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F1" w:rsidRPr="00991069" w:rsidRDefault="00C742F1">
      <w:pPr>
        <w:spacing w:line="240" w:lineRule="auto"/>
        <w:jc w:val="right"/>
        <w:rPr>
          <w:b/>
          <w:sz w:val="40"/>
          <w:lang w:val="fr-FR"/>
        </w:rPr>
      </w:pPr>
    </w:p>
    <w:tbl>
      <w:tblPr>
        <w:tblW w:w="10219" w:type="dxa"/>
        <w:tblInd w:w="122" w:type="dxa"/>
        <w:tblBorders>
          <w:top w:val="single" w:sz="18" w:space="0" w:color="auto"/>
          <w:bottom w:val="single" w:sz="18" w:space="0" w:color="auto"/>
        </w:tblBorders>
        <w:tblLook w:val="01E0" w:firstRow="1" w:lastRow="1" w:firstColumn="1" w:lastColumn="1" w:noHBand="0" w:noVBand="0"/>
      </w:tblPr>
      <w:tblGrid>
        <w:gridCol w:w="10219"/>
      </w:tblGrid>
      <w:tr w:rsidR="00991069" w:rsidRPr="00991069" w:rsidTr="00DC38E0">
        <w:tc>
          <w:tcPr>
            <w:tcW w:w="10219" w:type="dxa"/>
            <w:shd w:val="clear" w:color="auto" w:fill="auto"/>
            <w:vAlign w:val="center"/>
          </w:tcPr>
          <w:p w:rsidR="001C7550" w:rsidRPr="00991069" w:rsidRDefault="001C08D3" w:rsidP="008E4937">
            <w:pPr>
              <w:spacing w:line="240" w:lineRule="auto"/>
              <w:ind w:right="206"/>
              <w:jc w:val="right"/>
              <w:rPr>
                <w:rFonts w:ascii="Arial" w:hAnsi="Arial" w:cs="Arial"/>
                <w:b/>
                <w:spacing w:val="0"/>
                <w:w w:val="100"/>
                <w:sz w:val="16"/>
                <w:szCs w:val="16"/>
                <w:lang w:val="fr-FR"/>
              </w:rPr>
            </w:pPr>
            <w:r w:rsidRPr="00991069">
              <w:rPr>
                <w:rFonts w:ascii="Arial" w:hAnsi="Arial" w:cs="Arial"/>
                <w:b/>
                <w:noProof/>
                <w:spacing w:val="0"/>
                <w:w w:val="100"/>
                <w:sz w:val="16"/>
                <w:szCs w:val="16"/>
                <w:lang w:eastAsia="en-GB"/>
              </w:rPr>
              <w:drawing>
                <wp:anchor distT="0" distB="0" distL="114300" distR="114300" simplePos="0" relativeHeight="251660800" behindDoc="0" locked="0" layoutInCell="1" allowOverlap="1" wp14:anchorId="0D3FD7B1" wp14:editId="65426496">
                  <wp:simplePos x="0" y="0"/>
                  <wp:positionH relativeFrom="column">
                    <wp:posOffset>-53975</wp:posOffset>
                  </wp:positionH>
                  <wp:positionV relativeFrom="paragraph">
                    <wp:posOffset>3175</wp:posOffset>
                  </wp:positionV>
                  <wp:extent cx="834390" cy="8077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 cy="807720"/>
                          </a:xfrm>
                          <a:prstGeom prst="rect">
                            <a:avLst/>
                          </a:prstGeom>
                          <a:noFill/>
                        </pic:spPr>
                      </pic:pic>
                    </a:graphicData>
                  </a:graphic>
                  <wp14:sizeRelH relativeFrom="page">
                    <wp14:pctWidth>0</wp14:pctWidth>
                  </wp14:sizeRelH>
                  <wp14:sizeRelV relativeFrom="page">
                    <wp14:pctHeight>0</wp14:pctHeight>
                  </wp14:sizeRelV>
                </wp:anchor>
              </w:drawing>
            </w:r>
          </w:p>
          <w:p w:rsidR="001C7550" w:rsidRPr="00991069" w:rsidRDefault="001C7550" w:rsidP="008E4937">
            <w:pPr>
              <w:spacing w:line="240" w:lineRule="auto"/>
              <w:ind w:right="206"/>
              <w:rPr>
                <w:rFonts w:ascii="Arial" w:hAnsi="Arial" w:cs="Arial"/>
                <w:b/>
                <w:spacing w:val="0"/>
                <w:w w:val="100"/>
                <w:sz w:val="16"/>
                <w:szCs w:val="16"/>
                <w:lang w:val="fr-FR"/>
              </w:rPr>
            </w:pPr>
          </w:p>
          <w:tbl>
            <w:tblPr>
              <w:tblStyle w:val="TableGrid"/>
              <w:tblW w:w="0" w:type="auto"/>
              <w:tblInd w:w="1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2"/>
              <w:gridCol w:w="3392"/>
            </w:tblGrid>
            <w:tr w:rsidR="00991069" w:rsidRPr="00991069" w:rsidTr="009D7719">
              <w:tc>
                <w:tcPr>
                  <w:tcW w:w="5032" w:type="dxa"/>
                  <w:vAlign w:val="center"/>
                </w:tcPr>
                <w:p w:rsidR="001C7550" w:rsidRPr="00991069" w:rsidRDefault="001C7550" w:rsidP="005850C1">
                  <w:pPr>
                    <w:spacing w:line="240" w:lineRule="auto"/>
                    <w:rPr>
                      <w:rFonts w:ascii="Arial" w:hAnsi="Arial" w:cs="Arial"/>
                      <w:b/>
                      <w:bCs/>
                      <w:spacing w:val="0"/>
                      <w:w w:val="100"/>
                      <w:kern w:val="0"/>
                      <w:sz w:val="24"/>
                      <w:lang w:val="fr-FR"/>
                    </w:rPr>
                  </w:pPr>
                  <w:r w:rsidRPr="00991069">
                    <w:rPr>
                      <w:rFonts w:ascii="Arial" w:hAnsi="Arial" w:cs="Arial"/>
                      <w:b/>
                      <w:bCs/>
                      <w:spacing w:val="0"/>
                      <w:w w:val="100"/>
                      <w:kern w:val="0"/>
                      <w:sz w:val="24"/>
                      <w:lang w:val="fr-FR"/>
                    </w:rPr>
                    <w:t xml:space="preserve">Organe international de contrôle </w:t>
                  </w:r>
                  <w:r w:rsidR="00DC38E0" w:rsidRPr="00991069">
                    <w:rPr>
                      <w:rFonts w:ascii="Arial" w:hAnsi="Arial" w:cs="Arial"/>
                      <w:b/>
                      <w:bCs/>
                      <w:spacing w:val="0"/>
                      <w:w w:val="100"/>
                      <w:kern w:val="0"/>
                      <w:sz w:val="24"/>
                      <w:lang w:val="fr-FR"/>
                    </w:rPr>
                    <w:br/>
                  </w:r>
                  <w:r w:rsidRPr="00991069">
                    <w:rPr>
                      <w:rFonts w:ascii="Arial" w:hAnsi="Arial" w:cs="Arial"/>
                      <w:b/>
                      <w:bCs/>
                      <w:spacing w:val="0"/>
                      <w:w w:val="100"/>
                      <w:kern w:val="0"/>
                      <w:sz w:val="24"/>
                      <w:lang w:val="fr-FR"/>
                    </w:rPr>
                    <w:t>des stupéfiants</w:t>
                  </w:r>
                </w:p>
              </w:tc>
              <w:tc>
                <w:tcPr>
                  <w:tcW w:w="3392" w:type="dxa"/>
                </w:tcPr>
                <w:p w:rsidR="001C7550" w:rsidRPr="00991069" w:rsidRDefault="001C7550" w:rsidP="005850C1">
                  <w:pPr>
                    <w:spacing w:line="240" w:lineRule="auto"/>
                    <w:jc w:val="right"/>
                    <w:rPr>
                      <w:rFonts w:ascii="Arial" w:hAnsi="Arial" w:cs="Arial"/>
                      <w:b/>
                      <w:spacing w:val="0"/>
                      <w:w w:val="100"/>
                      <w:sz w:val="44"/>
                      <w:szCs w:val="44"/>
                      <w:lang w:val="fr-FR"/>
                    </w:rPr>
                  </w:pPr>
                  <w:r w:rsidRPr="00991069">
                    <w:rPr>
                      <w:rFonts w:ascii="Arial" w:hAnsi="Arial" w:cs="Arial"/>
                      <w:b/>
                      <w:spacing w:val="0"/>
                      <w:w w:val="100"/>
                      <w:sz w:val="44"/>
                      <w:szCs w:val="44"/>
                      <w:lang w:val="fr-FR"/>
                    </w:rPr>
                    <w:t>FORMULAIRE A</w:t>
                  </w:r>
                </w:p>
              </w:tc>
            </w:tr>
          </w:tbl>
          <w:p w:rsidR="001C7550" w:rsidRPr="00991069" w:rsidRDefault="001C7550" w:rsidP="008E4937">
            <w:pPr>
              <w:tabs>
                <w:tab w:val="left" w:pos="1440"/>
              </w:tabs>
              <w:spacing w:line="240" w:lineRule="auto"/>
              <w:rPr>
                <w:rFonts w:ascii="Arial" w:hAnsi="Arial" w:cs="Arial"/>
                <w:b/>
                <w:spacing w:val="0"/>
                <w:w w:val="100"/>
                <w:sz w:val="16"/>
                <w:szCs w:val="16"/>
                <w:lang w:val="fr-FR"/>
              </w:rPr>
            </w:pPr>
          </w:p>
        </w:tc>
      </w:tr>
      <w:tr w:rsidR="001C7550" w:rsidRPr="00991069" w:rsidTr="00DC38E0">
        <w:trPr>
          <w:trHeight w:val="336"/>
        </w:trPr>
        <w:tc>
          <w:tcPr>
            <w:tcW w:w="10219" w:type="dxa"/>
            <w:shd w:val="clear" w:color="auto" w:fill="auto"/>
            <w:vAlign w:val="center"/>
          </w:tcPr>
          <w:p w:rsidR="001C7550" w:rsidRPr="00991069" w:rsidRDefault="001C7550" w:rsidP="008E4937">
            <w:pPr>
              <w:spacing w:line="240" w:lineRule="auto"/>
              <w:ind w:right="206"/>
              <w:jc w:val="right"/>
              <w:rPr>
                <w:rFonts w:ascii="Arial" w:hAnsi="Arial" w:cs="Arial"/>
                <w:b/>
                <w:spacing w:val="0"/>
                <w:w w:val="100"/>
                <w:sz w:val="16"/>
                <w:szCs w:val="16"/>
                <w:lang w:val="fr-FR"/>
              </w:rPr>
            </w:pPr>
          </w:p>
          <w:p w:rsidR="005850C1" w:rsidRPr="00991069" w:rsidRDefault="005850C1" w:rsidP="008E4937">
            <w:pPr>
              <w:spacing w:line="240" w:lineRule="auto"/>
              <w:ind w:right="206"/>
              <w:jc w:val="right"/>
              <w:rPr>
                <w:rFonts w:ascii="Arial" w:hAnsi="Arial" w:cs="Arial"/>
                <w:b/>
                <w:spacing w:val="0"/>
                <w:w w:val="100"/>
                <w:sz w:val="16"/>
                <w:szCs w:val="16"/>
                <w:lang w:val="fr-FR"/>
              </w:rPr>
            </w:pPr>
          </w:p>
        </w:tc>
      </w:tr>
    </w:tbl>
    <w:p w:rsidR="00E51CAF" w:rsidRPr="00991069" w:rsidRDefault="00E51CAF">
      <w:pPr>
        <w:spacing w:line="240" w:lineRule="auto"/>
        <w:jc w:val="center"/>
        <w:rPr>
          <w:rFonts w:ascii="Zurich Cn BT" w:hAnsi="Zurich Cn BT"/>
          <w:b/>
          <w:bCs/>
          <w:sz w:val="18"/>
          <w:szCs w:val="18"/>
          <w:lang w:val="fr-FR"/>
        </w:rPr>
      </w:pPr>
    </w:p>
    <w:p w:rsidR="00964A11" w:rsidRPr="00991069" w:rsidRDefault="00964A11" w:rsidP="00964A11">
      <w:pPr>
        <w:spacing w:line="240" w:lineRule="auto"/>
        <w:jc w:val="center"/>
        <w:rPr>
          <w:rFonts w:ascii="Zurich Cn BT" w:hAnsi="Zurich Cn BT"/>
          <w:b/>
          <w:bCs/>
          <w:sz w:val="26"/>
          <w:szCs w:val="26"/>
          <w:lang w:val="fr-FR"/>
        </w:rPr>
      </w:pPr>
      <w:r w:rsidRPr="00991069">
        <w:rPr>
          <w:rFonts w:ascii="Zurich Cn BT" w:hAnsi="Zurich Cn BT"/>
          <w:b/>
          <w:bCs/>
          <w:sz w:val="26"/>
          <w:szCs w:val="26"/>
          <w:lang w:val="fr-FR"/>
        </w:rPr>
        <w:t xml:space="preserve">STATISTIQUES TRIMESTRIELLES DES IMPORTATIONS </w:t>
      </w:r>
    </w:p>
    <w:p w:rsidR="00964A11" w:rsidRPr="00991069" w:rsidRDefault="00964A11" w:rsidP="00964A11">
      <w:pPr>
        <w:spacing w:line="240" w:lineRule="auto"/>
        <w:jc w:val="center"/>
        <w:rPr>
          <w:rFonts w:ascii="Zurich Cn BT" w:hAnsi="Zurich Cn BT"/>
          <w:b/>
          <w:bCs/>
          <w:sz w:val="26"/>
          <w:szCs w:val="26"/>
          <w:lang w:val="fr-FR"/>
        </w:rPr>
      </w:pPr>
      <w:r w:rsidRPr="00991069">
        <w:rPr>
          <w:rFonts w:ascii="Zurich Cn BT" w:hAnsi="Zurich Cn BT"/>
          <w:b/>
          <w:bCs/>
          <w:sz w:val="26"/>
          <w:szCs w:val="26"/>
          <w:lang w:val="fr-FR"/>
        </w:rPr>
        <w:t>ET DES EXPORTATIONS DE STUPÉFIANTS</w:t>
      </w:r>
    </w:p>
    <w:p w:rsidR="00964A11" w:rsidRPr="00991069" w:rsidRDefault="00964A11" w:rsidP="00964A11">
      <w:pPr>
        <w:spacing w:line="240" w:lineRule="auto"/>
        <w:jc w:val="center"/>
        <w:rPr>
          <w:rFonts w:ascii="Zurich Cn BT" w:hAnsi="Zurich Cn BT"/>
          <w:b/>
          <w:bCs/>
          <w:sz w:val="18"/>
          <w:szCs w:val="18"/>
          <w:lang w:val="fr-FR"/>
        </w:rPr>
      </w:pPr>
    </w:p>
    <w:p w:rsidR="00964A11" w:rsidRPr="00991069" w:rsidRDefault="00964A11" w:rsidP="00964A11">
      <w:pPr>
        <w:spacing w:line="240" w:lineRule="auto"/>
        <w:jc w:val="center"/>
        <w:rPr>
          <w:rFonts w:ascii="Zurich Cn BT" w:hAnsi="Zurich Cn BT"/>
          <w:b/>
          <w:bCs/>
          <w:sz w:val="18"/>
          <w:szCs w:val="18"/>
          <w:lang w:val="fr-FR"/>
        </w:rPr>
      </w:pPr>
    </w:p>
    <w:p w:rsidR="00964A11" w:rsidRPr="00991069" w:rsidRDefault="00964A11" w:rsidP="00964A11">
      <w:pPr>
        <w:spacing w:line="240" w:lineRule="auto"/>
        <w:jc w:val="center"/>
        <w:rPr>
          <w:rFonts w:ascii="Zurich Cn BT" w:hAnsi="Zurich Cn BT"/>
          <w:b/>
          <w:bCs/>
          <w:sz w:val="18"/>
          <w:szCs w:val="18"/>
          <w:lang w:val="fr-FR"/>
        </w:rPr>
      </w:pPr>
    </w:p>
    <w:p w:rsidR="00964A11" w:rsidRPr="00991069" w:rsidRDefault="00964A11" w:rsidP="00964A11">
      <w:pPr>
        <w:spacing w:line="240" w:lineRule="auto"/>
        <w:jc w:val="center"/>
        <w:rPr>
          <w:rFonts w:ascii="Zurich Cn BT" w:hAnsi="Zurich Cn BT"/>
          <w:b/>
          <w:bCs/>
          <w:lang w:val="fr-FR"/>
        </w:rPr>
      </w:pPr>
      <w:r w:rsidRPr="00991069">
        <w:rPr>
          <w:rFonts w:ascii="Zurich Cn BT" w:hAnsi="Zurich Cn BT"/>
          <w:b/>
          <w:bCs/>
          <w:lang w:val="fr-FR"/>
        </w:rPr>
        <w:t>Convention unique sur les stupéfiants de 1961: articles 1</w:t>
      </w:r>
      <w:r w:rsidRPr="00991069">
        <w:rPr>
          <w:rFonts w:ascii="Zurich Cn BT" w:hAnsi="Zurich Cn BT"/>
          <w:b/>
          <w:bCs/>
          <w:vertAlign w:val="superscript"/>
          <w:lang w:val="fr-FR"/>
        </w:rPr>
        <w:t>er</w:t>
      </w:r>
      <w:r w:rsidRPr="00991069">
        <w:rPr>
          <w:rFonts w:ascii="Zurich Cn BT" w:hAnsi="Zurich Cn BT"/>
          <w:b/>
          <w:bCs/>
          <w:lang w:val="fr-FR"/>
        </w:rPr>
        <w:t>, 2, 13, 20 et 25.</w:t>
      </w:r>
    </w:p>
    <w:p w:rsidR="00964A11" w:rsidRPr="00991069" w:rsidRDefault="00964A11" w:rsidP="00964A11">
      <w:pPr>
        <w:spacing w:line="240" w:lineRule="auto"/>
        <w:jc w:val="center"/>
        <w:rPr>
          <w:rFonts w:ascii="Zurich Cn BT" w:hAnsi="Zurich Cn BT"/>
          <w:b/>
          <w:bCs/>
          <w:lang w:val="fr-FR"/>
        </w:rPr>
      </w:pPr>
    </w:p>
    <w:p w:rsidR="00964A11" w:rsidRPr="00991069" w:rsidRDefault="00964A11" w:rsidP="00964A11">
      <w:pPr>
        <w:spacing w:line="240" w:lineRule="auto"/>
        <w:jc w:val="center"/>
        <w:rPr>
          <w:rFonts w:ascii="Zurich Cn BT" w:hAnsi="Zurich Cn BT"/>
          <w:b/>
          <w:bCs/>
          <w:lang w:val="fr-FR"/>
        </w:rPr>
      </w:pPr>
      <w:r w:rsidRPr="00991069">
        <w:rPr>
          <w:rFonts w:ascii="Zurich Cn BT" w:hAnsi="Zurich Cn BT"/>
          <w:b/>
          <w:bCs/>
          <w:lang w:val="fr-FR"/>
        </w:rPr>
        <w:t xml:space="preserve">Protocole du 25 mars 1972 portant amendement de la Convention unique sur les stupéfiants de 1961: </w:t>
      </w:r>
    </w:p>
    <w:p w:rsidR="00964A11" w:rsidRPr="00991069" w:rsidRDefault="00964A11" w:rsidP="00964A11">
      <w:pPr>
        <w:spacing w:line="240" w:lineRule="auto"/>
        <w:jc w:val="center"/>
        <w:rPr>
          <w:rFonts w:ascii="Zurich Cn BT" w:hAnsi="Zurich Cn BT"/>
          <w:b/>
          <w:bCs/>
          <w:lang w:val="fr-FR"/>
        </w:rPr>
      </w:pPr>
      <w:bookmarkStart w:id="0" w:name="_GoBack"/>
      <w:bookmarkEnd w:id="0"/>
      <w:r w:rsidRPr="00991069">
        <w:rPr>
          <w:rFonts w:ascii="Zurich Cn BT" w:hAnsi="Zurich Cn BT"/>
          <w:b/>
          <w:bCs/>
          <w:lang w:val="fr-FR"/>
        </w:rPr>
        <w:t>articles 1</w:t>
      </w:r>
      <w:r w:rsidRPr="00991069">
        <w:rPr>
          <w:rFonts w:ascii="Zurich Cn BT" w:hAnsi="Zurich Cn BT"/>
          <w:b/>
          <w:bCs/>
          <w:vertAlign w:val="superscript"/>
          <w:lang w:val="fr-FR"/>
        </w:rPr>
        <w:t>er</w:t>
      </w:r>
      <w:r w:rsidRPr="00991069">
        <w:rPr>
          <w:rFonts w:ascii="Zurich Cn BT" w:hAnsi="Zurich Cn BT"/>
          <w:b/>
          <w:bCs/>
          <w:lang w:val="fr-FR"/>
        </w:rPr>
        <w:t xml:space="preserve"> et 10.</w:t>
      </w:r>
    </w:p>
    <w:p w:rsidR="00964A11" w:rsidRPr="00991069" w:rsidRDefault="00964A11" w:rsidP="00964A11">
      <w:pPr>
        <w:spacing w:line="240" w:lineRule="auto"/>
        <w:jc w:val="center"/>
        <w:rPr>
          <w:rFonts w:ascii="Zurich Cn BT" w:hAnsi="Zurich Cn BT"/>
          <w:b/>
          <w:bCs/>
          <w:sz w:val="18"/>
          <w:szCs w:val="18"/>
          <w:lang w:val="fr-FR"/>
        </w:rPr>
      </w:pPr>
    </w:p>
    <w:p w:rsidR="00964A11" w:rsidRPr="00991069" w:rsidRDefault="00964A11" w:rsidP="00964A11">
      <w:pPr>
        <w:spacing w:line="240" w:lineRule="auto"/>
        <w:jc w:val="center"/>
        <w:rPr>
          <w:rFonts w:ascii="Zurich Cn BT" w:hAnsi="Zurich Cn BT"/>
          <w:bCs/>
          <w:lang w:val="fr-FR"/>
        </w:rPr>
      </w:pPr>
    </w:p>
    <w:p w:rsidR="00964A11" w:rsidRPr="00991069" w:rsidRDefault="00964A11" w:rsidP="00964A11">
      <w:pPr>
        <w:spacing w:line="240" w:lineRule="auto"/>
        <w:jc w:val="center"/>
        <w:rPr>
          <w:rFonts w:ascii="Zurich Cn BT" w:hAnsi="Zurich Cn BT"/>
          <w:b/>
          <w:lang w:val="fr-FR"/>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4"/>
        <w:gridCol w:w="1134"/>
        <w:gridCol w:w="1134"/>
        <w:gridCol w:w="1418"/>
        <w:gridCol w:w="2011"/>
      </w:tblGrid>
      <w:tr w:rsidR="00991069" w:rsidRPr="00991069" w:rsidTr="00D962B2">
        <w:trPr>
          <w:trHeight w:val="466"/>
        </w:trPr>
        <w:tc>
          <w:tcPr>
            <w:tcW w:w="2552" w:type="dxa"/>
            <w:tcBorders>
              <w:top w:val="single" w:sz="4" w:space="0" w:color="auto"/>
              <w:bottom w:val="single" w:sz="4" w:space="0" w:color="auto"/>
              <w:right w:val="single" w:sz="4" w:space="0" w:color="auto"/>
            </w:tcBorders>
            <w:shd w:val="clear" w:color="auto" w:fill="CCCCCC"/>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Pays ou territoire: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64A11" w:rsidRPr="00991069" w:rsidRDefault="00964A11" w:rsidP="008E4937">
            <w:pPr>
              <w:spacing w:line="240" w:lineRule="auto"/>
              <w:jc w:val="center"/>
              <w:rPr>
                <w:rFonts w:ascii="Zurich Cn BT" w:hAnsi="Zurich Cn BT"/>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Date:</w:t>
            </w:r>
          </w:p>
        </w:tc>
        <w:tc>
          <w:tcPr>
            <w:tcW w:w="3429" w:type="dxa"/>
            <w:gridSpan w:val="2"/>
            <w:tcBorders>
              <w:top w:val="single" w:sz="4" w:space="0" w:color="auto"/>
              <w:left w:val="single" w:sz="4" w:space="0" w:color="auto"/>
              <w:bottom w:val="single" w:sz="4" w:space="0" w:color="auto"/>
            </w:tcBorders>
            <w:shd w:val="clear" w:color="auto" w:fill="auto"/>
          </w:tcPr>
          <w:p w:rsidR="00964A11" w:rsidRPr="00991069" w:rsidRDefault="00964A11" w:rsidP="008E4937">
            <w:pPr>
              <w:spacing w:line="240" w:lineRule="auto"/>
              <w:jc w:val="center"/>
              <w:rPr>
                <w:rFonts w:ascii="Zurich Cn BT" w:hAnsi="Zurich Cn BT"/>
                <w:lang w:val="fr-FR"/>
              </w:rPr>
            </w:pPr>
          </w:p>
        </w:tc>
      </w:tr>
      <w:tr w:rsidR="00991069" w:rsidRPr="00991069" w:rsidTr="00D962B2">
        <w:trPr>
          <w:trHeight w:val="466"/>
        </w:trPr>
        <w:tc>
          <w:tcPr>
            <w:tcW w:w="2552" w:type="dxa"/>
            <w:tcBorders>
              <w:top w:val="single" w:sz="4" w:space="0" w:color="auto"/>
              <w:bottom w:val="single" w:sz="4" w:space="0" w:color="auto"/>
              <w:right w:val="single" w:sz="4" w:space="0" w:color="auto"/>
            </w:tcBorders>
            <w:shd w:val="clear" w:color="auto" w:fill="CCCCCC"/>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Service compétent:</w:t>
            </w:r>
          </w:p>
        </w:tc>
        <w:tc>
          <w:tcPr>
            <w:tcW w:w="7681" w:type="dxa"/>
            <w:gridSpan w:val="5"/>
            <w:tcBorders>
              <w:top w:val="single" w:sz="4" w:space="0" w:color="auto"/>
              <w:left w:val="single" w:sz="4" w:space="0" w:color="auto"/>
              <w:bottom w:val="single" w:sz="4" w:space="0" w:color="auto"/>
            </w:tcBorders>
            <w:shd w:val="clear" w:color="auto" w:fill="auto"/>
          </w:tcPr>
          <w:p w:rsidR="00964A11" w:rsidRPr="00991069" w:rsidRDefault="00964A11" w:rsidP="008E4937">
            <w:pPr>
              <w:spacing w:line="240" w:lineRule="auto"/>
              <w:rPr>
                <w:rFonts w:ascii="Zurich Cn BT" w:hAnsi="Zurich Cn BT"/>
                <w:lang w:val="fr-FR"/>
              </w:rPr>
            </w:pPr>
          </w:p>
        </w:tc>
      </w:tr>
      <w:tr w:rsidR="00991069" w:rsidRPr="00991069" w:rsidTr="00D962B2">
        <w:trPr>
          <w:trHeight w:val="466"/>
        </w:trPr>
        <w:tc>
          <w:tcPr>
            <w:tcW w:w="2552" w:type="dxa"/>
            <w:tcBorders>
              <w:top w:val="single" w:sz="4" w:space="0" w:color="auto"/>
              <w:bottom w:val="single" w:sz="4" w:space="0" w:color="auto"/>
              <w:right w:val="single" w:sz="4" w:space="0" w:color="auto"/>
            </w:tcBorders>
            <w:shd w:val="clear" w:color="auto" w:fill="CCCCCC"/>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Nom du fonctionnaire responsable:</w:t>
            </w:r>
          </w:p>
        </w:tc>
        <w:tc>
          <w:tcPr>
            <w:tcW w:w="3118" w:type="dxa"/>
            <w:gridSpan w:val="2"/>
            <w:tcBorders>
              <w:top w:val="single" w:sz="4" w:space="0" w:color="auto"/>
              <w:left w:val="single" w:sz="4" w:space="0" w:color="auto"/>
              <w:bottom w:val="single" w:sz="4" w:space="0" w:color="auto"/>
            </w:tcBorders>
            <w:shd w:val="clear" w:color="auto" w:fill="auto"/>
          </w:tcPr>
          <w:p w:rsidR="00964A11" w:rsidRPr="00991069" w:rsidRDefault="00964A11" w:rsidP="008E4937">
            <w:pPr>
              <w:spacing w:line="240" w:lineRule="auto"/>
              <w:rPr>
                <w:rFonts w:ascii="Zurich Cn BT" w:hAnsi="Zurich Cn BT"/>
                <w:lang w:val="fr-FR"/>
              </w:rPr>
            </w:pPr>
          </w:p>
        </w:tc>
        <w:tc>
          <w:tcPr>
            <w:tcW w:w="1134" w:type="dxa"/>
            <w:tcBorders>
              <w:top w:val="single" w:sz="4" w:space="0" w:color="auto"/>
              <w:left w:val="single" w:sz="4" w:space="0" w:color="auto"/>
              <w:bottom w:val="single" w:sz="4" w:space="0" w:color="auto"/>
            </w:tcBorders>
            <w:shd w:val="clear" w:color="auto" w:fill="CCCCCC"/>
            <w:vAlign w:val="center"/>
          </w:tcPr>
          <w:p w:rsidR="00964A11" w:rsidRPr="00991069" w:rsidRDefault="00964A11" w:rsidP="008E4937">
            <w:pPr>
              <w:spacing w:line="240" w:lineRule="auto"/>
              <w:rPr>
                <w:rFonts w:ascii="Zurich Cn BT" w:hAnsi="Zurich Cn BT"/>
                <w:lang w:val="fr-FR"/>
              </w:rPr>
            </w:pPr>
            <w:r w:rsidRPr="00991069">
              <w:rPr>
                <w:rFonts w:ascii="Zurich Cn BT" w:hAnsi="Zurich Cn BT"/>
                <w:b/>
                <w:bCs/>
                <w:sz w:val="18"/>
                <w:szCs w:val="18"/>
                <w:lang w:val="fr-FR"/>
              </w:rPr>
              <w:t>Signature:</w:t>
            </w:r>
          </w:p>
        </w:tc>
        <w:tc>
          <w:tcPr>
            <w:tcW w:w="3429" w:type="dxa"/>
            <w:gridSpan w:val="2"/>
            <w:tcBorders>
              <w:top w:val="single" w:sz="4" w:space="0" w:color="auto"/>
              <w:left w:val="single" w:sz="4" w:space="0" w:color="auto"/>
              <w:bottom w:val="single" w:sz="4" w:space="0" w:color="auto"/>
            </w:tcBorders>
            <w:shd w:val="clear" w:color="auto" w:fill="auto"/>
          </w:tcPr>
          <w:p w:rsidR="00964A11" w:rsidRPr="00991069" w:rsidRDefault="00964A11" w:rsidP="008E4937">
            <w:pPr>
              <w:spacing w:line="240" w:lineRule="auto"/>
              <w:rPr>
                <w:rFonts w:ascii="Zurich Cn BT" w:hAnsi="Zurich Cn BT"/>
                <w:lang w:val="fr-FR"/>
              </w:rPr>
            </w:pPr>
          </w:p>
        </w:tc>
      </w:tr>
      <w:tr w:rsidR="00991069" w:rsidRPr="00991069" w:rsidTr="00D962B2">
        <w:trPr>
          <w:trHeight w:val="540"/>
        </w:trPr>
        <w:tc>
          <w:tcPr>
            <w:tcW w:w="2552" w:type="dxa"/>
            <w:tcBorders>
              <w:top w:val="single" w:sz="4" w:space="0" w:color="auto"/>
              <w:bottom w:val="single" w:sz="4" w:space="0" w:color="auto"/>
              <w:right w:val="single" w:sz="4" w:space="0" w:color="auto"/>
            </w:tcBorders>
            <w:shd w:val="clear" w:color="auto" w:fill="CCCCCC"/>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Titre ou fonction:</w:t>
            </w:r>
          </w:p>
        </w:tc>
        <w:tc>
          <w:tcPr>
            <w:tcW w:w="7681" w:type="dxa"/>
            <w:gridSpan w:val="5"/>
            <w:tcBorders>
              <w:top w:val="single" w:sz="4" w:space="0" w:color="auto"/>
              <w:left w:val="single" w:sz="4" w:space="0" w:color="auto"/>
              <w:bottom w:val="single" w:sz="4" w:space="0" w:color="auto"/>
            </w:tcBorders>
            <w:shd w:val="clear" w:color="auto" w:fill="auto"/>
          </w:tcPr>
          <w:p w:rsidR="00964A11" w:rsidRPr="00991069" w:rsidRDefault="00964A11" w:rsidP="008E4937">
            <w:pPr>
              <w:spacing w:line="240" w:lineRule="auto"/>
              <w:jc w:val="center"/>
              <w:rPr>
                <w:rFonts w:ascii="Zurich Cn BT" w:hAnsi="Zurich Cn BT"/>
                <w:lang w:val="fr-FR"/>
              </w:rPr>
            </w:pPr>
          </w:p>
        </w:tc>
      </w:tr>
      <w:tr w:rsidR="00991069" w:rsidRPr="00991069" w:rsidTr="00D962B2">
        <w:trPr>
          <w:trHeight w:val="540"/>
        </w:trPr>
        <w:tc>
          <w:tcPr>
            <w:tcW w:w="2552" w:type="dxa"/>
            <w:tcBorders>
              <w:top w:val="single" w:sz="4" w:space="0" w:color="auto"/>
              <w:bottom w:val="single" w:sz="4" w:space="0" w:color="auto"/>
              <w:right w:val="single" w:sz="4" w:space="0" w:color="auto"/>
            </w:tcBorders>
            <w:shd w:val="clear" w:color="auto" w:fill="CCCCCC"/>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Numéro(s) de téléphone: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64A11" w:rsidRPr="00991069" w:rsidRDefault="00964A11" w:rsidP="008E4937">
            <w:pPr>
              <w:spacing w:line="240" w:lineRule="auto"/>
              <w:jc w:val="center"/>
              <w:rPr>
                <w:rFonts w:ascii="Zurich Cn BT" w:hAnsi="Zurich Cn BT"/>
                <w:lang w:val="fr-FR"/>
              </w:rPr>
            </w:pPr>
          </w:p>
        </w:tc>
        <w:tc>
          <w:tcPr>
            <w:tcW w:w="1134" w:type="dxa"/>
            <w:tcBorders>
              <w:top w:val="dotted" w:sz="4" w:space="0" w:color="auto"/>
              <w:left w:val="single" w:sz="4" w:space="0" w:color="auto"/>
              <w:bottom w:val="dotted" w:sz="4" w:space="0" w:color="auto"/>
              <w:right w:val="single" w:sz="4" w:space="0" w:color="auto"/>
            </w:tcBorders>
            <w:shd w:val="clear" w:color="auto" w:fill="CCCCCC"/>
            <w:vAlign w:val="center"/>
          </w:tcPr>
          <w:p w:rsidR="00964A11" w:rsidRPr="00991069" w:rsidRDefault="00964A11" w:rsidP="008E4937">
            <w:pPr>
              <w:spacing w:line="240" w:lineRule="auto"/>
              <w:rPr>
                <w:rFonts w:ascii="Zurich Cn BT" w:hAnsi="Zurich Cn BT"/>
                <w:b/>
                <w:bCs/>
                <w:sz w:val="18"/>
                <w:szCs w:val="18"/>
                <w:lang w:val="fr-FR"/>
              </w:rPr>
            </w:pPr>
            <w:r w:rsidRPr="00991069">
              <w:rPr>
                <w:rFonts w:ascii="Zurich Cn BT" w:hAnsi="Zurich Cn BT"/>
                <w:b/>
                <w:bCs/>
                <w:sz w:val="18"/>
                <w:szCs w:val="18"/>
                <w:lang w:val="fr-FR"/>
              </w:rPr>
              <w:t>Courriel:</w:t>
            </w:r>
          </w:p>
        </w:tc>
        <w:tc>
          <w:tcPr>
            <w:tcW w:w="3429" w:type="dxa"/>
            <w:gridSpan w:val="2"/>
            <w:tcBorders>
              <w:top w:val="dotted" w:sz="4" w:space="0" w:color="auto"/>
              <w:left w:val="single" w:sz="4" w:space="0" w:color="auto"/>
              <w:bottom w:val="single" w:sz="4" w:space="0" w:color="auto"/>
            </w:tcBorders>
            <w:shd w:val="clear" w:color="auto" w:fill="auto"/>
          </w:tcPr>
          <w:p w:rsidR="00964A11" w:rsidRPr="00991069" w:rsidRDefault="00964A11" w:rsidP="008E4937">
            <w:pPr>
              <w:spacing w:line="240" w:lineRule="auto"/>
              <w:jc w:val="center"/>
              <w:rPr>
                <w:rFonts w:ascii="Zurich Cn BT" w:hAnsi="Zurich Cn BT"/>
                <w:lang w:val="fr-FR"/>
              </w:rPr>
            </w:pPr>
          </w:p>
        </w:tc>
      </w:tr>
      <w:tr w:rsidR="00991069" w:rsidRPr="00991069" w:rsidTr="00D962B2">
        <w:trPr>
          <w:trHeight w:val="466"/>
        </w:trPr>
        <w:tc>
          <w:tcPr>
            <w:tcW w:w="4536" w:type="dxa"/>
            <w:gridSpan w:val="2"/>
            <w:shd w:val="clear" w:color="auto" w:fill="CCCCCC"/>
            <w:vAlign w:val="center"/>
          </w:tcPr>
          <w:p w:rsidR="00964A11" w:rsidRPr="00991069" w:rsidRDefault="00964A11" w:rsidP="008E4937">
            <w:pPr>
              <w:spacing w:line="240" w:lineRule="auto"/>
              <w:jc w:val="right"/>
              <w:rPr>
                <w:rFonts w:ascii="Zurich Cn BT" w:hAnsi="Zurich Cn BT"/>
                <w:lang w:val="fr-FR"/>
              </w:rPr>
            </w:pPr>
            <w:r w:rsidRPr="00991069">
              <w:rPr>
                <w:rFonts w:ascii="Zurich Cn BT" w:hAnsi="Zurich Cn BT"/>
                <w:b/>
                <w:bCs/>
                <w:sz w:val="18"/>
                <w:szCs w:val="18"/>
                <w:lang w:val="fr-FR"/>
              </w:rPr>
              <w:t>Ces statistiques se rapportent au:</w:t>
            </w:r>
          </w:p>
        </w:tc>
        <w:tc>
          <w:tcPr>
            <w:tcW w:w="1134" w:type="dxa"/>
            <w:shd w:val="clear" w:color="auto" w:fill="auto"/>
            <w:vAlign w:val="center"/>
          </w:tcPr>
          <w:p w:rsidR="00964A11" w:rsidRPr="00991069" w:rsidRDefault="00964A11" w:rsidP="008E4937">
            <w:pPr>
              <w:spacing w:line="240" w:lineRule="auto"/>
              <w:jc w:val="center"/>
              <w:rPr>
                <w:rFonts w:ascii="Zurich Cn BT" w:hAnsi="Zurich Cn BT"/>
                <w:b/>
                <w:bCs/>
                <w:sz w:val="28"/>
                <w:szCs w:val="28"/>
                <w:lang w:val="fr-FR"/>
              </w:rPr>
            </w:pPr>
          </w:p>
        </w:tc>
        <w:tc>
          <w:tcPr>
            <w:tcW w:w="2552" w:type="dxa"/>
            <w:gridSpan w:val="2"/>
            <w:shd w:val="clear" w:color="auto" w:fill="CCCCCC"/>
            <w:vAlign w:val="center"/>
          </w:tcPr>
          <w:p w:rsidR="00964A11" w:rsidRPr="00991069" w:rsidRDefault="00964A11" w:rsidP="008E4937">
            <w:pPr>
              <w:spacing w:line="240" w:lineRule="auto"/>
              <w:jc w:val="center"/>
              <w:rPr>
                <w:rFonts w:ascii="Zurich Cn BT" w:hAnsi="Zurich Cn BT"/>
                <w:b/>
                <w:bCs/>
                <w:sz w:val="18"/>
                <w:szCs w:val="18"/>
                <w:lang w:val="fr-FR"/>
              </w:rPr>
            </w:pPr>
            <w:r w:rsidRPr="00991069">
              <w:rPr>
                <w:rFonts w:ascii="Zurich Cn BT" w:hAnsi="Zurich Cn BT"/>
                <w:b/>
                <w:bCs/>
                <w:sz w:val="18"/>
                <w:szCs w:val="18"/>
                <w:lang w:val="fr-FR"/>
              </w:rPr>
              <w:t>trimestre de l</w:t>
            </w:r>
            <w:r w:rsidR="000D378D" w:rsidRPr="00991069">
              <w:rPr>
                <w:rFonts w:ascii="Zurich Cn BT" w:hAnsi="Zurich Cn BT"/>
                <w:b/>
                <w:bCs/>
                <w:sz w:val="18"/>
                <w:szCs w:val="18"/>
                <w:lang w:val="fr-FR"/>
              </w:rPr>
              <w:t>’</w:t>
            </w:r>
            <w:r w:rsidRPr="00991069">
              <w:rPr>
                <w:rFonts w:ascii="Zurich Cn BT" w:hAnsi="Zurich Cn BT"/>
                <w:b/>
                <w:bCs/>
                <w:sz w:val="18"/>
                <w:szCs w:val="18"/>
                <w:lang w:val="fr-FR"/>
              </w:rPr>
              <w:t>année civile:</w:t>
            </w:r>
          </w:p>
        </w:tc>
        <w:tc>
          <w:tcPr>
            <w:tcW w:w="2011" w:type="dxa"/>
            <w:shd w:val="clear" w:color="auto" w:fill="auto"/>
            <w:vAlign w:val="center"/>
          </w:tcPr>
          <w:p w:rsidR="00964A11" w:rsidRPr="00991069" w:rsidRDefault="00964A11" w:rsidP="008E4937">
            <w:pPr>
              <w:spacing w:line="240" w:lineRule="auto"/>
              <w:jc w:val="center"/>
              <w:rPr>
                <w:rFonts w:ascii="Zurich Cn BT" w:hAnsi="Zurich Cn BT"/>
                <w:lang w:val="fr-FR"/>
              </w:rPr>
            </w:pPr>
          </w:p>
        </w:tc>
      </w:tr>
    </w:tbl>
    <w:p w:rsidR="00964A11" w:rsidRPr="00991069" w:rsidRDefault="00964A11" w:rsidP="00964A11">
      <w:pPr>
        <w:jc w:val="center"/>
        <w:rPr>
          <w:rFonts w:ascii="Zurich LtCn BT" w:hAnsi="Zurich LtCn BT"/>
          <w:b/>
          <w:sz w:val="24"/>
          <w:szCs w:val="24"/>
          <w:lang w:val="fr-FR"/>
        </w:rPr>
      </w:pPr>
    </w:p>
    <w:p w:rsidR="00964A11" w:rsidRPr="00991069" w:rsidRDefault="00964A11" w:rsidP="00964A11">
      <w:pPr>
        <w:rPr>
          <w:sz w:val="18"/>
          <w:lang w:val="fr-FR"/>
        </w:rPr>
      </w:pPr>
    </w:p>
    <w:p w:rsidR="00964A11" w:rsidRPr="00991069" w:rsidRDefault="00964A11" w:rsidP="00964A11">
      <w:pPr>
        <w:rPr>
          <w:sz w:val="18"/>
          <w:lang w:val="fr-FR"/>
        </w:rPr>
      </w:pPr>
    </w:p>
    <w:p w:rsidR="00964A11" w:rsidRPr="00991069" w:rsidRDefault="00964A11" w:rsidP="00964A11">
      <w:pPr>
        <w:jc w:val="center"/>
        <w:rPr>
          <w:rFonts w:ascii="Zurich LtCn BT" w:hAnsi="Zurich LtCn BT"/>
          <w:b/>
          <w:sz w:val="24"/>
          <w:szCs w:val="24"/>
          <w:lang w:val="fr-FR"/>
        </w:rPr>
      </w:pPr>
      <w:r w:rsidRPr="00991069">
        <w:rPr>
          <w:rFonts w:ascii="Zurich LtCn BT" w:hAnsi="Zurich LtCn BT"/>
          <w:b/>
          <w:sz w:val="24"/>
          <w:szCs w:val="24"/>
          <w:lang w:val="fr-FR"/>
        </w:rPr>
        <w:t>Remarques</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964A11" w:rsidRPr="00991069" w:rsidTr="00D962B2">
        <w:trPr>
          <w:trHeight w:val="2191"/>
        </w:trPr>
        <w:tc>
          <w:tcPr>
            <w:tcW w:w="10219" w:type="dxa"/>
            <w:shd w:val="clear" w:color="auto" w:fill="auto"/>
          </w:tcPr>
          <w:p w:rsidR="00964A11" w:rsidRPr="00991069" w:rsidRDefault="00964A11" w:rsidP="008E4937">
            <w:pPr>
              <w:jc w:val="center"/>
              <w:rPr>
                <w:rFonts w:ascii="Zurich Ex BT" w:hAnsi="Zurich Ex BT"/>
                <w:b/>
                <w:lang w:val="fr-FR"/>
              </w:rPr>
            </w:pPr>
          </w:p>
        </w:tc>
      </w:tr>
    </w:tbl>
    <w:p w:rsidR="00964A11" w:rsidRPr="00991069" w:rsidRDefault="00964A11" w:rsidP="00964A11">
      <w:pPr>
        <w:rPr>
          <w:lang w:val="fr-FR"/>
        </w:rPr>
      </w:pPr>
    </w:p>
    <w:p w:rsidR="00964A11" w:rsidRPr="00991069" w:rsidRDefault="00964A11" w:rsidP="00964A11">
      <w:pPr>
        <w:pStyle w:val="BodyText"/>
        <w:framePr w:wrap="auto" w:x="1162" w:y="148"/>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auto"/>
          <w:sz w:val="18"/>
          <w:szCs w:val="18"/>
          <w:lang w:val="fr-FR"/>
        </w:rPr>
      </w:pPr>
      <w:r w:rsidRPr="00991069">
        <w:rPr>
          <w:rFonts w:ascii="Zurich LtCn BT" w:hAnsi="Zurich LtCn BT"/>
          <w:b w:val="0"/>
          <w:color w:val="auto"/>
          <w:sz w:val="18"/>
          <w:szCs w:val="18"/>
          <w:lang w:val="fr-FR"/>
        </w:rPr>
        <w:t>Le présent formulaire doit être adressé à l</w:t>
      </w:r>
      <w:r w:rsidR="000D378D" w:rsidRPr="00991069">
        <w:rPr>
          <w:rFonts w:ascii="Zurich LtCn BT" w:hAnsi="Zurich LtCn BT"/>
          <w:b w:val="0"/>
          <w:color w:val="auto"/>
          <w:sz w:val="18"/>
          <w:szCs w:val="18"/>
          <w:lang w:val="fr-FR"/>
        </w:rPr>
        <w:t>’</w:t>
      </w:r>
      <w:r w:rsidRPr="00991069">
        <w:rPr>
          <w:rFonts w:ascii="Zurich LtCn BT" w:hAnsi="Zurich LtCn BT"/>
          <w:b w:val="0"/>
          <w:color w:val="auto"/>
          <w:sz w:val="18"/>
          <w:szCs w:val="18"/>
          <w:lang w:val="fr-FR"/>
        </w:rPr>
        <w:t>OICS dès que possible, et en tout état de cause un mois au plus tard après la fin du trimestre auquel il se rapporte. Il peut être téléchargé sur le site Web de l</w:t>
      </w:r>
      <w:r w:rsidR="000D378D" w:rsidRPr="00991069">
        <w:rPr>
          <w:rFonts w:ascii="Zurich LtCn BT" w:hAnsi="Zurich LtCn BT"/>
          <w:b w:val="0"/>
          <w:color w:val="auto"/>
          <w:sz w:val="18"/>
          <w:szCs w:val="18"/>
          <w:lang w:val="fr-FR"/>
        </w:rPr>
        <w:t>’</w:t>
      </w:r>
      <w:r w:rsidRPr="00991069">
        <w:rPr>
          <w:rFonts w:ascii="Zurich LtCn BT" w:hAnsi="Zurich LtCn BT"/>
          <w:b w:val="0"/>
          <w:color w:val="auto"/>
          <w:sz w:val="18"/>
          <w:szCs w:val="18"/>
          <w:lang w:val="fr-FR"/>
        </w:rPr>
        <w:t>OICS.</w:t>
      </w:r>
      <w:r w:rsidRPr="00991069">
        <w:rPr>
          <w:b w:val="0"/>
          <w:color w:val="auto"/>
          <w:lang w:val="fr-FR"/>
        </w:rPr>
        <w:t xml:space="preserve"> </w:t>
      </w:r>
      <w:r w:rsidRPr="00991069">
        <w:rPr>
          <w:rFonts w:ascii="Zurich LtCn BT" w:hAnsi="Zurich LtCn BT"/>
          <w:b w:val="0"/>
          <w:color w:val="auto"/>
          <w:sz w:val="18"/>
          <w:szCs w:val="18"/>
          <w:lang w:val="fr-FR"/>
        </w:rPr>
        <w:t>Une fois rempli, il doit être envoyé en un seul exemplaire à:</w:t>
      </w:r>
    </w:p>
    <w:p w:rsidR="00964A11" w:rsidRPr="00991069" w:rsidRDefault="00964A11" w:rsidP="00964A11">
      <w:pPr>
        <w:framePr w:w="9889" w:wrap="auto" w:vAnchor="text" w:hAnchor="page" w:x="1162" w:y="148"/>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lang w:val="fr-FR"/>
        </w:rPr>
      </w:pPr>
    </w:p>
    <w:p w:rsidR="00964A11" w:rsidRPr="00991069" w:rsidRDefault="00964A11" w:rsidP="00964A11">
      <w:pPr>
        <w:pStyle w:val="Caption"/>
        <w:framePr w:wrap="auto" w:x="1162" w:y="148"/>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lang w:val="fr-FR"/>
        </w:rPr>
      </w:pPr>
      <w:r w:rsidRPr="00991069">
        <w:rPr>
          <w:rFonts w:ascii="Zurich LtCn BT" w:hAnsi="Zurich LtCn BT"/>
          <w:sz w:val="18"/>
          <w:szCs w:val="18"/>
          <w:lang w:val="fr-FR"/>
        </w:rPr>
        <w:t>Organe international de contrôle des stupéfiants</w:t>
      </w:r>
    </w:p>
    <w:p w:rsidR="00964A11" w:rsidRPr="00991069" w:rsidRDefault="00964A11" w:rsidP="00964A11">
      <w:pPr>
        <w:framePr w:w="9889" w:wrap="auto" w:vAnchor="text" w:hAnchor="page" w:x="1162" w:y="148"/>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991069">
        <w:rPr>
          <w:rFonts w:ascii="Zurich LtCn BT" w:hAnsi="Zurich LtCn BT"/>
          <w:b/>
          <w:sz w:val="18"/>
          <w:szCs w:val="18"/>
          <w:lang w:val="fr-FR"/>
        </w:rPr>
        <w:t>Centre international de Vienne</w:t>
      </w:r>
    </w:p>
    <w:p w:rsidR="00964A11" w:rsidRPr="00991069" w:rsidRDefault="00964A11" w:rsidP="00964A11">
      <w:pPr>
        <w:framePr w:w="9889" w:wrap="auto" w:vAnchor="text" w:hAnchor="page" w:x="1162" w:y="148"/>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991069">
        <w:rPr>
          <w:rFonts w:ascii="Zurich LtCn BT" w:hAnsi="Zurich LtCn BT"/>
          <w:b/>
          <w:sz w:val="18"/>
          <w:szCs w:val="18"/>
          <w:lang w:val="fr-FR"/>
        </w:rPr>
        <w:t>B.P. 500</w:t>
      </w:r>
      <w:r w:rsidRPr="00991069">
        <w:rPr>
          <w:rFonts w:ascii="Zurich LtCn BT" w:hAnsi="Zurich LtCn BT"/>
          <w:b/>
          <w:sz w:val="18"/>
          <w:szCs w:val="18"/>
          <w:lang w:val="fr-FR"/>
        </w:rPr>
        <w:br/>
        <w:t>1400 Vienne</w:t>
      </w:r>
      <w:r w:rsidRPr="00991069">
        <w:rPr>
          <w:rFonts w:ascii="Zurich LtCn BT" w:hAnsi="Zurich LtCn BT"/>
          <w:b/>
          <w:sz w:val="18"/>
          <w:szCs w:val="18"/>
          <w:lang w:val="fr-FR"/>
        </w:rPr>
        <w:br/>
        <w:t>Autriche</w:t>
      </w:r>
    </w:p>
    <w:p w:rsidR="00964A11" w:rsidRPr="00991069" w:rsidRDefault="00964A11" w:rsidP="00964A11">
      <w:pPr>
        <w:framePr w:w="9889" w:wrap="auto" w:vAnchor="text" w:hAnchor="page" w:x="1162" w:y="148"/>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991069">
        <w:rPr>
          <w:rFonts w:ascii="Zurich LtCn BT" w:hAnsi="Zurich LtCn BT"/>
          <w:b/>
          <w:sz w:val="18"/>
          <w:szCs w:val="18"/>
          <w:lang w:val="fr-FR"/>
        </w:rPr>
        <w:t>Téléphone: (+43-1) 26060-4277</w:t>
      </w:r>
      <w:r w:rsidRPr="00991069">
        <w:rPr>
          <w:rFonts w:ascii="Zurich LtCn BT" w:hAnsi="Zurich LtCn BT"/>
          <w:b/>
          <w:sz w:val="18"/>
          <w:szCs w:val="18"/>
          <w:lang w:val="fr-FR"/>
        </w:rPr>
        <w:tab/>
      </w:r>
      <w:r w:rsidRPr="00991069">
        <w:rPr>
          <w:rFonts w:ascii="Zurich LtCn BT" w:hAnsi="Zurich LtCn BT"/>
          <w:b/>
          <w:sz w:val="18"/>
          <w:szCs w:val="18"/>
          <w:lang w:val="fr-FR"/>
        </w:rPr>
        <w:tab/>
        <w:t>Télécopie: (+43-1) 26060-5867/5868</w:t>
      </w:r>
    </w:p>
    <w:p w:rsidR="00964A11" w:rsidRPr="00991069" w:rsidRDefault="00991069" w:rsidP="0087605F">
      <w:pPr>
        <w:framePr w:w="9889" w:wrap="auto" w:vAnchor="text" w:hAnchor="page" w:x="1162" w:y="148"/>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hyperlink r:id="rId9" w:history="1">
        <w:r w:rsidR="00964A11" w:rsidRPr="00991069">
          <w:rPr>
            <w:rFonts w:ascii="Zurich LtCn BT" w:hAnsi="Zurich LtCn BT"/>
            <w:b/>
            <w:sz w:val="18"/>
            <w:szCs w:val="18"/>
            <w:lang w:val="fr-FR"/>
          </w:rPr>
          <w:t xml:space="preserve">Courriel: </w:t>
        </w:r>
        <w:hyperlink r:id="rId10" w:history="1">
          <w:r w:rsidR="0087605F" w:rsidRPr="00991069">
            <w:rPr>
              <w:rStyle w:val="Hyperlink"/>
              <w:rFonts w:ascii="Zurich LtCn BT" w:hAnsi="Zurich LtCn BT"/>
              <w:b/>
              <w:color w:val="auto"/>
              <w:sz w:val="18"/>
              <w:szCs w:val="18"/>
              <w:lang w:val="en-US"/>
            </w:rPr>
            <w:t>secretariat@incb.org</w:t>
          </w:r>
        </w:hyperlink>
      </w:hyperlink>
      <w:r w:rsidR="00311F36" w:rsidRPr="00991069">
        <w:rPr>
          <w:rFonts w:ascii="Zurich LtCn BT" w:hAnsi="Zurich LtCn BT"/>
          <w:b/>
          <w:sz w:val="18"/>
          <w:szCs w:val="18"/>
          <w:lang w:val="fr-FR"/>
        </w:rPr>
        <w:tab/>
      </w:r>
      <w:r w:rsidR="00964A11" w:rsidRPr="00991069">
        <w:rPr>
          <w:rFonts w:ascii="Zurich LtCn BT" w:hAnsi="Zurich LtCn BT"/>
          <w:b/>
          <w:sz w:val="18"/>
          <w:szCs w:val="18"/>
          <w:lang w:val="fr-FR"/>
        </w:rPr>
        <w:tab/>
      </w:r>
      <w:r w:rsidR="00964A11" w:rsidRPr="00991069">
        <w:rPr>
          <w:rFonts w:ascii="Zurich LtCn BT" w:hAnsi="Zurich LtCn BT"/>
          <w:b/>
          <w:sz w:val="18"/>
          <w:szCs w:val="18"/>
          <w:lang w:val="fr-FR"/>
        </w:rPr>
        <w:tab/>
        <w:t xml:space="preserve">Site </w:t>
      </w:r>
      <w:r w:rsidR="00FB4EA5" w:rsidRPr="00991069">
        <w:rPr>
          <w:rFonts w:ascii="Zurich LtCn BT" w:hAnsi="Zurich LtCn BT"/>
          <w:b/>
          <w:sz w:val="18"/>
          <w:szCs w:val="18"/>
          <w:lang w:val="fr-FR"/>
        </w:rPr>
        <w:t>W</w:t>
      </w:r>
      <w:r w:rsidR="00964A11" w:rsidRPr="00991069">
        <w:rPr>
          <w:rFonts w:ascii="Zurich LtCn BT" w:hAnsi="Zurich LtCn BT"/>
          <w:b/>
          <w:sz w:val="18"/>
          <w:szCs w:val="18"/>
          <w:lang w:val="fr-FR"/>
        </w:rPr>
        <w:t>eb: http://www.incb.org/</w:t>
      </w:r>
    </w:p>
    <w:p w:rsidR="00964A11" w:rsidRPr="00991069" w:rsidRDefault="00964A11" w:rsidP="00964A1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sz w:val="18"/>
          <w:szCs w:val="18"/>
          <w:lang w:val="fr-FR"/>
        </w:rPr>
      </w:pPr>
      <w:r w:rsidRPr="00991069">
        <w:rPr>
          <w:rFonts w:ascii="Zurich Cn BT" w:hAnsi="Zurich Cn BT"/>
          <w:sz w:val="18"/>
          <w:lang w:val="fr-FR"/>
        </w:rPr>
        <w:t xml:space="preserve">Merci de remettre si possible ce formulaire au format XML par courrier électronique. </w:t>
      </w:r>
    </w:p>
    <w:p w:rsidR="00964A11" w:rsidRPr="00991069" w:rsidRDefault="00964A11" w:rsidP="00964A11">
      <w:pPr>
        <w:tabs>
          <w:tab w:val="left" w:pos="-1440"/>
          <w:tab w:val="left" w:pos="-720"/>
          <w:tab w:val="left" w:pos="-27"/>
          <w:tab w:val="left" w:pos="566"/>
          <w:tab w:val="left" w:pos="836"/>
          <w:tab w:val="left" w:pos="1134"/>
          <w:tab w:val="left" w:pos="1700"/>
        </w:tabs>
        <w:jc w:val="both"/>
        <w:rPr>
          <w:sz w:val="18"/>
          <w:szCs w:val="18"/>
          <w:lang w:val="fr-FR"/>
        </w:rPr>
      </w:pPr>
    </w:p>
    <w:p w:rsidR="00C742F1" w:rsidRPr="00991069" w:rsidRDefault="00964A11" w:rsidP="00964A11">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auto"/>
          <w:sz w:val="16"/>
          <w:szCs w:val="16"/>
          <w:lang w:val="fr-FR"/>
        </w:rPr>
      </w:pPr>
      <w:r w:rsidRPr="00991069">
        <w:rPr>
          <w:rFonts w:ascii="Zurich LtCn BT" w:hAnsi="Zurich LtCn BT"/>
          <w:b w:val="0"/>
          <w:color w:val="auto"/>
          <w:sz w:val="16"/>
          <w:szCs w:val="16"/>
          <w:lang w:val="fr-FR"/>
        </w:rPr>
        <w:t>Quinzième édition, décembre 2015</w:t>
      </w:r>
    </w:p>
    <w:p w:rsidR="00C742F1" w:rsidRPr="00991069" w:rsidRDefault="00C742F1">
      <w:pPr>
        <w:tabs>
          <w:tab w:val="left" w:pos="-1440"/>
          <w:tab w:val="left" w:pos="-720"/>
          <w:tab w:val="left" w:pos="-27"/>
          <w:tab w:val="left" w:pos="566"/>
          <w:tab w:val="left" w:pos="836"/>
          <w:tab w:val="left" w:pos="1134"/>
          <w:tab w:val="left" w:pos="1700"/>
        </w:tabs>
        <w:jc w:val="both"/>
        <w:rPr>
          <w:lang w:val="fr-FR"/>
        </w:rPr>
        <w:sectPr w:rsidR="00C742F1" w:rsidRPr="00991069" w:rsidSect="00555038">
          <w:headerReference w:type="even" r:id="rId11"/>
          <w:headerReference w:type="default" r:id="rId12"/>
          <w:endnotePr>
            <w:numFmt w:val="decimal"/>
          </w:endnotePr>
          <w:type w:val="continuous"/>
          <w:pgSz w:w="11907" w:h="16840" w:code="9"/>
          <w:pgMar w:top="397" w:right="1134" w:bottom="329" w:left="1134" w:header="720" w:footer="720" w:gutter="0"/>
          <w:cols w:space="720"/>
          <w:titlePg/>
        </w:sectPr>
      </w:pPr>
    </w:p>
    <w:p w:rsidR="001148B8" w:rsidRPr="00991069" w:rsidRDefault="001A24A6" w:rsidP="001148B8">
      <w:pPr>
        <w:pStyle w:val="Header"/>
        <w:rPr>
          <w:rFonts w:ascii="Zurich LtCn BT" w:hAnsi="Zurich LtCn BT"/>
          <w:noProof w:val="0"/>
          <w:lang w:val="fr-FR"/>
        </w:rPr>
      </w:pPr>
      <w:r w:rsidRPr="00991069">
        <w:rPr>
          <w:rFonts w:ascii="Zurich LtCn BT" w:hAnsi="Zurich LtCn BT"/>
          <w:noProof w:val="0"/>
          <w:lang w:val="fr-FR"/>
        </w:rPr>
        <w:lastRenderedPageBreak/>
        <w:t>Formulaire statistique</w:t>
      </w:r>
      <w:r w:rsidR="001148B8" w:rsidRPr="00991069">
        <w:rPr>
          <w:rFonts w:ascii="Zurich LtCn BT" w:hAnsi="Zurich LtCn BT"/>
          <w:noProof w:val="0"/>
          <w:lang w:val="fr-FR"/>
        </w:rPr>
        <w:t xml:space="preserve"> A</w:t>
      </w:r>
    </w:p>
    <w:p w:rsidR="001148B8" w:rsidRPr="00991069" w:rsidRDefault="001148B8" w:rsidP="001148B8">
      <w:pPr>
        <w:pStyle w:val="Header"/>
        <w:rPr>
          <w:rFonts w:ascii="Zurich LtCn BT" w:hAnsi="Zurich LtCn BT"/>
          <w:noProof w:val="0"/>
          <w:lang w:val="fr-FR"/>
        </w:rPr>
      </w:pPr>
      <w:r w:rsidRPr="00991069">
        <w:rPr>
          <w:rFonts w:ascii="Zurich LtCn BT" w:hAnsi="Zurich LtCn BT"/>
          <w:noProof w:val="0"/>
          <w:lang w:val="fr-FR"/>
        </w:rPr>
        <w:t xml:space="preserve">Page </w:t>
      </w:r>
      <w:r w:rsidRPr="00991069">
        <w:rPr>
          <w:rStyle w:val="PageNumber"/>
          <w:rFonts w:ascii="Zurich LtCn BT" w:hAnsi="Zurich LtCn BT"/>
          <w:lang w:val="fr-FR"/>
        </w:rPr>
        <w:t>2</w:t>
      </w:r>
    </w:p>
    <w:p w:rsidR="00C742F1" w:rsidRPr="00991069" w:rsidRDefault="001C08D3" w:rsidP="001148B8">
      <w:pPr>
        <w:tabs>
          <w:tab w:val="left" w:pos="-1440"/>
          <w:tab w:val="left" w:pos="-720"/>
          <w:tab w:val="left" w:pos="-27"/>
          <w:tab w:val="left" w:pos="566"/>
          <w:tab w:val="left" w:pos="836"/>
          <w:tab w:val="left" w:pos="1134"/>
          <w:tab w:val="left" w:pos="1700"/>
        </w:tabs>
        <w:ind w:firstLine="720"/>
        <w:jc w:val="both"/>
        <w:rPr>
          <w:lang w:val="fr-FR"/>
        </w:rPr>
      </w:pPr>
      <w:r w:rsidRPr="00991069">
        <w:rPr>
          <w:b/>
          <w:noProof/>
          <w:w w:val="100"/>
          <w:u w:val="single"/>
          <w:lang w:eastAsia="en-GB"/>
        </w:rPr>
        <mc:AlternateContent>
          <mc:Choice Requires="wps">
            <w:drawing>
              <wp:anchor distT="0" distB="0" distL="114300" distR="114300" simplePos="0" relativeHeight="251656704" behindDoc="0" locked="0" layoutInCell="1" allowOverlap="1" wp14:anchorId="097DA42F" wp14:editId="34104AAF">
                <wp:simplePos x="0" y="0"/>
                <wp:positionH relativeFrom="column">
                  <wp:posOffset>-110490</wp:posOffset>
                </wp:positionH>
                <wp:positionV relativeFrom="paragraph">
                  <wp:posOffset>64770</wp:posOffset>
                </wp:positionV>
                <wp:extent cx="6543675" cy="479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79425"/>
                        </a:xfrm>
                        <a:prstGeom prst="rect">
                          <a:avLst/>
                        </a:prstGeom>
                        <a:solidFill>
                          <a:srgbClr val="DBDBDB"/>
                        </a:solidFill>
                        <a:ln w="9525">
                          <a:solidFill>
                            <a:srgbClr val="000000"/>
                          </a:solidFill>
                          <a:prstDash val="dash"/>
                          <a:miter lim="800000"/>
                          <a:headEnd/>
                          <a:tailEnd/>
                        </a:ln>
                      </wps:spPr>
                      <wps:txbx>
                        <w:txbxContent>
                          <w:p w:rsidR="00FB4EA5" w:rsidRPr="00964A11" w:rsidRDefault="00FB4EA5" w:rsidP="00FB4EA5">
                            <w:pPr>
                              <w:spacing w:after="40"/>
                              <w:jc w:val="center"/>
                              <w:rPr>
                                <w:rFonts w:ascii="Zurich LtCn BT" w:hAnsi="Zurich LtCn BT"/>
                                <w:b/>
                                <w:u w:val="single"/>
                                <w:lang w:val="fr-CH"/>
                              </w:rPr>
                            </w:pPr>
                            <w:r w:rsidRPr="00964A11">
                              <w:rPr>
                                <w:rFonts w:ascii="Zurich LtCn BT" w:hAnsi="Zurich LtCn BT"/>
                                <w:b/>
                                <w:u w:val="single"/>
                                <w:lang w:val="fr-CH"/>
                              </w:rPr>
                              <w:t xml:space="preserve">NOTES </w:t>
                            </w:r>
                          </w:p>
                          <w:p w:rsidR="00FB4EA5" w:rsidRPr="00964A11" w:rsidRDefault="00FB4EA5" w:rsidP="007F26A0">
                            <w:pPr>
                              <w:jc w:val="center"/>
                              <w:rPr>
                                <w:rFonts w:ascii="Zurich LtCn BT" w:hAnsi="Zurich LtCn BT"/>
                                <w:b/>
                                <w:lang w:val="fr-CH"/>
                              </w:rPr>
                            </w:pPr>
                            <w:r w:rsidRPr="00964A11">
                              <w:rPr>
                                <w:rFonts w:ascii="Zurich LtCn BT" w:hAnsi="Zurich LtCn BT"/>
                                <w:b/>
                                <w:lang w:val="fr-CH"/>
                              </w:rPr>
                              <w:t>VEUILLEZ LIRE ATTENTIVEMENT CE QUI SUIT ET REMPLIR LE FORMULAIRE DE FAÇON CLAIRE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5.1pt;width:515.25pt;height: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" fillcolor="#dbdbdb">
                <v:stroke dashstyle="dash"/>
                <v:textbox>
                  <w:txbxContent>
                    <w:p w:rsidR="00FB4EA5" w:rsidRPr="00964A11" w:rsidRDefault="00FB4EA5" w:rsidP="00FB4EA5">
                      <w:pPr>
                        <w:spacing w:after="40"/>
                        <w:jc w:val="center"/>
                        <w:rPr>
                          <w:rFonts w:ascii="Zurich LtCn BT" w:hAnsi="Zurich LtCn BT"/>
                          <w:b/>
                          <w:u w:val="single"/>
                          <w:lang w:val="fr-CH"/>
                        </w:rPr>
                      </w:pPr>
                      <w:r w:rsidRPr="00964A11">
                        <w:rPr>
                          <w:rFonts w:ascii="Zurich LtCn BT" w:hAnsi="Zurich LtCn BT"/>
                          <w:b/>
                          <w:u w:val="single"/>
                          <w:lang w:val="fr-CH"/>
                        </w:rPr>
                        <w:t xml:space="preserve">NOTES </w:t>
                      </w:r>
                    </w:p>
                    <w:p w:rsidR="00FB4EA5" w:rsidRPr="00964A11" w:rsidRDefault="00FB4EA5" w:rsidP="007F26A0">
                      <w:pPr>
                        <w:jc w:val="center"/>
                        <w:rPr>
                          <w:rFonts w:ascii="Zurich LtCn BT" w:hAnsi="Zurich LtCn BT"/>
                          <w:b/>
                          <w:lang w:val="fr-CH"/>
                        </w:rPr>
                      </w:pPr>
                      <w:r w:rsidRPr="00964A11">
                        <w:rPr>
                          <w:rFonts w:ascii="Zurich LtCn BT" w:hAnsi="Zurich LtCn BT"/>
                          <w:b/>
                          <w:lang w:val="fr-CH"/>
                        </w:rPr>
                        <w:t>VEUILLEZ LIRE ATTENTIVEMENT CE QUI SUIT ET REMPLIR LE FORMULAIRE DE FAÇON CLAIRE</w:t>
                      </w:r>
                    </w:p>
                  </w:txbxContent>
                </v:textbox>
              </v:shape>
            </w:pict>
          </mc:Fallback>
        </mc:AlternateContent>
      </w:r>
    </w:p>
    <w:p w:rsidR="00C742F1" w:rsidRPr="00991069" w:rsidRDefault="00C742F1">
      <w:pPr>
        <w:tabs>
          <w:tab w:val="left" w:pos="567"/>
        </w:tabs>
        <w:rPr>
          <w:lang w:val="fr-FR"/>
        </w:rPr>
      </w:pPr>
      <w:r w:rsidRPr="00991069">
        <w:rPr>
          <w:lang w:val="fr-FR"/>
        </w:rPr>
        <w:tab/>
      </w:r>
    </w:p>
    <w:p w:rsidR="00C742F1" w:rsidRPr="00991069" w:rsidRDefault="00C742F1">
      <w:pPr>
        <w:tabs>
          <w:tab w:val="left" w:pos="567"/>
        </w:tabs>
        <w:jc w:val="center"/>
        <w:rPr>
          <w:lang w:val="fr-FR"/>
        </w:rPr>
      </w:pPr>
      <w:r w:rsidRPr="00991069">
        <w:rPr>
          <w:lang w:val="fr-FR"/>
        </w:rPr>
        <w:t>PLEASE READ CAREFULLY AND COMPLETE THE FORM IN A CLEAR MANNER</w:t>
      </w:r>
    </w:p>
    <w:p w:rsidR="00C742F1" w:rsidRPr="00991069" w:rsidRDefault="00C742F1">
      <w:pPr>
        <w:tabs>
          <w:tab w:val="left" w:pos="567"/>
        </w:tabs>
        <w:spacing w:line="240" w:lineRule="auto"/>
        <w:jc w:val="both"/>
        <w:rPr>
          <w:sz w:val="15"/>
          <w:lang w:val="fr-FR"/>
        </w:rPr>
      </w:pPr>
    </w:p>
    <w:p w:rsidR="00964A11" w:rsidRPr="00991069" w:rsidRDefault="00964A11" w:rsidP="0048770B">
      <w:pPr>
        <w:pBdr>
          <w:top w:val="single" w:sz="2" w:space="1" w:color="auto"/>
          <w:left w:val="single" w:sz="2" w:space="9" w:color="auto"/>
          <w:bottom w:val="single" w:sz="2" w:space="1" w:color="auto"/>
          <w:right w:val="single" w:sz="2" w:space="4" w:color="auto"/>
        </w:pBdr>
        <w:tabs>
          <w:tab w:val="left" w:pos="476"/>
          <w:tab w:val="left" w:pos="567"/>
        </w:tabs>
        <w:spacing w:before="40" w:line="240" w:lineRule="auto"/>
        <w:jc w:val="both"/>
        <w:rPr>
          <w:rFonts w:ascii="Zurich LtCn BT" w:hAnsi="Zurich LtCn BT"/>
          <w:spacing w:val="0"/>
          <w:sz w:val="18"/>
          <w:szCs w:val="18"/>
          <w:lang w:val="fr-FR"/>
        </w:rPr>
      </w:pPr>
      <w:r w:rsidRPr="00991069">
        <w:rPr>
          <w:rFonts w:ascii="Zurich LtCn BT" w:hAnsi="Zurich LtCn BT"/>
          <w:b/>
          <w:spacing w:val="0"/>
          <w:sz w:val="18"/>
          <w:szCs w:val="18"/>
          <w:u w:val="single"/>
          <w:lang w:val="fr-FR"/>
        </w:rPr>
        <w:t>Généralités</w:t>
      </w:r>
      <w:r w:rsidRPr="00991069">
        <w:rPr>
          <w:rFonts w:ascii="Zurich LtCn BT" w:hAnsi="Zurich LtCn BT"/>
          <w:b/>
          <w:spacing w:val="0"/>
          <w:sz w:val="18"/>
          <w:szCs w:val="18"/>
          <w:lang w:val="fr-FR"/>
        </w:rPr>
        <w:t>:</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6"/>
          <w:szCs w:val="16"/>
          <w:lang w:val="fr-FR"/>
        </w:rPr>
      </w:pPr>
    </w:p>
    <w:p w:rsidR="00964A11" w:rsidRPr="00991069" w:rsidRDefault="00964A11" w:rsidP="00D962B2">
      <w:pPr>
        <w:numPr>
          <w:ilvl w:val="0"/>
          <w:numId w:val="1"/>
        </w:num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ab/>
        <w:t xml:space="preserve">Le présent formulaire se compose de </w:t>
      </w:r>
      <w:r w:rsidRPr="00991069">
        <w:rPr>
          <w:rFonts w:ascii="Zurich LtCn BT" w:hAnsi="Zurich LtCn BT"/>
          <w:b/>
          <w:bCs/>
          <w:spacing w:val="0"/>
          <w:sz w:val="15"/>
          <w:szCs w:val="15"/>
          <w:lang w:val="fr-FR"/>
        </w:rPr>
        <w:t>deux</w:t>
      </w:r>
      <w:r w:rsidRPr="00991069">
        <w:rPr>
          <w:rFonts w:ascii="Zurich LtCn BT" w:hAnsi="Zurich LtCn BT"/>
          <w:spacing w:val="0"/>
          <w:sz w:val="15"/>
          <w:szCs w:val="15"/>
          <w:lang w:val="fr-FR"/>
        </w:rPr>
        <w:t xml:space="preserve"> parties: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ab/>
        <w:t>Première partie: statistiques relatives à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importation de stupéfiants; </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ab/>
        <w:t>Deuxième partie: statistiques relatives à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exportation de stupéfiants.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1"/>
        </w:num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ab/>
        <w:t>Pour des raisons pratiques, les substances énumérées dans chaque partie ont été classées en deux groupes: celles dont les quantités signalées à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OICS sont exprimées en kilogrammes et/ou grammes, suivies de celles dont les quantités sont exprimées en grammes et/ou milligrammes. Le nom des substances de chaque groupe apparaît en ordre alphabétique, et ce dans les deux parties. Chaque partie doit être complétée par le service compétent selon qu</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il convient, dès lors qu</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il y a eu importation et/ou exportation de stupéfiants au cours du trimestre considéré.</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 xml:space="preserve"> </w:t>
      </w:r>
    </w:p>
    <w:p w:rsidR="00964A11" w:rsidRPr="00991069" w:rsidRDefault="00964A11" w:rsidP="00D962B2">
      <w:pPr>
        <w:numPr>
          <w:ilvl w:val="0"/>
          <w:numId w:val="1"/>
        </w:num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bCs/>
          <w:spacing w:val="0"/>
          <w:sz w:val="15"/>
          <w:szCs w:val="15"/>
          <w:lang w:val="fr-FR"/>
        </w:rPr>
      </w:pPr>
      <w:r w:rsidRPr="00991069">
        <w:rPr>
          <w:rFonts w:ascii="Zurich LtCn BT" w:hAnsi="Zurich LtCn BT"/>
          <w:b/>
          <w:spacing w:val="0"/>
          <w:sz w:val="15"/>
          <w:szCs w:val="15"/>
          <w:lang w:val="fr-FR"/>
        </w:rPr>
        <w:tab/>
        <w:t>Si aucune opération</w:t>
      </w:r>
      <w:r w:rsidRPr="00991069">
        <w:rPr>
          <w:rFonts w:ascii="Zurich LtCn BT" w:hAnsi="Zurich LtCn BT"/>
          <w:bCs/>
          <w:spacing w:val="0"/>
          <w:sz w:val="15"/>
          <w:szCs w:val="15"/>
          <w:lang w:val="fr-FR"/>
        </w:rPr>
        <w:t xml:space="preserve"> d</w:t>
      </w:r>
      <w:r w:rsidR="000D378D" w:rsidRPr="00991069">
        <w:rPr>
          <w:rFonts w:ascii="Zurich LtCn BT" w:hAnsi="Zurich LtCn BT"/>
          <w:bCs/>
          <w:spacing w:val="0"/>
          <w:sz w:val="15"/>
          <w:szCs w:val="15"/>
          <w:lang w:val="fr-FR"/>
        </w:rPr>
        <w:t>’</w:t>
      </w:r>
      <w:r w:rsidRPr="00991069">
        <w:rPr>
          <w:rFonts w:ascii="Zurich LtCn BT" w:hAnsi="Zurich LtCn BT"/>
          <w:bCs/>
          <w:spacing w:val="0"/>
          <w:sz w:val="15"/>
          <w:szCs w:val="15"/>
          <w:lang w:val="fr-FR"/>
        </w:rPr>
        <w:t>importation ou d</w:t>
      </w:r>
      <w:r w:rsidR="000D378D" w:rsidRPr="00991069">
        <w:rPr>
          <w:rFonts w:ascii="Zurich LtCn BT" w:hAnsi="Zurich LtCn BT"/>
          <w:bCs/>
          <w:spacing w:val="0"/>
          <w:sz w:val="15"/>
          <w:szCs w:val="15"/>
          <w:lang w:val="fr-FR"/>
        </w:rPr>
        <w:t>’</w:t>
      </w:r>
      <w:r w:rsidRPr="00991069">
        <w:rPr>
          <w:rFonts w:ascii="Zurich LtCn BT" w:hAnsi="Zurich LtCn BT"/>
          <w:bCs/>
          <w:spacing w:val="0"/>
          <w:sz w:val="15"/>
          <w:szCs w:val="15"/>
          <w:lang w:val="fr-FR"/>
        </w:rPr>
        <w:t>exportation n</w:t>
      </w:r>
      <w:r w:rsidR="000D378D" w:rsidRPr="00991069">
        <w:rPr>
          <w:rFonts w:ascii="Zurich LtCn BT" w:hAnsi="Zurich LtCn BT"/>
          <w:bCs/>
          <w:spacing w:val="0"/>
          <w:sz w:val="15"/>
          <w:szCs w:val="15"/>
          <w:lang w:val="fr-FR"/>
        </w:rPr>
        <w:t>’</w:t>
      </w:r>
      <w:r w:rsidRPr="00991069">
        <w:rPr>
          <w:rFonts w:ascii="Zurich LtCn BT" w:hAnsi="Zurich LtCn BT"/>
          <w:bCs/>
          <w:spacing w:val="0"/>
          <w:sz w:val="15"/>
          <w:szCs w:val="15"/>
          <w:lang w:val="fr-FR"/>
        </w:rPr>
        <w:t xml:space="preserve">a eu lieu, les cases pertinentes doivent être laissées vides, </w:t>
      </w:r>
      <w:r w:rsidRPr="00991069">
        <w:rPr>
          <w:rFonts w:ascii="Zurich LtCn BT" w:hAnsi="Zurich LtCn BT"/>
          <w:b/>
          <w:spacing w:val="0"/>
          <w:sz w:val="15"/>
          <w:szCs w:val="15"/>
          <w:lang w:val="fr-FR"/>
        </w:rPr>
        <w:t>mais le formulaire n</w:t>
      </w:r>
      <w:r w:rsidR="000D378D" w:rsidRPr="00991069">
        <w:rPr>
          <w:rFonts w:ascii="Zurich LtCn BT" w:hAnsi="Zurich LtCn BT"/>
          <w:b/>
          <w:spacing w:val="0"/>
          <w:sz w:val="15"/>
          <w:szCs w:val="15"/>
          <w:lang w:val="fr-FR"/>
        </w:rPr>
        <w:t>’</w:t>
      </w:r>
      <w:r w:rsidRPr="00991069">
        <w:rPr>
          <w:rFonts w:ascii="Zurich LtCn BT" w:hAnsi="Zurich LtCn BT"/>
          <w:b/>
          <w:spacing w:val="0"/>
          <w:sz w:val="15"/>
          <w:szCs w:val="15"/>
          <w:lang w:val="fr-FR"/>
        </w:rPr>
        <w:t>en doit pas moins être communiqué à l</w:t>
      </w:r>
      <w:r w:rsidR="000D378D" w:rsidRPr="00991069">
        <w:rPr>
          <w:rFonts w:ascii="Zurich LtCn BT" w:hAnsi="Zurich LtCn BT"/>
          <w:b/>
          <w:spacing w:val="0"/>
          <w:sz w:val="15"/>
          <w:szCs w:val="15"/>
          <w:lang w:val="fr-FR"/>
        </w:rPr>
        <w:t>’</w:t>
      </w:r>
      <w:r w:rsidRPr="00991069">
        <w:rPr>
          <w:rFonts w:ascii="Zurich LtCn BT" w:hAnsi="Zurich LtCn BT"/>
          <w:b/>
          <w:spacing w:val="0"/>
          <w:sz w:val="15"/>
          <w:szCs w:val="15"/>
          <w:lang w:val="fr-FR"/>
        </w:rPr>
        <w:t>OICS</w:t>
      </w:r>
      <w:r w:rsidRPr="00991069">
        <w:rPr>
          <w:rFonts w:ascii="Zurich LtCn BT" w:hAnsi="Zurich LtCn BT"/>
          <w:bCs/>
          <w:spacing w:val="0"/>
          <w:sz w:val="15"/>
          <w:szCs w:val="15"/>
          <w:lang w:val="fr-FR"/>
        </w:rPr>
        <w:t>, avec les indications utiles dans l</w:t>
      </w:r>
      <w:r w:rsidR="000D378D" w:rsidRPr="00991069">
        <w:rPr>
          <w:rFonts w:ascii="Zurich LtCn BT" w:hAnsi="Zurich LtCn BT"/>
          <w:bCs/>
          <w:spacing w:val="0"/>
          <w:sz w:val="15"/>
          <w:szCs w:val="15"/>
          <w:lang w:val="fr-FR"/>
        </w:rPr>
        <w:t>’</w:t>
      </w:r>
      <w:r w:rsidRPr="00991069">
        <w:rPr>
          <w:rFonts w:ascii="Zurich LtCn BT" w:hAnsi="Zurich LtCn BT"/>
          <w:bCs/>
          <w:spacing w:val="0"/>
          <w:sz w:val="15"/>
          <w:szCs w:val="15"/>
          <w:lang w:val="fr-FR"/>
        </w:rPr>
        <w:t>espace réservé aux remarques, sur la page de garde.</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1"/>
        </w:num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ab/>
        <w:t>Afin de remplir le présent formulaire de façon rigoureuse, on gardera à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esprit les définitions suivantes, conformes aux dispositions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article premier de la Convention unique sur les stupéfiants de 1961:</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ind w:left="476" w:hanging="476"/>
        <w:jc w:val="both"/>
        <w:rPr>
          <w:rFonts w:ascii="Zurich LtCn BT" w:hAnsi="Zurich LtCn BT"/>
          <w:spacing w:val="0"/>
          <w:sz w:val="15"/>
          <w:szCs w:val="15"/>
          <w:lang w:val="fr-FR"/>
        </w:rPr>
      </w:pPr>
      <w:r w:rsidRPr="00991069">
        <w:rPr>
          <w:rFonts w:ascii="Zurich LtCn BT" w:hAnsi="Zurich LtCn BT"/>
          <w:spacing w:val="0"/>
          <w:sz w:val="15"/>
          <w:szCs w:val="15"/>
          <w:lang w:val="fr-FR"/>
        </w:rPr>
        <w:tab/>
        <w:t xml:space="preserve">a. Le terme </w:t>
      </w:r>
      <w:r w:rsidRPr="00991069">
        <w:rPr>
          <w:rFonts w:ascii="Zurich LtCn BT" w:hAnsi="Zurich LtCn BT"/>
          <w:b/>
          <w:bCs/>
          <w:i/>
          <w:iCs/>
          <w:spacing w:val="0"/>
          <w:sz w:val="15"/>
          <w:szCs w:val="15"/>
          <w:lang w:val="fr-FR"/>
        </w:rPr>
        <w:t>stupéfiant</w:t>
      </w:r>
      <w:r w:rsidRPr="00991069">
        <w:rPr>
          <w:rFonts w:ascii="Zurich LtCn BT" w:hAnsi="Zurich LtCn BT"/>
          <w:spacing w:val="0"/>
          <w:sz w:val="15"/>
          <w:szCs w:val="15"/>
          <w:lang w:val="fr-FR"/>
        </w:rPr>
        <w:t xml:space="preserve"> désigne toute substance des Tableaux I et II de la Convention, qu</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elle soit naturelle ou synthétique, soumise à un contrôle spécifique en vertu de la Convention.</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ind w:left="476" w:hanging="476"/>
        <w:jc w:val="both"/>
        <w:rPr>
          <w:rFonts w:ascii="Zurich LtCn BT" w:hAnsi="Zurich LtCn BT"/>
          <w:spacing w:val="0"/>
          <w:sz w:val="15"/>
          <w:szCs w:val="15"/>
          <w:lang w:val="fr-FR"/>
        </w:rPr>
      </w:pPr>
      <w:r w:rsidRPr="00991069">
        <w:rPr>
          <w:rFonts w:ascii="Zurich LtCn BT" w:hAnsi="Zurich LtCn BT"/>
          <w:spacing w:val="0"/>
          <w:sz w:val="15"/>
          <w:szCs w:val="15"/>
          <w:lang w:val="fr-FR"/>
        </w:rPr>
        <w:tab/>
        <w:t xml:space="preserve">b. Les termes </w:t>
      </w:r>
      <w:r w:rsidRPr="00991069">
        <w:rPr>
          <w:rFonts w:ascii="Zurich LtCn BT" w:hAnsi="Zurich LtCn BT"/>
          <w:b/>
          <w:bCs/>
          <w:i/>
          <w:iCs/>
          <w:spacing w:val="0"/>
          <w:sz w:val="15"/>
          <w:szCs w:val="15"/>
          <w:lang w:val="fr-FR"/>
        </w:rPr>
        <w:t>importation</w:t>
      </w:r>
      <w:r w:rsidRPr="00991069">
        <w:rPr>
          <w:rFonts w:ascii="Zurich LtCn BT" w:hAnsi="Zurich LtCn BT"/>
          <w:spacing w:val="0"/>
          <w:sz w:val="15"/>
          <w:szCs w:val="15"/>
          <w:lang w:val="fr-FR"/>
        </w:rPr>
        <w:t xml:space="preserve"> et </w:t>
      </w:r>
      <w:r w:rsidRPr="00991069">
        <w:rPr>
          <w:rFonts w:ascii="Zurich LtCn BT" w:hAnsi="Zurich LtCn BT"/>
          <w:b/>
          <w:bCs/>
          <w:i/>
          <w:iCs/>
          <w:spacing w:val="0"/>
          <w:sz w:val="15"/>
          <w:szCs w:val="15"/>
          <w:lang w:val="fr-FR"/>
        </w:rPr>
        <w:t>exportation</w:t>
      </w:r>
      <w:r w:rsidRPr="00991069">
        <w:rPr>
          <w:rFonts w:ascii="Zurich LtCn BT" w:hAnsi="Zurich LtCn BT"/>
          <w:spacing w:val="0"/>
          <w:sz w:val="15"/>
          <w:szCs w:val="15"/>
          <w:lang w:val="fr-FR"/>
        </w:rPr>
        <w:t xml:space="preserve"> désignent, chacun avec son sens particulier, le transport matériel de stupéfiants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État dans un autre État ou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territoire (voir ci-après la définition du terme “territoire”) dans un autre territoire du même État.</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ind w:left="567" w:hanging="567"/>
        <w:jc w:val="both"/>
        <w:rPr>
          <w:rFonts w:ascii="Zurich LtCn BT" w:hAnsi="Zurich LtCn BT"/>
          <w:spacing w:val="0"/>
          <w:sz w:val="15"/>
          <w:szCs w:val="15"/>
          <w:lang w:val="fr-FR"/>
        </w:rPr>
      </w:pPr>
      <w:r w:rsidRPr="00991069">
        <w:rPr>
          <w:rFonts w:ascii="Zurich LtCn BT" w:hAnsi="Zurich LtCn BT"/>
          <w:spacing w:val="0"/>
          <w:sz w:val="15"/>
          <w:szCs w:val="15"/>
          <w:lang w:val="fr-FR"/>
        </w:rPr>
        <w:tab/>
        <w:t>c.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expression </w:t>
      </w:r>
      <w:r w:rsidRPr="00991069">
        <w:rPr>
          <w:rFonts w:ascii="Zurich LtCn BT" w:hAnsi="Zurich LtCn BT"/>
          <w:b/>
          <w:bCs/>
          <w:i/>
          <w:iCs/>
          <w:spacing w:val="0"/>
          <w:sz w:val="15"/>
          <w:szCs w:val="15"/>
          <w:lang w:val="fr-FR"/>
        </w:rPr>
        <w:t>opium médicinal</w:t>
      </w:r>
      <w:r w:rsidRPr="00991069">
        <w:rPr>
          <w:rFonts w:ascii="Zurich LtCn BT" w:hAnsi="Zurich LtCn BT"/>
          <w:spacing w:val="0"/>
          <w:sz w:val="15"/>
          <w:szCs w:val="15"/>
          <w:lang w:val="fr-FR"/>
        </w:rPr>
        <w:t xml:space="preserve"> désigne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opium qui a subi les préparations nécessaires pour son utilisation thérapeutique.</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ind w:left="476" w:hanging="476"/>
        <w:jc w:val="both"/>
        <w:rPr>
          <w:rFonts w:ascii="Zurich LtCn BT" w:hAnsi="Zurich LtCn BT"/>
          <w:spacing w:val="0"/>
          <w:sz w:val="15"/>
          <w:szCs w:val="15"/>
          <w:lang w:val="fr-FR"/>
        </w:rPr>
      </w:pPr>
      <w:r w:rsidRPr="00991069">
        <w:rPr>
          <w:rFonts w:ascii="Zurich LtCn BT" w:hAnsi="Zurich LtCn BT"/>
          <w:spacing w:val="0"/>
          <w:sz w:val="15"/>
          <w:szCs w:val="15"/>
          <w:lang w:val="fr-FR"/>
        </w:rPr>
        <w:t xml:space="preserve"> </w:t>
      </w:r>
      <w:r w:rsidRPr="00991069">
        <w:rPr>
          <w:rFonts w:ascii="Zurich LtCn BT" w:hAnsi="Zurich LtCn BT"/>
          <w:spacing w:val="0"/>
          <w:sz w:val="15"/>
          <w:szCs w:val="15"/>
          <w:lang w:val="fr-FR"/>
        </w:rPr>
        <w:tab/>
        <w:t xml:space="preserve">d. Le terme </w:t>
      </w:r>
      <w:r w:rsidRPr="00991069">
        <w:rPr>
          <w:rFonts w:ascii="Zurich LtCn BT" w:hAnsi="Zurich LtCn BT"/>
          <w:b/>
          <w:bCs/>
          <w:i/>
          <w:iCs/>
          <w:spacing w:val="0"/>
          <w:sz w:val="15"/>
          <w:szCs w:val="15"/>
          <w:lang w:val="fr-FR"/>
        </w:rPr>
        <w:t>préparation</w:t>
      </w:r>
      <w:r w:rsidRPr="00991069">
        <w:rPr>
          <w:rFonts w:ascii="Zurich LtCn BT" w:hAnsi="Zurich LtCn BT"/>
          <w:spacing w:val="0"/>
          <w:sz w:val="15"/>
          <w:szCs w:val="15"/>
          <w:lang w:val="fr-FR"/>
        </w:rPr>
        <w:t xml:space="preserve"> désigne un mélange, solide ou liquide, contenant un stupéfiant et soumis aux mêmes mesures de contrôle que ce dernier. Il convient toutefois de noter que, dans le cas des préparations inscrites au Tableau III de la Convention unique, certaines mesures de contrôle, y compris la communication à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OICS de renseignements relatifs au commerce international de ces préparations, ne sont pas appliquées.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ind w:left="476" w:hanging="476"/>
        <w:jc w:val="both"/>
        <w:rPr>
          <w:rFonts w:ascii="Zurich LtCn BT" w:hAnsi="Zurich LtCn BT"/>
          <w:spacing w:val="0"/>
          <w:sz w:val="15"/>
          <w:szCs w:val="15"/>
          <w:lang w:val="fr-FR"/>
        </w:rPr>
      </w:pPr>
      <w:r w:rsidRPr="00991069">
        <w:rPr>
          <w:rFonts w:ascii="Zurich LtCn BT" w:hAnsi="Zurich LtCn BT"/>
          <w:spacing w:val="0"/>
          <w:sz w:val="15"/>
          <w:szCs w:val="15"/>
          <w:lang w:val="fr-FR"/>
        </w:rPr>
        <w:tab/>
        <w:t xml:space="preserve">e. Le terme </w:t>
      </w:r>
      <w:r w:rsidRPr="00991069">
        <w:rPr>
          <w:rFonts w:ascii="Zurich LtCn BT" w:hAnsi="Zurich LtCn BT"/>
          <w:b/>
          <w:bCs/>
          <w:i/>
          <w:iCs/>
          <w:spacing w:val="0"/>
          <w:sz w:val="15"/>
          <w:szCs w:val="15"/>
          <w:lang w:val="fr-FR"/>
        </w:rPr>
        <w:t>territoire</w:t>
      </w:r>
      <w:r w:rsidRPr="00991069">
        <w:rPr>
          <w:rFonts w:ascii="Zurich LtCn BT" w:hAnsi="Zurich LtCn BT"/>
          <w:spacing w:val="0"/>
          <w:sz w:val="15"/>
          <w:szCs w:val="15"/>
          <w:lang w:val="fr-FR"/>
        </w:rPr>
        <w:t xml:space="preserve"> désigne toute partie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État qui est traitée comme une entité distincte pour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application du système de certificats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importation et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autorisations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exportation prévu à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article 31 de la Convention unique.</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Une liste de tous les stupéfiants et préparations figure dans la Liste des stupéfiants placés sous contrôle international (“liste jaune”) publiée en annexe aux formulaires statistiques et distribuée chaque année aux gouvernements. La paille de pavot produite à partir de variétés de pavot à opium riches en morphine est dénommée ci-après “</w:t>
      </w:r>
      <w:r w:rsidRPr="00991069">
        <w:rPr>
          <w:rFonts w:ascii="Zurich LtCn BT" w:hAnsi="Zurich LtCn BT"/>
          <w:b/>
          <w:bCs/>
          <w:spacing w:val="0"/>
          <w:sz w:val="15"/>
          <w:szCs w:val="15"/>
          <w:lang w:val="fr-FR"/>
        </w:rPr>
        <w:t>paille de pavot (M)</w:t>
      </w:r>
      <w:r w:rsidRPr="00991069">
        <w:rPr>
          <w:rFonts w:ascii="Zurich LtCn BT" w:hAnsi="Zurich LtCn BT"/>
          <w:spacing w:val="0"/>
          <w:sz w:val="15"/>
          <w:szCs w:val="15"/>
          <w:lang w:val="fr-FR"/>
        </w:rPr>
        <w:t>”. La paille de pavot produite à partir de variétés de pavot à opium riches en thébaïne est dénommée ci-après “</w:t>
      </w:r>
      <w:r w:rsidRPr="00991069">
        <w:rPr>
          <w:rFonts w:ascii="Zurich LtCn BT" w:hAnsi="Zurich LtCn BT"/>
          <w:b/>
          <w:bCs/>
          <w:spacing w:val="0"/>
          <w:sz w:val="15"/>
          <w:szCs w:val="15"/>
          <w:lang w:val="fr-FR"/>
        </w:rPr>
        <w:t>paille de pavot (T)</w:t>
      </w:r>
      <w:r w:rsidRPr="00991069">
        <w:rPr>
          <w:rFonts w:ascii="Zurich LtCn BT" w:hAnsi="Zurich LtCn BT"/>
          <w:spacing w:val="0"/>
          <w:sz w:val="15"/>
          <w:szCs w:val="15"/>
          <w:lang w:val="fr-FR"/>
        </w:rPr>
        <w:t>”. Le concentré de paille de pavot dont la morphine constitue le principal alcaloïde est dénommé “</w:t>
      </w:r>
      <w:r w:rsidRPr="00991069">
        <w:rPr>
          <w:rFonts w:ascii="Zurich LtCn BT" w:hAnsi="Zurich LtCn BT"/>
          <w:b/>
          <w:bCs/>
          <w:spacing w:val="0"/>
          <w:sz w:val="15"/>
          <w:szCs w:val="15"/>
          <w:lang w:val="fr-FR"/>
        </w:rPr>
        <w:t>concentré de paille de pavot (M)</w:t>
      </w:r>
      <w:r w:rsidRPr="00991069">
        <w:rPr>
          <w:rFonts w:ascii="Zurich LtCn BT" w:hAnsi="Zurich LtCn BT"/>
          <w:spacing w:val="0"/>
          <w:sz w:val="15"/>
          <w:szCs w:val="15"/>
          <w:lang w:val="fr-FR"/>
        </w:rPr>
        <w:t>”. Le concentré de paille de pavot dont la thébaïne constitue le principal alcaloïde est dénommé “</w:t>
      </w:r>
      <w:r w:rsidRPr="00991069">
        <w:rPr>
          <w:rFonts w:ascii="Zurich LtCn BT" w:hAnsi="Zurich LtCn BT"/>
          <w:b/>
          <w:bCs/>
          <w:spacing w:val="0"/>
          <w:sz w:val="15"/>
          <w:szCs w:val="15"/>
          <w:lang w:val="fr-FR"/>
        </w:rPr>
        <w:t>concentré de paille de pavot (T)</w:t>
      </w:r>
      <w:r w:rsidRPr="00991069">
        <w:rPr>
          <w:rFonts w:ascii="Zurich LtCn BT" w:hAnsi="Zurich LtCn BT"/>
          <w:spacing w:val="0"/>
          <w:sz w:val="15"/>
          <w:szCs w:val="15"/>
          <w:lang w:val="fr-FR"/>
        </w:rPr>
        <w:t>”. Le concentré de paille de pavot dont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oripavine constitue le principal alcaloïde est dénommé “</w:t>
      </w:r>
      <w:r w:rsidRPr="00991069">
        <w:rPr>
          <w:rFonts w:ascii="Zurich LtCn BT" w:hAnsi="Zurich LtCn BT"/>
          <w:b/>
          <w:bCs/>
          <w:spacing w:val="0"/>
          <w:sz w:val="15"/>
          <w:szCs w:val="15"/>
          <w:lang w:val="fr-FR"/>
        </w:rPr>
        <w:t>concentré de paille de pavot (O)</w:t>
      </w:r>
      <w:r w:rsidRPr="00991069">
        <w:rPr>
          <w:rFonts w:ascii="Zurich LtCn BT" w:hAnsi="Zurich LtCn BT"/>
          <w:spacing w:val="0"/>
          <w:sz w:val="15"/>
          <w:szCs w:val="15"/>
          <w:lang w:val="fr-FR"/>
        </w:rPr>
        <w:t>”.</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 xml:space="preserve">Les chiffres portés sur le présent formulaire doivent renvoyer à la </w:t>
      </w:r>
      <w:r w:rsidRPr="00991069">
        <w:rPr>
          <w:rFonts w:ascii="Zurich LtCn BT" w:hAnsi="Zurich LtCn BT"/>
          <w:b/>
          <w:bCs/>
          <w:spacing w:val="0"/>
          <w:sz w:val="15"/>
          <w:szCs w:val="15"/>
          <w:lang w:val="fr-FR"/>
        </w:rPr>
        <w:t>teneur en stupéfiant anhydre pur</w:t>
      </w:r>
      <w:r w:rsidRPr="00991069">
        <w:rPr>
          <w:rFonts w:ascii="Zurich LtCn BT" w:hAnsi="Zurich LtCn BT"/>
          <w:spacing w:val="0"/>
          <w:sz w:val="15"/>
          <w:szCs w:val="15"/>
          <w:lang w:val="fr-FR"/>
        </w:rPr>
        <w:t xml:space="preserve"> des substances brutes ou purifiées, des bases, des sels ou des préparations en question. Ils doivent en outre se rapporter au </w:t>
      </w:r>
      <w:r w:rsidRPr="00991069">
        <w:rPr>
          <w:rFonts w:ascii="Zurich LtCn BT" w:hAnsi="Zurich LtCn BT"/>
          <w:b/>
          <w:bCs/>
          <w:spacing w:val="0"/>
          <w:sz w:val="15"/>
          <w:szCs w:val="15"/>
          <w:lang w:val="fr-FR"/>
        </w:rPr>
        <w:t>contenu net</w:t>
      </w:r>
      <w:r w:rsidRPr="00991069">
        <w:rPr>
          <w:rFonts w:ascii="Zurich LtCn BT" w:hAnsi="Zurich LtCn BT"/>
          <w:spacing w:val="0"/>
          <w:sz w:val="15"/>
          <w:szCs w:val="15"/>
          <w:lang w:val="fr-FR"/>
        </w:rPr>
        <w:t>, c</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est-à-dire ne pas prendre en compte le poids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emballage ou des récipients (caisses, boîtes, enveloppes, flacons, tubes, ampoules, etc.) et être exprimés en kilogrammes et grammes ou en grammes et milligrammes, </w:t>
      </w:r>
      <w:r w:rsidRPr="00991069">
        <w:rPr>
          <w:rFonts w:ascii="Zurich LtCn BT" w:hAnsi="Zurich LtCn BT"/>
          <w:b/>
          <w:bCs/>
          <w:spacing w:val="0"/>
          <w:sz w:val="15"/>
          <w:szCs w:val="15"/>
          <w:lang w:val="fr-FR"/>
        </w:rPr>
        <w:t>sans point ni virgule</w:t>
      </w:r>
      <w:r w:rsidRPr="00991069">
        <w:rPr>
          <w:rFonts w:ascii="Zurich LtCn BT" w:hAnsi="Zurich LtCn BT"/>
          <w:spacing w:val="0"/>
          <w:sz w:val="15"/>
          <w:szCs w:val="15"/>
          <w:lang w:val="fr-FR"/>
        </w:rPr>
        <w:t>. On trouvera dans la “liste jaune” (quatrième partie, tableau 1) des tableaux indiquant la teneur en stupéfiant pur des bases, esters, éthers et sels.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À cet égard, la quantité de stupéfiants effectivement contenue dans un récipient conçu pour une dose individuelle (ampoule ou flacon) peut ne pas correspondre au contenu nominal. Afin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éliminer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éventuelles disparités dans les données sur les échanges commerciaux signalés par les exportateurs et les importateurs, il convient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indiquer dans les statistiques uniquement le contenu nominal de ces récipients.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 xml:space="preserve">Dans le cas de </w:t>
      </w:r>
      <w:r w:rsidRPr="00991069">
        <w:rPr>
          <w:rFonts w:ascii="Zurich LtCn BT" w:hAnsi="Zurich LtCn BT"/>
          <w:b/>
          <w:bCs/>
          <w:spacing w:val="0"/>
          <w:sz w:val="15"/>
          <w:szCs w:val="15"/>
          <w:lang w:val="fr-FR"/>
        </w:rPr>
        <w:t>préparations d</w:t>
      </w:r>
      <w:r w:rsidR="000D378D" w:rsidRPr="00991069">
        <w:rPr>
          <w:rFonts w:ascii="Zurich LtCn BT" w:hAnsi="Zurich LtCn BT"/>
          <w:b/>
          <w:bCs/>
          <w:spacing w:val="0"/>
          <w:sz w:val="15"/>
          <w:szCs w:val="15"/>
          <w:lang w:val="fr-FR"/>
        </w:rPr>
        <w:t>’</w:t>
      </w:r>
      <w:r w:rsidRPr="00991069">
        <w:rPr>
          <w:rFonts w:ascii="Zurich LtCn BT" w:hAnsi="Zurich LtCn BT"/>
          <w:b/>
          <w:bCs/>
          <w:spacing w:val="0"/>
          <w:sz w:val="15"/>
          <w:szCs w:val="15"/>
          <w:lang w:val="fr-FR"/>
        </w:rPr>
        <w:t>opium</w:t>
      </w:r>
      <w:r w:rsidRPr="00991069">
        <w:rPr>
          <w:rFonts w:ascii="Zurich LtCn BT" w:hAnsi="Zurich LtCn BT"/>
          <w:spacing w:val="0"/>
          <w:sz w:val="15"/>
          <w:szCs w:val="15"/>
          <w:lang w:val="fr-FR"/>
        </w:rPr>
        <w:t xml:space="preserve"> (y compris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opium médicinal), </w:t>
      </w:r>
      <w:r w:rsidRPr="00991069">
        <w:rPr>
          <w:rFonts w:ascii="Zurich LtCn BT" w:hAnsi="Zurich LtCn BT"/>
          <w:b/>
          <w:bCs/>
          <w:spacing w:val="0"/>
          <w:sz w:val="15"/>
          <w:szCs w:val="15"/>
          <w:lang w:val="fr-FR"/>
        </w:rPr>
        <w:t>d</w:t>
      </w:r>
      <w:r w:rsidR="000D378D" w:rsidRPr="00991069">
        <w:rPr>
          <w:rFonts w:ascii="Zurich LtCn BT" w:hAnsi="Zurich LtCn BT"/>
          <w:b/>
          <w:bCs/>
          <w:spacing w:val="0"/>
          <w:sz w:val="15"/>
          <w:szCs w:val="15"/>
          <w:lang w:val="fr-FR"/>
        </w:rPr>
        <w:t>’</w:t>
      </w:r>
      <w:r w:rsidRPr="00991069">
        <w:rPr>
          <w:rFonts w:ascii="Zurich LtCn BT" w:hAnsi="Zurich LtCn BT"/>
          <w:b/>
          <w:bCs/>
          <w:spacing w:val="0"/>
          <w:sz w:val="15"/>
          <w:szCs w:val="15"/>
          <w:lang w:val="fr-FR"/>
        </w:rPr>
        <w:t>extraits et de teintures fabriqués directement à partir d</w:t>
      </w:r>
      <w:r w:rsidR="000D378D" w:rsidRPr="00991069">
        <w:rPr>
          <w:rFonts w:ascii="Zurich LtCn BT" w:hAnsi="Zurich LtCn BT"/>
          <w:b/>
          <w:bCs/>
          <w:spacing w:val="0"/>
          <w:sz w:val="15"/>
          <w:szCs w:val="15"/>
          <w:lang w:val="fr-FR"/>
        </w:rPr>
        <w:t>’</w:t>
      </w:r>
      <w:r w:rsidRPr="00991069">
        <w:rPr>
          <w:rFonts w:ascii="Zurich LtCn BT" w:hAnsi="Zurich LtCn BT"/>
          <w:b/>
          <w:bCs/>
          <w:spacing w:val="0"/>
          <w:sz w:val="15"/>
          <w:szCs w:val="15"/>
          <w:lang w:val="fr-FR"/>
        </w:rPr>
        <w:t>opium</w:t>
      </w:r>
      <w:r w:rsidRPr="00991069">
        <w:rPr>
          <w:rFonts w:ascii="Zurich LtCn BT" w:hAnsi="Zurich LtCn BT"/>
          <w:spacing w:val="0"/>
          <w:sz w:val="15"/>
          <w:szCs w:val="15"/>
          <w:lang w:val="fr-FR"/>
        </w:rPr>
        <w:t>, les quantités doivent être exprimées en termes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opium contenant 10 % de morphine. Ainsi, une quantité de préparations,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extraits ou de teintures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opium contenant 1 kg de morphine équivaut à 10 kg d</w:t>
      </w:r>
      <w:r w:rsidR="000D378D" w:rsidRPr="00991069">
        <w:rPr>
          <w:rFonts w:ascii="Zurich LtCn BT" w:hAnsi="Zurich LtCn BT"/>
          <w:spacing w:val="0"/>
          <w:sz w:val="15"/>
          <w:szCs w:val="15"/>
          <w:lang w:val="fr-FR"/>
        </w:rPr>
        <w:t>’</w:t>
      </w:r>
      <w:r w:rsidRPr="00991069">
        <w:rPr>
          <w:rFonts w:ascii="Zurich LtCn BT" w:hAnsi="Zurich LtCn BT"/>
          <w:b/>
          <w:bCs/>
          <w:spacing w:val="0"/>
          <w:sz w:val="15"/>
          <w:szCs w:val="15"/>
          <w:lang w:val="fr-FR"/>
        </w:rPr>
        <w:t>opium</w:t>
      </w:r>
      <w:r w:rsidRPr="00991069">
        <w:rPr>
          <w:rFonts w:ascii="Zurich LtCn BT" w:hAnsi="Zurich LtCn BT"/>
          <w:spacing w:val="0"/>
          <w:sz w:val="15"/>
          <w:szCs w:val="15"/>
          <w:lang w:val="fr-FR"/>
        </w:rPr>
        <w:t>. Autrement dit, il conviendra de multiplier par 10 la teneur en morphine des préparations, extraits et teintures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opium pour obtenir la quantité d</w:t>
      </w:r>
      <w:r w:rsidR="000D378D" w:rsidRPr="00991069">
        <w:rPr>
          <w:rFonts w:ascii="Zurich LtCn BT" w:hAnsi="Zurich LtCn BT"/>
          <w:spacing w:val="0"/>
          <w:sz w:val="15"/>
          <w:szCs w:val="15"/>
          <w:lang w:val="fr-FR"/>
        </w:rPr>
        <w:t>’</w:t>
      </w:r>
      <w:r w:rsidRPr="00991069">
        <w:rPr>
          <w:rFonts w:ascii="Zurich LtCn BT" w:hAnsi="Zurich LtCn BT"/>
          <w:b/>
          <w:bCs/>
          <w:spacing w:val="0"/>
          <w:sz w:val="15"/>
          <w:szCs w:val="15"/>
          <w:lang w:val="fr-FR"/>
        </w:rPr>
        <w:t>opium</w:t>
      </w:r>
      <w:r w:rsidRPr="00991069">
        <w:rPr>
          <w:rFonts w:ascii="Zurich LtCn BT" w:hAnsi="Zurich LtCn BT"/>
          <w:spacing w:val="0"/>
          <w:sz w:val="15"/>
          <w:szCs w:val="15"/>
          <w:lang w:val="fr-FR"/>
        </w:rPr>
        <w:t xml:space="preserve"> à porter sur le présent formulaire. Lorsque les préparations </w:t>
      </w:r>
      <w:r w:rsidRPr="00991069">
        <w:rPr>
          <w:rFonts w:ascii="Zurich LtCn BT" w:hAnsi="Zurich LtCn BT"/>
          <w:b/>
          <w:bCs/>
          <w:spacing w:val="0"/>
          <w:sz w:val="15"/>
          <w:szCs w:val="15"/>
          <w:lang w:val="fr-FR"/>
        </w:rPr>
        <w:t>ne sont pas faites directement à partir de l</w:t>
      </w:r>
      <w:r w:rsidR="000D378D" w:rsidRPr="00991069">
        <w:rPr>
          <w:rFonts w:ascii="Zurich LtCn BT" w:hAnsi="Zurich LtCn BT"/>
          <w:b/>
          <w:bCs/>
          <w:spacing w:val="0"/>
          <w:sz w:val="15"/>
          <w:szCs w:val="15"/>
          <w:lang w:val="fr-FR"/>
        </w:rPr>
        <w:t>’</w:t>
      </w:r>
      <w:r w:rsidRPr="00991069">
        <w:rPr>
          <w:rFonts w:ascii="Zurich LtCn BT" w:hAnsi="Zurich LtCn BT"/>
          <w:b/>
          <w:bCs/>
          <w:spacing w:val="0"/>
          <w:sz w:val="15"/>
          <w:szCs w:val="15"/>
          <w:lang w:val="fr-FR"/>
        </w:rPr>
        <w:t>opium</w:t>
      </w:r>
      <w:r w:rsidRPr="00991069">
        <w:rPr>
          <w:rFonts w:ascii="Zurich LtCn BT" w:hAnsi="Zurich LtCn BT"/>
          <w:spacing w:val="0"/>
          <w:sz w:val="15"/>
          <w:szCs w:val="15"/>
          <w:lang w:val="fr-FR"/>
        </w:rPr>
        <w:t>, mais obtenues en mélangeant des alcaloïdes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opium (comme c</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est le cas par exemple du pantopon,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omnopon et du papavérétum), il convient de les considérer comme des préparations de morphine et de les faire figurer comme telles dans les statistiques.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b/>
          <w:bCs/>
          <w:spacing w:val="0"/>
          <w:sz w:val="15"/>
          <w:szCs w:val="15"/>
          <w:lang w:val="fr-FR"/>
        </w:rPr>
        <w:t>Les préparations à base de feuille de coca</w:t>
      </w:r>
      <w:r w:rsidRPr="00991069">
        <w:rPr>
          <w:rFonts w:ascii="Zurich LtCn BT" w:hAnsi="Zurich LtCn BT"/>
          <w:spacing w:val="0"/>
          <w:sz w:val="15"/>
          <w:szCs w:val="15"/>
          <w:lang w:val="fr-FR"/>
        </w:rPr>
        <w:t xml:space="preserve"> doivent être considérées comme des préparations de feuille de coca. </w:t>
      </w:r>
      <w:r w:rsidRPr="00991069">
        <w:rPr>
          <w:rFonts w:ascii="Zurich LtCn BT" w:hAnsi="Zurich LtCn BT"/>
          <w:b/>
          <w:bCs/>
          <w:spacing w:val="0"/>
          <w:sz w:val="15"/>
          <w:szCs w:val="15"/>
          <w:lang w:val="fr-FR"/>
        </w:rPr>
        <w:t>Les quantités d</w:t>
      </w:r>
      <w:r w:rsidR="000D378D" w:rsidRPr="00991069">
        <w:rPr>
          <w:rFonts w:ascii="Zurich LtCn BT" w:hAnsi="Zurich LtCn BT"/>
          <w:b/>
          <w:bCs/>
          <w:spacing w:val="0"/>
          <w:sz w:val="15"/>
          <w:szCs w:val="15"/>
          <w:lang w:val="fr-FR"/>
        </w:rPr>
        <w:t>’</w:t>
      </w:r>
      <w:r w:rsidRPr="00991069">
        <w:rPr>
          <w:rFonts w:ascii="Zurich LtCn BT" w:hAnsi="Zurich LtCn BT"/>
          <w:b/>
          <w:bCs/>
          <w:spacing w:val="0"/>
          <w:sz w:val="15"/>
          <w:szCs w:val="15"/>
          <w:lang w:val="fr-FR"/>
        </w:rPr>
        <w:t>extraits, de teintures et d</w:t>
      </w:r>
      <w:r w:rsidR="000D378D" w:rsidRPr="00991069">
        <w:rPr>
          <w:rFonts w:ascii="Zurich LtCn BT" w:hAnsi="Zurich LtCn BT"/>
          <w:b/>
          <w:bCs/>
          <w:spacing w:val="0"/>
          <w:sz w:val="15"/>
          <w:szCs w:val="15"/>
          <w:lang w:val="fr-FR"/>
        </w:rPr>
        <w:t>’</w:t>
      </w:r>
      <w:r w:rsidRPr="00991069">
        <w:rPr>
          <w:rFonts w:ascii="Zurich LtCn BT" w:hAnsi="Zurich LtCn BT"/>
          <w:b/>
          <w:bCs/>
          <w:spacing w:val="0"/>
          <w:sz w:val="15"/>
          <w:szCs w:val="15"/>
          <w:lang w:val="fr-FR"/>
        </w:rPr>
        <w:t>autres préparations de feuille de coca</w:t>
      </w:r>
      <w:r w:rsidRPr="00991069">
        <w:rPr>
          <w:rFonts w:ascii="Zurich LtCn BT" w:hAnsi="Zurich LtCn BT"/>
          <w:spacing w:val="0"/>
          <w:sz w:val="15"/>
          <w:szCs w:val="15"/>
          <w:lang w:val="fr-FR"/>
        </w:rPr>
        <w:t xml:space="preserve"> doivent être exprimées en termes de feuille de coca contenant 0,5 % de cocaïne. Ainsi, une quantité de préparations,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extraits ou de teintures de feuille de coca contenant 1 kg de cocaïne équivaut à 200 kg de </w:t>
      </w:r>
      <w:r w:rsidRPr="00991069">
        <w:rPr>
          <w:rFonts w:ascii="Zurich LtCn BT" w:hAnsi="Zurich LtCn BT"/>
          <w:b/>
          <w:bCs/>
          <w:spacing w:val="0"/>
          <w:sz w:val="15"/>
          <w:szCs w:val="15"/>
          <w:lang w:val="fr-FR"/>
        </w:rPr>
        <w:t>feuille de coca</w:t>
      </w:r>
      <w:r w:rsidRPr="00991069">
        <w:rPr>
          <w:rFonts w:ascii="Zurich LtCn BT" w:hAnsi="Zurich LtCn BT"/>
          <w:spacing w:val="0"/>
          <w:sz w:val="15"/>
          <w:szCs w:val="15"/>
          <w:lang w:val="fr-FR"/>
        </w:rPr>
        <w:t xml:space="preserve">. Autrement dit, il conviendra de multiplier par 200 la teneur en cocaïne des préparations, extraits et teintures de feuille de coca pour obtenir la quantité de </w:t>
      </w:r>
      <w:r w:rsidRPr="00991069">
        <w:rPr>
          <w:rFonts w:ascii="Zurich LtCn BT" w:hAnsi="Zurich LtCn BT"/>
          <w:b/>
          <w:bCs/>
          <w:spacing w:val="0"/>
          <w:sz w:val="15"/>
          <w:szCs w:val="15"/>
          <w:lang w:val="fr-FR"/>
        </w:rPr>
        <w:t>feuille de coca</w:t>
      </w:r>
      <w:r w:rsidRPr="00991069">
        <w:rPr>
          <w:rFonts w:ascii="Zurich LtCn BT" w:hAnsi="Zurich LtCn BT"/>
          <w:spacing w:val="0"/>
          <w:sz w:val="15"/>
          <w:szCs w:val="15"/>
          <w:lang w:val="fr-FR"/>
        </w:rPr>
        <w:t xml:space="preserve"> à porter sur le présent formulaire.</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 xml:space="preserve">Le poids des </w:t>
      </w:r>
      <w:r w:rsidRPr="00991069">
        <w:rPr>
          <w:rFonts w:ascii="Zurich LtCn BT" w:hAnsi="Zurich LtCn BT"/>
          <w:b/>
          <w:bCs/>
          <w:spacing w:val="0"/>
          <w:sz w:val="15"/>
          <w:szCs w:val="15"/>
          <w:lang w:val="fr-FR"/>
        </w:rPr>
        <w:t>extraits de cannabis</w:t>
      </w:r>
      <w:r w:rsidRPr="00991069">
        <w:rPr>
          <w:rFonts w:ascii="Zurich LtCn BT" w:hAnsi="Zurich LtCn BT"/>
          <w:spacing w:val="0"/>
          <w:sz w:val="15"/>
          <w:szCs w:val="15"/>
          <w:lang w:val="fr-FR"/>
        </w:rPr>
        <w:t xml:space="preserve"> importés ou exportés devra être multiplié par sept et celui des </w:t>
      </w:r>
      <w:r w:rsidRPr="00991069">
        <w:rPr>
          <w:rFonts w:ascii="Zurich LtCn BT" w:hAnsi="Zurich LtCn BT"/>
          <w:b/>
          <w:bCs/>
          <w:spacing w:val="0"/>
          <w:sz w:val="15"/>
          <w:szCs w:val="15"/>
          <w:lang w:val="fr-FR"/>
        </w:rPr>
        <w:t>teintures de cannabis</w:t>
      </w:r>
      <w:r w:rsidRPr="00991069">
        <w:rPr>
          <w:rFonts w:ascii="Zurich LtCn BT" w:hAnsi="Zurich LtCn BT"/>
          <w:spacing w:val="0"/>
          <w:sz w:val="15"/>
          <w:szCs w:val="15"/>
          <w:lang w:val="fr-FR"/>
        </w:rPr>
        <w:t xml:space="preserve"> divisé par 10 pour obtenir la quantité de </w:t>
      </w:r>
      <w:r w:rsidRPr="00991069">
        <w:rPr>
          <w:rFonts w:ascii="Zurich LtCn BT" w:hAnsi="Zurich LtCn BT"/>
          <w:b/>
          <w:bCs/>
          <w:spacing w:val="0"/>
          <w:sz w:val="15"/>
          <w:szCs w:val="15"/>
          <w:lang w:val="fr-FR"/>
        </w:rPr>
        <w:t>cannabis</w:t>
      </w:r>
      <w:r w:rsidRPr="00991069">
        <w:rPr>
          <w:rFonts w:ascii="Zurich LtCn BT" w:hAnsi="Zurich LtCn BT"/>
          <w:spacing w:val="0"/>
          <w:sz w:val="15"/>
          <w:szCs w:val="15"/>
          <w:lang w:val="fr-FR"/>
        </w:rPr>
        <w:t xml:space="preserve"> devant figurer dans les statistiques.</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b/>
          <w:bCs/>
          <w:spacing w:val="0"/>
          <w:sz w:val="15"/>
          <w:szCs w:val="15"/>
          <w:lang w:val="fr-FR"/>
        </w:rPr>
      </w:pPr>
      <w:r w:rsidRPr="00991069">
        <w:rPr>
          <w:rFonts w:ascii="Zurich LtCn BT" w:hAnsi="Zurich LtCn BT"/>
          <w:b/>
          <w:bCs/>
          <w:spacing w:val="0"/>
          <w:sz w:val="15"/>
          <w:szCs w:val="15"/>
          <w:lang w:val="fr-FR"/>
        </w:rPr>
        <w:t>En ce qui concerne le concentré de paille de pavot, il faut indiquer son poids brut ainsi que sa teneur approximative en morphine anhydre (AMA), en codéine anhydre (ACA), en thébaïne anhydre (ATA) et en oripavine anhydre (AOA).</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b/>
          <w:spacing w:val="0"/>
          <w:sz w:val="15"/>
          <w:szCs w:val="15"/>
          <w:lang w:val="fr-FR"/>
        </w:rPr>
        <w:tab/>
      </w:r>
      <w:r w:rsidRPr="00991069">
        <w:rPr>
          <w:rFonts w:ascii="Zurich LtCn BT" w:hAnsi="Zurich LtCn BT"/>
          <w:b/>
          <w:spacing w:val="0"/>
          <w:sz w:val="15"/>
          <w:szCs w:val="15"/>
          <w:u w:val="single"/>
          <w:lang w:val="fr-FR"/>
        </w:rPr>
        <w:t>Première et deuxième parties</w:t>
      </w:r>
      <w:r w:rsidRPr="00991069">
        <w:rPr>
          <w:rFonts w:ascii="Zurich LtCn BT" w:hAnsi="Zurich LtCn BT"/>
          <w:b/>
          <w:spacing w:val="0"/>
          <w:sz w:val="15"/>
          <w:szCs w:val="15"/>
          <w:lang w:val="fr-FR"/>
        </w:rPr>
        <w:t>:</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D962B2">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Par importation, il faut également entendre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entrée dans un entrepôt de douane, dans un port franc ou une zone franche de marchandises en provenance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étranger et, par exportation,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expédition à destination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étranger de marchandises en provenance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entrepôt de douane,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port franc ou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une zone franche, bien que ces opérations ne soient pas toujours considérées par les règlements douaniers internes comme des importations et des exportations au sens technique du terme. Cela étant, les marchandises passant, après dédouanement,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entrepôt de douane,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port franc ou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une zone franche dans le pays même </w:t>
      </w:r>
      <w:r w:rsidRPr="00991069">
        <w:rPr>
          <w:rFonts w:ascii="Zurich LtCn BT" w:hAnsi="Zurich LtCn BT"/>
          <w:b/>
          <w:bCs/>
          <w:spacing w:val="0"/>
          <w:sz w:val="15"/>
          <w:szCs w:val="15"/>
          <w:lang w:val="fr-FR"/>
        </w:rPr>
        <w:t>ne sont pas considérées comme des importations</w:t>
      </w:r>
      <w:r w:rsidRPr="00991069">
        <w:rPr>
          <w:rFonts w:ascii="Zurich LtCn BT" w:hAnsi="Zurich LtCn BT"/>
          <w:spacing w:val="0"/>
          <w:sz w:val="15"/>
          <w:szCs w:val="15"/>
          <w:lang w:val="fr-FR"/>
        </w:rPr>
        <w:t xml:space="preserve">, et les marchandises passant du pays même dans un entrepôt de douane, un port franc, ou une zone franche situés dans ce pays </w:t>
      </w:r>
      <w:r w:rsidRPr="00991069">
        <w:rPr>
          <w:rFonts w:ascii="Zurich LtCn BT" w:hAnsi="Zurich LtCn BT"/>
          <w:b/>
          <w:bCs/>
          <w:spacing w:val="0"/>
          <w:sz w:val="15"/>
          <w:szCs w:val="15"/>
          <w:lang w:val="fr-FR"/>
        </w:rPr>
        <w:t>ne sont pas considérées comme des exportations</w:t>
      </w:r>
      <w:r w:rsidRPr="00991069">
        <w:rPr>
          <w:rFonts w:ascii="Zurich LtCn BT" w:hAnsi="Zurich LtCn BT"/>
          <w:spacing w:val="0"/>
          <w:sz w:val="15"/>
          <w:szCs w:val="15"/>
          <w:lang w:val="fr-FR"/>
        </w:rPr>
        <w:t xml:space="preserve">. </w:t>
      </w:r>
    </w:p>
    <w:p w:rsidR="00964A11" w:rsidRPr="00991069" w:rsidRDefault="00964A11" w:rsidP="00D962B2">
      <w:pPr>
        <w:pBdr>
          <w:top w:val="single" w:sz="2" w:space="1" w:color="auto"/>
          <w:left w:val="single" w:sz="2" w:space="9" w:color="auto"/>
          <w:bottom w:val="single" w:sz="2" w:space="1" w:color="auto"/>
          <w:right w:val="single" w:sz="2" w:space="4" w:color="auto"/>
        </w:pBdr>
        <w:tabs>
          <w:tab w:val="left" w:pos="476"/>
          <w:tab w:val="left" w:pos="567"/>
        </w:tabs>
        <w:spacing w:line="120" w:lineRule="exact"/>
        <w:jc w:val="both"/>
        <w:rPr>
          <w:rFonts w:ascii="Zurich LtCn BT" w:hAnsi="Zurich LtCn BT"/>
          <w:spacing w:val="0"/>
          <w:sz w:val="15"/>
          <w:szCs w:val="15"/>
          <w:lang w:val="fr-FR"/>
        </w:rPr>
      </w:pPr>
    </w:p>
    <w:p w:rsidR="00964A11" w:rsidRPr="00991069" w:rsidRDefault="00964A11" w:rsidP="00967BC4">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after="40"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En outre, en vertu de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article 31 de la Convention unique, les envois en transit dans un pays à destination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 autre pays et accompagnés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une autorisation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exportation adéquate ne sont pas considérés comme des importations ou des exportations, même lorsqu</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 xml:space="preserve">ils sont entreposés </w:t>
      </w:r>
      <w:r w:rsidRPr="00991069">
        <w:rPr>
          <w:rFonts w:ascii="Zurich LtCn BT" w:hAnsi="Zurich LtCn BT"/>
          <w:b/>
          <w:bCs/>
          <w:spacing w:val="0"/>
          <w:sz w:val="15"/>
          <w:szCs w:val="15"/>
          <w:lang w:val="fr-FR"/>
        </w:rPr>
        <w:t>temporairement</w:t>
      </w:r>
      <w:r w:rsidRPr="00991069">
        <w:rPr>
          <w:rFonts w:ascii="Zurich LtCn BT" w:hAnsi="Zurich LtCn BT"/>
          <w:spacing w:val="0"/>
          <w:sz w:val="15"/>
          <w:szCs w:val="15"/>
          <w:lang w:val="fr-FR"/>
        </w:rPr>
        <w:t xml:space="preserve"> dans un entrepôt de douane, un port franc ou une zone franche en attendant leur acheminement.</w:t>
      </w:r>
    </w:p>
    <w:p w:rsidR="00D962B2" w:rsidRPr="00991069" w:rsidRDefault="00D962B2" w:rsidP="00967BC4">
      <w:pPr>
        <w:numPr>
          <w:ilvl w:val="0"/>
          <w:numId w:val="3"/>
        </w:numPr>
        <w:pBdr>
          <w:top w:val="single" w:sz="2" w:space="1" w:color="auto"/>
          <w:left w:val="single" w:sz="2" w:space="9" w:color="auto"/>
          <w:bottom w:val="single" w:sz="2" w:space="1" w:color="auto"/>
          <w:right w:val="single" w:sz="2" w:space="4" w:color="auto"/>
        </w:pBdr>
        <w:tabs>
          <w:tab w:val="clear" w:pos="475"/>
          <w:tab w:val="left" w:pos="476"/>
          <w:tab w:val="left" w:pos="567"/>
        </w:tabs>
        <w:spacing w:after="40" w:line="240" w:lineRule="auto"/>
        <w:jc w:val="both"/>
        <w:rPr>
          <w:rFonts w:ascii="Zurich LtCn BT" w:hAnsi="Zurich LtCn BT"/>
          <w:spacing w:val="0"/>
          <w:sz w:val="15"/>
          <w:szCs w:val="15"/>
          <w:lang w:val="fr-FR"/>
        </w:rPr>
      </w:pPr>
      <w:r w:rsidRPr="00991069">
        <w:rPr>
          <w:rFonts w:ascii="Zurich LtCn BT" w:hAnsi="Zurich LtCn BT"/>
          <w:spacing w:val="0"/>
          <w:sz w:val="15"/>
          <w:szCs w:val="15"/>
          <w:lang w:val="fr-FR"/>
        </w:rPr>
        <w:t>Les marchandises qui, pour une raison ou pour une autre, sont retournées par un pays au pays exportateur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origine seront signalées comme exportations par un pays et comme importations par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autre.</w:t>
      </w:r>
    </w:p>
    <w:p w:rsidR="00564321" w:rsidRPr="00991069" w:rsidRDefault="00D962B2" w:rsidP="00564321">
      <w:pPr>
        <w:numPr>
          <w:ilvl w:val="0"/>
          <w:numId w:val="3"/>
        </w:numPr>
        <w:pBdr>
          <w:top w:val="single" w:sz="2" w:space="1" w:color="auto"/>
          <w:left w:val="single" w:sz="2" w:space="9" w:color="auto"/>
          <w:bottom w:val="single" w:sz="2" w:space="1" w:color="auto"/>
          <w:right w:val="single" w:sz="2" w:space="4" w:color="auto"/>
        </w:pBdr>
        <w:tabs>
          <w:tab w:val="left" w:pos="567"/>
        </w:tabs>
        <w:spacing w:line="240" w:lineRule="auto"/>
        <w:jc w:val="both"/>
        <w:rPr>
          <w:rFonts w:ascii="Zurich LtCn BT" w:hAnsi="Zurich LtCn BT"/>
          <w:sz w:val="15"/>
          <w:lang w:val="fr-FR"/>
        </w:rPr>
      </w:pPr>
      <w:r w:rsidRPr="00991069">
        <w:rPr>
          <w:rFonts w:ascii="Zurich LtCn BT" w:hAnsi="Zurich LtCn BT"/>
          <w:spacing w:val="0"/>
          <w:sz w:val="15"/>
          <w:szCs w:val="15"/>
          <w:lang w:val="fr-FR"/>
        </w:rPr>
        <w:t>On indiquera sur chaque page, dans la rangée laissée blanche au-dessus de la bande noircie, la quantité totale de stupéfiants importée ou exportée au cours du trimestre considéré et, dans la première colonne, le nom des pays avec lesquels l</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opération a eu lieu. On fera figurer dans les colonnes suivantes la quantité de stupéfiants dont il a été fait commerce avec chacun des pays indiqués, selon qu</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il conviendra. Il va de soi que les totaux de la première rangée doivent correspondre à la somme des autres chiffres d</w:t>
      </w:r>
      <w:r w:rsidR="000D378D" w:rsidRPr="00991069">
        <w:rPr>
          <w:rFonts w:ascii="Zurich LtCn BT" w:hAnsi="Zurich LtCn BT"/>
          <w:spacing w:val="0"/>
          <w:sz w:val="15"/>
          <w:szCs w:val="15"/>
          <w:lang w:val="fr-FR"/>
        </w:rPr>
        <w:t>’</w:t>
      </w:r>
      <w:r w:rsidRPr="00991069">
        <w:rPr>
          <w:rFonts w:ascii="Zurich LtCn BT" w:hAnsi="Zurich LtCn BT"/>
          <w:spacing w:val="0"/>
          <w:sz w:val="15"/>
          <w:szCs w:val="15"/>
          <w:lang w:val="fr-FR"/>
        </w:rPr>
        <w:t>une même colonne.</w:t>
      </w:r>
    </w:p>
    <w:p w:rsidR="00564321" w:rsidRPr="00991069" w:rsidRDefault="001C08D3" w:rsidP="00564321">
      <w:pPr>
        <w:rPr>
          <w:rFonts w:ascii="Zurich LtCn BT" w:hAnsi="Zurich LtCn BT"/>
          <w:sz w:val="15"/>
          <w:lang w:val="fr-FR"/>
        </w:rPr>
      </w:pPr>
      <w:r w:rsidRPr="00991069">
        <w:rPr>
          <w:rFonts w:ascii="Zurich LtCn BT" w:hAnsi="Zurich LtCn BT"/>
          <w:noProof/>
          <w:w w:val="100"/>
          <w:sz w:val="15"/>
          <w:lang w:eastAsia="en-GB"/>
        </w:rPr>
        <mc:AlternateContent>
          <mc:Choice Requires="wps">
            <w:drawing>
              <wp:anchor distT="0" distB="0" distL="114300" distR="114300" simplePos="0" relativeHeight="251661824" behindDoc="0" locked="0" layoutInCell="1" allowOverlap="1" wp14:anchorId="4707FC52" wp14:editId="1867ADE8">
                <wp:simplePos x="0" y="0"/>
                <wp:positionH relativeFrom="column">
                  <wp:posOffset>-46355</wp:posOffset>
                </wp:positionH>
                <wp:positionV relativeFrom="paragraph">
                  <wp:posOffset>58420</wp:posOffset>
                </wp:positionV>
                <wp:extent cx="6356985" cy="65595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6559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EA5" w:rsidRPr="00564321" w:rsidRDefault="00FB4EA5" w:rsidP="00564321">
                            <w:pPr>
                              <w:spacing w:after="12" w:line="240" w:lineRule="auto"/>
                              <w:jc w:val="center"/>
                              <w:rPr>
                                <w:rFonts w:ascii="Zurich LtCn BT" w:hAnsi="Zurich LtCn BT"/>
                                <w:b/>
                                <w:sz w:val="16"/>
                                <w:szCs w:val="16"/>
                                <w:u w:val="single"/>
                                <w:lang w:val="fr-CH"/>
                              </w:rPr>
                            </w:pPr>
                            <w:r w:rsidRPr="00564321">
                              <w:rPr>
                                <w:rFonts w:ascii="Zurich LtCn BT" w:hAnsi="Zurich LtCn BT"/>
                                <w:b/>
                                <w:sz w:val="16"/>
                                <w:szCs w:val="16"/>
                                <w:u w:val="single"/>
                                <w:lang w:val="fr-CH"/>
                              </w:rPr>
                              <w:t>NOTE</w:t>
                            </w:r>
                          </w:p>
                          <w:p w:rsidR="00FB4EA5" w:rsidRPr="00564321" w:rsidRDefault="00FB4EA5" w:rsidP="00564321">
                            <w:pPr>
                              <w:spacing w:line="120" w:lineRule="exact"/>
                              <w:jc w:val="center"/>
                              <w:rPr>
                                <w:rFonts w:ascii="Zurich LtCn BT" w:hAnsi="Zurich LtCn BT"/>
                                <w:b/>
                                <w:sz w:val="16"/>
                                <w:szCs w:val="16"/>
                                <w:u w:val="single"/>
                                <w:lang w:val="fr-CH"/>
                              </w:rPr>
                            </w:pPr>
                          </w:p>
                          <w:p w:rsidR="00FB4EA5" w:rsidRPr="00564321" w:rsidRDefault="00FB4EA5" w:rsidP="00564321">
                            <w:pPr>
                              <w:tabs>
                                <w:tab w:val="left" w:pos="284"/>
                              </w:tabs>
                              <w:spacing w:line="240" w:lineRule="auto"/>
                              <w:jc w:val="both"/>
                              <w:rPr>
                                <w:rFonts w:ascii="Zurich LtCn BT" w:hAnsi="Zurich LtCn BT"/>
                                <w:spacing w:val="0"/>
                                <w:sz w:val="15"/>
                                <w:szCs w:val="15"/>
                                <w:lang w:val="fr-CH"/>
                              </w:rPr>
                            </w:pPr>
                            <w:r w:rsidRPr="00564321">
                              <w:rPr>
                                <w:rFonts w:ascii="Zurich LtCn BT" w:hAnsi="Zurich LtCn BT"/>
                                <w:b/>
                                <w:spacing w:val="0"/>
                                <w:sz w:val="15"/>
                                <w:szCs w:val="15"/>
                                <w:lang w:val="fr-CH"/>
                              </w:rPr>
                              <w:t>Même si, en vertu de la Convention unique, les Parties NE SONT PAS tenues de communiquer des statistiques sur les échanges commerciaux des préparations inscrites au Tableau III, l’OICS accueille avec satisfaction toute information qu’elles pourraient fournir à ce sujet de leur propre initiative.  En pareil cas, les quantités importées ou exportées concernant ces préparations doivent être clairement indiquées dans l’espace réservé aux remarques, sur la page de garde.</w:t>
                            </w:r>
                          </w:p>
                          <w:p w:rsidR="00FB4EA5" w:rsidRPr="00564321" w:rsidRDefault="00FB4EA5" w:rsidP="00564321">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65pt;margin-top:4.6pt;width:500.55pt;height:5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" fillcolor="#dfdfdf" stroked="f">
                <v:textbox>
                  <w:txbxContent>
                    <w:p w:rsidR="00FB4EA5" w:rsidRPr="00564321" w:rsidRDefault="00FB4EA5" w:rsidP="00564321">
                      <w:pPr>
                        <w:spacing w:after="12" w:line="240" w:lineRule="auto"/>
                        <w:jc w:val="center"/>
                        <w:rPr>
                          <w:rFonts w:ascii="Zurich LtCn BT" w:hAnsi="Zurich LtCn BT"/>
                          <w:b/>
                          <w:sz w:val="16"/>
                          <w:szCs w:val="16"/>
                          <w:u w:val="single"/>
                          <w:lang w:val="fr-CH"/>
                        </w:rPr>
                      </w:pPr>
                      <w:r w:rsidRPr="00564321">
                        <w:rPr>
                          <w:rFonts w:ascii="Zurich LtCn BT" w:hAnsi="Zurich LtCn BT"/>
                          <w:b/>
                          <w:sz w:val="16"/>
                          <w:szCs w:val="16"/>
                          <w:u w:val="single"/>
                          <w:lang w:val="fr-CH"/>
                        </w:rPr>
                        <w:t>NOTE</w:t>
                      </w:r>
                    </w:p>
                    <w:p w:rsidR="00FB4EA5" w:rsidRPr="00564321" w:rsidRDefault="00FB4EA5" w:rsidP="00564321">
                      <w:pPr>
                        <w:spacing w:line="120" w:lineRule="exact"/>
                        <w:jc w:val="center"/>
                        <w:rPr>
                          <w:rFonts w:ascii="Zurich LtCn BT" w:hAnsi="Zurich LtCn BT"/>
                          <w:b/>
                          <w:sz w:val="16"/>
                          <w:szCs w:val="16"/>
                          <w:u w:val="single"/>
                          <w:lang w:val="fr-CH"/>
                        </w:rPr>
                      </w:pPr>
                    </w:p>
                    <w:p w:rsidR="00FB4EA5" w:rsidRPr="00564321" w:rsidRDefault="00FB4EA5" w:rsidP="00564321">
                      <w:pPr>
                        <w:tabs>
                          <w:tab w:val="left" w:pos="284"/>
                        </w:tabs>
                        <w:spacing w:line="240" w:lineRule="auto"/>
                        <w:jc w:val="both"/>
                        <w:rPr>
                          <w:rFonts w:ascii="Zurich LtCn BT" w:hAnsi="Zurich LtCn BT"/>
                          <w:spacing w:val="0"/>
                          <w:sz w:val="15"/>
                          <w:szCs w:val="15"/>
                          <w:lang w:val="fr-CH"/>
                        </w:rPr>
                      </w:pPr>
                      <w:r w:rsidRPr="00564321">
                        <w:rPr>
                          <w:rFonts w:ascii="Zurich LtCn BT" w:hAnsi="Zurich LtCn BT"/>
                          <w:b/>
                          <w:spacing w:val="0"/>
                          <w:sz w:val="15"/>
                          <w:szCs w:val="15"/>
                          <w:lang w:val="fr-CH"/>
                        </w:rPr>
                        <w:t>Même si, en vertu de la Convention unique, les Parties NE SONT PAS tenues de communiquer des statistiques sur les échanges commerciaux des préparations inscrites au Tableau III, l’OICS accueille avec satisfaction toute information qu’elles pourraient fournir à ce sujet de leur propre initiative.  En pareil cas, les quantités importées ou exportées concernant ces préparations doivent être clairement indiquées dans l’espace réservé aux remarques, sur la page de garde.</w:t>
                      </w:r>
                    </w:p>
                    <w:p w:rsidR="00FB4EA5" w:rsidRPr="00564321" w:rsidRDefault="00FB4EA5" w:rsidP="00564321">
                      <w:pPr>
                        <w:rPr>
                          <w:lang w:val="fr-CH"/>
                        </w:rPr>
                      </w:pPr>
                    </w:p>
                  </w:txbxContent>
                </v:textbox>
              </v:shape>
            </w:pict>
          </mc:Fallback>
        </mc:AlternateContent>
      </w:r>
    </w:p>
    <w:p w:rsidR="00C742F1" w:rsidRPr="00991069" w:rsidRDefault="00C742F1" w:rsidP="00564321">
      <w:pPr>
        <w:rPr>
          <w:rFonts w:ascii="Zurich LtCn BT" w:hAnsi="Zurich LtCn BT"/>
          <w:sz w:val="15"/>
          <w:lang w:val="fr-FR"/>
        </w:rPr>
        <w:sectPr w:rsidR="00C742F1" w:rsidRPr="00991069" w:rsidSect="006E52D2">
          <w:endnotePr>
            <w:numFmt w:val="decimal"/>
          </w:endnotePr>
          <w:pgSz w:w="11907" w:h="16840" w:code="9"/>
          <w:pgMar w:top="284" w:right="1021" w:bottom="142" w:left="1134" w:header="720" w:footer="720" w:gutter="0"/>
          <w:cols w:space="720"/>
          <w:titlePg/>
        </w:sectPr>
      </w:pPr>
    </w:p>
    <w:p w:rsidR="00C742F1" w:rsidRPr="00991069" w:rsidRDefault="00C742F1">
      <w:pPr>
        <w:tabs>
          <w:tab w:val="left" w:pos="567"/>
        </w:tabs>
        <w:spacing w:line="240" w:lineRule="auto"/>
        <w:jc w:val="both"/>
        <w:rPr>
          <w:rFonts w:ascii="Zurich LtCn BT" w:hAnsi="Zurich LtCn BT"/>
          <w:sz w:val="15"/>
          <w:lang w:val="fr-FR"/>
        </w:rPr>
      </w:pPr>
    </w:p>
    <w:p w:rsidR="00C742F1" w:rsidRPr="00991069" w:rsidRDefault="00C742F1">
      <w:pPr>
        <w:tabs>
          <w:tab w:val="left" w:pos="567"/>
        </w:tabs>
        <w:spacing w:line="240" w:lineRule="auto"/>
        <w:jc w:val="center"/>
        <w:rPr>
          <w:b/>
          <w:lang w:val="fr-FR"/>
        </w:rPr>
      </w:pPr>
    </w:p>
    <w:p w:rsidR="00C742F1" w:rsidRPr="00991069" w:rsidRDefault="00663737" w:rsidP="00FE290D">
      <w:pPr>
        <w:jc w:val="center"/>
        <w:rPr>
          <w:rFonts w:ascii="Zurich LtCn BT" w:hAnsi="Zurich LtCn BT"/>
          <w:b/>
          <w:bCs/>
          <w:lang w:val="fr-FR"/>
        </w:rPr>
      </w:pPr>
      <w:r w:rsidRPr="00991069">
        <w:rPr>
          <w:rFonts w:ascii="Zurich LtCn BT" w:hAnsi="Zurich LtCn BT"/>
          <w:b/>
          <w:bCs/>
          <w:lang w:val="fr-FR"/>
        </w:rPr>
        <w:t>PREMIÈRE PARTIE – IMPORTATIONS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2098"/>
        <w:gridCol w:w="1049"/>
        <w:gridCol w:w="1049"/>
        <w:gridCol w:w="1049"/>
        <w:gridCol w:w="1049"/>
        <w:gridCol w:w="1049"/>
        <w:gridCol w:w="1049"/>
        <w:gridCol w:w="1049"/>
        <w:gridCol w:w="1049"/>
        <w:gridCol w:w="1049"/>
        <w:gridCol w:w="1050"/>
      </w:tblGrid>
      <w:tr w:rsidR="00991069" w:rsidRPr="00991069" w:rsidTr="00CF1379">
        <w:trPr>
          <w:cantSplit/>
          <w:trHeight w:val="272"/>
        </w:trPr>
        <w:tc>
          <w:tcPr>
            <w:tcW w:w="2437" w:type="dxa"/>
            <w:tcBorders>
              <w:top w:val="double" w:sz="6" w:space="0" w:color="auto"/>
              <w:left w:val="double" w:sz="6" w:space="0" w:color="auto"/>
            </w:tcBorders>
            <w:shd w:val="pct30" w:color="auto" w:fill="FFFFFF"/>
          </w:tcPr>
          <w:p w:rsidR="00663737" w:rsidRPr="00991069" w:rsidRDefault="00663737" w:rsidP="008E4937">
            <w:pPr>
              <w:tabs>
                <w:tab w:val="left" w:pos="309"/>
              </w:tabs>
              <w:jc w:val="center"/>
              <w:rPr>
                <w:sz w:val="18"/>
                <w:lang w:val="fr-FR"/>
              </w:rPr>
            </w:pPr>
          </w:p>
        </w:tc>
        <w:tc>
          <w:tcPr>
            <w:tcW w:w="2098" w:type="dxa"/>
            <w:tcBorders>
              <w:top w:val="double" w:sz="6" w:space="0" w:color="auto"/>
              <w:left w:val="single" w:sz="6" w:space="0" w:color="auto"/>
            </w:tcBorders>
            <w:vAlign w:val="bottom"/>
          </w:tcPr>
          <w:p w:rsidR="00663737" w:rsidRPr="00991069" w:rsidRDefault="00663737" w:rsidP="00CF1379">
            <w:pPr>
              <w:jc w:val="center"/>
              <w:rPr>
                <w:rFonts w:ascii="Zurich LtCn BT" w:hAnsi="Zurich LtCn BT"/>
                <w:sz w:val="18"/>
                <w:lang w:val="fr-FR"/>
              </w:rPr>
            </w:pPr>
            <w:r w:rsidRPr="00991069">
              <w:rPr>
                <w:rFonts w:ascii="Zurich LtCn BT" w:hAnsi="Zurich LtCn BT"/>
                <w:sz w:val="18"/>
                <w:lang w:val="fr-FR"/>
              </w:rPr>
              <w:t>1</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rFonts w:ascii="Zurich LtCn BT" w:hAnsi="Zurich LtCn BT"/>
                <w:sz w:val="18"/>
                <w:lang w:val="fr-FR"/>
              </w:rPr>
            </w:pPr>
            <w:r w:rsidRPr="00991069">
              <w:rPr>
                <w:rFonts w:ascii="Zurich LtCn BT" w:hAnsi="Zurich LtCn BT"/>
                <w:sz w:val="18"/>
                <w:lang w:val="fr-FR"/>
              </w:rPr>
              <w:t>2</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rFonts w:ascii="Zurich LtCn BT" w:hAnsi="Zurich LtCn BT"/>
                <w:sz w:val="18"/>
                <w:lang w:val="fr-FR"/>
              </w:rPr>
            </w:pPr>
            <w:r w:rsidRPr="00991069">
              <w:rPr>
                <w:rFonts w:ascii="Zurich LtCn BT" w:hAnsi="Zurich LtCn BT"/>
                <w:sz w:val="18"/>
                <w:lang w:val="fr-FR"/>
              </w:rPr>
              <w:t>3</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rFonts w:ascii="Zurich LtCn BT" w:hAnsi="Zurich LtCn BT"/>
                <w:sz w:val="18"/>
                <w:lang w:val="fr-FR"/>
              </w:rPr>
            </w:pPr>
            <w:r w:rsidRPr="00991069">
              <w:rPr>
                <w:rFonts w:ascii="Zurich LtCn BT" w:hAnsi="Zurich LtCn BT"/>
                <w:sz w:val="18"/>
                <w:lang w:val="fr-FR"/>
              </w:rPr>
              <w:t>4</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rFonts w:ascii="Zurich LtCn BT" w:hAnsi="Zurich LtCn BT"/>
                <w:sz w:val="18"/>
                <w:lang w:val="fr-FR"/>
              </w:rPr>
            </w:pPr>
            <w:r w:rsidRPr="00991069">
              <w:rPr>
                <w:rFonts w:ascii="Zurich LtCn BT" w:hAnsi="Zurich LtCn BT"/>
                <w:sz w:val="18"/>
                <w:lang w:val="fr-FR"/>
              </w:rPr>
              <w:t>5</w:t>
            </w:r>
          </w:p>
        </w:tc>
        <w:tc>
          <w:tcPr>
            <w:tcW w:w="2099" w:type="dxa"/>
            <w:gridSpan w:val="2"/>
            <w:tcBorders>
              <w:top w:val="double" w:sz="6" w:space="0" w:color="auto"/>
              <w:left w:val="single" w:sz="6" w:space="0" w:color="auto"/>
              <w:right w:val="double" w:sz="6" w:space="0" w:color="auto"/>
            </w:tcBorders>
            <w:vAlign w:val="bottom"/>
          </w:tcPr>
          <w:p w:rsidR="00663737" w:rsidRPr="00991069" w:rsidRDefault="00663737" w:rsidP="00CF1379">
            <w:pPr>
              <w:jc w:val="center"/>
              <w:rPr>
                <w:rFonts w:ascii="Zurich LtCn BT" w:hAnsi="Zurich LtCn BT"/>
                <w:sz w:val="18"/>
                <w:lang w:val="fr-FR"/>
              </w:rPr>
            </w:pPr>
            <w:r w:rsidRPr="00991069">
              <w:rPr>
                <w:rFonts w:ascii="Zurich LtCn BT" w:hAnsi="Zurich LtCn BT"/>
                <w:sz w:val="18"/>
                <w:lang w:val="fr-FR"/>
              </w:rPr>
              <w:t>6</w:t>
            </w:r>
          </w:p>
        </w:tc>
      </w:tr>
      <w:tr w:rsidR="00991069" w:rsidRPr="00991069" w:rsidTr="00CF1379">
        <w:trPr>
          <w:cantSplit/>
          <w:trHeight w:val="272"/>
        </w:trPr>
        <w:tc>
          <w:tcPr>
            <w:tcW w:w="2437" w:type="dxa"/>
            <w:tcBorders>
              <w:left w:val="double" w:sz="6" w:space="0" w:color="auto"/>
            </w:tcBorders>
            <w:shd w:val="pct30" w:color="auto" w:fill="FFFFFF"/>
          </w:tcPr>
          <w:p w:rsidR="00AC701F" w:rsidRPr="00991069" w:rsidRDefault="00AC701F" w:rsidP="008E4937">
            <w:pPr>
              <w:tabs>
                <w:tab w:val="left" w:pos="309"/>
              </w:tabs>
              <w:jc w:val="center"/>
              <w:rPr>
                <w:sz w:val="14"/>
                <w:lang w:val="fr-FR"/>
              </w:rPr>
            </w:pPr>
          </w:p>
        </w:tc>
        <w:tc>
          <w:tcPr>
            <w:tcW w:w="2098"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Cannabis</w:t>
            </w:r>
          </w:p>
        </w:tc>
        <w:tc>
          <w:tcPr>
            <w:tcW w:w="2098" w:type="dxa"/>
            <w:gridSpan w:val="2"/>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Cétobémidone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Coca (feuille de)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Cocaïne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Codéine</w:t>
            </w:r>
          </w:p>
        </w:tc>
        <w:tc>
          <w:tcPr>
            <w:tcW w:w="2099" w:type="dxa"/>
            <w:gridSpan w:val="2"/>
            <w:tcBorders>
              <w:top w:val="single" w:sz="6" w:space="0" w:color="auto"/>
              <w:left w:val="single" w:sz="6" w:space="0" w:color="auto"/>
              <w:right w:val="doub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Dextromoramide</w:t>
            </w:r>
          </w:p>
        </w:tc>
      </w:tr>
      <w:tr w:rsidR="00991069" w:rsidRPr="00991069" w:rsidTr="00CF1379">
        <w:trPr>
          <w:cantSplit/>
          <w:trHeight w:val="272"/>
        </w:trPr>
        <w:tc>
          <w:tcPr>
            <w:tcW w:w="2437" w:type="dxa"/>
            <w:tcBorders>
              <w:left w:val="double" w:sz="6" w:space="0" w:color="auto"/>
            </w:tcBorders>
            <w:shd w:val="pct30" w:color="auto" w:fill="FFFFFF"/>
          </w:tcPr>
          <w:p w:rsidR="00AC701F" w:rsidRPr="00991069" w:rsidRDefault="00AC701F" w:rsidP="008E4937">
            <w:pPr>
              <w:tabs>
                <w:tab w:val="left" w:pos="309"/>
              </w:tabs>
              <w:jc w:val="center"/>
              <w:rPr>
                <w:sz w:val="14"/>
                <w:lang w:val="fr-FR"/>
              </w:rPr>
            </w:pPr>
          </w:p>
        </w:tc>
        <w:tc>
          <w:tcPr>
            <w:tcW w:w="2098" w:type="dxa"/>
            <w:tcBorders>
              <w:top w:val="single" w:sz="6" w:space="0" w:color="auto"/>
              <w:left w:val="single" w:sz="6" w:space="0" w:color="auto"/>
              <w:bottom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bottom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50" w:type="dxa"/>
            <w:tcBorders>
              <w:top w:val="single" w:sz="6" w:space="0" w:color="auto"/>
              <w:left w:val="single" w:sz="6" w:space="0" w:color="auto"/>
              <w:right w:val="doub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r>
      <w:tr w:rsidR="00991069" w:rsidRPr="00991069" w:rsidTr="008E4937">
        <w:trPr>
          <w:cantSplit/>
          <w:trHeight w:val="338"/>
        </w:trPr>
        <w:tc>
          <w:tcPr>
            <w:tcW w:w="2437" w:type="dxa"/>
            <w:tcBorders>
              <w:top w:val="single" w:sz="6" w:space="0" w:color="auto"/>
              <w:left w:val="double" w:sz="6" w:space="0" w:color="auto"/>
            </w:tcBorders>
            <w:shd w:val="clear" w:color="auto" w:fill="FFFFFF"/>
            <w:vAlign w:val="bottom"/>
          </w:tcPr>
          <w:p w:rsidR="00AC701F" w:rsidRPr="00991069" w:rsidRDefault="00AC701F"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IMPORTATIONS     </w:t>
            </w:r>
            <w:r w:rsidRPr="00991069">
              <w:rPr>
                <w:rFonts w:ascii="Arial" w:hAnsi="Arial" w:cs="Arial"/>
                <w:lang w:val="fr-FR"/>
              </w:rPr>
              <w:t>►</w:t>
            </w:r>
          </w:p>
        </w:tc>
        <w:tc>
          <w:tcPr>
            <w:tcW w:w="2098"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49" w:type="dxa"/>
            <w:tcBorders>
              <w:top w:val="single" w:sz="6" w:space="0" w:color="auto"/>
              <w:left w:val="single" w:sz="6" w:space="0" w:color="auto"/>
            </w:tcBorders>
          </w:tcPr>
          <w:p w:rsidR="00AC701F" w:rsidRPr="00991069" w:rsidRDefault="00AC701F" w:rsidP="008E4937">
            <w:pPr>
              <w:rPr>
                <w:rFonts w:ascii="Zurich LtCn BT" w:hAnsi="Zurich LtCn BT"/>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rFonts w:ascii="Zurich LtCn BT" w:hAnsi="Zurich LtCn BT"/>
                <w:sz w:val="24"/>
                <w:lang w:val="fr-FR"/>
              </w:rPr>
            </w:pPr>
          </w:p>
        </w:tc>
      </w:tr>
      <w:tr w:rsidR="00991069" w:rsidRPr="00991069" w:rsidTr="008E4937">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AC701F" w:rsidRPr="00991069" w:rsidRDefault="00AC701F"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Pr="00991069">
              <w:rPr>
                <w:rFonts w:ascii="Zurich LtCn BT" w:hAnsi="Zurich LtCn BT"/>
                <w:lang w:val="fr-FR"/>
              </w:rPr>
              <w:tab/>
              <w:t xml:space="preserve">PROVENANCE DE: </w:t>
            </w:r>
          </w:p>
          <w:p w:rsidR="00AC701F" w:rsidRPr="00991069" w:rsidRDefault="00AC701F" w:rsidP="008E4937">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2098"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rFonts w:ascii="Zurich LtCn BT" w:hAnsi="Zurich LtCn BT"/>
                <w:sz w:val="24"/>
                <w:lang w:val="fr-FR"/>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AC701F" w:rsidRPr="00991069" w:rsidRDefault="00AC701F" w:rsidP="008E4937">
            <w:pPr>
              <w:rPr>
                <w:rFonts w:ascii="Zurich LtCn BT" w:hAnsi="Zurich LtCn BT"/>
                <w:sz w:val="24"/>
                <w:lang w:val="fr-FR"/>
              </w:rPr>
            </w:pPr>
          </w:p>
        </w:tc>
      </w:tr>
      <w:tr w:rsidR="00991069" w:rsidRPr="00991069" w:rsidTr="008E4937">
        <w:trPr>
          <w:cantSplit/>
          <w:trHeight w:val="374"/>
        </w:trPr>
        <w:tc>
          <w:tcPr>
            <w:tcW w:w="2437" w:type="dxa"/>
            <w:tcBorders>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left w:val="single" w:sz="6" w:space="0" w:color="auto"/>
            </w:tcBorders>
            <w:shd w:val="clear" w:color="auto" w:fill="FFFFFF"/>
          </w:tcPr>
          <w:p w:rsidR="00AC701F" w:rsidRPr="00991069" w:rsidRDefault="00AC701F" w:rsidP="008E4937">
            <w:pPr>
              <w:rPr>
                <w:rFonts w:ascii="Zurich LtCn BT" w:hAnsi="Zurich LtCn BT"/>
                <w:sz w:val="24"/>
                <w:lang w:val="fr-FR"/>
              </w:rPr>
            </w:pPr>
          </w:p>
        </w:tc>
        <w:tc>
          <w:tcPr>
            <w:tcW w:w="1049" w:type="dxa"/>
            <w:tcBorders>
              <w:left w:val="single" w:sz="6" w:space="0" w:color="auto"/>
            </w:tcBorders>
            <w:shd w:val="clear" w:color="auto" w:fill="FFFFFF"/>
          </w:tcPr>
          <w:p w:rsidR="00AC701F" w:rsidRPr="00991069" w:rsidRDefault="00AC701F" w:rsidP="008E4937">
            <w:pPr>
              <w:rPr>
                <w:rFonts w:ascii="Zurich LtCn BT" w:hAnsi="Zurich LtCn BT"/>
                <w:sz w:val="24"/>
                <w:lang w:val="fr-FR"/>
              </w:rPr>
            </w:pPr>
          </w:p>
        </w:tc>
        <w:tc>
          <w:tcPr>
            <w:tcW w:w="1049" w:type="dxa"/>
            <w:tcBorders>
              <w:left w:val="single" w:sz="6" w:space="0" w:color="auto"/>
            </w:tcBorders>
            <w:shd w:val="clear" w:color="auto" w:fill="FFFFFF"/>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49" w:type="dxa"/>
            <w:tcBorders>
              <w:left w:val="single" w:sz="6" w:space="0" w:color="auto"/>
            </w:tcBorders>
          </w:tcPr>
          <w:p w:rsidR="00AC701F" w:rsidRPr="00991069" w:rsidRDefault="00AC701F" w:rsidP="008E4937">
            <w:pPr>
              <w:rPr>
                <w:rFonts w:ascii="Zurich LtCn BT" w:hAnsi="Zurich LtCn BT"/>
                <w:sz w:val="24"/>
                <w:lang w:val="fr-FR"/>
              </w:rPr>
            </w:pPr>
          </w:p>
        </w:tc>
        <w:tc>
          <w:tcPr>
            <w:tcW w:w="1050" w:type="dxa"/>
            <w:tcBorders>
              <w:left w:val="single" w:sz="6" w:space="0" w:color="auto"/>
              <w:right w:val="double" w:sz="6" w:space="0" w:color="auto"/>
            </w:tcBorders>
          </w:tcPr>
          <w:p w:rsidR="00AC701F" w:rsidRPr="00991069" w:rsidRDefault="00AC701F" w:rsidP="008E4937">
            <w:pPr>
              <w:rPr>
                <w:rFonts w:ascii="Zurich LtCn BT" w:hAnsi="Zurich LtCn BT"/>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32"/>
        </w:trPr>
        <w:tc>
          <w:tcPr>
            <w:tcW w:w="2437" w:type="dxa"/>
            <w:tcBorders>
              <w:top w:val="single" w:sz="6" w:space="0" w:color="auto"/>
              <w:left w:val="double" w:sz="6" w:space="0" w:color="auto"/>
              <w:bottom w:val="double" w:sz="6" w:space="0" w:color="auto"/>
            </w:tcBorders>
            <w:shd w:val="clear" w:color="auto" w:fill="FFFFFF"/>
          </w:tcPr>
          <w:p w:rsidR="00AC701F" w:rsidRPr="00991069" w:rsidRDefault="00AC701F" w:rsidP="008E4937">
            <w:pPr>
              <w:tabs>
                <w:tab w:val="left" w:pos="309"/>
              </w:tabs>
              <w:rPr>
                <w:sz w:val="24"/>
                <w:lang w:val="fr-FR"/>
              </w:rPr>
            </w:pPr>
          </w:p>
        </w:tc>
        <w:tc>
          <w:tcPr>
            <w:tcW w:w="2098" w:type="dxa"/>
            <w:tcBorders>
              <w:top w:val="single" w:sz="6" w:space="0" w:color="auto"/>
              <w:left w:val="single" w:sz="6" w:space="0" w:color="auto"/>
              <w:bottom w:val="doub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50" w:type="dxa"/>
            <w:tcBorders>
              <w:top w:val="single" w:sz="6" w:space="0" w:color="auto"/>
              <w:left w:val="single" w:sz="6" w:space="0" w:color="auto"/>
              <w:bottom w:val="double" w:sz="6" w:space="0" w:color="auto"/>
              <w:right w:val="double" w:sz="6" w:space="0" w:color="auto"/>
            </w:tcBorders>
          </w:tcPr>
          <w:p w:rsidR="00AC701F" w:rsidRPr="00991069" w:rsidRDefault="00AC701F" w:rsidP="008E4937">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sz w:val="15"/>
          <w:lang w:val="fr-FR"/>
        </w:rPr>
      </w:pPr>
      <w:r w:rsidRPr="00991069">
        <w:rPr>
          <w:sz w:val="15"/>
          <w:lang w:val="fr-FR"/>
        </w:rPr>
        <w:br w:type="page"/>
      </w:r>
    </w:p>
    <w:p w:rsidR="00C742F1" w:rsidRPr="00991069" w:rsidRDefault="00C742F1">
      <w:pPr>
        <w:tabs>
          <w:tab w:val="left" w:pos="567"/>
        </w:tabs>
        <w:spacing w:line="240" w:lineRule="auto"/>
        <w:jc w:val="center"/>
        <w:rPr>
          <w:sz w:val="15"/>
          <w:lang w:val="fr-FR"/>
        </w:rPr>
      </w:pPr>
    </w:p>
    <w:p w:rsidR="00C742F1" w:rsidRPr="00991069" w:rsidRDefault="00C742F1">
      <w:pPr>
        <w:tabs>
          <w:tab w:val="left" w:pos="567"/>
        </w:tabs>
        <w:spacing w:line="240" w:lineRule="auto"/>
        <w:jc w:val="center"/>
        <w:rPr>
          <w:sz w:val="15"/>
          <w:lang w:val="fr-FR"/>
        </w:rPr>
      </w:pPr>
    </w:p>
    <w:p w:rsidR="00C742F1" w:rsidRPr="00991069" w:rsidRDefault="00663737" w:rsidP="00FE290D">
      <w:pPr>
        <w:jc w:val="center"/>
        <w:rPr>
          <w:rFonts w:ascii="Zurich LtCn BT" w:hAnsi="Zurich LtCn BT"/>
          <w:b/>
          <w:bCs/>
          <w:lang w:val="fr-FR"/>
        </w:rPr>
      </w:pPr>
      <w:r w:rsidRPr="00991069">
        <w:rPr>
          <w:rFonts w:ascii="Zurich LtCn BT" w:hAnsi="Zurich LtCn BT"/>
          <w:b/>
          <w:bCs/>
          <w:lang w:val="fr-FR"/>
        </w:rPr>
        <w:t>PREMIÈRE PARTIE – IMPORTATIONS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49"/>
      </w:tblGrid>
      <w:tr w:rsidR="00991069" w:rsidRPr="00991069" w:rsidTr="00CF1379">
        <w:trPr>
          <w:cantSplit/>
          <w:trHeight w:val="281"/>
        </w:trPr>
        <w:tc>
          <w:tcPr>
            <w:tcW w:w="2437" w:type="dxa"/>
            <w:tcBorders>
              <w:top w:val="double" w:sz="6" w:space="0" w:color="auto"/>
              <w:left w:val="double" w:sz="6" w:space="0" w:color="auto"/>
            </w:tcBorders>
            <w:shd w:val="pct30" w:color="auto" w:fill="FFFFFF"/>
          </w:tcPr>
          <w:p w:rsidR="00663737" w:rsidRPr="00991069" w:rsidRDefault="00663737" w:rsidP="008E4937">
            <w:pPr>
              <w:tabs>
                <w:tab w:val="left" w:pos="309"/>
              </w:tabs>
              <w:jc w:val="center"/>
              <w:rPr>
                <w:sz w:val="18"/>
                <w:lang w:val="fr-FR"/>
              </w:rPr>
            </w:pP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sz w:val="18"/>
                <w:lang w:val="fr-FR"/>
              </w:rPr>
            </w:pPr>
            <w:r w:rsidRPr="00991069">
              <w:rPr>
                <w:sz w:val="18"/>
                <w:lang w:val="fr-FR"/>
              </w:rPr>
              <w:t>7</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sz w:val="18"/>
                <w:lang w:val="fr-FR"/>
              </w:rPr>
            </w:pPr>
            <w:r w:rsidRPr="00991069">
              <w:rPr>
                <w:sz w:val="18"/>
                <w:lang w:val="fr-FR"/>
              </w:rPr>
              <w:t>8</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sz w:val="18"/>
                <w:lang w:val="fr-FR"/>
              </w:rPr>
            </w:pPr>
            <w:r w:rsidRPr="00991069">
              <w:rPr>
                <w:sz w:val="18"/>
                <w:lang w:val="fr-FR"/>
              </w:rPr>
              <w:t>9</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sz w:val="18"/>
                <w:lang w:val="fr-FR"/>
              </w:rPr>
            </w:pPr>
            <w:r w:rsidRPr="00991069">
              <w:rPr>
                <w:sz w:val="18"/>
                <w:lang w:val="fr-FR"/>
              </w:rPr>
              <w:t>10</w:t>
            </w:r>
          </w:p>
        </w:tc>
        <w:tc>
          <w:tcPr>
            <w:tcW w:w="2098" w:type="dxa"/>
            <w:gridSpan w:val="2"/>
            <w:tcBorders>
              <w:top w:val="double" w:sz="6" w:space="0" w:color="auto"/>
              <w:left w:val="single" w:sz="6" w:space="0" w:color="auto"/>
            </w:tcBorders>
            <w:vAlign w:val="bottom"/>
          </w:tcPr>
          <w:p w:rsidR="00663737" w:rsidRPr="00991069" w:rsidRDefault="00663737" w:rsidP="00CF1379">
            <w:pPr>
              <w:jc w:val="center"/>
              <w:rPr>
                <w:sz w:val="18"/>
                <w:lang w:val="fr-FR"/>
              </w:rPr>
            </w:pPr>
            <w:r w:rsidRPr="00991069">
              <w:rPr>
                <w:sz w:val="18"/>
                <w:lang w:val="fr-FR"/>
              </w:rPr>
              <w:t>11</w:t>
            </w:r>
          </w:p>
        </w:tc>
        <w:tc>
          <w:tcPr>
            <w:tcW w:w="2098" w:type="dxa"/>
            <w:gridSpan w:val="2"/>
            <w:tcBorders>
              <w:top w:val="double" w:sz="6" w:space="0" w:color="auto"/>
              <w:left w:val="single" w:sz="6" w:space="0" w:color="auto"/>
              <w:right w:val="double" w:sz="6" w:space="0" w:color="auto"/>
            </w:tcBorders>
            <w:vAlign w:val="bottom"/>
          </w:tcPr>
          <w:p w:rsidR="00663737" w:rsidRPr="00991069" w:rsidRDefault="00663737" w:rsidP="00CF1379">
            <w:pPr>
              <w:jc w:val="center"/>
              <w:rPr>
                <w:sz w:val="18"/>
                <w:lang w:val="fr-FR"/>
              </w:rPr>
            </w:pPr>
            <w:r w:rsidRPr="00991069">
              <w:rPr>
                <w:sz w:val="18"/>
                <w:lang w:val="fr-FR"/>
              </w:rPr>
              <w:t>12</w:t>
            </w:r>
          </w:p>
        </w:tc>
      </w:tr>
      <w:tr w:rsidR="00991069" w:rsidRPr="00991069" w:rsidTr="00CF1379">
        <w:trPr>
          <w:cantSplit/>
          <w:trHeight w:val="281"/>
        </w:trPr>
        <w:tc>
          <w:tcPr>
            <w:tcW w:w="2437" w:type="dxa"/>
            <w:tcBorders>
              <w:left w:val="double" w:sz="6" w:space="0" w:color="auto"/>
            </w:tcBorders>
            <w:shd w:val="pct30" w:color="auto" w:fill="FFFFFF"/>
          </w:tcPr>
          <w:p w:rsidR="00AC701F" w:rsidRPr="00991069" w:rsidRDefault="00AC701F" w:rsidP="008E4937">
            <w:pPr>
              <w:tabs>
                <w:tab w:val="left" w:pos="309"/>
              </w:tabs>
              <w:jc w:val="center"/>
              <w:rPr>
                <w:sz w:val="14"/>
                <w:lang w:val="fr-FR"/>
              </w:rPr>
            </w:pPr>
          </w:p>
        </w:tc>
        <w:tc>
          <w:tcPr>
            <w:tcW w:w="2098" w:type="dxa"/>
            <w:gridSpan w:val="2"/>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Dihydrocodéine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Diphénoxylate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Éthylmorphine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Héroïne</w:t>
            </w:r>
          </w:p>
        </w:tc>
        <w:tc>
          <w:tcPr>
            <w:tcW w:w="2098" w:type="dxa"/>
            <w:gridSpan w:val="2"/>
            <w:tcBorders>
              <w:top w:val="single" w:sz="6" w:space="0" w:color="auto"/>
              <w:left w:val="sing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Hydrocodone</w:t>
            </w:r>
          </w:p>
        </w:tc>
        <w:tc>
          <w:tcPr>
            <w:tcW w:w="2098" w:type="dxa"/>
            <w:gridSpan w:val="2"/>
            <w:tcBorders>
              <w:top w:val="single" w:sz="6" w:space="0" w:color="auto"/>
              <w:left w:val="single" w:sz="6" w:space="0" w:color="auto"/>
              <w:right w:val="double" w:sz="6" w:space="0" w:color="auto"/>
            </w:tcBorders>
            <w:vAlign w:val="bottom"/>
          </w:tcPr>
          <w:p w:rsidR="00AC701F" w:rsidRPr="00991069" w:rsidRDefault="00AC701F" w:rsidP="00246B90">
            <w:pPr>
              <w:jc w:val="center"/>
              <w:rPr>
                <w:rFonts w:ascii="Zurich LtCn BT" w:hAnsi="Zurich LtCn BT"/>
                <w:lang w:val="fr-FR"/>
              </w:rPr>
            </w:pPr>
            <w:r w:rsidRPr="00991069">
              <w:rPr>
                <w:rFonts w:ascii="Zurich LtCn BT" w:hAnsi="Zurich LtCn BT"/>
                <w:lang w:val="fr-FR"/>
              </w:rPr>
              <w:t>Hydromorphone</w:t>
            </w:r>
          </w:p>
        </w:tc>
      </w:tr>
      <w:tr w:rsidR="00991069" w:rsidRPr="00991069" w:rsidTr="00CF1379">
        <w:trPr>
          <w:cantSplit/>
          <w:trHeight w:val="281"/>
        </w:trPr>
        <w:tc>
          <w:tcPr>
            <w:tcW w:w="2437" w:type="dxa"/>
            <w:tcBorders>
              <w:left w:val="double" w:sz="6" w:space="0" w:color="auto"/>
            </w:tcBorders>
            <w:shd w:val="pct30" w:color="auto" w:fill="FFFFFF"/>
          </w:tcPr>
          <w:p w:rsidR="00AC701F" w:rsidRPr="00991069" w:rsidRDefault="00AC701F" w:rsidP="008E4937">
            <w:pPr>
              <w:tabs>
                <w:tab w:val="left" w:pos="309"/>
              </w:tabs>
              <w:jc w:val="center"/>
              <w:rPr>
                <w:sz w:val="14"/>
                <w:lang w:val="fr-FR"/>
              </w:rPr>
            </w:pP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right w:val="double" w:sz="6" w:space="0" w:color="auto"/>
            </w:tcBorders>
            <w:vAlign w:val="bottom"/>
          </w:tcPr>
          <w:p w:rsidR="00AC701F" w:rsidRPr="00991069" w:rsidRDefault="00AC701F" w:rsidP="00CF1379">
            <w:pPr>
              <w:jc w:val="center"/>
              <w:rPr>
                <w:rFonts w:ascii="Zurich LtCn BT" w:hAnsi="Zurich LtCn BT"/>
                <w:lang w:val="fr-FR"/>
              </w:rPr>
            </w:pPr>
            <w:r w:rsidRPr="00991069">
              <w:rPr>
                <w:rFonts w:ascii="Zurich LtCn BT" w:hAnsi="Zurich LtCn BT"/>
                <w:lang w:val="fr-FR"/>
              </w:rPr>
              <w:t>g</w:t>
            </w:r>
          </w:p>
        </w:tc>
      </w:tr>
      <w:tr w:rsidR="00991069" w:rsidRPr="00991069" w:rsidTr="008E4937">
        <w:trPr>
          <w:cantSplit/>
          <w:trHeight w:val="338"/>
        </w:trPr>
        <w:tc>
          <w:tcPr>
            <w:tcW w:w="2437" w:type="dxa"/>
            <w:tcBorders>
              <w:top w:val="single" w:sz="6" w:space="0" w:color="auto"/>
              <w:left w:val="double" w:sz="6" w:space="0" w:color="auto"/>
            </w:tcBorders>
            <w:shd w:val="clear" w:color="auto" w:fill="FFFFFF"/>
            <w:vAlign w:val="bottom"/>
          </w:tcPr>
          <w:p w:rsidR="00AC701F" w:rsidRPr="00991069" w:rsidRDefault="00AC701F"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IMPORTATIONS     </w:t>
            </w:r>
            <w:r w:rsidRPr="00991069">
              <w:rPr>
                <w:rFonts w:ascii="Arial" w:hAnsi="Arial" w:cs="Arial"/>
                <w:lang w:val="fr-FR"/>
              </w:rPr>
              <w:t>►</w:t>
            </w: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AC701F" w:rsidRPr="00991069" w:rsidRDefault="00AC701F"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Pr="00991069">
              <w:rPr>
                <w:rFonts w:ascii="Zurich LtCn BT" w:hAnsi="Zurich LtCn BT"/>
                <w:lang w:val="fr-FR"/>
              </w:rPr>
              <w:tab/>
              <w:t xml:space="preserve">PROVENANCE DE: </w:t>
            </w:r>
          </w:p>
          <w:p w:rsidR="00AC701F" w:rsidRPr="00991069" w:rsidRDefault="00AC701F" w:rsidP="008E4937">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AC701F" w:rsidRPr="00991069" w:rsidRDefault="00AC701F" w:rsidP="008E4937">
            <w:pPr>
              <w:rPr>
                <w:sz w:val="24"/>
                <w:lang w:val="fr-FR"/>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AC701F" w:rsidRPr="00991069" w:rsidRDefault="00AC701F" w:rsidP="008E4937">
            <w:pPr>
              <w:rPr>
                <w:sz w:val="24"/>
                <w:lang w:val="fr-FR"/>
              </w:rPr>
            </w:pPr>
          </w:p>
        </w:tc>
      </w:tr>
      <w:tr w:rsidR="00991069" w:rsidRPr="00991069" w:rsidTr="008E4937">
        <w:trPr>
          <w:cantSplit/>
          <w:trHeight w:val="374"/>
        </w:trPr>
        <w:tc>
          <w:tcPr>
            <w:tcW w:w="2437" w:type="dxa"/>
            <w:tcBorders>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left w:val="single" w:sz="6" w:space="0" w:color="auto"/>
            </w:tcBorders>
            <w:shd w:val="clear" w:color="auto" w:fill="FFFFFF"/>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tcBorders>
          </w:tcPr>
          <w:p w:rsidR="00AC701F" w:rsidRPr="00991069" w:rsidRDefault="00AC701F" w:rsidP="008E4937">
            <w:pPr>
              <w:rPr>
                <w:sz w:val="24"/>
                <w:lang w:val="fr-FR"/>
              </w:rPr>
            </w:pPr>
          </w:p>
        </w:tc>
        <w:tc>
          <w:tcPr>
            <w:tcW w:w="1049" w:type="dxa"/>
            <w:tcBorders>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right w:val="double" w:sz="6" w:space="0" w:color="auto"/>
            </w:tcBorders>
          </w:tcPr>
          <w:p w:rsidR="00AC701F" w:rsidRPr="00991069" w:rsidRDefault="00AC701F" w:rsidP="008E4937">
            <w:pPr>
              <w:rPr>
                <w:sz w:val="24"/>
                <w:lang w:val="fr-FR"/>
              </w:rPr>
            </w:pPr>
          </w:p>
        </w:tc>
      </w:tr>
      <w:tr w:rsidR="00991069" w:rsidRPr="00991069" w:rsidTr="008E4937">
        <w:trPr>
          <w:cantSplit/>
          <w:trHeight w:val="432"/>
        </w:trPr>
        <w:tc>
          <w:tcPr>
            <w:tcW w:w="2437" w:type="dxa"/>
            <w:tcBorders>
              <w:top w:val="single" w:sz="6" w:space="0" w:color="auto"/>
              <w:left w:val="double" w:sz="6" w:space="0" w:color="auto"/>
              <w:bottom w:val="double" w:sz="6" w:space="0" w:color="auto"/>
            </w:tcBorders>
            <w:shd w:val="clear" w:color="auto" w:fill="FFFFFF"/>
          </w:tcPr>
          <w:p w:rsidR="00AC701F" w:rsidRPr="00991069" w:rsidRDefault="00AC701F" w:rsidP="008E4937">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tcBorders>
          </w:tcPr>
          <w:p w:rsidR="00AC701F" w:rsidRPr="00991069" w:rsidRDefault="00AC701F" w:rsidP="008E4937">
            <w:pPr>
              <w:rPr>
                <w:sz w:val="24"/>
                <w:lang w:val="fr-FR"/>
              </w:rPr>
            </w:pPr>
          </w:p>
        </w:tc>
        <w:tc>
          <w:tcPr>
            <w:tcW w:w="1049" w:type="dxa"/>
            <w:tcBorders>
              <w:top w:val="single" w:sz="6" w:space="0" w:color="auto"/>
              <w:left w:val="single" w:sz="6" w:space="0" w:color="auto"/>
              <w:bottom w:val="double" w:sz="6" w:space="0" w:color="auto"/>
              <w:right w:val="double" w:sz="6" w:space="0" w:color="auto"/>
            </w:tcBorders>
          </w:tcPr>
          <w:p w:rsidR="00AC701F" w:rsidRPr="00991069" w:rsidRDefault="00AC701F" w:rsidP="008E4937">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lang w:val="fr-FR"/>
        </w:rPr>
      </w:pPr>
      <w:r w:rsidRPr="00991069">
        <w:rPr>
          <w:lang w:val="fr-FR"/>
        </w:rPr>
        <w:br w:type="page"/>
      </w:r>
    </w:p>
    <w:p w:rsidR="00C742F1" w:rsidRPr="00991069" w:rsidRDefault="00C742F1">
      <w:pPr>
        <w:tabs>
          <w:tab w:val="left" w:pos="567"/>
        </w:tabs>
        <w:spacing w:line="240" w:lineRule="auto"/>
        <w:jc w:val="center"/>
        <w:rPr>
          <w:lang w:val="fr-FR"/>
        </w:rPr>
      </w:pPr>
    </w:p>
    <w:p w:rsidR="00C742F1" w:rsidRPr="00991069" w:rsidRDefault="00C742F1">
      <w:pPr>
        <w:tabs>
          <w:tab w:val="left" w:pos="567"/>
        </w:tabs>
        <w:spacing w:line="240" w:lineRule="auto"/>
        <w:jc w:val="center"/>
        <w:rPr>
          <w:sz w:val="15"/>
          <w:lang w:val="fr-FR"/>
        </w:rPr>
      </w:pPr>
    </w:p>
    <w:p w:rsidR="00C742F1" w:rsidRPr="00991069" w:rsidRDefault="001B6977">
      <w:pPr>
        <w:tabs>
          <w:tab w:val="left" w:pos="567"/>
        </w:tabs>
        <w:spacing w:line="240" w:lineRule="auto"/>
        <w:jc w:val="center"/>
        <w:rPr>
          <w:rFonts w:ascii="Zurich LtCn BT" w:hAnsi="Zurich LtCn BT"/>
          <w:b/>
          <w:lang w:val="fr-FR"/>
        </w:rPr>
      </w:pPr>
      <w:r w:rsidRPr="00991069">
        <w:rPr>
          <w:rFonts w:ascii="Zurich LtCn BT" w:hAnsi="Zurich LtCn BT"/>
          <w:b/>
          <w:lang w:val="fr-FR"/>
        </w:rPr>
        <w:t>PREMIÈRE PARTIE – IMPORTATIONS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2098"/>
      </w:tblGrid>
      <w:tr w:rsidR="00991069" w:rsidRPr="00991069" w:rsidTr="00CF1379">
        <w:trPr>
          <w:cantSplit/>
          <w:trHeight w:val="281"/>
        </w:trPr>
        <w:tc>
          <w:tcPr>
            <w:tcW w:w="2437" w:type="dxa"/>
            <w:tcBorders>
              <w:top w:val="double" w:sz="6" w:space="0" w:color="auto"/>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sz w:val="18"/>
                <w:lang w:val="fr-FR"/>
              </w:rPr>
            </w:pPr>
            <w:r w:rsidRPr="00991069">
              <w:rPr>
                <w:sz w:val="18"/>
                <w:lang w:val="fr-FR"/>
              </w:rPr>
              <w:t>13</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sz w:val="18"/>
                <w:lang w:val="fr-FR"/>
              </w:rPr>
            </w:pPr>
            <w:r w:rsidRPr="00991069">
              <w:rPr>
                <w:sz w:val="18"/>
                <w:lang w:val="fr-FR"/>
              </w:rPr>
              <w:t>14</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sz w:val="18"/>
                <w:lang w:val="fr-FR"/>
              </w:rPr>
            </w:pPr>
            <w:r w:rsidRPr="00991069">
              <w:rPr>
                <w:sz w:val="18"/>
                <w:lang w:val="fr-FR"/>
              </w:rPr>
              <w:t>15</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sz w:val="18"/>
                <w:lang w:val="fr-FR"/>
              </w:rPr>
            </w:pPr>
            <w:r w:rsidRPr="00991069">
              <w:rPr>
                <w:sz w:val="18"/>
                <w:lang w:val="fr-FR"/>
              </w:rPr>
              <w:t>16</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sz w:val="18"/>
                <w:lang w:val="fr-FR"/>
              </w:rPr>
            </w:pPr>
            <w:r w:rsidRPr="00991069">
              <w:rPr>
                <w:sz w:val="18"/>
                <w:lang w:val="fr-FR"/>
              </w:rPr>
              <w:t>17</w:t>
            </w:r>
          </w:p>
        </w:tc>
        <w:tc>
          <w:tcPr>
            <w:tcW w:w="2098" w:type="dxa"/>
            <w:tcBorders>
              <w:top w:val="double" w:sz="6" w:space="0" w:color="auto"/>
              <w:left w:val="single" w:sz="6" w:space="0" w:color="auto"/>
              <w:right w:val="double" w:sz="6" w:space="0" w:color="auto"/>
            </w:tcBorders>
            <w:vAlign w:val="bottom"/>
          </w:tcPr>
          <w:p w:rsidR="00C03467" w:rsidRPr="00991069" w:rsidRDefault="00C03467" w:rsidP="00CF1379">
            <w:pPr>
              <w:jc w:val="center"/>
              <w:rPr>
                <w:sz w:val="18"/>
                <w:lang w:val="fr-FR"/>
              </w:rPr>
            </w:pPr>
            <w:r w:rsidRPr="00991069">
              <w:rPr>
                <w:sz w:val="18"/>
                <w:lang w:val="fr-FR"/>
              </w:rPr>
              <w:t>18</w:t>
            </w:r>
          </w:p>
        </w:tc>
      </w:tr>
      <w:tr w:rsidR="00991069" w:rsidRPr="00991069" w:rsidTr="00CF1379">
        <w:trPr>
          <w:cantSplit/>
          <w:trHeight w:val="281"/>
        </w:trPr>
        <w:tc>
          <w:tcPr>
            <w:tcW w:w="2437" w:type="dxa"/>
            <w:tcBorders>
              <w:left w:val="double" w:sz="6" w:space="0" w:color="auto"/>
            </w:tcBorders>
            <w:shd w:val="pct30" w:color="auto" w:fill="FFFFFF"/>
          </w:tcPr>
          <w:p w:rsidR="00C03467" w:rsidRPr="00991069" w:rsidRDefault="00C03467" w:rsidP="008E4937">
            <w:pPr>
              <w:tabs>
                <w:tab w:val="left" w:pos="309"/>
              </w:tabs>
              <w:jc w:val="center"/>
              <w:rPr>
                <w:sz w:val="14"/>
                <w:lang w:val="fr-FR"/>
              </w:rPr>
            </w:pP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Méthadone</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Morphine</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Opium</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Oxycodone</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Oxymorphone</w:t>
            </w:r>
          </w:p>
        </w:tc>
        <w:tc>
          <w:tcPr>
            <w:tcW w:w="2098" w:type="dxa"/>
            <w:tcBorders>
              <w:top w:val="sing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Paille de pavot (M)</w:t>
            </w:r>
          </w:p>
        </w:tc>
      </w:tr>
      <w:tr w:rsidR="00991069" w:rsidRPr="00991069" w:rsidTr="00FB4EA5">
        <w:trPr>
          <w:cantSplit/>
          <w:trHeight w:val="281"/>
        </w:trPr>
        <w:tc>
          <w:tcPr>
            <w:tcW w:w="2437" w:type="dxa"/>
            <w:tcBorders>
              <w:left w:val="double" w:sz="6" w:space="0" w:color="auto"/>
            </w:tcBorders>
            <w:shd w:val="pct30" w:color="auto" w:fill="FFFFFF"/>
          </w:tcPr>
          <w:p w:rsidR="001954BB" w:rsidRPr="00991069" w:rsidRDefault="001954BB" w:rsidP="008E4937">
            <w:pPr>
              <w:tabs>
                <w:tab w:val="left" w:pos="309"/>
              </w:tabs>
              <w:jc w:val="center"/>
              <w:rPr>
                <w:sz w:val="14"/>
                <w:lang w:val="fr-FR"/>
              </w:rPr>
            </w:pP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g</w:t>
            </w:r>
          </w:p>
        </w:tc>
        <w:tc>
          <w:tcPr>
            <w:tcW w:w="2098" w:type="dxa"/>
            <w:tcBorders>
              <w:top w:val="single" w:sz="6" w:space="0" w:color="auto"/>
              <w:left w:val="single" w:sz="6" w:space="0" w:color="auto"/>
              <w:right w:val="double" w:sz="6" w:space="0" w:color="auto"/>
            </w:tcBorders>
            <w:vAlign w:val="bottom"/>
          </w:tcPr>
          <w:p w:rsidR="001954BB" w:rsidRPr="00991069" w:rsidRDefault="001954BB" w:rsidP="00CF1379">
            <w:pPr>
              <w:jc w:val="center"/>
              <w:rPr>
                <w:rFonts w:ascii="Zurich LtCn BT" w:hAnsi="Zurich LtCn BT"/>
                <w:lang w:val="fr-FR"/>
              </w:rPr>
            </w:pPr>
            <w:r w:rsidRPr="00991069">
              <w:rPr>
                <w:rFonts w:ascii="Zurich LtCn BT" w:hAnsi="Zurich LtCn BT"/>
                <w:lang w:val="fr-FR"/>
              </w:rPr>
              <w:t>kg</w:t>
            </w:r>
          </w:p>
        </w:tc>
      </w:tr>
      <w:tr w:rsidR="00991069" w:rsidRPr="00991069" w:rsidTr="00FB4EA5">
        <w:trPr>
          <w:cantSplit/>
          <w:trHeight w:val="338"/>
        </w:trPr>
        <w:tc>
          <w:tcPr>
            <w:tcW w:w="2437" w:type="dxa"/>
            <w:tcBorders>
              <w:top w:val="single" w:sz="4" w:space="0" w:color="auto"/>
              <w:left w:val="double" w:sz="6" w:space="0" w:color="auto"/>
            </w:tcBorders>
            <w:shd w:val="clear" w:color="auto" w:fill="FFFFFF"/>
            <w:vAlign w:val="bottom"/>
          </w:tcPr>
          <w:p w:rsidR="001954BB" w:rsidRPr="00991069" w:rsidRDefault="001954BB"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IMPORTATIONS     </w:t>
            </w:r>
            <w:r w:rsidRPr="00991069">
              <w:rPr>
                <w:rFonts w:ascii="Arial" w:hAnsi="Arial" w:cs="Arial"/>
                <w:lang w:val="fr-FR"/>
              </w:rPr>
              <w:t>►</w:t>
            </w: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1049" w:type="dxa"/>
            <w:tcBorders>
              <w:top w:val="single" w:sz="4" w:space="0" w:color="auto"/>
              <w:left w:val="single" w:sz="6" w:space="0" w:color="auto"/>
            </w:tcBorders>
          </w:tcPr>
          <w:p w:rsidR="001954BB" w:rsidRPr="00991069" w:rsidRDefault="001954BB" w:rsidP="008E4937">
            <w:pPr>
              <w:rPr>
                <w:sz w:val="24"/>
                <w:lang w:val="fr-FR"/>
              </w:rPr>
            </w:pPr>
          </w:p>
        </w:tc>
        <w:tc>
          <w:tcPr>
            <w:tcW w:w="2098" w:type="dxa"/>
            <w:tcBorders>
              <w:top w:val="single" w:sz="4"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1954BB" w:rsidRPr="00991069" w:rsidRDefault="001954BB"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Pr="00991069">
              <w:rPr>
                <w:rFonts w:ascii="Zurich LtCn BT" w:hAnsi="Zurich LtCn BT"/>
                <w:lang w:val="fr-FR"/>
              </w:rPr>
              <w:tab/>
              <w:t xml:space="preserve">PROVENANCE DE: </w:t>
            </w:r>
          </w:p>
          <w:p w:rsidR="001954BB" w:rsidRPr="00991069" w:rsidRDefault="001954BB" w:rsidP="008E4937">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954BB" w:rsidRPr="00991069" w:rsidRDefault="001954BB" w:rsidP="008E4937">
            <w:pPr>
              <w:rPr>
                <w:sz w:val="24"/>
                <w:lang w:val="fr-FR"/>
              </w:rPr>
            </w:pPr>
          </w:p>
        </w:tc>
        <w:tc>
          <w:tcPr>
            <w:tcW w:w="2098" w:type="dxa"/>
            <w:tcBorders>
              <w:top w:val="double" w:sz="6" w:space="0" w:color="auto"/>
              <w:left w:val="single" w:sz="6" w:space="0" w:color="auto"/>
              <w:bottom w:val="single" w:sz="6" w:space="0" w:color="auto"/>
              <w:right w:val="double" w:sz="6" w:space="0" w:color="auto"/>
            </w:tcBorders>
            <w:shd w:val="pct30" w:color="auto" w:fill="FFFFFF"/>
          </w:tcPr>
          <w:p w:rsidR="001954BB" w:rsidRPr="00991069" w:rsidRDefault="001954BB" w:rsidP="008E4937">
            <w:pPr>
              <w:rPr>
                <w:sz w:val="24"/>
                <w:lang w:val="fr-FR"/>
              </w:rPr>
            </w:pPr>
          </w:p>
        </w:tc>
      </w:tr>
      <w:tr w:rsidR="00991069" w:rsidRPr="00991069" w:rsidTr="00FB4EA5">
        <w:trPr>
          <w:cantSplit/>
          <w:trHeight w:val="374"/>
        </w:trPr>
        <w:tc>
          <w:tcPr>
            <w:tcW w:w="2437" w:type="dxa"/>
            <w:tcBorders>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left w:val="single" w:sz="6" w:space="0" w:color="auto"/>
            </w:tcBorders>
            <w:shd w:val="clear" w:color="auto" w:fill="FFFFFF"/>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1049" w:type="dxa"/>
            <w:tcBorders>
              <w:left w:val="single" w:sz="6" w:space="0" w:color="auto"/>
            </w:tcBorders>
          </w:tcPr>
          <w:p w:rsidR="001954BB" w:rsidRPr="00991069" w:rsidRDefault="001954BB" w:rsidP="008E4937">
            <w:pPr>
              <w:rPr>
                <w:sz w:val="24"/>
                <w:lang w:val="fr-FR"/>
              </w:rPr>
            </w:pPr>
          </w:p>
        </w:tc>
        <w:tc>
          <w:tcPr>
            <w:tcW w:w="2098" w:type="dxa"/>
            <w:tcBorders>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right w:val="double" w:sz="6" w:space="0" w:color="auto"/>
            </w:tcBorders>
          </w:tcPr>
          <w:p w:rsidR="001954BB" w:rsidRPr="00991069" w:rsidRDefault="001954BB" w:rsidP="008E4937">
            <w:pPr>
              <w:rPr>
                <w:sz w:val="24"/>
                <w:lang w:val="fr-FR"/>
              </w:rPr>
            </w:pPr>
          </w:p>
        </w:tc>
      </w:tr>
      <w:tr w:rsidR="00991069" w:rsidRPr="00991069" w:rsidTr="00FB4EA5">
        <w:trPr>
          <w:cantSplit/>
          <w:trHeight w:val="432"/>
        </w:trPr>
        <w:tc>
          <w:tcPr>
            <w:tcW w:w="2437" w:type="dxa"/>
            <w:tcBorders>
              <w:top w:val="single" w:sz="6" w:space="0" w:color="auto"/>
              <w:left w:val="double" w:sz="6" w:space="0" w:color="auto"/>
              <w:bottom w:val="double" w:sz="6" w:space="0" w:color="auto"/>
            </w:tcBorders>
            <w:shd w:val="clear" w:color="auto" w:fill="FFFFFF"/>
          </w:tcPr>
          <w:p w:rsidR="001954BB" w:rsidRPr="00991069" w:rsidRDefault="001954BB" w:rsidP="008E4937">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1049" w:type="dxa"/>
            <w:tcBorders>
              <w:top w:val="single" w:sz="6" w:space="0" w:color="auto"/>
              <w:left w:val="single" w:sz="6" w:space="0" w:color="auto"/>
              <w:bottom w:val="double" w:sz="6" w:space="0" w:color="auto"/>
            </w:tcBorders>
          </w:tcPr>
          <w:p w:rsidR="001954BB" w:rsidRPr="00991069" w:rsidRDefault="001954BB" w:rsidP="008E4937">
            <w:pPr>
              <w:rPr>
                <w:sz w:val="24"/>
                <w:lang w:val="fr-FR"/>
              </w:rPr>
            </w:pPr>
          </w:p>
        </w:tc>
        <w:tc>
          <w:tcPr>
            <w:tcW w:w="2098" w:type="dxa"/>
            <w:tcBorders>
              <w:top w:val="single" w:sz="6" w:space="0" w:color="auto"/>
              <w:left w:val="single" w:sz="6" w:space="0" w:color="auto"/>
              <w:bottom w:val="double" w:sz="6" w:space="0" w:color="auto"/>
              <w:right w:val="double" w:sz="6" w:space="0" w:color="auto"/>
            </w:tcBorders>
          </w:tcPr>
          <w:p w:rsidR="001954BB" w:rsidRPr="00991069" w:rsidRDefault="001954BB" w:rsidP="008E4937">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lang w:val="fr-FR"/>
        </w:rPr>
      </w:pPr>
      <w:r w:rsidRPr="00991069">
        <w:rPr>
          <w:lang w:val="fr-FR"/>
        </w:rPr>
        <w:br w:type="page"/>
      </w:r>
    </w:p>
    <w:p w:rsidR="00C742F1" w:rsidRPr="00991069" w:rsidRDefault="00C742F1">
      <w:pPr>
        <w:tabs>
          <w:tab w:val="left" w:pos="567"/>
        </w:tabs>
        <w:spacing w:line="240" w:lineRule="auto"/>
        <w:jc w:val="center"/>
        <w:rPr>
          <w:lang w:val="fr-FR"/>
        </w:rPr>
      </w:pPr>
    </w:p>
    <w:p w:rsidR="00C742F1" w:rsidRPr="00991069" w:rsidRDefault="00C742F1">
      <w:pPr>
        <w:tabs>
          <w:tab w:val="left" w:pos="567"/>
        </w:tabs>
        <w:spacing w:line="240" w:lineRule="auto"/>
        <w:jc w:val="center"/>
        <w:rPr>
          <w:b/>
          <w:sz w:val="15"/>
          <w:lang w:val="fr-FR"/>
        </w:rPr>
      </w:pPr>
    </w:p>
    <w:p w:rsidR="00C742F1" w:rsidRPr="00991069" w:rsidRDefault="00C03467">
      <w:pPr>
        <w:tabs>
          <w:tab w:val="left" w:pos="567"/>
        </w:tabs>
        <w:spacing w:line="240" w:lineRule="auto"/>
        <w:jc w:val="center"/>
        <w:rPr>
          <w:rFonts w:ascii="Zurich LtCn BT" w:hAnsi="Zurich LtCn BT"/>
          <w:b/>
          <w:lang w:val="fr-FR"/>
        </w:rPr>
      </w:pPr>
      <w:r w:rsidRPr="00991069">
        <w:rPr>
          <w:rFonts w:ascii="Zurich LtCn BT" w:hAnsi="Zurich LtCn BT"/>
          <w:b/>
          <w:lang w:val="fr-FR"/>
        </w:rPr>
        <w:t>PREMIÈRE PARTIE – IMPORTATIONS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2098"/>
        <w:gridCol w:w="1049"/>
        <w:gridCol w:w="1049"/>
        <w:gridCol w:w="1049"/>
        <w:gridCol w:w="1049"/>
        <w:gridCol w:w="1049"/>
        <w:gridCol w:w="1049"/>
      </w:tblGrid>
      <w:tr w:rsidR="00991069" w:rsidRPr="00991069" w:rsidTr="00CF1379">
        <w:trPr>
          <w:cantSplit/>
          <w:trHeight w:val="281"/>
        </w:trPr>
        <w:tc>
          <w:tcPr>
            <w:tcW w:w="2437" w:type="dxa"/>
            <w:tcBorders>
              <w:top w:val="double" w:sz="6" w:space="0" w:color="auto"/>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2098" w:type="dxa"/>
            <w:gridSpan w:val="2"/>
            <w:tcBorders>
              <w:top w:val="double" w:sz="6" w:space="0" w:color="auto"/>
              <w:left w:val="single" w:sz="6" w:space="0" w:color="auto"/>
              <w:bottom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19</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20</w:t>
            </w:r>
          </w:p>
        </w:tc>
        <w:tc>
          <w:tcPr>
            <w:tcW w:w="2098" w:type="dxa"/>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21</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22</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23</w:t>
            </w:r>
          </w:p>
        </w:tc>
        <w:tc>
          <w:tcPr>
            <w:tcW w:w="2098" w:type="dxa"/>
            <w:gridSpan w:val="2"/>
            <w:tcBorders>
              <w:top w:val="doub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24</w:t>
            </w:r>
          </w:p>
        </w:tc>
      </w:tr>
      <w:tr w:rsidR="00991069" w:rsidRPr="00991069" w:rsidTr="00CF1379">
        <w:trPr>
          <w:cantSplit/>
          <w:trHeight w:val="281"/>
        </w:trPr>
        <w:tc>
          <w:tcPr>
            <w:tcW w:w="2437" w:type="dxa"/>
            <w:tcBorders>
              <w:left w:val="double" w:sz="6" w:space="0" w:color="auto"/>
            </w:tcBorders>
            <w:shd w:val="pct30" w:color="auto" w:fill="FFFFFF"/>
          </w:tcPr>
          <w:p w:rsidR="00C03467" w:rsidRPr="00991069" w:rsidRDefault="00C03467" w:rsidP="008E4937">
            <w:pPr>
              <w:tabs>
                <w:tab w:val="left" w:pos="309"/>
              </w:tabs>
              <w:jc w:val="center"/>
              <w:rPr>
                <w:sz w:val="14"/>
                <w:lang w:val="fr-FR"/>
              </w:rPr>
            </w:pPr>
          </w:p>
        </w:tc>
        <w:tc>
          <w:tcPr>
            <w:tcW w:w="2098" w:type="dxa"/>
            <w:gridSpan w:val="2"/>
            <w:tcBorders>
              <w:top w:val="single" w:sz="6" w:space="0" w:color="auto"/>
              <w:left w:val="single" w:sz="6" w:space="0" w:color="auto"/>
              <w:bottom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Paille de pavot (T)</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Péthidine</w:t>
            </w:r>
          </w:p>
        </w:tc>
        <w:tc>
          <w:tcPr>
            <w:tcW w:w="2098"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Pholcodine</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Thébaïne</w:t>
            </w: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Tilidine</w:t>
            </w:r>
          </w:p>
        </w:tc>
        <w:tc>
          <w:tcPr>
            <w:tcW w:w="2098" w:type="dxa"/>
            <w:gridSpan w:val="2"/>
            <w:tcBorders>
              <w:top w:val="sing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p>
        </w:tc>
      </w:tr>
      <w:tr w:rsidR="00991069" w:rsidRPr="00991069" w:rsidTr="00246B90">
        <w:trPr>
          <w:cantSplit/>
          <w:trHeight w:val="281"/>
        </w:trPr>
        <w:tc>
          <w:tcPr>
            <w:tcW w:w="2437" w:type="dxa"/>
            <w:tcBorders>
              <w:left w:val="double" w:sz="6" w:space="0" w:color="auto"/>
            </w:tcBorders>
            <w:shd w:val="pct30" w:color="auto" w:fill="FFFFFF"/>
          </w:tcPr>
          <w:p w:rsidR="009F508B" w:rsidRPr="00991069" w:rsidRDefault="009F508B" w:rsidP="008E4937">
            <w:pPr>
              <w:tabs>
                <w:tab w:val="left" w:pos="309"/>
              </w:tabs>
              <w:jc w:val="center"/>
              <w:rPr>
                <w:sz w:val="14"/>
                <w:lang w:val="fr-FR"/>
              </w:rPr>
            </w:pPr>
          </w:p>
        </w:tc>
        <w:tc>
          <w:tcPr>
            <w:tcW w:w="1049" w:type="dxa"/>
            <w:tcBorders>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kg</w:t>
            </w:r>
          </w:p>
        </w:tc>
        <w:tc>
          <w:tcPr>
            <w:tcW w:w="1049" w:type="dxa"/>
            <w:tcBorders>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g</w:t>
            </w:r>
          </w:p>
        </w:tc>
        <w:tc>
          <w:tcPr>
            <w:tcW w:w="2098"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right w:val="double" w:sz="6" w:space="0" w:color="auto"/>
            </w:tcBorders>
            <w:vAlign w:val="bottom"/>
          </w:tcPr>
          <w:p w:rsidR="009F508B" w:rsidRPr="00991069" w:rsidRDefault="009F508B" w:rsidP="00CF1379">
            <w:pPr>
              <w:jc w:val="center"/>
              <w:rPr>
                <w:rFonts w:ascii="Zurich LtCn BT" w:hAnsi="Zurich LtCn BT"/>
                <w:lang w:val="fr-FR"/>
              </w:rPr>
            </w:pPr>
            <w:r w:rsidRPr="00991069">
              <w:rPr>
                <w:rFonts w:ascii="Zurich LtCn BT" w:hAnsi="Zurich LtCn BT"/>
                <w:lang w:val="fr-FR"/>
              </w:rPr>
              <w:t>g</w:t>
            </w:r>
          </w:p>
        </w:tc>
      </w:tr>
      <w:tr w:rsidR="00991069" w:rsidRPr="00991069" w:rsidTr="00246B90">
        <w:trPr>
          <w:cantSplit/>
          <w:trHeight w:val="338"/>
        </w:trPr>
        <w:tc>
          <w:tcPr>
            <w:tcW w:w="2437" w:type="dxa"/>
            <w:tcBorders>
              <w:top w:val="single" w:sz="6" w:space="0" w:color="auto"/>
              <w:left w:val="double" w:sz="6" w:space="0" w:color="auto"/>
            </w:tcBorders>
            <w:shd w:val="clear" w:color="auto" w:fill="FFFFFF"/>
            <w:vAlign w:val="bottom"/>
          </w:tcPr>
          <w:p w:rsidR="004C6A16" w:rsidRPr="00991069" w:rsidRDefault="004C6A16"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287694" w:rsidRPr="00991069">
              <w:rPr>
                <w:rFonts w:ascii="Zurich LtCn BT" w:hAnsi="Zurich LtCn BT"/>
                <w:lang w:val="fr-FR"/>
              </w:rPr>
              <w:tab/>
            </w:r>
            <w:r w:rsidRPr="00991069">
              <w:rPr>
                <w:rFonts w:ascii="Zurich LtCn BT" w:hAnsi="Zurich LtCn BT"/>
                <w:lang w:val="fr-FR"/>
              </w:rPr>
              <w:t xml:space="preserve">IMPORTATIONS    </w:t>
            </w:r>
            <w:r w:rsidR="00D02AFF" w:rsidRPr="00991069">
              <w:rPr>
                <w:rFonts w:ascii="Arial" w:hAnsi="Arial" w:cs="Arial"/>
                <w:lang w:val="fr-FR"/>
              </w:rPr>
              <w:t>►</w:t>
            </w: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4C6A16" w:rsidRPr="00991069" w:rsidRDefault="004C6A16"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00287694" w:rsidRPr="00991069">
              <w:rPr>
                <w:rFonts w:ascii="Zurich LtCn BT" w:hAnsi="Zurich LtCn BT"/>
                <w:lang w:val="fr-FR"/>
              </w:rPr>
              <w:tab/>
            </w:r>
            <w:r w:rsidRPr="00991069">
              <w:rPr>
                <w:rFonts w:ascii="Zurich LtCn BT" w:hAnsi="Zurich LtCn BT"/>
                <w:lang w:val="fr-FR"/>
              </w:rPr>
              <w:t xml:space="preserve">PROVENANCE DE: </w:t>
            </w:r>
          </w:p>
          <w:p w:rsidR="004C6A16" w:rsidRPr="00991069" w:rsidRDefault="004C6A16" w:rsidP="008E4937">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2098"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4C6A16" w:rsidRPr="00991069" w:rsidRDefault="004C6A16" w:rsidP="008E4937">
            <w:pPr>
              <w:rPr>
                <w:sz w:val="24"/>
                <w:lang w:val="fr-FR"/>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4C6A16" w:rsidRPr="00991069" w:rsidRDefault="004C6A16" w:rsidP="008E4937">
            <w:pPr>
              <w:rPr>
                <w:sz w:val="24"/>
                <w:lang w:val="fr-FR"/>
              </w:rPr>
            </w:pPr>
          </w:p>
        </w:tc>
      </w:tr>
      <w:tr w:rsidR="00991069" w:rsidRPr="00991069" w:rsidTr="00246B90">
        <w:trPr>
          <w:cantSplit/>
          <w:trHeight w:val="374"/>
        </w:trPr>
        <w:tc>
          <w:tcPr>
            <w:tcW w:w="2437" w:type="dxa"/>
            <w:tcBorders>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left w:val="single" w:sz="6" w:space="0" w:color="auto"/>
            </w:tcBorders>
            <w:shd w:val="clear" w:color="auto" w:fill="FFFFFF"/>
          </w:tcPr>
          <w:p w:rsidR="004C6A16" w:rsidRPr="00991069" w:rsidRDefault="004C6A16" w:rsidP="008E4937">
            <w:pPr>
              <w:rPr>
                <w:sz w:val="24"/>
                <w:lang w:val="fr-FR"/>
              </w:rPr>
            </w:pPr>
          </w:p>
        </w:tc>
        <w:tc>
          <w:tcPr>
            <w:tcW w:w="1049" w:type="dxa"/>
            <w:tcBorders>
              <w:left w:val="single" w:sz="6" w:space="0" w:color="auto"/>
            </w:tcBorders>
            <w:shd w:val="clear" w:color="auto" w:fill="FFFFFF"/>
          </w:tcPr>
          <w:p w:rsidR="004C6A16" w:rsidRPr="00991069" w:rsidRDefault="004C6A16" w:rsidP="008E4937">
            <w:pPr>
              <w:rPr>
                <w:sz w:val="24"/>
                <w:lang w:val="fr-FR"/>
              </w:rPr>
            </w:pPr>
          </w:p>
        </w:tc>
        <w:tc>
          <w:tcPr>
            <w:tcW w:w="1049" w:type="dxa"/>
            <w:tcBorders>
              <w:left w:val="single" w:sz="6" w:space="0" w:color="auto"/>
            </w:tcBorders>
            <w:shd w:val="clear" w:color="auto" w:fill="FFFFFF"/>
          </w:tcPr>
          <w:p w:rsidR="004C6A16" w:rsidRPr="00991069" w:rsidRDefault="004C6A16" w:rsidP="008E4937">
            <w:pPr>
              <w:rPr>
                <w:sz w:val="24"/>
                <w:lang w:val="fr-FR"/>
              </w:rPr>
            </w:pPr>
          </w:p>
        </w:tc>
        <w:tc>
          <w:tcPr>
            <w:tcW w:w="1049" w:type="dxa"/>
            <w:tcBorders>
              <w:left w:val="single" w:sz="6" w:space="0" w:color="auto"/>
            </w:tcBorders>
            <w:shd w:val="clear" w:color="auto" w:fill="FFFFFF"/>
          </w:tcPr>
          <w:p w:rsidR="004C6A16" w:rsidRPr="00991069" w:rsidRDefault="004C6A16" w:rsidP="008E4937">
            <w:pPr>
              <w:rPr>
                <w:sz w:val="24"/>
                <w:lang w:val="fr-FR"/>
              </w:rPr>
            </w:pPr>
          </w:p>
        </w:tc>
        <w:tc>
          <w:tcPr>
            <w:tcW w:w="2098" w:type="dxa"/>
            <w:tcBorders>
              <w:left w:val="single" w:sz="6" w:space="0" w:color="auto"/>
            </w:tcBorders>
          </w:tcPr>
          <w:p w:rsidR="004C6A16" w:rsidRPr="00991069" w:rsidRDefault="004C6A16" w:rsidP="008E4937">
            <w:pPr>
              <w:rPr>
                <w:sz w:val="24"/>
                <w:lang w:val="fr-FR"/>
              </w:rPr>
            </w:pPr>
          </w:p>
        </w:tc>
        <w:tc>
          <w:tcPr>
            <w:tcW w:w="1049" w:type="dxa"/>
            <w:tcBorders>
              <w:left w:val="single" w:sz="6" w:space="0" w:color="auto"/>
            </w:tcBorders>
          </w:tcPr>
          <w:p w:rsidR="004C6A16" w:rsidRPr="00991069" w:rsidRDefault="004C6A16" w:rsidP="008E4937">
            <w:pPr>
              <w:rPr>
                <w:sz w:val="24"/>
                <w:lang w:val="fr-FR"/>
              </w:rPr>
            </w:pPr>
          </w:p>
        </w:tc>
        <w:tc>
          <w:tcPr>
            <w:tcW w:w="1049" w:type="dxa"/>
            <w:tcBorders>
              <w:left w:val="single" w:sz="6" w:space="0" w:color="auto"/>
            </w:tcBorders>
          </w:tcPr>
          <w:p w:rsidR="004C6A16" w:rsidRPr="00991069" w:rsidRDefault="004C6A16" w:rsidP="008E4937">
            <w:pPr>
              <w:rPr>
                <w:sz w:val="24"/>
                <w:lang w:val="fr-FR"/>
              </w:rPr>
            </w:pPr>
          </w:p>
        </w:tc>
        <w:tc>
          <w:tcPr>
            <w:tcW w:w="1049" w:type="dxa"/>
            <w:tcBorders>
              <w:left w:val="single" w:sz="6" w:space="0" w:color="auto"/>
            </w:tcBorders>
          </w:tcPr>
          <w:p w:rsidR="004C6A16" w:rsidRPr="00991069" w:rsidRDefault="004C6A16" w:rsidP="008E4937">
            <w:pPr>
              <w:rPr>
                <w:sz w:val="24"/>
                <w:lang w:val="fr-FR"/>
              </w:rPr>
            </w:pPr>
          </w:p>
        </w:tc>
        <w:tc>
          <w:tcPr>
            <w:tcW w:w="1049" w:type="dxa"/>
            <w:tcBorders>
              <w:left w:val="single" w:sz="6" w:space="0" w:color="auto"/>
            </w:tcBorders>
          </w:tcPr>
          <w:p w:rsidR="004C6A16" w:rsidRPr="00991069" w:rsidRDefault="004C6A16" w:rsidP="008E4937">
            <w:pPr>
              <w:rPr>
                <w:sz w:val="24"/>
                <w:lang w:val="fr-FR"/>
              </w:rPr>
            </w:pPr>
          </w:p>
        </w:tc>
        <w:tc>
          <w:tcPr>
            <w:tcW w:w="1049" w:type="dxa"/>
            <w:tcBorders>
              <w:left w:val="single" w:sz="6" w:space="0" w:color="auto"/>
            </w:tcBorders>
          </w:tcPr>
          <w:p w:rsidR="004C6A16" w:rsidRPr="00991069" w:rsidRDefault="004C6A16" w:rsidP="008E4937">
            <w:pPr>
              <w:rPr>
                <w:sz w:val="24"/>
                <w:lang w:val="fr-FR"/>
              </w:rPr>
            </w:pPr>
          </w:p>
        </w:tc>
        <w:tc>
          <w:tcPr>
            <w:tcW w:w="1049" w:type="dxa"/>
            <w:tcBorders>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403"/>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403"/>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403"/>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374"/>
        </w:trPr>
        <w:tc>
          <w:tcPr>
            <w:tcW w:w="2437" w:type="dxa"/>
            <w:tcBorders>
              <w:top w:val="single" w:sz="6" w:space="0" w:color="auto"/>
              <w:left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right w:val="double" w:sz="6" w:space="0" w:color="auto"/>
            </w:tcBorders>
          </w:tcPr>
          <w:p w:rsidR="004C6A16" w:rsidRPr="00991069" w:rsidRDefault="004C6A16" w:rsidP="008E4937">
            <w:pPr>
              <w:rPr>
                <w:sz w:val="24"/>
                <w:lang w:val="fr-FR"/>
              </w:rPr>
            </w:pPr>
          </w:p>
        </w:tc>
      </w:tr>
      <w:tr w:rsidR="00991069" w:rsidRPr="00991069" w:rsidTr="00246B90">
        <w:trPr>
          <w:cantSplit/>
          <w:trHeight w:val="432"/>
        </w:trPr>
        <w:tc>
          <w:tcPr>
            <w:tcW w:w="2437" w:type="dxa"/>
            <w:tcBorders>
              <w:top w:val="single" w:sz="6" w:space="0" w:color="auto"/>
              <w:left w:val="double" w:sz="6" w:space="0" w:color="auto"/>
              <w:bottom w:val="double" w:sz="6" w:space="0" w:color="auto"/>
            </w:tcBorders>
            <w:shd w:val="clear" w:color="auto" w:fill="FFFFFF"/>
          </w:tcPr>
          <w:p w:rsidR="004C6A16" w:rsidRPr="00991069" w:rsidRDefault="004C6A16" w:rsidP="008E4937">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4C6A16" w:rsidRPr="00991069" w:rsidRDefault="004C6A16" w:rsidP="008E4937">
            <w:pPr>
              <w:rPr>
                <w:sz w:val="24"/>
                <w:lang w:val="fr-FR"/>
              </w:rPr>
            </w:pPr>
          </w:p>
        </w:tc>
        <w:tc>
          <w:tcPr>
            <w:tcW w:w="2098" w:type="dxa"/>
            <w:tcBorders>
              <w:top w:val="single" w:sz="6" w:space="0" w:color="auto"/>
              <w:left w:val="single" w:sz="6" w:space="0" w:color="auto"/>
              <w:bottom w:val="doub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tcBorders>
          </w:tcPr>
          <w:p w:rsidR="004C6A16" w:rsidRPr="00991069" w:rsidRDefault="004C6A16" w:rsidP="008E4937">
            <w:pPr>
              <w:rPr>
                <w:sz w:val="24"/>
                <w:lang w:val="fr-FR"/>
              </w:rPr>
            </w:pPr>
          </w:p>
        </w:tc>
        <w:tc>
          <w:tcPr>
            <w:tcW w:w="1049" w:type="dxa"/>
            <w:tcBorders>
              <w:top w:val="single" w:sz="6" w:space="0" w:color="auto"/>
              <w:left w:val="single" w:sz="6" w:space="0" w:color="auto"/>
              <w:bottom w:val="double" w:sz="6" w:space="0" w:color="auto"/>
              <w:right w:val="double" w:sz="6" w:space="0" w:color="auto"/>
            </w:tcBorders>
          </w:tcPr>
          <w:p w:rsidR="004C6A16" w:rsidRPr="00991069" w:rsidRDefault="004C6A16" w:rsidP="008E4937">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lang w:val="fr-FR"/>
        </w:rPr>
      </w:pPr>
      <w:r w:rsidRPr="00991069">
        <w:rPr>
          <w:lang w:val="fr-FR"/>
        </w:rPr>
        <w:br w:type="page"/>
      </w:r>
    </w:p>
    <w:p w:rsidR="00C742F1" w:rsidRPr="00991069" w:rsidRDefault="00C742F1">
      <w:pPr>
        <w:tabs>
          <w:tab w:val="left" w:pos="567"/>
        </w:tabs>
        <w:spacing w:line="240" w:lineRule="auto"/>
        <w:jc w:val="center"/>
        <w:rPr>
          <w:lang w:val="fr-FR"/>
        </w:rPr>
      </w:pPr>
    </w:p>
    <w:p w:rsidR="00C742F1" w:rsidRPr="00991069" w:rsidRDefault="00C742F1">
      <w:pPr>
        <w:tabs>
          <w:tab w:val="left" w:pos="567"/>
        </w:tabs>
        <w:spacing w:line="240" w:lineRule="auto"/>
        <w:jc w:val="center"/>
        <w:rPr>
          <w:rFonts w:ascii="Zurich LtCn BT" w:hAnsi="Zurich LtCn BT"/>
          <w:lang w:val="fr-FR"/>
        </w:rPr>
      </w:pP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PREMIÈRE PARTIE – IMPORTATIONS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50"/>
      </w:tblGrid>
      <w:tr w:rsidR="00991069" w:rsidRPr="00991069" w:rsidTr="00CF1379">
        <w:trPr>
          <w:cantSplit/>
          <w:trHeight w:val="281"/>
        </w:trPr>
        <w:tc>
          <w:tcPr>
            <w:tcW w:w="2437" w:type="dxa"/>
            <w:tcBorders>
              <w:top w:val="double" w:sz="6" w:space="0" w:color="auto"/>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25</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26</w:t>
            </w:r>
          </w:p>
        </w:tc>
        <w:tc>
          <w:tcPr>
            <w:tcW w:w="2098" w:type="dxa"/>
            <w:gridSpan w:val="2"/>
            <w:tcBorders>
              <w:top w:val="doub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27</w:t>
            </w:r>
          </w:p>
        </w:tc>
        <w:tc>
          <w:tcPr>
            <w:tcW w:w="2098" w:type="dxa"/>
            <w:gridSpan w:val="2"/>
            <w:tcBorders>
              <w:top w:val="doub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28</w:t>
            </w:r>
          </w:p>
        </w:tc>
        <w:tc>
          <w:tcPr>
            <w:tcW w:w="2098" w:type="dxa"/>
            <w:gridSpan w:val="2"/>
            <w:tcBorders>
              <w:top w:val="double" w:sz="6" w:space="0" w:color="auto"/>
              <w:lef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29</w:t>
            </w:r>
          </w:p>
        </w:tc>
        <w:tc>
          <w:tcPr>
            <w:tcW w:w="2099" w:type="dxa"/>
            <w:gridSpan w:val="2"/>
            <w:tcBorders>
              <w:top w:val="doub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30</w:t>
            </w:r>
          </w:p>
        </w:tc>
      </w:tr>
      <w:tr w:rsidR="00991069" w:rsidRPr="00991069" w:rsidTr="00CF1379">
        <w:trPr>
          <w:cantSplit/>
          <w:trHeight w:val="281"/>
        </w:trPr>
        <w:tc>
          <w:tcPr>
            <w:tcW w:w="2437" w:type="dxa"/>
            <w:tcBorders>
              <w:left w:val="double" w:sz="6" w:space="0" w:color="auto"/>
            </w:tcBorders>
            <w:shd w:val="pct30" w:color="auto" w:fill="FFFFFF"/>
          </w:tcPr>
          <w:p w:rsidR="00C03467" w:rsidRPr="00991069" w:rsidRDefault="00C03467" w:rsidP="008E4937">
            <w:pPr>
              <w:tabs>
                <w:tab w:val="left" w:pos="309"/>
              </w:tabs>
              <w:jc w:val="center"/>
              <w:rPr>
                <w:sz w:val="14"/>
                <w:lang w:val="fr-FR"/>
              </w:rPr>
            </w:pPr>
          </w:p>
        </w:tc>
        <w:tc>
          <w:tcPr>
            <w:tcW w:w="2098" w:type="dxa"/>
            <w:gridSpan w:val="2"/>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Alfentanil</w:t>
            </w:r>
          </w:p>
        </w:tc>
        <w:tc>
          <w:tcPr>
            <w:tcW w:w="2098" w:type="dxa"/>
            <w:gridSpan w:val="2"/>
            <w:tcBorders>
              <w:top w:val="single" w:sz="6" w:space="0" w:color="auto"/>
              <w:left w:val="single" w:sz="6" w:space="0" w:color="auto"/>
            </w:tcBorders>
            <w:vAlign w:val="bottom"/>
          </w:tcPr>
          <w:p w:rsidR="00C03467" w:rsidRPr="00991069" w:rsidRDefault="00D02AFF" w:rsidP="00D02AFF">
            <w:pPr>
              <w:jc w:val="center"/>
              <w:rPr>
                <w:rFonts w:ascii="Zurich LtCn BT" w:hAnsi="Zurich LtCn BT"/>
                <w:lang w:val="fr-FR"/>
              </w:rPr>
            </w:pPr>
            <w:r w:rsidRPr="00991069">
              <w:rPr>
                <w:rFonts w:ascii="Zurich LtCn BT" w:hAnsi="Zurich LtCn BT"/>
                <w:lang w:val="fr-FR"/>
              </w:rPr>
              <w:t xml:space="preserve">Étorphine </w:t>
            </w:r>
          </w:p>
        </w:tc>
        <w:tc>
          <w:tcPr>
            <w:tcW w:w="2098" w:type="dxa"/>
            <w:gridSpan w:val="2"/>
            <w:tcBorders>
              <w:top w:val="single" w:sz="6" w:space="0" w:color="auto"/>
              <w:left w:val="single" w:sz="6" w:space="0" w:color="auto"/>
            </w:tcBorders>
            <w:vAlign w:val="bottom"/>
          </w:tcPr>
          <w:p w:rsidR="00C03467" w:rsidRPr="00991069" w:rsidRDefault="00D02AFF" w:rsidP="00D02AFF">
            <w:pPr>
              <w:jc w:val="center"/>
              <w:rPr>
                <w:rFonts w:ascii="Zurich LtCn BT" w:hAnsi="Zurich LtCn BT"/>
                <w:lang w:val="fr-FR"/>
              </w:rPr>
            </w:pPr>
            <w:r w:rsidRPr="00991069">
              <w:rPr>
                <w:rFonts w:ascii="Zurich LtCn BT" w:hAnsi="Zurich LtCn BT"/>
                <w:lang w:val="fr-FR"/>
              </w:rPr>
              <w:t xml:space="preserve">Fentanyl </w:t>
            </w:r>
          </w:p>
        </w:tc>
        <w:tc>
          <w:tcPr>
            <w:tcW w:w="2098" w:type="dxa"/>
            <w:gridSpan w:val="2"/>
            <w:tcBorders>
              <w:top w:val="single" w:sz="6" w:space="0" w:color="auto"/>
              <w:left w:val="single" w:sz="6" w:space="0" w:color="auto"/>
              <w:right w:val="double" w:sz="6" w:space="0" w:color="auto"/>
            </w:tcBorders>
            <w:vAlign w:val="bottom"/>
          </w:tcPr>
          <w:p w:rsidR="00C03467" w:rsidRPr="00991069" w:rsidRDefault="00D02AFF" w:rsidP="00CF1379">
            <w:pPr>
              <w:jc w:val="center"/>
              <w:rPr>
                <w:rFonts w:ascii="Zurich LtCn BT" w:hAnsi="Zurich LtCn BT"/>
                <w:lang w:val="fr-FR"/>
              </w:rPr>
            </w:pPr>
            <w:r w:rsidRPr="00991069">
              <w:rPr>
                <w:rFonts w:ascii="Zurich LtCn BT" w:hAnsi="Zurich LtCn BT"/>
                <w:lang w:val="fr-FR"/>
              </w:rPr>
              <w:t>Piritramide</w:t>
            </w:r>
          </w:p>
        </w:tc>
        <w:tc>
          <w:tcPr>
            <w:tcW w:w="2098" w:type="dxa"/>
            <w:gridSpan w:val="2"/>
            <w:tcBorders>
              <w:top w:val="single" w:sz="6" w:space="0" w:color="auto"/>
              <w:left w:val="double" w:sz="6" w:space="0" w:color="auto"/>
            </w:tcBorders>
            <w:vAlign w:val="bottom"/>
          </w:tcPr>
          <w:p w:rsidR="00C03467" w:rsidRPr="00991069" w:rsidRDefault="00D02AFF" w:rsidP="00CF1379">
            <w:pPr>
              <w:jc w:val="center"/>
              <w:rPr>
                <w:rFonts w:ascii="Zurich LtCn BT" w:hAnsi="Zurich LtCn BT"/>
                <w:lang w:val="fr-FR"/>
              </w:rPr>
            </w:pPr>
            <w:r w:rsidRPr="00991069">
              <w:rPr>
                <w:rFonts w:ascii="Zurich LtCn BT" w:hAnsi="Zurich LtCn BT"/>
                <w:lang w:val="fr-FR"/>
              </w:rPr>
              <w:t>Rémifentanil</w:t>
            </w:r>
          </w:p>
        </w:tc>
        <w:tc>
          <w:tcPr>
            <w:tcW w:w="2099" w:type="dxa"/>
            <w:gridSpan w:val="2"/>
            <w:tcBorders>
              <w:top w:val="single" w:sz="6" w:space="0" w:color="auto"/>
              <w:left w:val="single" w:sz="6" w:space="0" w:color="auto"/>
              <w:right w:val="double" w:sz="6" w:space="0" w:color="auto"/>
            </w:tcBorders>
            <w:vAlign w:val="bottom"/>
          </w:tcPr>
          <w:p w:rsidR="00C03467" w:rsidRPr="00991069" w:rsidRDefault="00D02AFF" w:rsidP="00D02AFF">
            <w:pPr>
              <w:jc w:val="center"/>
              <w:rPr>
                <w:rFonts w:ascii="Zurich LtCn BT" w:hAnsi="Zurich LtCn BT"/>
                <w:lang w:val="fr-FR"/>
              </w:rPr>
            </w:pPr>
            <w:r w:rsidRPr="00991069">
              <w:rPr>
                <w:rFonts w:ascii="Zurich LtCn BT" w:hAnsi="Zurich LtCn BT"/>
                <w:lang w:val="fr-FR"/>
              </w:rPr>
              <w:t xml:space="preserve">Sufentanil </w:t>
            </w:r>
          </w:p>
        </w:tc>
      </w:tr>
      <w:tr w:rsidR="00991069" w:rsidRPr="00991069" w:rsidTr="00CF1379">
        <w:trPr>
          <w:cantSplit/>
          <w:trHeight w:val="281"/>
        </w:trPr>
        <w:tc>
          <w:tcPr>
            <w:tcW w:w="2437" w:type="dxa"/>
            <w:tcBorders>
              <w:left w:val="double" w:sz="6" w:space="0" w:color="auto"/>
            </w:tcBorders>
            <w:shd w:val="pct30" w:color="auto" w:fill="FFFFFF"/>
          </w:tcPr>
          <w:p w:rsidR="00C03467" w:rsidRPr="00991069" w:rsidRDefault="00C03467" w:rsidP="008E4937">
            <w:pPr>
              <w:tabs>
                <w:tab w:val="left" w:pos="309"/>
              </w:tabs>
              <w:jc w:val="center"/>
              <w:rPr>
                <w:sz w:val="14"/>
                <w:lang w:val="fr-FR"/>
              </w:rPr>
            </w:pP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g</w:t>
            </w:r>
          </w:p>
        </w:tc>
        <w:tc>
          <w:tcPr>
            <w:tcW w:w="1050" w:type="dxa"/>
            <w:tcBorders>
              <w:top w:val="single" w:sz="6" w:space="0" w:color="auto"/>
              <w:left w:val="single" w:sz="6" w:space="0" w:color="auto"/>
              <w:right w:val="double" w:sz="6" w:space="0" w:color="auto"/>
            </w:tcBorders>
            <w:vAlign w:val="bottom"/>
          </w:tcPr>
          <w:p w:rsidR="00C03467" w:rsidRPr="00991069" w:rsidRDefault="00C03467" w:rsidP="00CF1379">
            <w:pPr>
              <w:jc w:val="center"/>
              <w:rPr>
                <w:rFonts w:ascii="Zurich LtCn BT" w:hAnsi="Zurich LtCn BT"/>
                <w:lang w:val="fr-FR"/>
              </w:rPr>
            </w:pPr>
            <w:r w:rsidRPr="00991069">
              <w:rPr>
                <w:rFonts w:ascii="Zurich LtCn BT" w:hAnsi="Zurich LtCn BT"/>
                <w:lang w:val="fr-FR"/>
              </w:rPr>
              <w:t>mg</w:t>
            </w:r>
          </w:p>
        </w:tc>
      </w:tr>
      <w:tr w:rsidR="00991069" w:rsidRPr="00991069" w:rsidTr="008E4937">
        <w:trPr>
          <w:cantSplit/>
          <w:trHeight w:val="338"/>
        </w:trPr>
        <w:tc>
          <w:tcPr>
            <w:tcW w:w="2437" w:type="dxa"/>
            <w:tcBorders>
              <w:top w:val="single" w:sz="6" w:space="0" w:color="auto"/>
              <w:left w:val="double" w:sz="6" w:space="0" w:color="auto"/>
            </w:tcBorders>
            <w:shd w:val="clear" w:color="auto" w:fill="FFFFFF"/>
            <w:vAlign w:val="bottom"/>
          </w:tcPr>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9F508B" w:rsidRPr="00991069">
              <w:rPr>
                <w:rFonts w:ascii="Zurich LtCn BT" w:hAnsi="Zurich LtCn BT"/>
                <w:lang w:val="fr-FR"/>
              </w:rPr>
              <w:tab/>
            </w:r>
            <w:r w:rsidRPr="00991069">
              <w:rPr>
                <w:rFonts w:ascii="Zurich LtCn BT" w:hAnsi="Zurich LtCn BT"/>
                <w:lang w:val="fr-FR"/>
              </w:rPr>
              <w:t xml:space="preserve">IMPORTATIONS     </w:t>
            </w:r>
            <w:r w:rsidR="00D02AFF" w:rsidRPr="00991069">
              <w:rPr>
                <w:rFonts w:ascii="Arial" w:hAnsi="Arial" w:cs="Arial"/>
                <w:lang w:val="fr-FR"/>
              </w:rPr>
              <w:t>►</w:t>
            </w: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009F508B" w:rsidRPr="00991069">
              <w:rPr>
                <w:rFonts w:ascii="Zurich LtCn BT" w:hAnsi="Zurich LtCn BT"/>
                <w:lang w:val="fr-FR"/>
              </w:rPr>
              <w:tab/>
            </w:r>
            <w:r w:rsidRPr="00991069">
              <w:rPr>
                <w:rFonts w:ascii="Zurich LtCn BT" w:hAnsi="Zurich LtCn BT"/>
                <w:lang w:val="fr-FR"/>
              </w:rPr>
              <w:t xml:space="preserve">PROVENANCE DE: </w:t>
            </w:r>
          </w:p>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doub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C03467" w:rsidRPr="00991069" w:rsidRDefault="00C03467" w:rsidP="008E4937">
            <w:pPr>
              <w:rPr>
                <w:sz w:val="24"/>
                <w:lang w:val="fr-FR"/>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C03467" w:rsidRPr="00991069" w:rsidRDefault="00C03467" w:rsidP="008E4937">
            <w:pPr>
              <w:rPr>
                <w:sz w:val="24"/>
                <w:lang w:val="fr-FR"/>
              </w:rPr>
            </w:pPr>
          </w:p>
        </w:tc>
      </w:tr>
      <w:tr w:rsidR="00991069" w:rsidRPr="00991069" w:rsidTr="008E4937">
        <w:trPr>
          <w:cantSplit/>
          <w:trHeight w:val="374"/>
        </w:trPr>
        <w:tc>
          <w:tcPr>
            <w:tcW w:w="2437" w:type="dxa"/>
            <w:tcBorders>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left w:val="single" w:sz="6" w:space="0" w:color="auto"/>
            </w:tcBorders>
            <w:shd w:val="clear" w:color="auto" w:fill="FFFFFF"/>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right w:val="double" w:sz="6" w:space="0" w:color="auto"/>
            </w:tcBorders>
          </w:tcPr>
          <w:p w:rsidR="00C03467" w:rsidRPr="00991069" w:rsidRDefault="00C03467" w:rsidP="008E4937">
            <w:pPr>
              <w:rPr>
                <w:sz w:val="24"/>
                <w:lang w:val="fr-FR"/>
              </w:rPr>
            </w:pPr>
          </w:p>
        </w:tc>
        <w:tc>
          <w:tcPr>
            <w:tcW w:w="1049" w:type="dxa"/>
            <w:tcBorders>
              <w:left w:val="doub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49" w:type="dxa"/>
            <w:tcBorders>
              <w:left w:val="single" w:sz="6" w:space="0" w:color="auto"/>
            </w:tcBorders>
          </w:tcPr>
          <w:p w:rsidR="00C03467" w:rsidRPr="00991069" w:rsidRDefault="00C03467" w:rsidP="008E4937">
            <w:pPr>
              <w:rPr>
                <w:sz w:val="24"/>
                <w:lang w:val="fr-FR"/>
              </w:rPr>
            </w:pPr>
          </w:p>
        </w:tc>
        <w:tc>
          <w:tcPr>
            <w:tcW w:w="1050" w:type="dxa"/>
            <w:tcBorders>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right w:val="double" w:sz="6" w:space="0" w:color="auto"/>
            </w:tcBorders>
          </w:tcPr>
          <w:p w:rsidR="00C03467" w:rsidRPr="00991069" w:rsidRDefault="00C03467" w:rsidP="008E4937">
            <w:pPr>
              <w:rPr>
                <w:sz w:val="24"/>
                <w:lang w:val="fr-FR"/>
              </w:rPr>
            </w:pPr>
          </w:p>
        </w:tc>
      </w:tr>
      <w:tr w:rsidR="00991069" w:rsidRPr="00991069" w:rsidTr="008E4937">
        <w:trPr>
          <w:cantSplit/>
          <w:trHeight w:val="432"/>
        </w:trPr>
        <w:tc>
          <w:tcPr>
            <w:tcW w:w="2437" w:type="dxa"/>
            <w:tcBorders>
              <w:top w:val="single" w:sz="6" w:space="0" w:color="auto"/>
              <w:left w:val="double" w:sz="6" w:space="0" w:color="auto"/>
              <w:bottom w:val="double" w:sz="6" w:space="0" w:color="auto"/>
            </w:tcBorders>
            <w:shd w:val="clear" w:color="auto" w:fill="FFFFFF"/>
          </w:tcPr>
          <w:p w:rsidR="00C03467" w:rsidRPr="00991069" w:rsidRDefault="00C03467" w:rsidP="008E4937">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right w:val="double" w:sz="6" w:space="0" w:color="auto"/>
            </w:tcBorders>
          </w:tcPr>
          <w:p w:rsidR="00C03467" w:rsidRPr="00991069" w:rsidRDefault="00C03467" w:rsidP="008E4937">
            <w:pPr>
              <w:rPr>
                <w:sz w:val="24"/>
                <w:lang w:val="fr-FR"/>
              </w:rPr>
            </w:pPr>
          </w:p>
        </w:tc>
        <w:tc>
          <w:tcPr>
            <w:tcW w:w="1049" w:type="dxa"/>
            <w:tcBorders>
              <w:top w:val="single" w:sz="6" w:space="0" w:color="auto"/>
              <w:left w:val="doub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49"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50" w:type="dxa"/>
            <w:tcBorders>
              <w:top w:val="single" w:sz="6" w:space="0" w:color="auto"/>
              <w:left w:val="single" w:sz="6" w:space="0" w:color="auto"/>
              <w:bottom w:val="double" w:sz="6" w:space="0" w:color="auto"/>
              <w:right w:val="double" w:sz="6" w:space="0" w:color="auto"/>
            </w:tcBorders>
          </w:tcPr>
          <w:p w:rsidR="00C03467" w:rsidRPr="00991069" w:rsidRDefault="00C03467" w:rsidP="008E4937">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rsidP="00FE290D">
      <w:pPr>
        <w:tabs>
          <w:tab w:val="left" w:pos="567"/>
        </w:tabs>
        <w:spacing w:line="240" w:lineRule="auto"/>
        <w:jc w:val="center"/>
        <w:rPr>
          <w:lang w:val="fr-FR"/>
        </w:rPr>
      </w:pPr>
      <w:r w:rsidRPr="00991069">
        <w:rPr>
          <w:lang w:val="fr-FR"/>
        </w:rPr>
        <w:br w:type="page"/>
      </w: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PREMIÈRE PARTIE – IMPORTATIONS</w:t>
      </w:r>
    </w:p>
    <w:p w:rsidR="00C742F1" w:rsidRPr="00991069" w:rsidRDefault="00C03467" w:rsidP="00D7469C">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(Réservée aux pays importateurs de concentré de paille de pavot)</w:t>
      </w: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991069" w:rsidRPr="00991069" w:rsidTr="008E4937">
        <w:trPr>
          <w:cantSplit/>
          <w:trHeight w:val="363"/>
        </w:trPr>
        <w:tc>
          <w:tcPr>
            <w:tcW w:w="2340" w:type="dxa"/>
            <w:tcBorders>
              <w:top w:val="double" w:sz="6" w:space="0" w:color="auto"/>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C03467" w:rsidRPr="00991069" w:rsidRDefault="00C03467" w:rsidP="008E4937">
            <w:pPr>
              <w:jc w:val="center"/>
              <w:rPr>
                <w:rFonts w:ascii="Zurich LtCn BT" w:hAnsi="Zurich LtCn BT"/>
                <w:lang w:val="fr-FR"/>
              </w:rPr>
            </w:pPr>
            <w:r w:rsidRPr="00991069">
              <w:rPr>
                <w:rFonts w:ascii="Zurich LtCn BT" w:hAnsi="Zurich LtCn BT"/>
                <w:lang w:val="fr-FR"/>
              </w:rPr>
              <w:t>1</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C03467" w:rsidRPr="00991069" w:rsidRDefault="00C03467" w:rsidP="008E4937">
            <w:pPr>
              <w:jc w:val="center"/>
              <w:rPr>
                <w:rFonts w:ascii="Zurich LtCn BT" w:hAnsi="Zurich LtCn BT"/>
                <w:lang w:val="fr-FR"/>
              </w:rPr>
            </w:pPr>
            <w:r w:rsidRPr="00991069">
              <w:rPr>
                <w:rFonts w:ascii="Zurich LtCn BT" w:hAnsi="Zurich LtCn BT"/>
                <w:lang w:val="fr-FR"/>
              </w:rPr>
              <w:t>2</w:t>
            </w:r>
          </w:p>
        </w:tc>
      </w:tr>
      <w:tr w:rsidR="00991069" w:rsidRPr="00991069" w:rsidTr="00911033">
        <w:trPr>
          <w:cantSplit/>
          <w:trHeight w:val="281"/>
        </w:trPr>
        <w:tc>
          <w:tcPr>
            <w:tcW w:w="2340" w:type="dxa"/>
            <w:tcBorders>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C03467" w:rsidRPr="00991069" w:rsidRDefault="00C03467" w:rsidP="00911033">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(M)</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C03467" w:rsidRPr="00991069" w:rsidRDefault="00C03467" w:rsidP="00911033">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(T)</w:t>
            </w:r>
          </w:p>
        </w:tc>
      </w:tr>
      <w:tr w:rsidR="00991069" w:rsidRPr="00991069" w:rsidTr="00911033">
        <w:trPr>
          <w:cantSplit/>
          <w:trHeight w:val="398"/>
        </w:trPr>
        <w:tc>
          <w:tcPr>
            <w:tcW w:w="2340" w:type="dxa"/>
            <w:tcBorders>
              <w:left w:val="double" w:sz="6" w:space="0" w:color="auto"/>
              <w:right w:val="single" w:sz="6" w:space="0" w:color="auto"/>
            </w:tcBorders>
            <w:shd w:val="pct30" w:color="auto" w:fill="FFFFFF"/>
          </w:tcPr>
          <w:p w:rsidR="00C03467" w:rsidRPr="00991069" w:rsidRDefault="00C03467" w:rsidP="008E4937">
            <w:pPr>
              <w:tabs>
                <w:tab w:val="left" w:pos="309"/>
              </w:tabs>
              <w:jc w:val="center"/>
              <w:rPr>
                <w:sz w:val="18"/>
                <w:lang w:val="fr-FR"/>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C03467" w:rsidRPr="00991069" w:rsidRDefault="00C03467" w:rsidP="008E4937">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tcBorders>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ACA*</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AOA*</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C03467" w:rsidRPr="00991069" w:rsidRDefault="00C03467" w:rsidP="00911033">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AOA*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ACA*</w:t>
            </w:r>
          </w:p>
        </w:tc>
      </w:tr>
      <w:tr w:rsidR="00991069" w:rsidRPr="00991069" w:rsidTr="00911033">
        <w:trPr>
          <w:cantSplit/>
          <w:trHeight w:val="297"/>
        </w:trPr>
        <w:tc>
          <w:tcPr>
            <w:tcW w:w="2340" w:type="dxa"/>
            <w:tcBorders>
              <w:left w:val="double" w:sz="6" w:space="0" w:color="auto"/>
              <w:right w:val="single" w:sz="6" w:space="0" w:color="auto"/>
            </w:tcBorders>
            <w:shd w:val="pct30" w:color="auto" w:fill="FFFFFF"/>
          </w:tcPr>
          <w:p w:rsidR="00C03467" w:rsidRPr="00991069" w:rsidRDefault="00C03467" w:rsidP="008E4937">
            <w:pPr>
              <w:tabs>
                <w:tab w:val="left" w:pos="309"/>
              </w:tabs>
              <w:jc w:val="center"/>
              <w:rPr>
                <w:sz w:val="1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0E6C2A">
            <w:pPr>
              <w:jc w:val="center"/>
              <w:rPr>
                <w:rFonts w:ascii="Zurich LtCn BT" w:hAnsi="Zurich LtCn BT"/>
                <w:sz w:val="16"/>
                <w:szCs w:val="16"/>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0E6C2A">
            <w:pPr>
              <w:jc w:val="center"/>
              <w:rPr>
                <w:rFonts w:ascii="Zurich LtCn BT" w:hAnsi="Zurich LtCn BT"/>
                <w:sz w:val="16"/>
                <w:szCs w:val="16"/>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r>
      <w:tr w:rsidR="00991069" w:rsidRPr="00991069" w:rsidTr="008E4937">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0E6C2A" w:rsidRPr="00991069">
              <w:rPr>
                <w:rFonts w:ascii="Zurich LtCn BT" w:hAnsi="Zurich LtCn BT"/>
                <w:lang w:val="fr-FR"/>
              </w:rPr>
              <w:tab/>
            </w:r>
            <w:r w:rsidRPr="00991069">
              <w:rPr>
                <w:rFonts w:ascii="Zurich LtCn BT" w:hAnsi="Zurich LtCn BT"/>
                <w:lang w:val="fr-FR"/>
              </w:rPr>
              <w:t xml:space="preserve">IMPORTATIONS   </w:t>
            </w:r>
            <w:r w:rsidR="00D02AFF"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C03467" w:rsidRPr="00991069" w:rsidRDefault="00C0346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tcBorders>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C03467" w:rsidRPr="00991069" w:rsidRDefault="00C03467" w:rsidP="008E4937">
            <w:pPr>
              <w:ind w:left="113" w:right="113"/>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C03467" w:rsidRPr="00991069" w:rsidRDefault="00C0346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C03467" w:rsidRPr="00991069" w:rsidRDefault="00C03467" w:rsidP="008E4937">
            <w:pPr>
              <w:ind w:left="113" w:right="113"/>
              <w:rPr>
                <w:sz w:val="24"/>
                <w:lang w:val="fr-FR"/>
              </w:rPr>
            </w:pPr>
          </w:p>
        </w:tc>
      </w:tr>
      <w:tr w:rsidR="00991069" w:rsidRPr="00991069" w:rsidTr="008E4937">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000E6C2A" w:rsidRPr="00991069">
              <w:rPr>
                <w:rFonts w:ascii="Zurich LtCn BT" w:hAnsi="Zurich LtCn BT"/>
                <w:lang w:val="fr-FR"/>
              </w:rPr>
              <w:tab/>
            </w:r>
            <w:r w:rsidRPr="00991069">
              <w:rPr>
                <w:rFonts w:ascii="Zurich LtCn BT" w:hAnsi="Zurich LtCn BT"/>
                <w:lang w:val="fr-FR"/>
              </w:rPr>
              <w:t xml:space="preserve">PROVENANCE DE:      </w:t>
            </w:r>
          </w:p>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 xml:space="preserve">       (PAYS)       </w:t>
            </w:r>
            <w:r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C03467" w:rsidRPr="00991069" w:rsidRDefault="00C03467" w:rsidP="008E4937">
            <w:pPr>
              <w:rPr>
                <w:sz w:val="24"/>
                <w:lang w:val="fr-FR"/>
              </w:rPr>
            </w:pPr>
          </w:p>
        </w:tc>
      </w:tr>
      <w:tr w:rsidR="00991069" w:rsidRPr="00991069" w:rsidTr="008E4937">
        <w:trPr>
          <w:cantSplit/>
          <w:trHeight w:val="340"/>
        </w:trPr>
        <w:tc>
          <w:tcPr>
            <w:tcW w:w="2340" w:type="dxa"/>
            <w:tcBorders>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doub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doub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C03467" w:rsidRPr="00991069" w:rsidRDefault="00C03467" w:rsidP="008E4937">
            <w:pPr>
              <w:rPr>
                <w:sz w:val="24"/>
                <w:lang w:val="fr-FR"/>
              </w:rPr>
            </w:pPr>
          </w:p>
        </w:tc>
      </w:tr>
    </w:tbl>
    <w:p w:rsidR="00D7469C" w:rsidRPr="00991069" w:rsidRDefault="00D7469C" w:rsidP="00D7469C">
      <w:pPr>
        <w:rPr>
          <w:lang w:val="fr-FR"/>
        </w:rPr>
      </w:pP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991069" w:rsidRPr="00991069" w:rsidTr="008E4937">
        <w:trPr>
          <w:cantSplit/>
          <w:trHeight w:val="363"/>
        </w:trPr>
        <w:tc>
          <w:tcPr>
            <w:tcW w:w="2340" w:type="dxa"/>
            <w:tcBorders>
              <w:top w:val="double" w:sz="6" w:space="0" w:color="auto"/>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C03467" w:rsidRPr="00991069" w:rsidRDefault="00C03467" w:rsidP="008E4937">
            <w:pPr>
              <w:jc w:val="center"/>
              <w:rPr>
                <w:rFonts w:ascii="Zurich LtCn BT" w:hAnsi="Zurich LtCn BT"/>
                <w:lang w:val="fr-FR"/>
              </w:rPr>
            </w:pPr>
            <w:r w:rsidRPr="00991069">
              <w:rPr>
                <w:rFonts w:ascii="Zurich LtCn BT" w:hAnsi="Zurich LtCn BT"/>
                <w:lang w:val="fr-FR"/>
              </w:rPr>
              <w:t>3</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C03467" w:rsidRPr="00991069" w:rsidRDefault="00C03467" w:rsidP="008E4937">
            <w:pPr>
              <w:jc w:val="center"/>
              <w:rPr>
                <w:rFonts w:ascii="Zurich LtCn BT" w:hAnsi="Zurich LtCn BT"/>
                <w:lang w:val="fr-FR"/>
              </w:rPr>
            </w:pPr>
            <w:r w:rsidRPr="00991069">
              <w:rPr>
                <w:rFonts w:ascii="Zurich LtCn BT" w:hAnsi="Zurich LtCn BT"/>
                <w:lang w:val="fr-FR"/>
              </w:rPr>
              <w:t>4</w:t>
            </w:r>
          </w:p>
        </w:tc>
      </w:tr>
      <w:tr w:rsidR="00991069" w:rsidRPr="00991069" w:rsidTr="008E4937">
        <w:trPr>
          <w:cantSplit/>
          <w:trHeight w:val="281"/>
        </w:trPr>
        <w:tc>
          <w:tcPr>
            <w:tcW w:w="2340" w:type="dxa"/>
            <w:tcBorders>
              <w:left w:val="double" w:sz="6" w:space="0" w:color="auto"/>
            </w:tcBorders>
            <w:shd w:val="pct30" w:color="auto" w:fill="FFFFFF"/>
          </w:tcPr>
          <w:p w:rsidR="00C03467" w:rsidRPr="00991069" w:rsidRDefault="00C03467" w:rsidP="008E4937">
            <w:pPr>
              <w:tabs>
                <w:tab w:val="left" w:pos="309"/>
              </w:tabs>
              <w:jc w:val="center"/>
              <w:rPr>
                <w:sz w:val="18"/>
                <w:lang w:val="fr-FR"/>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C03467" w:rsidRPr="00991069" w:rsidRDefault="00C03467" w:rsidP="008E4937">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(O)</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C03467" w:rsidRPr="00991069" w:rsidRDefault="00C03467" w:rsidP="008E4937">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(C)</w:t>
            </w:r>
          </w:p>
        </w:tc>
      </w:tr>
      <w:tr w:rsidR="00991069" w:rsidRPr="00991069" w:rsidTr="00911033">
        <w:trPr>
          <w:cantSplit/>
          <w:trHeight w:val="398"/>
        </w:trPr>
        <w:tc>
          <w:tcPr>
            <w:tcW w:w="2340" w:type="dxa"/>
            <w:tcBorders>
              <w:left w:val="double" w:sz="6" w:space="0" w:color="auto"/>
              <w:right w:val="single" w:sz="6" w:space="0" w:color="auto"/>
            </w:tcBorders>
            <w:shd w:val="pct30" w:color="auto" w:fill="FFFFFF"/>
          </w:tcPr>
          <w:p w:rsidR="00C03467" w:rsidRPr="00991069" w:rsidRDefault="00C03467" w:rsidP="008E4937">
            <w:pPr>
              <w:tabs>
                <w:tab w:val="left" w:pos="309"/>
              </w:tabs>
              <w:jc w:val="center"/>
              <w:rPr>
                <w:sz w:val="18"/>
                <w:lang w:val="fr-FR"/>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C03467" w:rsidRPr="00991069" w:rsidRDefault="00C03467" w:rsidP="00911033">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AOA*</w:t>
            </w:r>
          </w:p>
        </w:tc>
        <w:tc>
          <w:tcPr>
            <w:tcW w:w="1080" w:type="dxa"/>
            <w:tcBorders>
              <w:top w:val="single" w:sz="6" w:space="0" w:color="auto"/>
              <w:left w:val="single" w:sz="6" w:space="0" w:color="auto"/>
              <w:bottom w:val="single" w:sz="6" w:space="0" w:color="auto"/>
            </w:tcBorders>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ACA*</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C03467" w:rsidRPr="00991069" w:rsidRDefault="00C03467" w:rsidP="00911033">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ACA*</w:t>
            </w:r>
          </w:p>
        </w:tc>
        <w:tc>
          <w:tcPr>
            <w:tcW w:w="1080" w:type="dxa"/>
            <w:tcBorders>
              <w:top w:val="single" w:sz="6" w:space="0" w:color="auto"/>
              <w:left w:val="single" w:sz="6" w:space="0" w:color="auto"/>
              <w:bottom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AOA*</w:t>
            </w:r>
          </w:p>
        </w:tc>
      </w:tr>
      <w:tr w:rsidR="00991069" w:rsidRPr="00991069" w:rsidTr="00911033">
        <w:trPr>
          <w:cantSplit/>
          <w:trHeight w:val="297"/>
        </w:trPr>
        <w:tc>
          <w:tcPr>
            <w:tcW w:w="2340" w:type="dxa"/>
            <w:tcBorders>
              <w:left w:val="double" w:sz="6" w:space="0" w:color="auto"/>
              <w:right w:val="single" w:sz="6" w:space="0" w:color="auto"/>
            </w:tcBorders>
            <w:shd w:val="pct30" w:color="auto" w:fill="FFFFFF"/>
          </w:tcPr>
          <w:p w:rsidR="00C03467" w:rsidRPr="00991069" w:rsidRDefault="00C03467" w:rsidP="008E4937">
            <w:pPr>
              <w:tabs>
                <w:tab w:val="left" w:pos="309"/>
              </w:tabs>
              <w:jc w:val="center"/>
              <w:rPr>
                <w:sz w:val="1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C03467" w:rsidRPr="00991069" w:rsidRDefault="00C03467" w:rsidP="00911033">
            <w:pPr>
              <w:jc w:val="center"/>
              <w:rPr>
                <w:rFonts w:ascii="Zurich LtCn BT" w:hAnsi="Zurich LtCn BT"/>
                <w:sz w:val="16"/>
                <w:szCs w:val="16"/>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C03467" w:rsidRPr="00991069" w:rsidRDefault="00C03467" w:rsidP="00911033">
            <w:pPr>
              <w:jc w:val="center"/>
              <w:rPr>
                <w:lang w:val="fr-FR"/>
              </w:rPr>
            </w:pPr>
            <w:r w:rsidRPr="00991069">
              <w:rPr>
                <w:rFonts w:ascii="Zurich LtCn BT" w:hAnsi="Zurich LtCn BT"/>
                <w:sz w:val="16"/>
                <w:szCs w:val="16"/>
                <w:lang w:val="fr-FR"/>
              </w:rPr>
              <w:t>kg</w:t>
            </w:r>
          </w:p>
        </w:tc>
      </w:tr>
      <w:tr w:rsidR="00991069" w:rsidRPr="00991069" w:rsidTr="008E4937">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0E6C2A" w:rsidRPr="00991069">
              <w:rPr>
                <w:rFonts w:ascii="Zurich LtCn BT" w:hAnsi="Zurich LtCn BT"/>
                <w:lang w:val="fr-FR"/>
              </w:rPr>
              <w:tab/>
            </w:r>
            <w:r w:rsidRPr="00991069">
              <w:rPr>
                <w:rFonts w:ascii="Zurich LtCn BT" w:hAnsi="Zurich LtCn BT"/>
                <w:lang w:val="fr-FR"/>
              </w:rPr>
              <w:t xml:space="preserve">IMPORTATIONS   </w:t>
            </w:r>
            <w:r w:rsidR="00D02AFF"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C03467" w:rsidRPr="00991069" w:rsidRDefault="00C0346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tcBorders>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C03467" w:rsidRPr="00991069" w:rsidRDefault="00C03467" w:rsidP="008E4937">
            <w:pPr>
              <w:ind w:left="113" w:right="113"/>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C03467" w:rsidRPr="00991069" w:rsidRDefault="00C0346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C03467" w:rsidRPr="00991069" w:rsidRDefault="00C0346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C03467" w:rsidRPr="00991069" w:rsidRDefault="00C03467" w:rsidP="008E4937">
            <w:pPr>
              <w:ind w:left="113" w:right="113"/>
              <w:rPr>
                <w:sz w:val="24"/>
                <w:lang w:val="fr-FR"/>
              </w:rPr>
            </w:pPr>
          </w:p>
        </w:tc>
      </w:tr>
      <w:tr w:rsidR="00991069" w:rsidRPr="00991069" w:rsidTr="008E4937">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IMPORTATIONS EN </w:t>
            </w:r>
            <w:r w:rsidR="000E6C2A" w:rsidRPr="00991069">
              <w:rPr>
                <w:rFonts w:ascii="Zurich LtCn BT" w:hAnsi="Zurich LtCn BT"/>
                <w:lang w:val="fr-FR"/>
              </w:rPr>
              <w:tab/>
            </w:r>
            <w:r w:rsidRPr="00991069">
              <w:rPr>
                <w:rFonts w:ascii="Zurich LtCn BT" w:hAnsi="Zurich LtCn BT"/>
                <w:lang w:val="fr-FR"/>
              </w:rPr>
              <w:t xml:space="preserve">PROVENANCE DE:      </w:t>
            </w:r>
          </w:p>
          <w:p w:rsidR="00C03467" w:rsidRPr="00991069" w:rsidRDefault="00C03467" w:rsidP="008E4937">
            <w:pPr>
              <w:tabs>
                <w:tab w:val="left" w:pos="309"/>
              </w:tabs>
              <w:rPr>
                <w:rFonts w:ascii="Zurich LtCn BT" w:hAnsi="Zurich LtCn BT"/>
                <w:lang w:val="fr-FR"/>
              </w:rPr>
            </w:pPr>
            <w:r w:rsidRPr="00991069">
              <w:rPr>
                <w:rFonts w:ascii="Zurich LtCn BT" w:hAnsi="Zurich LtCn BT"/>
                <w:lang w:val="fr-FR"/>
              </w:rPr>
              <w:t xml:space="preserve">       (PAYS)       </w:t>
            </w:r>
            <w:r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C03467" w:rsidRPr="00991069" w:rsidRDefault="00C03467" w:rsidP="008E4937">
            <w:pPr>
              <w:rPr>
                <w:sz w:val="24"/>
                <w:lang w:val="fr-FR"/>
              </w:rPr>
            </w:pPr>
          </w:p>
        </w:tc>
      </w:tr>
      <w:tr w:rsidR="00991069" w:rsidRPr="00991069" w:rsidTr="008E4937">
        <w:trPr>
          <w:cantSplit/>
          <w:trHeight w:val="340"/>
        </w:trPr>
        <w:tc>
          <w:tcPr>
            <w:tcW w:w="2340" w:type="dxa"/>
            <w:tcBorders>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sing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C03467" w:rsidRPr="00991069" w:rsidRDefault="00C0346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C03467" w:rsidRPr="00991069" w:rsidRDefault="00C03467" w:rsidP="008E4937">
            <w:pPr>
              <w:tabs>
                <w:tab w:val="left" w:pos="309"/>
              </w:tabs>
              <w:rPr>
                <w:sz w:val="24"/>
                <w:lang w:val="fr-FR"/>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doub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C03467" w:rsidRPr="00991069" w:rsidRDefault="00C03467" w:rsidP="008E4937">
            <w:pPr>
              <w:rPr>
                <w:sz w:val="24"/>
                <w:lang w:val="fr-FR"/>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C03467" w:rsidRPr="00991069" w:rsidRDefault="00C0346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12" w:space="0" w:color="auto"/>
              <w:bottom w:val="double" w:sz="6" w:space="0" w:color="auto"/>
            </w:tcBorders>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C03467" w:rsidRPr="00991069" w:rsidRDefault="00C0346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C03467" w:rsidRPr="00991069" w:rsidRDefault="00C03467" w:rsidP="008E4937">
            <w:pPr>
              <w:rPr>
                <w:sz w:val="24"/>
                <w:lang w:val="fr-FR"/>
              </w:rPr>
            </w:pPr>
          </w:p>
        </w:tc>
      </w:tr>
    </w:tbl>
    <w:p w:rsidR="00D7469C" w:rsidRPr="00991069" w:rsidRDefault="00D7469C" w:rsidP="00C03467">
      <w:pPr>
        <w:rPr>
          <w:lang w:val="fr-FR"/>
        </w:rPr>
      </w:pPr>
      <w:r w:rsidRPr="00991069">
        <w:rPr>
          <w:rFonts w:ascii="Zurich LtCn BT" w:hAnsi="Zurich LtCn BT"/>
          <w:sz w:val="16"/>
          <w:szCs w:val="16"/>
          <w:lang w:val="fr-FR"/>
        </w:rPr>
        <w:t xml:space="preserve">* </w:t>
      </w:r>
      <w:r w:rsidR="00C03467" w:rsidRPr="00991069">
        <w:rPr>
          <w:rFonts w:ascii="Zurich LtCn BT" w:hAnsi="Zurich LtCn BT"/>
          <w:sz w:val="16"/>
          <w:szCs w:val="16"/>
          <w:lang w:val="fr-FR"/>
        </w:rPr>
        <w:t>Teneur approximative du concentré de paille de pavot en alcaloïde anhydre.</w:t>
      </w:r>
    </w:p>
    <w:p w:rsidR="00D7469C" w:rsidRPr="00991069" w:rsidRDefault="00D7469C" w:rsidP="00FE290D">
      <w:pPr>
        <w:tabs>
          <w:tab w:val="left" w:pos="567"/>
        </w:tabs>
        <w:spacing w:line="240" w:lineRule="auto"/>
        <w:rPr>
          <w:rFonts w:ascii="Zurich LtCn BT" w:hAnsi="Zurich LtCn BT"/>
          <w:sz w:val="16"/>
          <w:szCs w:val="16"/>
          <w:lang w:val="fr-FR"/>
        </w:rPr>
      </w:pPr>
    </w:p>
    <w:p w:rsidR="00C742F1" w:rsidRPr="00991069" w:rsidRDefault="00C742F1">
      <w:pPr>
        <w:tabs>
          <w:tab w:val="left" w:pos="567"/>
        </w:tabs>
        <w:spacing w:line="240" w:lineRule="auto"/>
        <w:jc w:val="center"/>
        <w:rPr>
          <w:b/>
          <w:lang w:val="fr-FR"/>
        </w:rPr>
      </w:pPr>
    </w:p>
    <w:p w:rsidR="00C742F1" w:rsidRPr="00991069" w:rsidRDefault="00C742F1">
      <w:pPr>
        <w:tabs>
          <w:tab w:val="left" w:pos="567"/>
        </w:tabs>
        <w:spacing w:line="240" w:lineRule="auto"/>
        <w:jc w:val="center"/>
        <w:rPr>
          <w:b/>
          <w:lang w:val="fr-FR"/>
        </w:rPr>
      </w:pP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DEUXIÈME PARTIE – EXPORTATIONS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2098"/>
        <w:gridCol w:w="1049"/>
        <w:gridCol w:w="1049"/>
        <w:gridCol w:w="1049"/>
        <w:gridCol w:w="1049"/>
        <w:gridCol w:w="1049"/>
        <w:gridCol w:w="1049"/>
        <w:gridCol w:w="1049"/>
        <w:gridCol w:w="1049"/>
        <w:gridCol w:w="1049"/>
        <w:gridCol w:w="1050"/>
      </w:tblGrid>
      <w:tr w:rsidR="00991069" w:rsidRPr="00991069" w:rsidTr="00FB4EA5">
        <w:trPr>
          <w:cantSplit/>
          <w:trHeight w:val="272"/>
        </w:trPr>
        <w:tc>
          <w:tcPr>
            <w:tcW w:w="2437" w:type="dxa"/>
            <w:tcBorders>
              <w:top w:val="double" w:sz="6" w:space="0" w:color="auto"/>
              <w:left w:val="double" w:sz="6" w:space="0" w:color="auto"/>
            </w:tcBorders>
            <w:shd w:val="pct30" w:color="auto" w:fill="FFFFFF"/>
          </w:tcPr>
          <w:p w:rsidR="0021076D" w:rsidRPr="00991069" w:rsidRDefault="0021076D" w:rsidP="00FB4EA5">
            <w:pPr>
              <w:tabs>
                <w:tab w:val="left" w:pos="309"/>
              </w:tabs>
              <w:jc w:val="center"/>
              <w:rPr>
                <w:sz w:val="18"/>
                <w:lang w:val="fr-FR"/>
              </w:rPr>
            </w:pPr>
          </w:p>
        </w:tc>
        <w:tc>
          <w:tcPr>
            <w:tcW w:w="2098" w:type="dxa"/>
            <w:tcBorders>
              <w:top w:val="double" w:sz="6" w:space="0" w:color="auto"/>
              <w:left w:val="single" w:sz="6" w:space="0" w:color="auto"/>
            </w:tcBorders>
            <w:vAlign w:val="bottom"/>
          </w:tcPr>
          <w:p w:rsidR="0021076D" w:rsidRPr="00991069" w:rsidRDefault="0021076D" w:rsidP="00FB4EA5">
            <w:pPr>
              <w:jc w:val="center"/>
              <w:rPr>
                <w:rFonts w:ascii="Zurich LtCn BT" w:hAnsi="Zurich LtCn BT"/>
                <w:sz w:val="18"/>
                <w:lang w:val="fr-FR"/>
              </w:rPr>
            </w:pPr>
            <w:r w:rsidRPr="00991069">
              <w:rPr>
                <w:rFonts w:ascii="Zurich LtCn BT" w:hAnsi="Zurich LtCn BT"/>
                <w:sz w:val="18"/>
                <w:lang w:val="fr-FR"/>
              </w:rPr>
              <w:t>1</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rFonts w:ascii="Zurich LtCn BT" w:hAnsi="Zurich LtCn BT"/>
                <w:sz w:val="18"/>
                <w:lang w:val="fr-FR"/>
              </w:rPr>
            </w:pPr>
            <w:r w:rsidRPr="00991069">
              <w:rPr>
                <w:rFonts w:ascii="Zurich LtCn BT" w:hAnsi="Zurich LtCn BT"/>
                <w:sz w:val="18"/>
                <w:lang w:val="fr-FR"/>
              </w:rPr>
              <w:t>2</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rFonts w:ascii="Zurich LtCn BT" w:hAnsi="Zurich LtCn BT"/>
                <w:sz w:val="18"/>
                <w:lang w:val="fr-FR"/>
              </w:rPr>
            </w:pPr>
            <w:r w:rsidRPr="00991069">
              <w:rPr>
                <w:rFonts w:ascii="Zurich LtCn BT" w:hAnsi="Zurich LtCn BT"/>
                <w:sz w:val="18"/>
                <w:lang w:val="fr-FR"/>
              </w:rPr>
              <w:t>3</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rFonts w:ascii="Zurich LtCn BT" w:hAnsi="Zurich LtCn BT"/>
                <w:sz w:val="18"/>
                <w:lang w:val="fr-FR"/>
              </w:rPr>
            </w:pPr>
            <w:r w:rsidRPr="00991069">
              <w:rPr>
                <w:rFonts w:ascii="Zurich LtCn BT" w:hAnsi="Zurich LtCn BT"/>
                <w:sz w:val="18"/>
                <w:lang w:val="fr-FR"/>
              </w:rPr>
              <w:t>4</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rFonts w:ascii="Zurich LtCn BT" w:hAnsi="Zurich LtCn BT"/>
                <w:sz w:val="18"/>
                <w:lang w:val="fr-FR"/>
              </w:rPr>
            </w:pPr>
            <w:r w:rsidRPr="00991069">
              <w:rPr>
                <w:rFonts w:ascii="Zurich LtCn BT" w:hAnsi="Zurich LtCn BT"/>
                <w:sz w:val="18"/>
                <w:lang w:val="fr-FR"/>
              </w:rPr>
              <w:t>5</w:t>
            </w:r>
          </w:p>
        </w:tc>
        <w:tc>
          <w:tcPr>
            <w:tcW w:w="2099" w:type="dxa"/>
            <w:gridSpan w:val="2"/>
            <w:tcBorders>
              <w:top w:val="double" w:sz="6" w:space="0" w:color="auto"/>
              <w:left w:val="single" w:sz="6" w:space="0" w:color="auto"/>
              <w:right w:val="double" w:sz="6" w:space="0" w:color="auto"/>
            </w:tcBorders>
            <w:vAlign w:val="bottom"/>
          </w:tcPr>
          <w:p w:rsidR="0021076D" w:rsidRPr="00991069" w:rsidRDefault="0021076D" w:rsidP="00FB4EA5">
            <w:pPr>
              <w:jc w:val="center"/>
              <w:rPr>
                <w:rFonts w:ascii="Zurich LtCn BT" w:hAnsi="Zurich LtCn BT"/>
                <w:sz w:val="18"/>
                <w:lang w:val="fr-FR"/>
              </w:rPr>
            </w:pPr>
            <w:r w:rsidRPr="00991069">
              <w:rPr>
                <w:rFonts w:ascii="Zurich LtCn BT" w:hAnsi="Zurich LtCn BT"/>
                <w:sz w:val="18"/>
                <w:lang w:val="fr-FR"/>
              </w:rPr>
              <w:t>6</w:t>
            </w:r>
          </w:p>
        </w:tc>
      </w:tr>
      <w:tr w:rsidR="00991069" w:rsidRPr="00991069" w:rsidTr="00FB4EA5">
        <w:trPr>
          <w:cantSplit/>
          <w:trHeight w:val="272"/>
        </w:trPr>
        <w:tc>
          <w:tcPr>
            <w:tcW w:w="2437" w:type="dxa"/>
            <w:tcBorders>
              <w:left w:val="double" w:sz="6" w:space="0" w:color="auto"/>
            </w:tcBorders>
            <w:shd w:val="pct30" w:color="auto" w:fill="FFFFFF"/>
          </w:tcPr>
          <w:p w:rsidR="0021076D" w:rsidRPr="00991069" w:rsidRDefault="0021076D" w:rsidP="00FB4EA5">
            <w:pPr>
              <w:tabs>
                <w:tab w:val="left" w:pos="309"/>
              </w:tabs>
              <w:jc w:val="center"/>
              <w:rPr>
                <w:sz w:val="14"/>
                <w:lang w:val="fr-FR"/>
              </w:rPr>
            </w:pPr>
          </w:p>
        </w:tc>
        <w:tc>
          <w:tcPr>
            <w:tcW w:w="2098"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Cannabis</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Cétobémidone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Coca (feuille de)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Cocaïne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Codéine</w:t>
            </w:r>
          </w:p>
        </w:tc>
        <w:tc>
          <w:tcPr>
            <w:tcW w:w="2099" w:type="dxa"/>
            <w:gridSpan w:val="2"/>
            <w:tcBorders>
              <w:top w:val="single" w:sz="6" w:space="0" w:color="auto"/>
              <w:left w:val="single" w:sz="6" w:space="0" w:color="auto"/>
              <w:right w:val="doub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Dextromoramide</w:t>
            </w:r>
          </w:p>
        </w:tc>
      </w:tr>
      <w:tr w:rsidR="00991069" w:rsidRPr="00991069" w:rsidTr="00FB4EA5">
        <w:trPr>
          <w:cantSplit/>
          <w:trHeight w:val="272"/>
        </w:trPr>
        <w:tc>
          <w:tcPr>
            <w:tcW w:w="2437" w:type="dxa"/>
            <w:tcBorders>
              <w:left w:val="double" w:sz="6" w:space="0" w:color="auto"/>
            </w:tcBorders>
            <w:shd w:val="pct30" w:color="auto" w:fill="FFFFFF"/>
          </w:tcPr>
          <w:p w:rsidR="0021076D" w:rsidRPr="00991069" w:rsidRDefault="0021076D" w:rsidP="00FB4EA5">
            <w:pPr>
              <w:tabs>
                <w:tab w:val="left" w:pos="309"/>
              </w:tabs>
              <w:jc w:val="center"/>
              <w:rPr>
                <w:sz w:val="14"/>
                <w:lang w:val="fr-FR"/>
              </w:rPr>
            </w:pPr>
          </w:p>
        </w:tc>
        <w:tc>
          <w:tcPr>
            <w:tcW w:w="2098" w:type="dxa"/>
            <w:tcBorders>
              <w:top w:val="single" w:sz="6" w:space="0" w:color="auto"/>
              <w:left w:val="single" w:sz="6" w:space="0" w:color="auto"/>
              <w:bottom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bottom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50" w:type="dxa"/>
            <w:tcBorders>
              <w:top w:val="single" w:sz="6" w:space="0" w:color="auto"/>
              <w:left w:val="single" w:sz="6" w:space="0" w:color="auto"/>
              <w:right w:val="doub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r>
      <w:tr w:rsidR="00991069" w:rsidRPr="00991069" w:rsidTr="00FB4EA5">
        <w:trPr>
          <w:cantSplit/>
          <w:trHeight w:val="338"/>
        </w:trPr>
        <w:tc>
          <w:tcPr>
            <w:tcW w:w="2437" w:type="dxa"/>
            <w:tcBorders>
              <w:top w:val="single" w:sz="6" w:space="0" w:color="auto"/>
              <w:left w:val="double" w:sz="6" w:space="0" w:color="auto"/>
            </w:tcBorders>
            <w:shd w:val="clear" w:color="auto" w:fill="FFFFFF"/>
            <w:vAlign w:val="bottom"/>
          </w:tcPr>
          <w:p w:rsidR="0021076D" w:rsidRPr="00991069" w:rsidRDefault="0021076D" w:rsidP="0021076D">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EXPORTATIONS     </w:t>
            </w:r>
            <w:r w:rsidRPr="00991069">
              <w:rPr>
                <w:rFonts w:ascii="Arial" w:hAnsi="Arial" w:cs="Arial"/>
                <w:lang w:val="fr-FR"/>
              </w:rPr>
              <w:t>►</w:t>
            </w:r>
          </w:p>
        </w:tc>
        <w:tc>
          <w:tcPr>
            <w:tcW w:w="2098"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49" w:type="dxa"/>
            <w:tcBorders>
              <w:top w:val="single" w:sz="6" w:space="0" w:color="auto"/>
              <w:left w:val="single" w:sz="6" w:space="0" w:color="auto"/>
            </w:tcBorders>
          </w:tcPr>
          <w:p w:rsidR="0021076D" w:rsidRPr="00991069" w:rsidRDefault="0021076D" w:rsidP="00FB4EA5">
            <w:pPr>
              <w:rPr>
                <w:rFonts w:ascii="Zurich LtCn BT" w:hAnsi="Zurich LtCn BT"/>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rFonts w:ascii="Zurich LtCn BT" w:hAnsi="Zurich LtCn BT"/>
                <w:sz w:val="24"/>
                <w:lang w:val="fr-FR"/>
              </w:rPr>
            </w:pPr>
          </w:p>
        </w:tc>
      </w:tr>
      <w:tr w:rsidR="00991069" w:rsidRPr="00991069" w:rsidTr="00FB4EA5">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21076D" w:rsidRPr="00991069" w:rsidRDefault="0021076D" w:rsidP="0021076D">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EXPORTATIONS À </w:t>
            </w:r>
            <w:r w:rsidRPr="00991069">
              <w:rPr>
                <w:rFonts w:ascii="Zurich LtCn BT" w:hAnsi="Zurich LtCn BT"/>
                <w:lang w:val="fr-FR"/>
              </w:rPr>
              <w:tab/>
              <w:t xml:space="preserve">DESTINATION DE: </w:t>
            </w:r>
          </w:p>
          <w:p w:rsidR="0021076D" w:rsidRPr="00991069" w:rsidRDefault="0021076D" w:rsidP="00FB4EA5">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2098"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rFonts w:ascii="Zurich LtCn BT" w:hAnsi="Zurich LtCn BT"/>
                <w:sz w:val="24"/>
                <w:lang w:val="fr-FR"/>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21076D" w:rsidRPr="00991069" w:rsidRDefault="0021076D" w:rsidP="00FB4EA5">
            <w:pPr>
              <w:rPr>
                <w:rFonts w:ascii="Zurich LtCn BT" w:hAnsi="Zurich LtCn BT"/>
                <w:sz w:val="24"/>
                <w:lang w:val="fr-FR"/>
              </w:rPr>
            </w:pPr>
          </w:p>
        </w:tc>
      </w:tr>
      <w:tr w:rsidR="00991069" w:rsidRPr="00991069" w:rsidTr="00FB4EA5">
        <w:trPr>
          <w:cantSplit/>
          <w:trHeight w:val="374"/>
        </w:trPr>
        <w:tc>
          <w:tcPr>
            <w:tcW w:w="2437" w:type="dxa"/>
            <w:tcBorders>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left w:val="single" w:sz="6" w:space="0" w:color="auto"/>
            </w:tcBorders>
            <w:shd w:val="clear" w:color="auto" w:fill="FFFFFF"/>
          </w:tcPr>
          <w:p w:rsidR="0021076D" w:rsidRPr="00991069" w:rsidRDefault="0021076D" w:rsidP="00FB4EA5">
            <w:pPr>
              <w:rPr>
                <w:rFonts w:ascii="Zurich LtCn BT" w:hAnsi="Zurich LtCn BT"/>
                <w:sz w:val="24"/>
                <w:lang w:val="fr-FR"/>
              </w:rPr>
            </w:pPr>
          </w:p>
        </w:tc>
        <w:tc>
          <w:tcPr>
            <w:tcW w:w="1049" w:type="dxa"/>
            <w:tcBorders>
              <w:left w:val="single" w:sz="6" w:space="0" w:color="auto"/>
            </w:tcBorders>
            <w:shd w:val="clear" w:color="auto" w:fill="FFFFFF"/>
          </w:tcPr>
          <w:p w:rsidR="0021076D" w:rsidRPr="00991069" w:rsidRDefault="0021076D" w:rsidP="00FB4EA5">
            <w:pPr>
              <w:rPr>
                <w:rFonts w:ascii="Zurich LtCn BT" w:hAnsi="Zurich LtCn BT"/>
                <w:sz w:val="24"/>
                <w:lang w:val="fr-FR"/>
              </w:rPr>
            </w:pPr>
          </w:p>
        </w:tc>
        <w:tc>
          <w:tcPr>
            <w:tcW w:w="1049" w:type="dxa"/>
            <w:tcBorders>
              <w:left w:val="single" w:sz="6" w:space="0" w:color="auto"/>
            </w:tcBorders>
            <w:shd w:val="clear" w:color="auto" w:fill="FFFFFF"/>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49" w:type="dxa"/>
            <w:tcBorders>
              <w:left w:val="single" w:sz="6" w:space="0" w:color="auto"/>
            </w:tcBorders>
          </w:tcPr>
          <w:p w:rsidR="0021076D" w:rsidRPr="00991069" w:rsidRDefault="0021076D" w:rsidP="00FB4EA5">
            <w:pPr>
              <w:rPr>
                <w:rFonts w:ascii="Zurich LtCn BT" w:hAnsi="Zurich LtCn BT"/>
                <w:sz w:val="24"/>
                <w:lang w:val="fr-FR"/>
              </w:rPr>
            </w:pPr>
          </w:p>
        </w:tc>
        <w:tc>
          <w:tcPr>
            <w:tcW w:w="1050" w:type="dxa"/>
            <w:tcBorders>
              <w:left w:val="single" w:sz="6" w:space="0" w:color="auto"/>
              <w:right w:val="double" w:sz="6" w:space="0" w:color="auto"/>
            </w:tcBorders>
          </w:tcPr>
          <w:p w:rsidR="0021076D" w:rsidRPr="00991069" w:rsidRDefault="0021076D" w:rsidP="00FB4EA5">
            <w:pPr>
              <w:rPr>
                <w:rFonts w:ascii="Zurich LtCn BT" w:hAnsi="Zurich LtCn BT"/>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32"/>
        </w:trPr>
        <w:tc>
          <w:tcPr>
            <w:tcW w:w="2437" w:type="dxa"/>
            <w:tcBorders>
              <w:top w:val="single" w:sz="6" w:space="0" w:color="auto"/>
              <w:left w:val="double" w:sz="6" w:space="0" w:color="auto"/>
              <w:bottom w:val="double" w:sz="6" w:space="0" w:color="auto"/>
            </w:tcBorders>
            <w:shd w:val="clear" w:color="auto" w:fill="FFFFFF"/>
          </w:tcPr>
          <w:p w:rsidR="0021076D" w:rsidRPr="00991069" w:rsidRDefault="0021076D" w:rsidP="00FB4EA5">
            <w:pPr>
              <w:tabs>
                <w:tab w:val="left" w:pos="309"/>
              </w:tabs>
              <w:rPr>
                <w:sz w:val="24"/>
                <w:lang w:val="fr-FR"/>
              </w:rPr>
            </w:pPr>
          </w:p>
        </w:tc>
        <w:tc>
          <w:tcPr>
            <w:tcW w:w="2098" w:type="dxa"/>
            <w:tcBorders>
              <w:top w:val="single" w:sz="6" w:space="0" w:color="auto"/>
              <w:left w:val="single" w:sz="6" w:space="0" w:color="auto"/>
              <w:bottom w:val="doub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50" w:type="dxa"/>
            <w:tcBorders>
              <w:top w:val="single" w:sz="6" w:space="0" w:color="auto"/>
              <w:left w:val="single" w:sz="6" w:space="0" w:color="auto"/>
              <w:bottom w:val="double" w:sz="6" w:space="0" w:color="auto"/>
              <w:right w:val="double" w:sz="6" w:space="0" w:color="auto"/>
            </w:tcBorders>
          </w:tcPr>
          <w:p w:rsidR="0021076D" w:rsidRPr="00991069" w:rsidRDefault="0021076D" w:rsidP="00FB4EA5">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sz w:val="15"/>
          <w:lang w:val="fr-FR"/>
        </w:rPr>
      </w:pPr>
      <w:r w:rsidRPr="00991069">
        <w:rPr>
          <w:sz w:val="15"/>
          <w:lang w:val="fr-FR"/>
        </w:rPr>
        <w:br w:type="page"/>
      </w:r>
    </w:p>
    <w:p w:rsidR="00C742F1" w:rsidRPr="00991069" w:rsidRDefault="00C742F1">
      <w:pPr>
        <w:tabs>
          <w:tab w:val="left" w:pos="567"/>
        </w:tabs>
        <w:spacing w:line="240" w:lineRule="auto"/>
        <w:jc w:val="center"/>
        <w:rPr>
          <w:sz w:val="15"/>
          <w:lang w:val="fr-FR"/>
        </w:rPr>
      </w:pPr>
    </w:p>
    <w:p w:rsidR="00C742F1" w:rsidRPr="00991069" w:rsidRDefault="00C742F1">
      <w:pPr>
        <w:tabs>
          <w:tab w:val="left" w:pos="567"/>
        </w:tabs>
        <w:spacing w:line="240" w:lineRule="auto"/>
        <w:jc w:val="center"/>
        <w:rPr>
          <w:sz w:val="15"/>
          <w:lang w:val="fr-FR"/>
        </w:rPr>
      </w:pP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DEUXIÈME PARTIE – EXPORTATIONS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49"/>
      </w:tblGrid>
      <w:tr w:rsidR="00991069" w:rsidRPr="00991069" w:rsidTr="00FB4EA5">
        <w:trPr>
          <w:cantSplit/>
          <w:trHeight w:val="281"/>
        </w:trPr>
        <w:tc>
          <w:tcPr>
            <w:tcW w:w="2437" w:type="dxa"/>
            <w:tcBorders>
              <w:top w:val="double" w:sz="6" w:space="0" w:color="auto"/>
              <w:left w:val="double" w:sz="6" w:space="0" w:color="auto"/>
            </w:tcBorders>
            <w:shd w:val="pct30" w:color="auto" w:fill="FFFFFF"/>
          </w:tcPr>
          <w:p w:rsidR="0021076D" w:rsidRPr="00991069" w:rsidRDefault="0021076D" w:rsidP="00FB4EA5">
            <w:pPr>
              <w:tabs>
                <w:tab w:val="left" w:pos="309"/>
              </w:tabs>
              <w:jc w:val="center"/>
              <w:rPr>
                <w:sz w:val="18"/>
                <w:lang w:val="fr-FR"/>
              </w:rPr>
            </w:pP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sz w:val="18"/>
                <w:lang w:val="fr-FR"/>
              </w:rPr>
            </w:pPr>
            <w:r w:rsidRPr="00991069">
              <w:rPr>
                <w:sz w:val="18"/>
                <w:lang w:val="fr-FR"/>
              </w:rPr>
              <w:t>7</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sz w:val="18"/>
                <w:lang w:val="fr-FR"/>
              </w:rPr>
            </w:pPr>
            <w:r w:rsidRPr="00991069">
              <w:rPr>
                <w:sz w:val="18"/>
                <w:lang w:val="fr-FR"/>
              </w:rPr>
              <w:t>8</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sz w:val="18"/>
                <w:lang w:val="fr-FR"/>
              </w:rPr>
            </w:pPr>
            <w:r w:rsidRPr="00991069">
              <w:rPr>
                <w:sz w:val="18"/>
                <w:lang w:val="fr-FR"/>
              </w:rPr>
              <w:t>9</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sz w:val="18"/>
                <w:lang w:val="fr-FR"/>
              </w:rPr>
            </w:pPr>
            <w:r w:rsidRPr="00991069">
              <w:rPr>
                <w:sz w:val="18"/>
                <w:lang w:val="fr-FR"/>
              </w:rPr>
              <w:t>10</w:t>
            </w:r>
          </w:p>
        </w:tc>
        <w:tc>
          <w:tcPr>
            <w:tcW w:w="2098" w:type="dxa"/>
            <w:gridSpan w:val="2"/>
            <w:tcBorders>
              <w:top w:val="double" w:sz="6" w:space="0" w:color="auto"/>
              <w:left w:val="single" w:sz="6" w:space="0" w:color="auto"/>
            </w:tcBorders>
            <w:vAlign w:val="bottom"/>
          </w:tcPr>
          <w:p w:rsidR="0021076D" w:rsidRPr="00991069" w:rsidRDefault="0021076D" w:rsidP="00FB4EA5">
            <w:pPr>
              <w:jc w:val="center"/>
              <w:rPr>
                <w:sz w:val="18"/>
                <w:lang w:val="fr-FR"/>
              </w:rPr>
            </w:pPr>
            <w:r w:rsidRPr="00991069">
              <w:rPr>
                <w:sz w:val="18"/>
                <w:lang w:val="fr-FR"/>
              </w:rPr>
              <w:t>11</w:t>
            </w:r>
          </w:p>
        </w:tc>
        <w:tc>
          <w:tcPr>
            <w:tcW w:w="2098" w:type="dxa"/>
            <w:gridSpan w:val="2"/>
            <w:tcBorders>
              <w:top w:val="double" w:sz="6" w:space="0" w:color="auto"/>
              <w:left w:val="single" w:sz="6" w:space="0" w:color="auto"/>
              <w:right w:val="double" w:sz="6" w:space="0" w:color="auto"/>
            </w:tcBorders>
            <w:vAlign w:val="bottom"/>
          </w:tcPr>
          <w:p w:rsidR="0021076D" w:rsidRPr="00991069" w:rsidRDefault="0021076D" w:rsidP="00FB4EA5">
            <w:pPr>
              <w:jc w:val="center"/>
              <w:rPr>
                <w:sz w:val="18"/>
                <w:lang w:val="fr-FR"/>
              </w:rPr>
            </w:pPr>
            <w:r w:rsidRPr="00991069">
              <w:rPr>
                <w:sz w:val="18"/>
                <w:lang w:val="fr-FR"/>
              </w:rPr>
              <w:t>12</w:t>
            </w:r>
          </w:p>
        </w:tc>
      </w:tr>
      <w:tr w:rsidR="00991069" w:rsidRPr="00991069" w:rsidTr="00FB4EA5">
        <w:trPr>
          <w:cantSplit/>
          <w:trHeight w:val="281"/>
        </w:trPr>
        <w:tc>
          <w:tcPr>
            <w:tcW w:w="2437" w:type="dxa"/>
            <w:tcBorders>
              <w:left w:val="double" w:sz="6" w:space="0" w:color="auto"/>
            </w:tcBorders>
            <w:shd w:val="pct30" w:color="auto" w:fill="FFFFFF"/>
          </w:tcPr>
          <w:p w:rsidR="0021076D" w:rsidRPr="00991069" w:rsidRDefault="0021076D" w:rsidP="00FB4EA5">
            <w:pPr>
              <w:tabs>
                <w:tab w:val="left" w:pos="309"/>
              </w:tabs>
              <w:jc w:val="center"/>
              <w:rPr>
                <w:sz w:val="14"/>
                <w:lang w:val="fr-FR"/>
              </w:rPr>
            </w:pP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Dihydrocodéine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Diphénoxylate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Éthylmorphine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Héroïne</w:t>
            </w:r>
          </w:p>
        </w:tc>
        <w:tc>
          <w:tcPr>
            <w:tcW w:w="2098" w:type="dxa"/>
            <w:gridSpan w:val="2"/>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Hydrocodone</w:t>
            </w:r>
          </w:p>
        </w:tc>
        <w:tc>
          <w:tcPr>
            <w:tcW w:w="2098" w:type="dxa"/>
            <w:gridSpan w:val="2"/>
            <w:tcBorders>
              <w:top w:val="single" w:sz="6" w:space="0" w:color="auto"/>
              <w:left w:val="single" w:sz="6" w:space="0" w:color="auto"/>
              <w:right w:val="doub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Hydromorphone</w:t>
            </w:r>
          </w:p>
        </w:tc>
      </w:tr>
      <w:tr w:rsidR="00991069" w:rsidRPr="00991069" w:rsidTr="00FB4EA5">
        <w:trPr>
          <w:cantSplit/>
          <w:trHeight w:val="281"/>
        </w:trPr>
        <w:tc>
          <w:tcPr>
            <w:tcW w:w="2437" w:type="dxa"/>
            <w:tcBorders>
              <w:left w:val="double" w:sz="6" w:space="0" w:color="auto"/>
            </w:tcBorders>
            <w:shd w:val="pct30" w:color="auto" w:fill="FFFFFF"/>
          </w:tcPr>
          <w:p w:rsidR="0021076D" w:rsidRPr="00991069" w:rsidRDefault="0021076D" w:rsidP="00FB4EA5">
            <w:pPr>
              <w:tabs>
                <w:tab w:val="left" w:pos="309"/>
              </w:tabs>
              <w:jc w:val="center"/>
              <w:rPr>
                <w:sz w:val="14"/>
                <w:lang w:val="fr-FR"/>
              </w:rPr>
            </w:pP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right w:val="double" w:sz="6" w:space="0" w:color="auto"/>
            </w:tcBorders>
            <w:vAlign w:val="bottom"/>
          </w:tcPr>
          <w:p w:rsidR="0021076D" w:rsidRPr="00991069" w:rsidRDefault="0021076D" w:rsidP="00FB4EA5">
            <w:pPr>
              <w:jc w:val="center"/>
              <w:rPr>
                <w:rFonts w:ascii="Zurich LtCn BT" w:hAnsi="Zurich LtCn BT"/>
                <w:lang w:val="fr-FR"/>
              </w:rPr>
            </w:pPr>
            <w:r w:rsidRPr="00991069">
              <w:rPr>
                <w:rFonts w:ascii="Zurich LtCn BT" w:hAnsi="Zurich LtCn BT"/>
                <w:lang w:val="fr-FR"/>
              </w:rPr>
              <w:t>g</w:t>
            </w:r>
          </w:p>
        </w:tc>
      </w:tr>
      <w:tr w:rsidR="00991069" w:rsidRPr="00991069" w:rsidTr="00FB4EA5">
        <w:trPr>
          <w:cantSplit/>
          <w:trHeight w:val="338"/>
        </w:trPr>
        <w:tc>
          <w:tcPr>
            <w:tcW w:w="2437" w:type="dxa"/>
            <w:tcBorders>
              <w:top w:val="single" w:sz="6" w:space="0" w:color="auto"/>
              <w:left w:val="double" w:sz="6" w:space="0" w:color="auto"/>
            </w:tcBorders>
            <w:shd w:val="clear" w:color="auto" w:fill="FFFFFF"/>
            <w:vAlign w:val="bottom"/>
          </w:tcPr>
          <w:p w:rsidR="0021076D" w:rsidRPr="00991069" w:rsidRDefault="0021076D" w:rsidP="0021076D">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EXPORTATIONS     </w:t>
            </w:r>
            <w:r w:rsidRPr="00991069">
              <w:rPr>
                <w:rFonts w:ascii="Arial" w:hAnsi="Arial" w:cs="Arial"/>
                <w:lang w:val="fr-FR"/>
              </w:rPr>
              <w:t>►</w:t>
            </w: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21076D" w:rsidRPr="00991069" w:rsidRDefault="0021076D" w:rsidP="00FB4EA5">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EXPORTATIONS À</w:t>
            </w:r>
            <w:r w:rsidRPr="00991069">
              <w:rPr>
                <w:rFonts w:ascii="Zurich LtCn BT" w:hAnsi="Zurich LtCn BT"/>
                <w:lang w:val="fr-FR"/>
              </w:rPr>
              <w:tab/>
              <w:t xml:space="preserve">DESTINATION DE: </w:t>
            </w:r>
          </w:p>
          <w:p w:rsidR="0021076D" w:rsidRPr="00991069" w:rsidRDefault="0021076D" w:rsidP="00FB4EA5">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21076D" w:rsidRPr="00991069" w:rsidRDefault="0021076D" w:rsidP="00FB4EA5">
            <w:pPr>
              <w:rPr>
                <w:sz w:val="24"/>
                <w:lang w:val="fr-FR"/>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21076D" w:rsidRPr="00991069" w:rsidRDefault="0021076D" w:rsidP="00FB4EA5">
            <w:pPr>
              <w:rPr>
                <w:sz w:val="24"/>
                <w:lang w:val="fr-FR"/>
              </w:rPr>
            </w:pPr>
          </w:p>
        </w:tc>
      </w:tr>
      <w:tr w:rsidR="00991069" w:rsidRPr="00991069" w:rsidTr="00FB4EA5">
        <w:trPr>
          <w:cantSplit/>
          <w:trHeight w:val="374"/>
        </w:trPr>
        <w:tc>
          <w:tcPr>
            <w:tcW w:w="2437" w:type="dxa"/>
            <w:tcBorders>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left w:val="single" w:sz="6" w:space="0" w:color="auto"/>
            </w:tcBorders>
            <w:shd w:val="clear" w:color="auto" w:fill="FFFFFF"/>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tcBorders>
          </w:tcPr>
          <w:p w:rsidR="0021076D" w:rsidRPr="00991069" w:rsidRDefault="0021076D" w:rsidP="00FB4EA5">
            <w:pPr>
              <w:rPr>
                <w:sz w:val="24"/>
                <w:lang w:val="fr-FR"/>
              </w:rPr>
            </w:pPr>
          </w:p>
        </w:tc>
        <w:tc>
          <w:tcPr>
            <w:tcW w:w="1049" w:type="dxa"/>
            <w:tcBorders>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right w:val="double" w:sz="6" w:space="0" w:color="auto"/>
            </w:tcBorders>
          </w:tcPr>
          <w:p w:rsidR="0021076D" w:rsidRPr="00991069" w:rsidRDefault="0021076D" w:rsidP="00FB4EA5">
            <w:pPr>
              <w:rPr>
                <w:sz w:val="24"/>
                <w:lang w:val="fr-FR"/>
              </w:rPr>
            </w:pPr>
          </w:p>
        </w:tc>
      </w:tr>
      <w:tr w:rsidR="00991069" w:rsidRPr="00991069" w:rsidTr="00FB4EA5">
        <w:trPr>
          <w:cantSplit/>
          <w:trHeight w:val="432"/>
        </w:trPr>
        <w:tc>
          <w:tcPr>
            <w:tcW w:w="2437" w:type="dxa"/>
            <w:tcBorders>
              <w:top w:val="single" w:sz="6" w:space="0" w:color="auto"/>
              <w:left w:val="double" w:sz="6" w:space="0" w:color="auto"/>
              <w:bottom w:val="double" w:sz="6" w:space="0" w:color="auto"/>
            </w:tcBorders>
            <w:shd w:val="clear" w:color="auto" w:fill="FFFFFF"/>
          </w:tcPr>
          <w:p w:rsidR="0021076D" w:rsidRPr="00991069" w:rsidRDefault="0021076D" w:rsidP="00FB4EA5">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tcBorders>
          </w:tcPr>
          <w:p w:rsidR="0021076D" w:rsidRPr="00991069" w:rsidRDefault="0021076D" w:rsidP="00FB4EA5">
            <w:pPr>
              <w:rPr>
                <w:sz w:val="24"/>
                <w:lang w:val="fr-FR"/>
              </w:rPr>
            </w:pPr>
          </w:p>
        </w:tc>
        <w:tc>
          <w:tcPr>
            <w:tcW w:w="1049" w:type="dxa"/>
            <w:tcBorders>
              <w:top w:val="single" w:sz="6" w:space="0" w:color="auto"/>
              <w:left w:val="single" w:sz="6" w:space="0" w:color="auto"/>
              <w:bottom w:val="double" w:sz="6" w:space="0" w:color="auto"/>
              <w:right w:val="double" w:sz="6" w:space="0" w:color="auto"/>
            </w:tcBorders>
          </w:tcPr>
          <w:p w:rsidR="0021076D" w:rsidRPr="00991069" w:rsidRDefault="0021076D" w:rsidP="00FB4EA5">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lang w:val="fr-FR"/>
        </w:rPr>
      </w:pPr>
      <w:r w:rsidRPr="00991069">
        <w:rPr>
          <w:lang w:val="fr-FR"/>
        </w:rPr>
        <w:br w:type="page"/>
      </w:r>
    </w:p>
    <w:p w:rsidR="00C742F1" w:rsidRPr="00991069" w:rsidRDefault="00C742F1">
      <w:pPr>
        <w:tabs>
          <w:tab w:val="left" w:pos="567"/>
        </w:tabs>
        <w:spacing w:line="240" w:lineRule="auto"/>
        <w:jc w:val="center"/>
        <w:rPr>
          <w:lang w:val="fr-FR"/>
        </w:rPr>
      </w:pPr>
    </w:p>
    <w:p w:rsidR="00C742F1" w:rsidRPr="00991069" w:rsidRDefault="00C742F1">
      <w:pPr>
        <w:tabs>
          <w:tab w:val="left" w:pos="567"/>
        </w:tabs>
        <w:spacing w:line="240" w:lineRule="auto"/>
        <w:jc w:val="center"/>
        <w:rPr>
          <w:sz w:val="15"/>
          <w:lang w:val="fr-FR"/>
        </w:rPr>
      </w:pP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DEUXIÈME PARTIE – EXPORTATIONS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2098"/>
      </w:tblGrid>
      <w:tr w:rsidR="00991069" w:rsidRPr="00991069" w:rsidTr="00FB4EA5">
        <w:trPr>
          <w:cantSplit/>
          <w:trHeight w:val="281"/>
        </w:trPr>
        <w:tc>
          <w:tcPr>
            <w:tcW w:w="2437" w:type="dxa"/>
            <w:tcBorders>
              <w:top w:val="double" w:sz="6" w:space="0" w:color="auto"/>
              <w:left w:val="double" w:sz="6" w:space="0" w:color="auto"/>
            </w:tcBorders>
            <w:shd w:val="pct30" w:color="auto" w:fill="FFFFFF"/>
          </w:tcPr>
          <w:p w:rsidR="00FB4EA5" w:rsidRPr="00991069" w:rsidRDefault="00FB4EA5" w:rsidP="00FB4EA5">
            <w:pPr>
              <w:tabs>
                <w:tab w:val="left" w:pos="309"/>
              </w:tabs>
              <w:jc w:val="center"/>
              <w:rPr>
                <w:sz w:val="18"/>
                <w:lang w:val="fr-FR"/>
              </w:rPr>
            </w:pP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sz w:val="18"/>
                <w:lang w:val="fr-FR"/>
              </w:rPr>
            </w:pPr>
            <w:r w:rsidRPr="00991069">
              <w:rPr>
                <w:sz w:val="18"/>
                <w:lang w:val="fr-FR"/>
              </w:rPr>
              <w:t>13</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sz w:val="18"/>
                <w:lang w:val="fr-FR"/>
              </w:rPr>
            </w:pPr>
            <w:r w:rsidRPr="00991069">
              <w:rPr>
                <w:sz w:val="18"/>
                <w:lang w:val="fr-FR"/>
              </w:rPr>
              <w:t>14</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sz w:val="18"/>
                <w:lang w:val="fr-FR"/>
              </w:rPr>
            </w:pPr>
            <w:r w:rsidRPr="00991069">
              <w:rPr>
                <w:sz w:val="18"/>
                <w:lang w:val="fr-FR"/>
              </w:rPr>
              <w:t>15</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sz w:val="18"/>
                <w:lang w:val="fr-FR"/>
              </w:rPr>
            </w:pPr>
            <w:r w:rsidRPr="00991069">
              <w:rPr>
                <w:sz w:val="18"/>
                <w:lang w:val="fr-FR"/>
              </w:rPr>
              <w:t>16</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sz w:val="18"/>
                <w:lang w:val="fr-FR"/>
              </w:rPr>
            </w:pPr>
            <w:r w:rsidRPr="00991069">
              <w:rPr>
                <w:sz w:val="18"/>
                <w:lang w:val="fr-FR"/>
              </w:rPr>
              <w:t>17</w:t>
            </w:r>
          </w:p>
        </w:tc>
        <w:tc>
          <w:tcPr>
            <w:tcW w:w="2098" w:type="dxa"/>
            <w:tcBorders>
              <w:top w:val="double" w:sz="6" w:space="0" w:color="auto"/>
              <w:left w:val="single" w:sz="6" w:space="0" w:color="auto"/>
              <w:right w:val="double" w:sz="6" w:space="0" w:color="auto"/>
            </w:tcBorders>
            <w:vAlign w:val="bottom"/>
          </w:tcPr>
          <w:p w:rsidR="00FB4EA5" w:rsidRPr="00991069" w:rsidRDefault="00FB4EA5" w:rsidP="00FB4EA5">
            <w:pPr>
              <w:jc w:val="center"/>
              <w:rPr>
                <w:sz w:val="18"/>
                <w:lang w:val="fr-FR"/>
              </w:rPr>
            </w:pPr>
            <w:r w:rsidRPr="00991069">
              <w:rPr>
                <w:sz w:val="18"/>
                <w:lang w:val="fr-FR"/>
              </w:rPr>
              <w:t>18</w:t>
            </w:r>
          </w:p>
        </w:tc>
      </w:tr>
      <w:tr w:rsidR="00991069" w:rsidRPr="00991069" w:rsidTr="00FB4EA5">
        <w:trPr>
          <w:cantSplit/>
          <w:trHeight w:val="281"/>
        </w:trPr>
        <w:tc>
          <w:tcPr>
            <w:tcW w:w="2437" w:type="dxa"/>
            <w:tcBorders>
              <w:left w:val="double" w:sz="6" w:space="0" w:color="auto"/>
            </w:tcBorders>
            <w:shd w:val="pct30" w:color="auto" w:fill="FFFFFF"/>
          </w:tcPr>
          <w:p w:rsidR="00FB4EA5" w:rsidRPr="00991069" w:rsidRDefault="00FB4EA5" w:rsidP="00FB4EA5">
            <w:pPr>
              <w:tabs>
                <w:tab w:val="left" w:pos="309"/>
              </w:tabs>
              <w:jc w:val="center"/>
              <w:rPr>
                <w:sz w:val="14"/>
                <w:lang w:val="fr-FR"/>
              </w:rPr>
            </w:pP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Méthadone</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Morphine</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Opium</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Oxycodone</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Oxymorphone</w:t>
            </w:r>
          </w:p>
        </w:tc>
        <w:tc>
          <w:tcPr>
            <w:tcW w:w="2098" w:type="dxa"/>
            <w:tcBorders>
              <w:top w:val="single" w:sz="6" w:space="0" w:color="auto"/>
              <w:left w:val="single" w:sz="6" w:space="0" w:color="auto"/>
              <w:right w:val="doub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Paille de pavot (M)</w:t>
            </w:r>
          </w:p>
        </w:tc>
      </w:tr>
      <w:tr w:rsidR="00991069" w:rsidRPr="00991069" w:rsidTr="00FB4EA5">
        <w:trPr>
          <w:cantSplit/>
          <w:trHeight w:val="281"/>
        </w:trPr>
        <w:tc>
          <w:tcPr>
            <w:tcW w:w="2437" w:type="dxa"/>
            <w:tcBorders>
              <w:left w:val="double" w:sz="6" w:space="0" w:color="auto"/>
            </w:tcBorders>
            <w:shd w:val="pct30" w:color="auto" w:fill="FFFFFF"/>
          </w:tcPr>
          <w:p w:rsidR="00FB4EA5" w:rsidRPr="00991069" w:rsidRDefault="00FB4EA5" w:rsidP="00FB4EA5">
            <w:pPr>
              <w:tabs>
                <w:tab w:val="left" w:pos="309"/>
              </w:tabs>
              <w:jc w:val="center"/>
              <w:rPr>
                <w:sz w:val="14"/>
                <w:lang w:val="fr-FR"/>
              </w:rPr>
            </w:pP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2098" w:type="dxa"/>
            <w:tcBorders>
              <w:top w:val="single" w:sz="6" w:space="0" w:color="auto"/>
              <w:left w:val="single" w:sz="6" w:space="0" w:color="auto"/>
              <w:right w:val="doub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r>
      <w:tr w:rsidR="00991069" w:rsidRPr="00991069" w:rsidTr="00FB4EA5">
        <w:trPr>
          <w:cantSplit/>
          <w:trHeight w:val="338"/>
        </w:trPr>
        <w:tc>
          <w:tcPr>
            <w:tcW w:w="2437" w:type="dxa"/>
            <w:tcBorders>
              <w:top w:val="single" w:sz="4" w:space="0" w:color="auto"/>
              <w:left w:val="double" w:sz="6" w:space="0" w:color="auto"/>
            </w:tcBorders>
            <w:shd w:val="clear" w:color="auto" w:fill="FFFFFF"/>
            <w:vAlign w:val="bottom"/>
          </w:tcPr>
          <w:p w:rsidR="00FB4EA5" w:rsidRPr="00991069" w:rsidRDefault="00FB4EA5" w:rsidP="00FB4EA5">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EXPORTATIONS     </w:t>
            </w:r>
            <w:r w:rsidRPr="00991069">
              <w:rPr>
                <w:rFonts w:ascii="Arial" w:hAnsi="Arial" w:cs="Arial"/>
                <w:lang w:val="fr-FR"/>
              </w:rPr>
              <w:t>►</w:t>
            </w: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1049" w:type="dxa"/>
            <w:tcBorders>
              <w:top w:val="single" w:sz="4" w:space="0" w:color="auto"/>
              <w:left w:val="single" w:sz="6" w:space="0" w:color="auto"/>
            </w:tcBorders>
          </w:tcPr>
          <w:p w:rsidR="00FB4EA5" w:rsidRPr="00991069" w:rsidRDefault="00FB4EA5" w:rsidP="00FB4EA5">
            <w:pPr>
              <w:rPr>
                <w:sz w:val="24"/>
                <w:lang w:val="fr-FR"/>
              </w:rPr>
            </w:pPr>
          </w:p>
        </w:tc>
        <w:tc>
          <w:tcPr>
            <w:tcW w:w="2098" w:type="dxa"/>
            <w:tcBorders>
              <w:top w:val="single" w:sz="4"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FB4EA5" w:rsidRPr="00991069" w:rsidRDefault="00FB4EA5" w:rsidP="00FB4EA5">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EXPORTATIONS À</w:t>
            </w:r>
            <w:r w:rsidRPr="00991069">
              <w:rPr>
                <w:rFonts w:ascii="Zurich LtCn BT" w:hAnsi="Zurich LtCn BT"/>
                <w:lang w:val="fr-FR"/>
              </w:rPr>
              <w:tab/>
              <w:t xml:space="preserve">DESTINATION DE: </w:t>
            </w:r>
          </w:p>
          <w:p w:rsidR="00FB4EA5" w:rsidRPr="00991069" w:rsidRDefault="00FB4EA5" w:rsidP="00FB4EA5">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2098" w:type="dxa"/>
            <w:tcBorders>
              <w:top w:val="double" w:sz="6" w:space="0" w:color="auto"/>
              <w:left w:val="single" w:sz="6" w:space="0" w:color="auto"/>
              <w:bottom w:val="single" w:sz="6" w:space="0" w:color="auto"/>
              <w:right w:val="double" w:sz="6" w:space="0" w:color="auto"/>
            </w:tcBorders>
            <w:shd w:val="pct30" w:color="auto" w:fill="FFFFFF"/>
          </w:tcPr>
          <w:p w:rsidR="00FB4EA5" w:rsidRPr="00991069" w:rsidRDefault="00FB4EA5" w:rsidP="00FB4EA5">
            <w:pPr>
              <w:rPr>
                <w:sz w:val="24"/>
                <w:lang w:val="fr-FR"/>
              </w:rPr>
            </w:pPr>
          </w:p>
        </w:tc>
      </w:tr>
      <w:tr w:rsidR="00991069" w:rsidRPr="00991069" w:rsidTr="00FB4EA5">
        <w:trPr>
          <w:cantSplit/>
          <w:trHeight w:val="374"/>
        </w:trPr>
        <w:tc>
          <w:tcPr>
            <w:tcW w:w="2437" w:type="dxa"/>
            <w:tcBorders>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left w:val="single" w:sz="6" w:space="0" w:color="auto"/>
            </w:tcBorders>
            <w:shd w:val="clear" w:color="auto" w:fill="FFFFFF"/>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2098" w:type="dxa"/>
            <w:tcBorders>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32"/>
        </w:trPr>
        <w:tc>
          <w:tcPr>
            <w:tcW w:w="2437" w:type="dxa"/>
            <w:tcBorders>
              <w:top w:val="single" w:sz="6" w:space="0" w:color="auto"/>
              <w:left w:val="double" w:sz="6" w:space="0" w:color="auto"/>
              <w:bottom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bottom w:val="double" w:sz="6" w:space="0" w:color="auto"/>
              <w:right w:val="double" w:sz="6" w:space="0" w:color="auto"/>
            </w:tcBorders>
          </w:tcPr>
          <w:p w:rsidR="00FB4EA5" w:rsidRPr="00991069" w:rsidRDefault="00FB4EA5" w:rsidP="00FB4EA5">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lang w:val="fr-FR"/>
        </w:rPr>
      </w:pPr>
      <w:r w:rsidRPr="00991069">
        <w:rPr>
          <w:lang w:val="fr-FR"/>
        </w:rPr>
        <w:br w:type="page"/>
      </w:r>
    </w:p>
    <w:p w:rsidR="00C742F1" w:rsidRPr="00991069" w:rsidRDefault="00C742F1">
      <w:pPr>
        <w:tabs>
          <w:tab w:val="left" w:pos="567"/>
        </w:tabs>
        <w:spacing w:line="240" w:lineRule="auto"/>
        <w:jc w:val="center"/>
        <w:rPr>
          <w:lang w:val="fr-FR"/>
        </w:rPr>
      </w:pPr>
    </w:p>
    <w:p w:rsidR="00C742F1" w:rsidRPr="00991069" w:rsidRDefault="00C742F1">
      <w:pPr>
        <w:tabs>
          <w:tab w:val="left" w:pos="567"/>
        </w:tabs>
        <w:spacing w:line="240" w:lineRule="auto"/>
        <w:jc w:val="center"/>
        <w:rPr>
          <w:sz w:val="15"/>
          <w:lang w:val="fr-FR"/>
        </w:rPr>
      </w:pP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DEUXIÈME PARTIE – EXPORTATIONS</w:t>
      </w:r>
    </w:p>
    <w:p w:rsidR="00C742F1" w:rsidRPr="00991069" w:rsidRDefault="00C742F1">
      <w:pPr>
        <w:tabs>
          <w:tab w:val="left" w:pos="567"/>
        </w:tabs>
        <w:spacing w:line="240" w:lineRule="auto"/>
        <w:jc w:val="center"/>
        <w:rPr>
          <w:rFonts w:ascii="Zurich LtCn BT" w:hAnsi="Zurich LtCn BT"/>
          <w:b/>
          <w:bCs/>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2098"/>
        <w:gridCol w:w="1049"/>
        <w:gridCol w:w="1049"/>
        <w:gridCol w:w="1049"/>
        <w:gridCol w:w="1049"/>
        <w:gridCol w:w="1049"/>
        <w:gridCol w:w="1049"/>
      </w:tblGrid>
      <w:tr w:rsidR="00991069" w:rsidRPr="00991069" w:rsidTr="00FB4EA5">
        <w:trPr>
          <w:cantSplit/>
          <w:trHeight w:val="281"/>
        </w:trPr>
        <w:tc>
          <w:tcPr>
            <w:tcW w:w="2437" w:type="dxa"/>
            <w:tcBorders>
              <w:top w:val="double" w:sz="6" w:space="0" w:color="auto"/>
              <w:left w:val="double" w:sz="6" w:space="0" w:color="auto"/>
            </w:tcBorders>
            <w:shd w:val="pct30" w:color="auto" w:fill="FFFFFF"/>
          </w:tcPr>
          <w:p w:rsidR="00FB4EA5" w:rsidRPr="00991069" w:rsidRDefault="00FB4EA5" w:rsidP="00FB4EA5">
            <w:pPr>
              <w:tabs>
                <w:tab w:val="left" w:pos="309"/>
              </w:tabs>
              <w:jc w:val="center"/>
              <w:rPr>
                <w:sz w:val="18"/>
                <w:lang w:val="fr-FR"/>
              </w:rPr>
            </w:pPr>
          </w:p>
        </w:tc>
        <w:tc>
          <w:tcPr>
            <w:tcW w:w="2098" w:type="dxa"/>
            <w:gridSpan w:val="2"/>
            <w:tcBorders>
              <w:top w:val="double" w:sz="6" w:space="0" w:color="auto"/>
              <w:left w:val="single" w:sz="6" w:space="0" w:color="auto"/>
              <w:bottom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19</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20</w:t>
            </w:r>
          </w:p>
        </w:tc>
        <w:tc>
          <w:tcPr>
            <w:tcW w:w="2098" w:type="dxa"/>
            <w:tcBorders>
              <w:top w:val="doub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21</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22</w:t>
            </w:r>
          </w:p>
        </w:tc>
        <w:tc>
          <w:tcPr>
            <w:tcW w:w="2098" w:type="dxa"/>
            <w:gridSpan w:val="2"/>
            <w:tcBorders>
              <w:top w:val="doub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23</w:t>
            </w:r>
          </w:p>
        </w:tc>
        <w:tc>
          <w:tcPr>
            <w:tcW w:w="2098" w:type="dxa"/>
            <w:gridSpan w:val="2"/>
            <w:tcBorders>
              <w:top w:val="double" w:sz="6" w:space="0" w:color="auto"/>
              <w:left w:val="single" w:sz="6" w:space="0" w:color="auto"/>
              <w:right w:val="doub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24</w:t>
            </w:r>
          </w:p>
        </w:tc>
      </w:tr>
      <w:tr w:rsidR="00991069" w:rsidRPr="00991069" w:rsidTr="00FB4EA5">
        <w:trPr>
          <w:cantSplit/>
          <w:trHeight w:val="281"/>
        </w:trPr>
        <w:tc>
          <w:tcPr>
            <w:tcW w:w="2437" w:type="dxa"/>
            <w:tcBorders>
              <w:left w:val="double" w:sz="6" w:space="0" w:color="auto"/>
            </w:tcBorders>
            <w:shd w:val="pct30" w:color="auto" w:fill="FFFFFF"/>
          </w:tcPr>
          <w:p w:rsidR="00FB4EA5" w:rsidRPr="00991069" w:rsidRDefault="00FB4EA5" w:rsidP="00FB4EA5">
            <w:pPr>
              <w:tabs>
                <w:tab w:val="left" w:pos="309"/>
              </w:tabs>
              <w:jc w:val="center"/>
              <w:rPr>
                <w:sz w:val="14"/>
                <w:lang w:val="fr-FR"/>
              </w:rPr>
            </w:pPr>
          </w:p>
        </w:tc>
        <w:tc>
          <w:tcPr>
            <w:tcW w:w="2098" w:type="dxa"/>
            <w:gridSpan w:val="2"/>
            <w:tcBorders>
              <w:top w:val="single" w:sz="6" w:space="0" w:color="auto"/>
              <w:left w:val="single" w:sz="6" w:space="0" w:color="auto"/>
              <w:bottom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Paille de pavot (T)</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Péthidine</w:t>
            </w:r>
          </w:p>
        </w:tc>
        <w:tc>
          <w:tcPr>
            <w:tcW w:w="2098"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Pholcodine</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Thébaïne</w:t>
            </w:r>
          </w:p>
        </w:tc>
        <w:tc>
          <w:tcPr>
            <w:tcW w:w="2098" w:type="dxa"/>
            <w:gridSpan w:val="2"/>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Tilidine</w:t>
            </w:r>
          </w:p>
        </w:tc>
        <w:tc>
          <w:tcPr>
            <w:tcW w:w="2098" w:type="dxa"/>
            <w:gridSpan w:val="2"/>
            <w:tcBorders>
              <w:top w:val="single" w:sz="6" w:space="0" w:color="auto"/>
              <w:left w:val="single" w:sz="6" w:space="0" w:color="auto"/>
              <w:right w:val="double" w:sz="6" w:space="0" w:color="auto"/>
            </w:tcBorders>
            <w:vAlign w:val="bottom"/>
          </w:tcPr>
          <w:p w:rsidR="00FB4EA5" w:rsidRPr="00991069" w:rsidRDefault="00FB4EA5" w:rsidP="00FB4EA5">
            <w:pPr>
              <w:jc w:val="center"/>
              <w:rPr>
                <w:rFonts w:ascii="Zurich LtCn BT" w:hAnsi="Zurich LtCn BT"/>
                <w:lang w:val="fr-FR"/>
              </w:rPr>
            </w:pPr>
          </w:p>
        </w:tc>
      </w:tr>
      <w:tr w:rsidR="00991069" w:rsidRPr="00991069" w:rsidTr="00FB4EA5">
        <w:trPr>
          <w:cantSplit/>
          <w:trHeight w:val="281"/>
        </w:trPr>
        <w:tc>
          <w:tcPr>
            <w:tcW w:w="2437" w:type="dxa"/>
            <w:tcBorders>
              <w:left w:val="double" w:sz="6" w:space="0" w:color="auto"/>
            </w:tcBorders>
            <w:shd w:val="pct30" w:color="auto" w:fill="FFFFFF"/>
          </w:tcPr>
          <w:p w:rsidR="00FB4EA5" w:rsidRPr="00991069" w:rsidRDefault="00FB4EA5" w:rsidP="00FB4EA5">
            <w:pPr>
              <w:tabs>
                <w:tab w:val="left" w:pos="309"/>
              </w:tabs>
              <w:jc w:val="center"/>
              <w:rPr>
                <w:sz w:val="14"/>
                <w:lang w:val="fr-FR"/>
              </w:rPr>
            </w:pPr>
          </w:p>
        </w:tc>
        <w:tc>
          <w:tcPr>
            <w:tcW w:w="1049" w:type="dxa"/>
            <w:tcBorders>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2098"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kg</w:t>
            </w:r>
          </w:p>
        </w:tc>
        <w:tc>
          <w:tcPr>
            <w:tcW w:w="1049" w:type="dxa"/>
            <w:tcBorders>
              <w:top w:val="single" w:sz="6" w:space="0" w:color="auto"/>
              <w:left w:val="single" w:sz="6" w:space="0" w:color="auto"/>
              <w:right w:val="double" w:sz="6" w:space="0" w:color="auto"/>
            </w:tcBorders>
            <w:vAlign w:val="bottom"/>
          </w:tcPr>
          <w:p w:rsidR="00FB4EA5" w:rsidRPr="00991069" w:rsidRDefault="00FB4EA5" w:rsidP="00FB4EA5">
            <w:pPr>
              <w:jc w:val="center"/>
              <w:rPr>
                <w:rFonts w:ascii="Zurich LtCn BT" w:hAnsi="Zurich LtCn BT"/>
                <w:lang w:val="fr-FR"/>
              </w:rPr>
            </w:pPr>
            <w:r w:rsidRPr="00991069">
              <w:rPr>
                <w:rFonts w:ascii="Zurich LtCn BT" w:hAnsi="Zurich LtCn BT"/>
                <w:lang w:val="fr-FR"/>
              </w:rPr>
              <w:t>g</w:t>
            </w:r>
          </w:p>
        </w:tc>
      </w:tr>
      <w:tr w:rsidR="00991069" w:rsidRPr="00991069" w:rsidTr="00FB4EA5">
        <w:trPr>
          <w:cantSplit/>
          <w:trHeight w:val="338"/>
        </w:trPr>
        <w:tc>
          <w:tcPr>
            <w:tcW w:w="2437" w:type="dxa"/>
            <w:tcBorders>
              <w:top w:val="single" w:sz="6" w:space="0" w:color="auto"/>
              <w:left w:val="double" w:sz="6" w:space="0" w:color="auto"/>
            </w:tcBorders>
            <w:shd w:val="clear" w:color="auto" w:fill="FFFFFF"/>
            <w:vAlign w:val="bottom"/>
          </w:tcPr>
          <w:p w:rsidR="00FB4EA5" w:rsidRPr="00991069" w:rsidRDefault="00FB4EA5" w:rsidP="00FB4EA5">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Pr="00991069">
              <w:rPr>
                <w:rFonts w:ascii="Zurich LtCn BT" w:hAnsi="Zurich LtCn BT"/>
                <w:lang w:val="fr-FR"/>
              </w:rPr>
              <w:tab/>
              <w:t xml:space="preserve">EXPORTATIONS    </w:t>
            </w:r>
            <w:r w:rsidRPr="00991069">
              <w:rPr>
                <w:rFonts w:ascii="Arial" w:hAnsi="Arial" w:cs="Arial"/>
                <w:lang w:val="fr-FR"/>
              </w:rPr>
              <w:t>►</w:t>
            </w: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FB4EA5" w:rsidRPr="00991069" w:rsidRDefault="00FB4EA5" w:rsidP="00FB4EA5">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EXPORTATIONS À</w:t>
            </w:r>
            <w:r w:rsidRPr="00991069">
              <w:rPr>
                <w:rFonts w:ascii="Zurich LtCn BT" w:hAnsi="Zurich LtCn BT"/>
                <w:lang w:val="fr-FR"/>
              </w:rPr>
              <w:tab/>
              <w:t xml:space="preserve">DESTINATION DE: </w:t>
            </w:r>
          </w:p>
          <w:p w:rsidR="00FB4EA5" w:rsidRPr="00991069" w:rsidRDefault="00FB4EA5" w:rsidP="00FB4EA5">
            <w:pPr>
              <w:tabs>
                <w:tab w:val="left" w:pos="309"/>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2098"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FB4EA5" w:rsidRPr="00991069" w:rsidRDefault="00FB4EA5" w:rsidP="00FB4EA5">
            <w:pPr>
              <w:rPr>
                <w:sz w:val="24"/>
                <w:lang w:val="fr-FR"/>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FB4EA5" w:rsidRPr="00991069" w:rsidRDefault="00FB4EA5" w:rsidP="00FB4EA5">
            <w:pPr>
              <w:rPr>
                <w:sz w:val="24"/>
                <w:lang w:val="fr-FR"/>
              </w:rPr>
            </w:pPr>
          </w:p>
        </w:tc>
      </w:tr>
      <w:tr w:rsidR="00991069" w:rsidRPr="00991069" w:rsidTr="00FB4EA5">
        <w:trPr>
          <w:cantSplit/>
          <w:trHeight w:val="374"/>
        </w:trPr>
        <w:tc>
          <w:tcPr>
            <w:tcW w:w="2437" w:type="dxa"/>
            <w:tcBorders>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left w:val="single" w:sz="6" w:space="0" w:color="auto"/>
            </w:tcBorders>
            <w:shd w:val="clear" w:color="auto" w:fill="FFFFFF"/>
          </w:tcPr>
          <w:p w:rsidR="00FB4EA5" w:rsidRPr="00991069" w:rsidRDefault="00FB4EA5" w:rsidP="00FB4EA5">
            <w:pPr>
              <w:rPr>
                <w:sz w:val="24"/>
                <w:lang w:val="fr-FR"/>
              </w:rPr>
            </w:pPr>
          </w:p>
        </w:tc>
        <w:tc>
          <w:tcPr>
            <w:tcW w:w="1049" w:type="dxa"/>
            <w:tcBorders>
              <w:left w:val="single" w:sz="6" w:space="0" w:color="auto"/>
            </w:tcBorders>
            <w:shd w:val="clear" w:color="auto" w:fill="FFFFFF"/>
          </w:tcPr>
          <w:p w:rsidR="00FB4EA5" w:rsidRPr="00991069" w:rsidRDefault="00FB4EA5" w:rsidP="00FB4EA5">
            <w:pPr>
              <w:rPr>
                <w:sz w:val="24"/>
                <w:lang w:val="fr-FR"/>
              </w:rPr>
            </w:pPr>
          </w:p>
        </w:tc>
        <w:tc>
          <w:tcPr>
            <w:tcW w:w="1049" w:type="dxa"/>
            <w:tcBorders>
              <w:left w:val="single" w:sz="6" w:space="0" w:color="auto"/>
            </w:tcBorders>
            <w:shd w:val="clear" w:color="auto" w:fill="FFFFFF"/>
          </w:tcPr>
          <w:p w:rsidR="00FB4EA5" w:rsidRPr="00991069" w:rsidRDefault="00FB4EA5" w:rsidP="00FB4EA5">
            <w:pPr>
              <w:rPr>
                <w:sz w:val="24"/>
                <w:lang w:val="fr-FR"/>
              </w:rPr>
            </w:pPr>
          </w:p>
        </w:tc>
        <w:tc>
          <w:tcPr>
            <w:tcW w:w="1049" w:type="dxa"/>
            <w:tcBorders>
              <w:left w:val="single" w:sz="6" w:space="0" w:color="auto"/>
            </w:tcBorders>
            <w:shd w:val="clear" w:color="auto" w:fill="FFFFFF"/>
          </w:tcPr>
          <w:p w:rsidR="00FB4EA5" w:rsidRPr="00991069" w:rsidRDefault="00FB4EA5" w:rsidP="00FB4EA5">
            <w:pPr>
              <w:rPr>
                <w:sz w:val="24"/>
                <w:lang w:val="fr-FR"/>
              </w:rPr>
            </w:pPr>
          </w:p>
        </w:tc>
        <w:tc>
          <w:tcPr>
            <w:tcW w:w="2098"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tcBorders>
          </w:tcPr>
          <w:p w:rsidR="00FB4EA5" w:rsidRPr="00991069" w:rsidRDefault="00FB4EA5" w:rsidP="00FB4EA5">
            <w:pPr>
              <w:rPr>
                <w:sz w:val="24"/>
                <w:lang w:val="fr-FR"/>
              </w:rPr>
            </w:pPr>
          </w:p>
        </w:tc>
        <w:tc>
          <w:tcPr>
            <w:tcW w:w="1049" w:type="dxa"/>
            <w:tcBorders>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03"/>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374"/>
        </w:trPr>
        <w:tc>
          <w:tcPr>
            <w:tcW w:w="2437" w:type="dxa"/>
            <w:tcBorders>
              <w:top w:val="single" w:sz="6" w:space="0" w:color="auto"/>
              <w:left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right w:val="double" w:sz="6" w:space="0" w:color="auto"/>
            </w:tcBorders>
          </w:tcPr>
          <w:p w:rsidR="00FB4EA5" w:rsidRPr="00991069" w:rsidRDefault="00FB4EA5" w:rsidP="00FB4EA5">
            <w:pPr>
              <w:rPr>
                <w:sz w:val="24"/>
                <w:lang w:val="fr-FR"/>
              </w:rPr>
            </w:pPr>
          </w:p>
        </w:tc>
      </w:tr>
      <w:tr w:rsidR="00991069" w:rsidRPr="00991069" w:rsidTr="00FB4EA5">
        <w:trPr>
          <w:cantSplit/>
          <w:trHeight w:val="432"/>
        </w:trPr>
        <w:tc>
          <w:tcPr>
            <w:tcW w:w="2437" w:type="dxa"/>
            <w:tcBorders>
              <w:top w:val="single" w:sz="6" w:space="0" w:color="auto"/>
              <w:left w:val="double" w:sz="6" w:space="0" w:color="auto"/>
              <w:bottom w:val="double" w:sz="6" w:space="0" w:color="auto"/>
            </w:tcBorders>
            <w:shd w:val="clear" w:color="auto" w:fill="FFFFFF"/>
          </w:tcPr>
          <w:p w:rsidR="00FB4EA5" w:rsidRPr="00991069" w:rsidRDefault="00FB4EA5" w:rsidP="00FB4EA5">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FB4EA5" w:rsidRPr="00991069" w:rsidRDefault="00FB4EA5" w:rsidP="00FB4EA5">
            <w:pPr>
              <w:rPr>
                <w:sz w:val="24"/>
                <w:lang w:val="fr-FR"/>
              </w:rPr>
            </w:pPr>
          </w:p>
        </w:tc>
        <w:tc>
          <w:tcPr>
            <w:tcW w:w="2098"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tcBorders>
          </w:tcPr>
          <w:p w:rsidR="00FB4EA5" w:rsidRPr="00991069" w:rsidRDefault="00FB4EA5" w:rsidP="00FB4EA5">
            <w:pPr>
              <w:rPr>
                <w:sz w:val="24"/>
                <w:lang w:val="fr-FR"/>
              </w:rPr>
            </w:pPr>
          </w:p>
        </w:tc>
        <w:tc>
          <w:tcPr>
            <w:tcW w:w="1049" w:type="dxa"/>
            <w:tcBorders>
              <w:top w:val="single" w:sz="6" w:space="0" w:color="auto"/>
              <w:left w:val="single" w:sz="6" w:space="0" w:color="auto"/>
              <w:bottom w:val="double" w:sz="6" w:space="0" w:color="auto"/>
              <w:right w:val="double" w:sz="6" w:space="0" w:color="auto"/>
            </w:tcBorders>
          </w:tcPr>
          <w:p w:rsidR="00FB4EA5" w:rsidRPr="00991069" w:rsidRDefault="00FB4EA5" w:rsidP="00FB4EA5">
            <w:pPr>
              <w:rPr>
                <w:sz w:val="24"/>
                <w:lang w:val="fr-FR"/>
              </w:rPr>
            </w:pPr>
          </w:p>
        </w:tc>
      </w:tr>
    </w:tbl>
    <w:p w:rsidR="00C742F1" w:rsidRPr="00991069" w:rsidRDefault="00C742F1">
      <w:pPr>
        <w:tabs>
          <w:tab w:val="left" w:pos="567"/>
        </w:tabs>
        <w:spacing w:line="240" w:lineRule="auto"/>
        <w:jc w:val="both"/>
        <w:rPr>
          <w:sz w:val="15"/>
          <w:lang w:val="fr-FR"/>
        </w:rPr>
      </w:pPr>
    </w:p>
    <w:p w:rsidR="00C742F1" w:rsidRPr="00991069" w:rsidRDefault="00C742F1">
      <w:pPr>
        <w:tabs>
          <w:tab w:val="left" w:pos="567"/>
        </w:tabs>
        <w:spacing w:line="240" w:lineRule="auto"/>
        <w:jc w:val="center"/>
        <w:rPr>
          <w:lang w:val="fr-FR"/>
        </w:rPr>
      </w:pPr>
      <w:r w:rsidRPr="00991069">
        <w:rPr>
          <w:lang w:val="fr-FR"/>
        </w:rPr>
        <w:br w:type="page"/>
      </w:r>
    </w:p>
    <w:p w:rsidR="00C742F1" w:rsidRPr="00991069" w:rsidRDefault="00C742F1">
      <w:pPr>
        <w:tabs>
          <w:tab w:val="left" w:pos="567"/>
        </w:tabs>
        <w:spacing w:line="240" w:lineRule="auto"/>
        <w:jc w:val="center"/>
        <w:rPr>
          <w:lang w:val="fr-FR"/>
        </w:rPr>
      </w:pPr>
    </w:p>
    <w:p w:rsidR="00C742F1" w:rsidRPr="00991069" w:rsidRDefault="00C742F1">
      <w:pPr>
        <w:tabs>
          <w:tab w:val="left" w:pos="567"/>
        </w:tabs>
        <w:spacing w:line="240" w:lineRule="auto"/>
        <w:jc w:val="center"/>
        <w:rPr>
          <w:sz w:val="15"/>
          <w:lang w:val="fr-FR"/>
        </w:rPr>
      </w:pPr>
    </w:p>
    <w:p w:rsidR="00C742F1" w:rsidRPr="00991069" w:rsidRDefault="00C03467">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DEUXIÈME PARTIE – EXPORTATIONS</w:t>
      </w:r>
    </w:p>
    <w:p w:rsidR="00C742F1" w:rsidRPr="00991069" w:rsidRDefault="00C742F1">
      <w:pPr>
        <w:tabs>
          <w:tab w:val="left" w:pos="567"/>
        </w:tabs>
        <w:spacing w:line="240" w:lineRule="auto"/>
        <w:jc w:val="center"/>
        <w:rPr>
          <w:b/>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50"/>
      </w:tblGrid>
      <w:tr w:rsidR="00991069" w:rsidRPr="00991069" w:rsidTr="00CF1379">
        <w:trPr>
          <w:cantSplit/>
          <w:trHeight w:val="281"/>
        </w:trPr>
        <w:tc>
          <w:tcPr>
            <w:tcW w:w="2437" w:type="dxa"/>
            <w:tcBorders>
              <w:top w:val="double" w:sz="6" w:space="0" w:color="auto"/>
              <w:left w:val="double" w:sz="6" w:space="0" w:color="auto"/>
            </w:tcBorders>
            <w:shd w:val="pct30" w:color="auto" w:fill="FFFFFF"/>
          </w:tcPr>
          <w:p w:rsidR="00105257" w:rsidRPr="00991069" w:rsidRDefault="00105257" w:rsidP="008E4937">
            <w:pPr>
              <w:tabs>
                <w:tab w:val="left" w:pos="309"/>
              </w:tabs>
              <w:jc w:val="center"/>
              <w:rPr>
                <w:sz w:val="18"/>
                <w:lang w:val="fr-FR"/>
              </w:rPr>
            </w:pPr>
          </w:p>
        </w:tc>
        <w:tc>
          <w:tcPr>
            <w:tcW w:w="2098" w:type="dxa"/>
            <w:gridSpan w:val="2"/>
            <w:tcBorders>
              <w:top w:val="doub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25</w:t>
            </w:r>
          </w:p>
        </w:tc>
        <w:tc>
          <w:tcPr>
            <w:tcW w:w="2098" w:type="dxa"/>
            <w:gridSpan w:val="2"/>
            <w:tcBorders>
              <w:top w:val="doub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26</w:t>
            </w:r>
          </w:p>
        </w:tc>
        <w:tc>
          <w:tcPr>
            <w:tcW w:w="2098" w:type="dxa"/>
            <w:gridSpan w:val="2"/>
            <w:tcBorders>
              <w:top w:val="doub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27</w:t>
            </w:r>
          </w:p>
        </w:tc>
        <w:tc>
          <w:tcPr>
            <w:tcW w:w="2098" w:type="dxa"/>
            <w:gridSpan w:val="2"/>
            <w:tcBorders>
              <w:top w:val="double" w:sz="6" w:space="0" w:color="auto"/>
              <w:left w:val="single" w:sz="6" w:space="0" w:color="auto"/>
              <w:right w:val="doub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28</w:t>
            </w:r>
          </w:p>
        </w:tc>
        <w:tc>
          <w:tcPr>
            <w:tcW w:w="2098" w:type="dxa"/>
            <w:gridSpan w:val="2"/>
            <w:tcBorders>
              <w:top w:val="double" w:sz="6" w:space="0" w:color="auto"/>
              <w:left w:val="doub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29</w:t>
            </w:r>
          </w:p>
        </w:tc>
        <w:tc>
          <w:tcPr>
            <w:tcW w:w="2099" w:type="dxa"/>
            <w:gridSpan w:val="2"/>
            <w:tcBorders>
              <w:top w:val="double" w:sz="6" w:space="0" w:color="auto"/>
              <w:left w:val="single" w:sz="6" w:space="0" w:color="auto"/>
              <w:right w:val="doub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30</w:t>
            </w:r>
          </w:p>
        </w:tc>
      </w:tr>
      <w:tr w:rsidR="00991069" w:rsidRPr="00991069" w:rsidTr="00CF1379">
        <w:trPr>
          <w:cantSplit/>
          <w:trHeight w:val="281"/>
        </w:trPr>
        <w:tc>
          <w:tcPr>
            <w:tcW w:w="2437" w:type="dxa"/>
            <w:tcBorders>
              <w:left w:val="double" w:sz="6" w:space="0" w:color="auto"/>
            </w:tcBorders>
            <w:shd w:val="pct30" w:color="auto" w:fill="FFFFFF"/>
          </w:tcPr>
          <w:p w:rsidR="00D02AFF" w:rsidRPr="00991069" w:rsidRDefault="00D02AFF" w:rsidP="008E4937">
            <w:pPr>
              <w:tabs>
                <w:tab w:val="left" w:pos="309"/>
              </w:tabs>
              <w:jc w:val="center"/>
              <w:rPr>
                <w:sz w:val="14"/>
                <w:lang w:val="fr-FR"/>
              </w:rPr>
            </w:pPr>
          </w:p>
        </w:tc>
        <w:tc>
          <w:tcPr>
            <w:tcW w:w="2098" w:type="dxa"/>
            <w:gridSpan w:val="2"/>
            <w:tcBorders>
              <w:top w:val="single" w:sz="6" w:space="0" w:color="auto"/>
              <w:left w:val="single" w:sz="6" w:space="0" w:color="auto"/>
            </w:tcBorders>
            <w:vAlign w:val="bottom"/>
          </w:tcPr>
          <w:p w:rsidR="00D02AFF" w:rsidRPr="00991069" w:rsidRDefault="00D02AFF" w:rsidP="00FB4EA5">
            <w:pPr>
              <w:jc w:val="center"/>
              <w:rPr>
                <w:rFonts w:ascii="Zurich LtCn BT" w:hAnsi="Zurich LtCn BT"/>
                <w:lang w:val="fr-FR"/>
              </w:rPr>
            </w:pPr>
            <w:r w:rsidRPr="00991069">
              <w:rPr>
                <w:rFonts w:ascii="Zurich LtCn BT" w:hAnsi="Zurich LtCn BT"/>
                <w:lang w:val="fr-FR"/>
              </w:rPr>
              <w:t>Alfentanil</w:t>
            </w:r>
          </w:p>
        </w:tc>
        <w:tc>
          <w:tcPr>
            <w:tcW w:w="2098" w:type="dxa"/>
            <w:gridSpan w:val="2"/>
            <w:tcBorders>
              <w:top w:val="single" w:sz="6" w:space="0" w:color="auto"/>
              <w:left w:val="single" w:sz="6" w:space="0" w:color="auto"/>
            </w:tcBorders>
            <w:vAlign w:val="bottom"/>
          </w:tcPr>
          <w:p w:rsidR="00D02AFF" w:rsidRPr="00991069" w:rsidRDefault="00D02AFF" w:rsidP="00FB4EA5">
            <w:pPr>
              <w:jc w:val="center"/>
              <w:rPr>
                <w:rFonts w:ascii="Zurich LtCn BT" w:hAnsi="Zurich LtCn BT"/>
                <w:lang w:val="fr-FR"/>
              </w:rPr>
            </w:pPr>
            <w:r w:rsidRPr="00991069">
              <w:rPr>
                <w:rFonts w:ascii="Zurich LtCn BT" w:hAnsi="Zurich LtCn BT"/>
                <w:lang w:val="fr-FR"/>
              </w:rPr>
              <w:t xml:space="preserve">Étorphine </w:t>
            </w:r>
          </w:p>
        </w:tc>
        <w:tc>
          <w:tcPr>
            <w:tcW w:w="2098" w:type="dxa"/>
            <w:gridSpan w:val="2"/>
            <w:tcBorders>
              <w:top w:val="single" w:sz="6" w:space="0" w:color="auto"/>
              <w:left w:val="single" w:sz="6" w:space="0" w:color="auto"/>
            </w:tcBorders>
            <w:vAlign w:val="bottom"/>
          </w:tcPr>
          <w:p w:rsidR="00D02AFF" w:rsidRPr="00991069" w:rsidRDefault="00D02AFF" w:rsidP="00FB4EA5">
            <w:pPr>
              <w:jc w:val="center"/>
              <w:rPr>
                <w:rFonts w:ascii="Zurich LtCn BT" w:hAnsi="Zurich LtCn BT"/>
                <w:lang w:val="fr-FR"/>
              </w:rPr>
            </w:pPr>
            <w:r w:rsidRPr="00991069">
              <w:rPr>
                <w:rFonts w:ascii="Zurich LtCn BT" w:hAnsi="Zurich LtCn BT"/>
                <w:lang w:val="fr-FR"/>
              </w:rPr>
              <w:t xml:space="preserve">Fentanyl </w:t>
            </w:r>
          </w:p>
        </w:tc>
        <w:tc>
          <w:tcPr>
            <w:tcW w:w="2098" w:type="dxa"/>
            <w:gridSpan w:val="2"/>
            <w:tcBorders>
              <w:top w:val="single" w:sz="6" w:space="0" w:color="auto"/>
              <w:left w:val="single" w:sz="6" w:space="0" w:color="auto"/>
              <w:right w:val="double" w:sz="6" w:space="0" w:color="auto"/>
            </w:tcBorders>
            <w:vAlign w:val="bottom"/>
          </w:tcPr>
          <w:p w:rsidR="00D02AFF" w:rsidRPr="00991069" w:rsidRDefault="00D02AFF" w:rsidP="00FB4EA5">
            <w:pPr>
              <w:jc w:val="center"/>
              <w:rPr>
                <w:rFonts w:ascii="Zurich LtCn BT" w:hAnsi="Zurich LtCn BT"/>
                <w:lang w:val="fr-FR"/>
              </w:rPr>
            </w:pPr>
            <w:r w:rsidRPr="00991069">
              <w:rPr>
                <w:rFonts w:ascii="Zurich LtCn BT" w:hAnsi="Zurich LtCn BT"/>
                <w:lang w:val="fr-FR"/>
              </w:rPr>
              <w:t>Piritramide</w:t>
            </w:r>
          </w:p>
        </w:tc>
        <w:tc>
          <w:tcPr>
            <w:tcW w:w="2098" w:type="dxa"/>
            <w:gridSpan w:val="2"/>
            <w:tcBorders>
              <w:top w:val="single" w:sz="6" w:space="0" w:color="auto"/>
              <w:left w:val="double" w:sz="6" w:space="0" w:color="auto"/>
            </w:tcBorders>
            <w:vAlign w:val="bottom"/>
          </w:tcPr>
          <w:p w:rsidR="00D02AFF" w:rsidRPr="00991069" w:rsidRDefault="00D02AFF" w:rsidP="00FB4EA5">
            <w:pPr>
              <w:jc w:val="center"/>
              <w:rPr>
                <w:rFonts w:ascii="Zurich LtCn BT" w:hAnsi="Zurich LtCn BT"/>
                <w:lang w:val="fr-FR"/>
              </w:rPr>
            </w:pPr>
            <w:r w:rsidRPr="00991069">
              <w:rPr>
                <w:rFonts w:ascii="Zurich LtCn BT" w:hAnsi="Zurich LtCn BT"/>
                <w:lang w:val="fr-FR"/>
              </w:rPr>
              <w:t>Rémifentanil</w:t>
            </w:r>
          </w:p>
        </w:tc>
        <w:tc>
          <w:tcPr>
            <w:tcW w:w="2099" w:type="dxa"/>
            <w:gridSpan w:val="2"/>
            <w:tcBorders>
              <w:top w:val="single" w:sz="6" w:space="0" w:color="auto"/>
              <w:left w:val="single" w:sz="6" w:space="0" w:color="auto"/>
              <w:right w:val="double" w:sz="6" w:space="0" w:color="auto"/>
            </w:tcBorders>
            <w:vAlign w:val="bottom"/>
          </w:tcPr>
          <w:p w:rsidR="00D02AFF" w:rsidRPr="00991069" w:rsidRDefault="00D02AFF" w:rsidP="00FB4EA5">
            <w:pPr>
              <w:jc w:val="center"/>
              <w:rPr>
                <w:rFonts w:ascii="Zurich LtCn BT" w:hAnsi="Zurich LtCn BT"/>
                <w:lang w:val="fr-FR"/>
              </w:rPr>
            </w:pPr>
            <w:r w:rsidRPr="00991069">
              <w:rPr>
                <w:rFonts w:ascii="Zurich LtCn BT" w:hAnsi="Zurich LtCn BT"/>
                <w:lang w:val="fr-FR"/>
              </w:rPr>
              <w:t xml:space="preserve">Sufentanil </w:t>
            </w:r>
          </w:p>
        </w:tc>
      </w:tr>
      <w:tr w:rsidR="00991069" w:rsidRPr="00991069" w:rsidTr="00CF1379">
        <w:trPr>
          <w:cantSplit/>
          <w:trHeight w:val="281"/>
        </w:trPr>
        <w:tc>
          <w:tcPr>
            <w:tcW w:w="2437" w:type="dxa"/>
            <w:tcBorders>
              <w:left w:val="double" w:sz="6" w:space="0" w:color="auto"/>
            </w:tcBorders>
            <w:shd w:val="pct30" w:color="auto" w:fill="FFFFFF"/>
          </w:tcPr>
          <w:p w:rsidR="00105257" w:rsidRPr="00991069" w:rsidRDefault="00105257" w:rsidP="008E4937">
            <w:pPr>
              <w:tabs>
                <w:tab w:val="left" w:pos="309"/>
              </w:tabs>
              <w:jc w:val="center"/>
              <w:rPr>
                <w:sz w:val="14"/>
                <w:lang w:val="fr-FR"/>
              </w:rPr>
            </w:pP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right w:val="doub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doub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mg</w:t>
            </w:r>
          </w:p>
        </w:tc>
        <w:tc>
          <w:tcPr>
            <w:tcW w:w="1049" w:type="dxa"/>
            <w:tcBorders>
              <w:top w:val="single" w:sz="6" w:space="0" w:color="auto"/>
              <w:left w:val="sing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g</w:t>
            </w:r>
          </w:p>
        </w:tc>
        <w:tc>
          <w:tcPr>
            <w:tcW w:w="1050" w:type="dxa"/>
            <w:tcBorders>
              <w:top w:val="single" w:sz="6" w:space="0" w:color="auto"/>
              <w:left w:val="single" w:sz="6" w:space="0" w:color="auto"/>
              <w:right w:val="double" w:sz="6" w:space="0" w:color="auto"/>
            </w:tcBorders>
            <w:vAlign w:val="bottom"/>
          </w:tcPr>
          <w:p w:rsidR="00105257" w:rsidRPr="00991069" w:rsidRDefault="00105257" w:rsidP="00CF1379">
            <w:pPr>
              <w:jc w:val="center"/>
              <w:rPr>
                <w:rFonts w:ascii="Zurich LtCn BT" w:hAnsi="Zurich LtCn BT"/>
                <w:lang w:val="fr-FR"/>
              </w:rPr>
            </w:pPr>
            <w:r w:rsidRPr="00991069">
              <w:rPr>
                <w:rFonts w:ascii="Zurich LtCn BT" w:hAnsi="Zurich LtCn BT"/>
                <w:lang w:val="fr-FR"/>
              </w:rPr>
              <w:t>mg</w:t>
            </w:r>
          </w:p>
        </w:tc>
      </w:tr>
      <w:tr w:rsidR="00991069" w:rsidRPr="00991069" w:rsidTr="008E4937">
        <w:trPr>
          <w:cantSplit/>
          <w:trHeight w:val="338"/>
        </w:trPr>
        <w:tc>
          <w:tcPr>
            <w:tcW w:w="2437" w:type="dxa"/>
            <w:tcBorders>
              <w:top w:val="single" w:sz="6" w:space="0" w:color="auto"/>
              <w:left w:val="double" w:sz="6" w:space="0" w:color="auto"/>
            </w:tcBorders>
            <w:shd w:val="clear" w:color="auto" w:fill="FFFFFF"/>
            <w:vAlign w:val="bottom"/>
          </w:tcPr>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104CC3" w:rsidRPr="00991069">
              <w:rPr>
                <w:rFonts w:ascii="Zurich LtCn BT" w:hAnsi="Zurich LtCn BT"/>
                <w:lang w:val="fr-FR"/>
              </w:rPr>
              <w:tab/>
            </w:r>
            <w:r w:rsidRPr="00991069">
              <w:rPr>
                <w:rFonts w:ascii="Zurich LtCn BT" w:hAnsi="Zurich LtCn BT"/>
                <w:lang w:val="fr-FR"/>
              </w:rPr>
              <w:t xml:space="preserve">EXPORTATIONS    </w:t>
            </w:r>
            <w:r w:rsidR="00FB4EA5" w:rsidRPr="00991069">
              <w:rPr>
                <w:rFonts w:ascii="Arial" w:hAnsi="Arial" w:cs="Arial"/>
                <w:lang w:val="fr-FR"/>
              </w:rPr>
              <w:t>►</w:t>
            </w: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105257" w:rsidRPr="00991069" w:rsidRDefault="00105257" w:rsidP="008E4937">
            <w:pPr>
              <w:tabs>
                <w:tab w:val="left" w:pos="309"/>
                <w:tab w:val="left" w:pos="450"/>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EXPORTATIONS À </w:t>
            </w:r>
            <w:r w:rsidR="00104CC3" w:rsidRPr="00991069">
              <w:rPr>
                <w:rFonts w:ascii="Zurich LtCn BT" w:hAnsi="Zurich LtCn BT"/>
                <w:lang w:val="fr-FR"/>
              </w:rPr>
              <w:tab/>
            </w:r>
            <w:r w:rsidRPr="00991069">
              <w:rPr>
                <w:rFonts w:ascii="Zurich LtCn BT" w:hAnsi="Zurich LtCn BT"/>
                <w:lang w:val="fr-FR"/>
              </w:rPr>
              <w:t xml:space="preserve">DESTINATION DE: </w:t>
            </w:r>
          </w:p>
          <w:p w:rsidR="00105257" w:rsidRPr="00991069" w:rsidRDefault="00105257" w:rsidP="008E4937">
            <w:pPr>
              <w:tabs>
                <w:tab w:val="left" w:pos="309"/>
                <w:tab w:val="left" w:pos="468"/>
              </w:tabs>
              <w:rPr>
                <w:rFonts w:ascii="Zurich LtCn BT" w:hAnsi="Zurich LtCn BT"/>
                <w:lang w:val="fr-FR"/>
              </w:rPr>
            </w:pPr>
            <w:r w:rsidRPr="00991069">
              <w:rPr>
                <w:rFonts w:ascii="Zurich LtCn BT" w:hAnsi="Zurich LtCn BT"/>
                <w:lang w:val="fr-FR"/>
              </w:rPr>
              <w:tab/>
              <w:t xml:space="preserve">(PAYS)         </w:t>
            </w:r>
            <w:r w:rsidRPr="00991069">
              <w:rPr>
                <w:rFonts w:ascii="Arial" w:hAnsi="Arial" w:cs="Arial"/>
                <w:lang w:val="fr-FR"/>
              </w:rPr>
              <w:t>▼</w:t>
            </w: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doub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49" w:type="dxa"/>
            <w:tcBorders>
              <w:top w:val="double" w:sz="6" w:space="0" w:color="auto"/>
              <w:left w:val="single" w:sz="6" w:space="0" w:color="auto"/>
              <w:bottom w:val="single" w:sz="6" w:space="0" w:color="auto"/>
            </w:tcBorders>
            <w:shd w:val="pct30" w:color="auto" w:fill="FFFFFF"/>
          </w:tcPr>
          <w:p w:rsidR="00105257" w:rsidRPr="00991069" w:rsidRDefault="00105257" w:rsidP="008E4937">
            <w:pPr>
              <w:rPr>
                <w:sz w:val="24"/>
                <w:lang w:val="fr-FR"/>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105257" w:rsidRPr="00991069" w:rsidRDefault="00105257" w:rsidP="008E4937">
            <w:pPr>
              <w:rPr>
                <w:sz w:val="24"/>
                <w:lang w:val="fr-FR"/>
              </w:rPr>
            </w:pPr>
          </w:p>
        </w:tc>
      </w:tr>
      <w:tr w:rsidR="00991069" w:rsidRPr="00991069" w:rsidTr="008E4937">
        <w:trPr>
          <w:cantSplit/>
          <w:trHeight w:val="374"/>
        </w:trPr>
        <w:tc>
          <w:tcPr>
            <w:tcW w:w="2437" w:type="dxa"/>
            <w:tcBorders>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left w:val="single" w:sz="6" w:space="0" w:color="auto"/>
            </w:tcBorders>
            <w:shd w:val="clear" w:color="auto" w:fill="FFFFFF"/>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right w:val="double" w:sz="6" w:space="0" w:color="auto"/>
            </w:tcBorders>
          </w:tcPr>
          <w:p w:rsidR="00105257" w:rsidRPr="00991069" w:rsidRDefault="00105257" w:rsidP="008E4937">
            <w:pPr>
              <w:rPr>
                <w:sz w:val="24"/>
                <w:lang w:val="fr-FR"/>
              </w:rPr>
            </w:pPr>
          </w:p>
        </w:tc>
        <w:tc>
          <w:tcPr>
            <w:tcW w:w="1049" w:type="dxa"/>
            <w:tcBorders>
              <w:left w:val="doub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49" w:type="dxa"/>
            <w:tcBorders>
              <w:left w:val="single" w:sz="6" w:space="0" w:color="auto"/>
            </w:tcBorders>
          </w:tcPr>
          <w:p w:rsidR="00105257" w:rsidRPr="00991069" w:rsidRDefault="00105257" w:rsidP="008E4937">
            <w:pPr>
              <w:rPr>
                <w:sz w:val="24"/>
                <w:lang w:val="fr-FR"/>
              </w:rPr>
            </w:pPr>
          </w:p>
        </w:tc>
        <w:tc>
          <w:tcPr>
            <w:tcW w:w="1050" w:type="dxa"/>
            <w:tcBorders>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403"/>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374"/>
        </w:trPr>
        <w:tc>
          <w:tcPr>
            <w:tcW w:w="2437" w:type="dxa"/>
            <w:tcBorders>
              <w:top w:val="single" w:sz="6" w:space="0" w:color="auto"/>
              <w:left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right w:val="double" w:sz="6" w:space="0" w:color="auto"/>
            </w:tcBorders>
          </w:tcPr>
          <w:p w:rsidR="00105257" w:rsidRPr="00991069" w:rsidRDefault="00105257" w:rsidP="008E4937">
            <w:pPr>
              <w:rPr>
                <w:sz w:val="24"/>
                <w:lang w:val="fr-FR"/>
              </w:rPr>
            </w:pPr>
          </w:p>
        </w:tc>
      </w:tr>
      <w:tr w:rsidR="00991069" w:rsidRPr="00991069" w:rsidTr="008E4937">
        <w:trPr>
          <w:cantSplit/>
          <w:trHeight w:val="432"/>
        </w:trPr>
        <w:tc>
          <w:tcPr>
            <w:tcW w:w="2437" w:type="dxa"/>
            <w:tcBorders>
              <w:top w:val="single" w:sz="6" w:space="0" w:color="auto"/>
              <w:left w:val="double" w:sz="6" w:space="0" w:color="auto"/>
              <w:bottom w:val="double" w:sz="6" w:space="0" w:color="auto"/>
            </w:tcBorders>
            <w:shd w:val="clear" w:color="auto" w:fill="FFFFFF"/>
          </w:tcPr>
          <w:p w:rsidR="00105257" w:rsidRPr="00991069" w:rsidRDefault="00105257" w:rsidP="008E4937">
            <w:pPr>
              <w:tabs>
                <w:tab w:val="left" w:pos="309"/>
              </w:tabs>
              <w:rPr>
                <w:sz w:val="24"/>
                <w:lang w:val="fr-FR"/>
              </w:rPr>
            </w:pPr>
          </w:p>
        </w:tc>
        <w:tc>
          <w:tcPr>
            <w:tcW w:w="1049" w:type="dxa"/>
            <w:tcBorders>
              <w:top w:val="single" w:sz="6" w:space="0" w:color="auto"/>
              <w:left w:val="single" w:sz="6" w:space="0" w:color="auto"/>
              <w:bottom w:val="double" w:sz="6" w:space="0" w:color="auto"/>
            </w:tcBorders>
            <w:shd w:val="clear" w:color="auto" w:fill="FFFFFF"/>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right w:val="double" w:sz="6" w:space="0" w:color="auto"/>
            </w:tcBorders>
          </w:tcPr>
          <w:p w:rsidR="00105257" w:rsidRPr="00991069" w:rsidRDefault="00105257" w:rsidP="008E4937">
            <w:pPr>
              <w:rPr>
                <w:sz w:val="24"/>
                <w:lang w:val="fr-FR"/>
              </w:rPr>
            </w:pPr>
          </w:p>
        </w:tc>
        <w:tc>
          <w:tcPr>
            <w:tcW w:w="1049" w:type="dxa"/>
            <w:tcBorders>
              <w:top w:val="single" w:sz="6" w:space="0" w:color="auto"/>
              <w:left w:val="doub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49"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50" w:type="dxa"/>
            <w:tcBorders>
              <w:top w:val="single" w:sz="6" w:space="0" w:color="auto"/>
              <w:left w:val="single" w:sz="6" w:space="0" w:color="auto"/>
              <w:bottom w:val="double" w:sz="6" w:space="0" w:color="auto"/>
              <w:right w:val="double" w:sz="6" w:space="0" w:color="auto"/>
            </w:tcBorders>
          </w:tcPr>
          <w:p w:rsidR="00105257" w:rsidRPr="00991069" w:rsidRDefault="00105257" w:rsidP="008E4937">
            <w:pPr>
              <w:rPr>
                <w:sz w:val="24"/>
                <w:lang w:val="fr-FR"/>
              </w:rPr>
            </w:pPr>
          </w:p>
        </w:tc>
      </w:tr>
    </w:tbl>
    <w:p w:rsidR="00C742F1" w:rsidRPr="00991069" w:rsidRDefault="00C742F1">
      <w:pPr>
        <w:tabs>
          <w:tab w:val="left" w:pos="567"/>
        </w:tabs>
        <w:spacing w:line="240" w:lineRule="auto"/>
        <w:jc w:val="both"/>
        <w:rPr>
          <w:sz w:val="15"/>
          <w:lang w:val="fr-FR"/>
        </w:rPr>
      </w:pPr>
    </w:p>
    <w:p w:rsidR="00D7469C" w:rsidRPr="00991069" w:rsidRDefault="00C742F1" w:rsidP="00C03467">
      <w:pPr>
        <w:tabs>
          <w:tab w:val="left" w:pos="567"/>
        </w:tabs>
        <w:spacing w:line="240" w:lineRule="auto"/>
        <w:jc w:val="center"/>
        <w:rPr>
          <w:rFonts w:ascii="Zurich LtCn BT" w:hAnsi="Zurich LtCn BT"/>
          <w:b/>
          <w:bCs/>
          <w:lang w:val="fr-FR"/>
        </w:rPr>
      </w:pPr>
      <w:r w:rsidRPr="00991069">
        <w:rPr>
          <w:lang w:val="fr-FR"/>
        </w:rPr>
        <w:br w:type="page"/>
      </w:r>
      <w:r w:rsidR="00C03467" w:rsidRPr="00991069">
        <w:rPr>
          <w:rFonts w:ascii="Zurich LtCn BT" w:hAnsi="Zurich LtCn BT"/>
          <w:b/>
          <w:bCs/>
          <w:lang w:val="fr-FR"/>
        </w:rPr>
        <w:t>DEUXIÈME PARTIE – EXPORTATIONS</w:t>
      </w:r>
    </w:p>
    <w:p w:rsidR="00D7469C" w:rsidRPr="00991069" w:rsidRDefault="00105257" w:rsidP="00D7469C">
      <w:pPr>
        <w:tabs>
          <w:tab w:val="left" w:pos="567"/>
        </w:tabs>
        <w:spacing w:line="240" w:lineRule="auto"/>
        <w:jc w:val="center"/>
        <w:rPr>
          <w:rFonts w:ascii="Zurich LtCn BT" w:hAnsi="Zurich LtCn BT"/>
          <w:b/>
          <w:bCs/>
          <w:lang w:val="fr-FR"/>
        </w:rPr>
      </w:pPr>
      <w:r w:rsidRPr="00991069">
        <w:rPr>
          <w:rFonts w:ascii="Zurich LtCn BT" w:hAnsi="Zurich LtCn BT"/>
          <w:b/>
          <w:bCs/>
          <w:lang w:val="fr-FR"/>
        </w:rPr>
        <w:t>(Réservée aux pays exportateurs de concentré de paille de pavot)</w:t>
      </w:r>
    </w:p>
    <w:p w:rsidR="00D7469C" w:rsidRPr="00991069" w:rsidRDefault="00D7469C" w:rsidP="00D7469C">
      <w:pPr>
        <w:tabs>
          <w:tab w:val="left" w:pos="567"/>
        </w:tabs>
        <w:spacing w:line="240" w:lineRule="auto"/>
        <w:jc w:val="center"/>
        <w:rPr>
          <w:rFonts w:ascii="Zurich LtCn BT" w:hAnsi="Zurich LtCn BT"/>
          <w:b/>
          <w:bCs/>
          <w:lang w:val="fr-FR"/>
        </w:rPr>
      </w:pP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991069" w:rsidRPr="00991069" w:rsidTr="008E4937">
        <w:trPr>
          <w:cantSplit/>
          <w:trHeight w:val="363"/>
        </w:trPr>
        <w:tc>
          <w:tcPr>
            <w:tcW w:w="2340" w:type="dxa"/>
            <w:tcBorders>
              <w:top w:val="double" w:sz="6" w:space="0" w:color="auto"/>
              <w:left w:val="double" w:sz="6" w:space="0" w:color="auto"/>
            </w:tcBorders>
            <w:shd w:val="pct30" w:color="auto" w:fill="FFFFFF"/>
          </w:tcPr>
          <w:p w:rsidR="00105257" w:rsidRPr="00991069" w:rsidRDefault="00105257" w:rsidP="008E4937">
            <w:pPr>
              <w:tabs>
                <w:tab w:val="left" w:pos="309"/>
              </w:tabs>
              <w:jc w:val="center"/>
              <w:rPr>
                <w:sz w:val="18"/>
                <w:lang w:val="fr-FR"/>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lang w:val="fr-FR"/>
              </w:rPr>
            </w:pPr>
            <w:r w:rsidRPr="00991069">
              <w:rPr>
                <w:rFonts w:ascii="Zurich LtCn BT" w:hAnsi="Zurich LtCn BT"/>
                <w:lang w:val="fr-FR"/>
              </w:rPr>
              <w:t>1</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lang w:val="fr-FR"/>
              </w:rPr>
            </w:pPr>
            <w:r w:rsidRPr="00991069">
              <w:rPr>
                <w:rFonts w:ascii="Zurich LtCn BT" w:hAnsi="Zurich LtCn BT"/>
                <w:lang w:val="fr-FR"/>
              </w:rPr>
              <w:t>2</w:t>
            </w:r>
          </w:p>
        </w:tc>
      </w:tr>
      <w:tr w:rsidR="00991069" w:rsidRPr="00991069" w:rsidTr="008E4937">
        <w:trPr>
          <w:cantSplit/>
          <w:trHeight w:val="281"/>
        </w:trPr>
        <w:tc>
          <w:tcPr>
            <w:tcW w:w="2340" w:type="dxa"/>
            <w:tcBorders>
              <w:left w:val="double" w:sz="6" w:space="0" w:color="auto"/>
            </w:tcBorders>
            <w:shd w:val="pct30" w:color="auto" w:fill="FFFFFF"/>
          </w:tcPr>
          <w:p w:rsidR="00105257" w:rsidRPr="00991069" w:rsidRDefault="00105257" w:rsidP="008E4937">
            <w:pPr>
              <w:tabs>
                <w:tab w:val="left" w:pos="309"/>
              </w:tabs>
              <w:jc w:val="center"/>
              <w:rPr>
                <w:sz w:val="18"/>
                <w:lang w:val="fr-FR"/>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(M)</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(T)</w:t>
            </w:r>
          </w:p>
        </w:tc>
      </w:tr>
      <w:tr w:rsidR="00991069" w:rsidRPr="00991069" w:rsidTr="00B332D4">
        <w:trPr>
          <w:cantSplit/>
          <w:trHeight w:val="398"/>
        </w:trPr>
        <w:tc>
          <w:tcPr>
            <w:tcW w:w="2340" w:type="dxa"/>
            <w:tcBorders>
              <w:left w:val="double" w:sz="6" w:space="0" w:color="auto"/>
              <w:right w:val="single" w:sz="6" w:space="0" w:color="auto"/>
            </w:tcBorders>
            <w:shd w:val="pct30" w:color="auto" w:fill="FFFFFF"/>
          </w:tcPr>
          <w:p w:rsidR="00105257" w:rsidRPr="00991069" w:rsidRDefault="00105257" w:rsidP="008E4937">
            <w:pPr>
              <w:tabs>
                <w:tab w:val="left" w:pos="309"/>
              </w:tabs>
              <w:jc w:val="center"/>
              <w:rPr>
                <w:sz w:val="18"/>
                <w:lang w:val="fr-FR"/>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tcBorders>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ACA*</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AOA*</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AOA*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ACA*</w:t>
            </w:r>
          </w:p>
        </w:tc>
      </w:tr>
      <w:tr w:rsidR="00991069" w:rsidRPr="00991069" w:rsidTr="00B332D4">
        <w:trPr>
          <w:cantSplit/>
          <w:trHeight w:val="297"/>
        </w:trPr>
        <w:tc>
          <w:tcPr>
            <w:tcW w:w="2340" w:type="dxa"/>
            <w:tcBorders>
              <w:left w:val="double" w:sz="6" w:space="0" w:color="auto"/>
              <w:right w:val="single" w:sz="6" w:space="0" w:color="auto"/>
            </w:tcBorders>
            <w:shd w:val="pct30" w:color="auto" w:fill="FFFFFF"/>
          </w:tcPr>
          <w:p w:rsidR="00105257" w:rsidRPr="00991069" w:rsidRDefault="00105257" w:rsidP="008E4937">
            <w:pPr>
              <w:tabs>
                <w:tab w:val="left" w:pos="309"/>
              </w:tabs>
              <w:jc w:val="center"/>
              <w:rPr>
                <w:sz w:val="1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r>
      <w:tr w:rsidR="00991069" w:rsidRPr="00991069" w:rsidTr="008E4937">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104CC3" w:rsidRPr="00991069">
              <w:rPr>
                <w:rFonts w:ascii="Zurich LtCn BT" w:hAnsi="Zurich LtCn BT"/>
                <w:lang w:val="fr-FR"/>
              </w:rPr>
              <w:tab/>
            </w:r>
            <w:r w:rsidRPr="00991069">
              <w:rPr>
                <w:rFonts w:ascii="Zurich LtCn BT" w:hAnsi="Zurich LtCn BT"/>
                <w:lang w:val="fr-FR"/>
              </w:rPr>
              <w:t xml:space="preserve">EXPORTATIONS   </w:t>
            </w:r>
            <w:r w:rsidR="00FB4EA5"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105257" w:rsidRPr="00991069" w:rsidRDefault="0010525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tcBorders>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105257" w:rsidRPr="00991069" w:rsidRDefault="00105257" w:rsidP="008E4937">
            <w:pPr>
              <w:ind w:left="113" w:right="113"/>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105257" w:rsidRPr="00991069" w:rsidRDefault="0010525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105257" w:rsidRPr="00991069" w:rsidRDefault="00105257" w:rsidP="008E4937">
            <w:pPr>
              <w:ind w:left="113" w:right="113"/>
              <w:rPr>
                <w:sz w:val="24"/>
                <w:lang w:val="fr-FR"/>
              </w:rPr>
            </w:pPr>
          </w:p>
        </w:tc>
      </w:tr>
      <w:tr w:rsidR="00991069" w:rsidRPr="00991069" w:rsidTr="008E4937">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EXPORTATIONS À </w:t>
            </w:r>
            <w:r w:rsidR="00104CC3" w:rsidRPr="00991069">
              <w:rPr>
                <w:rFonts w:ascii="Zurich LtCn BT" w:hAnsi="Zurich LtCn BT"/>
                <w:lang w:val="fr-FR"/>
              </w:rPr>
              <w:tab/>
            </w:r>
            <w:r w:rsidRPr="00991069">
              <w:rPr>
                <w:rFonts w:ascii="Zurich LtCn BT" w:hAnsi="Zurich LtCn BT"/>
                <w:lang w:val="fr-FR"/>
              </w:rPr>
              <w:t xml:space="preserve">DESTINATION DE:      </w:t>
            </w:r>
          </w:p>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 xml:space="preserve">       (PAYS)       </w:t>
            </w:r>
            <w:r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105257" w:rsidRPr="00991069" w:rsidRDefault="00105257" w:rsidP="008E4937">
            <w:pPr>
              <w:rPr>
                <w:sz w:val="24"/>
                <w:lang w:val="fr-FR"/>
              </w:rPr>
            </w:pPr>
          </w:p>
        </w:tc>
      </w:tr>
      <w:tr w:rsidR="00991069" w:rsidRPr="00991069" w:rsidTr="008E4937">
        <w:trPr>
          <w:cantSplit/>
          <w:trHeight w:val="340"/>
        </w:trPr>
        <w:tc>
          <w:tcPr>
            <w:tcW w:w="2340" w:type="dxa"/>
            <w:tcBorders>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doub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doub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105257" w:rsidRPr="00991069" w:rsidRDefault="00105257" w:rsidP="008E4937">
            <w:pPr>
              <w:rPr>
                <w:sz w:val="24"/>
                <w:lang w:val="fr-FR"/>
              </w:rPr>
            </w:pPr>
          </w:p>
        </w:tc>
      </w:tr>
    </w:tbl>
    <w:p w:rsidR="00105257" w:rsidRPr="00991069" w:rsidRDefault="00105257" w:rsidP="00D7469C">
      <w:pPr>
        <w:tabs>
          <w:tab w:val="left" w:pos="567"/>
        </w:tabs>
        <w:spacing w:line="240" w:lineRule="auto"/>
        <w:jc w:val="center"/>
        <w:rPr>
          <w:rFonts w:ascii="Zurich LtCn BT" w:hAnsi="Zurich LtCn BT"/>
          <w:b/>
          <w:bCs/>
          <w:lang w:val="fr-FR"/>
        </w:rPr>
      </w:pP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991069" w:rsidRPr="00991069" w:rsidTr="008E4937">
        <w:trPr>
          <w:cantSplit/>
          <w:trHeight w:val="363"/>
        </w:trPr>
        <w:tc>
          <w:tcPr>
            <w:tcW w:w="2340" w:type="dxa"/>
            <w:tcBorders>
              <w:top w:val="double" w:sz="6" w:space="0" w:color="auto"/>
              <w:left w:val="double" w:sz="6" w:space="0" w:color="auto"/>
            </w:tcBorders>
            <w:shd w:val="pct30" w:color="auto" w:fill="FFFFFF"/>
          </w:tcPr>
          <w:p w:rsidR="00105257" w:rsidRPr="00991069" w:rsidRDefault="00105257" w:rsidP="008E4937">
            <w:pPr>
              <w:tabs>
                <w:tab w:val="left" w:pos="309"/>
              </w:tabs>
              <w:jc w:val="center"/>
              <w:rPr>
                <w:sz w:val="18"/>
                <w:lang w:val="fr-FR"/>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lang w:val="fr-FR"/>
              </w:rPr>
            </w:pPr>
            <w:r w:rsidRPr="00991069">
              <w:rPr>
                <w:rFonts w:ascii="Zurich LtCn BT" w:hAnsi="Zurich LtCn BT"/>
                <w:lang w:val="fr-FR"/>
              </w:rPr>
              <w:t>3</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lang w:val="fr-FR"/>
              </w:rPr>
            </w:pPr>
            <w:r w:rsidRPr="00991069">
              <w:rPr>
                <w:rFonts w:ascii="Zurich LtCn BT" w:hAnsi="Zurich LtCn BT"/>
                <w:lang w:val="fr-FR"/>
              </w:rPr>
              <w:t>4</w:t>
            </w:r>
          </w:p>
        </w:tc>
      </w:tr>
      <w:tr w:rsidR="00991069" w:rsidRPr="00991069" w:rsidTr="008E4937">
        <w:trPr>
          <w:cantSplit/>
          <w:trHeight w:val="281"/>
        </w:trPr>
        <w:tc>
          <w:tcPr>
            <w:tcW w:w="2340" w:type="dxa"/>
            <w:tcBorders>
              <w:left w:val="double" w:sz="6" w:space="0" w:color="auto"/>
            </w:tcBorders>
            <w:shd w:val="pct30" w:color="auto" w:fill="FFFFFF"/>
          </w:tcPr>
          <w:p w:rsidR="00105257" w:rsidRPr="00991069" w:rsidRDefault="00105257" w:rsidP="008E4937">
            <w:pPr>
              <w:tabs>
                <w:tab w:val="left" w:pos="309"/>
              </w:tabs>
              <w:jc w:val="center"/>
              <w:rPr>
                <w:sz w:val="18"/>
                <w:lang w:val="fr-FR"/>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(O)</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105257" w:rsidRPr="00991069" w:rsidRDefault="00105257" w:rsidP="008E4937">
            <w:pPr>
              <w:jc w:val="center"/>
              <w:rPr>
                <w:rFonts w:ascii="Zurich LtCn BT" w:hAnsi="Zurich LtCn BT"/>
                <w:b/>
                <w:bCs/>
                <w:sz w:val="16"/>
                <w:szCs w:val="16"/>
                <w:lang w:val="fr-FR"/>
              </w:rPr>
            </w:pPr>
            <w:r w:rsidRPr="00991069">
              <w:rPr>
                <w:rFonts w:ascii="Zurich LtCn BT" w:hAnsi="Zurich LtCn BT"/>
                <w:b/>
                <w:bCs/>
                <w:sz w:val="16"/>
                <w:szCs w:val="16"/>
                <w:lang w:val="fr-FR"/>
              </w:rPr>
              <w:t>Concentré de paille de pavot (C)</w:t>
            </w:r>
          </w:p>
        </w:tc>
      </w:tr>
      <w:tr w:rsidR="00991069" w:rsidRPr="00991069" w:rsidTr="00B332D4">
        <w:trPr>
          <w:cantSplit/>
          <w:trHeight w:val="398"/>
        </w:trPr>
        <w:tc>
          <w:tcPr>
            <w:tcW w:w="2340" w:type="dxa"/>
            <w:tcBorders>
              <w:left w:val="double" w:sz="6" w:space="0" w:color="auto"/>
              <w:right w:val="single" w:sz="6" w:space="0" w:color="auto"/>
            </w:tcBorders>
            <w:shd w:val="pct30" w:color="auto" w:fill="FFFFFF"/>
          </w:tcPr>
          <w:p w:rsidR="00105257" w:rsidRPr="00991069" w:rsidRDefault="00105257" w:rsidP="008E4937">
            <w:pPr>
              <w:tabs>
                <w:tab w:val="left" w:pos="309"/>
              </w:tabs>
              <w:jc w:val="center"/>
              <w:rPr>
                <w:sz w:val="18"/>
                <w:lang w:val="fr-FR"/>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AOA*</w:t>
            </w:r>
          </w:p>
        </w:tc>
        <w:tc>
          <w:tcPr>
            <w:tcW w:w="1080" w:type="dxa"/>
            <w:tcBorders>
              <w:top w:val="single" w:sz="6" w:space="0" w:color="auto"/>
              <w:left w:val="single" w:sz="6" w:space="0" w:color="auto"/>
              <w:bottom w:val="single" w:sz="6" w:space="0" w:color="auto"/>
            </w:tcBorders>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ACA*</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rFonts w:ascii="Zurich LtCn BT" w:hAnsi="Zurich LtCn BT"/>
                <w:b/>
                <w:bCs/>
                <w:sz w:val="16"/>
                <w:szCs w:val="16"/>
                <w:lang w:val="fr-FR"/>
              </w:rPr>
            </w:pPr>
            <w:r w:rsidRPr="00991069">
              <w:rPr>
                <w:rFonts w:ascii="Zurich LtCn BT" w:hAnsi="Zurich LtCn BT"/>
                <w:b/>
                <w:bCs/>
                <w:sz w:val="16"/>
                <w:szCs w:val="16"/>
                <w:lang w:val="fr-FR"/>
              </w:rPr>
              <w:t>Poids brut</w:t>
            </w:r>
          </w:p>
        </w:tc>
        <w:tc>
          <w:tcPr>
            <w:tcW w:w="1080" w:type="dxa"/>
            <w:tcBorders>
              <w:top w:val="single" w:sz="6" w:space="0" w:color="auto"/>
              <w:left w:val="single" w:sz="12" w:space="0" w:color="auto"/>
              <w:bottom w:val="single" w:sz="6" w:space="0" w:color="auto"/>
            </w:tcBorders>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ACA*</w:t>
            </w:r>
          </w:p>
        </w:tc>
        <w:tc>
          <w:tcPr>
            <w:tcW w:w="1080" w:type="dxa"/>
            <w:tcBorders>
              <w:top w:val="single" w:sz="6" w:space="0" w:color="auto"/>
              <w:left w:val="single" w:sz="6" w:space="0" w:color="auto"/>
              <w:bottom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AMA*</w:t>
            </w:r>
          </w:p>
        </w:tc>
        <w:tc>
          <w:tcPr>
            <w:tcW w:w="1080" w:type="dxa"/>
            <w:tcBorders>
              <w:top w:val="single" w:sz="6" w:space="0" w:color="auto"/>
              <w:left w:val="single" w:sz="6" w:space="0" w:color="auto"/>
              <w:bottom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ATA*</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AOA*</w:t>
            </w:r>
          </w:p>
        </w:tc>
      </w:tr>
      <w:tr w:rsidR="00991069" w:rsidRPr="00991069" w:rsidTr="00B332D4">
        <w:trPr>
          <w:cantSplit/>
          <w:trHeight w:val="297"/>
        </w:trPr>
        <w:tc>
          <w:tcPr>
            <w:tcW w:w="2340" w:type="dxa"/>
            <w:tcBorders>
              <w:left w:val="double" w:sz="6" w:space="0" w:color="auto"/>
              <w:right w:val="single" w:sz="6" w:space="0" w:color="auto"/>
            </w:tcBorders>
            <w:shd w:val="pct30" w:color="auto" w:fill="FFFFFF"/>
          </w:tcPr>
          <w:p w:rsidR="00105257" w:rsidRPr="00991069" w:rsidRDefault="00105257" w:rsidP="008E4937">
            <w:pPr>
              <w:tabs>
                <w:tab w:val="left" w:pos="309"/>
              </w:tabs>
              <w:jc w:val="center"/>
              <w:rPr>
                <w:sz w:val="1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rFonts w:ascii="Zurich LtCn BT" w:hAnsi="Zurich LtCn BT"/>
                <w:sz w:val="16"/>
                <w:szCs w:val="16"/>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g</w:t>
            </w:r>
          </w:p>
        </w:tc>
        <w:tc>
          <w:tcPr>
            <w:tcW w:w="1080" w:type="dxa"/>
            <w:tcBorders>
              <w:top w:val="single" w:sz="6" w:space="0" w:color="auto"/>
              <w:left w:val="single" w:sz="12" w:space="0" w:color="auto"/>
              <w:bottom w:val="single" w:sz="6" w:space="0" w:color="auto"/>
              <w:right w:val="single" w:sz="6" w:space="0" w:color="auto"/>
            </w:tcBorders>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105257" w:rsidRPr="00991069" w:rsidRDefault="00105257" w:rsidP="00B332D4">
            <w:pPr>
              <w:jc w:val="center"/>
              <w:rPr>
                <w:lang w:val="fr-FR"/>
              </w:rPr>
            </w:pPr>
            <w:r w:rsidRPr="00991069">
              <w:rPr>
                <w:rFonts w:ascii="Zurich LtCn BT" w:hAnsi="Zurich LtCn BT"/>
                <w:sz w:val="16"/>
                <w:szCs w:val="16"/>
                <w:lang w:val="fr-FR"/>
              </w:rPr>
              <w:t>kg</w:t>
            </w:r>
          </w:p>
        </w:tc>
      </w:tr>
      <w:tr w:rsidR="00991069" w:rsidRPr="00991069" w:rsidTr="008E4937">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I.</w:t>
            </w:r>
            <w:r w:rsidRPr="00991069">
              <w:rPr>
                <w:rFonts w:ascii="Zurich LtCn BT" w:hAnsi="Zurich LtCn BT"/>
                <w:lang w:val="fr-FR"/>
              </w:rPr>
              <w:tab/>
              <w:t xml:space="preserve">TOTAL DES </w:t>
            </w:r>
            <w:r w:rsidR="00104CC3" w:rsidRPr="00991069">
              <w:rPr>
                <w:rFonts w:ascii="Zurich LtCn BT" w:hAnsi="Zurich LtCn BT"/>
                <w:lang w:val="fr-FR"/>
              </w:rPr>
              <w:tab/>
            </w:r>
            <w:r w:rsidRPr="00991069">
              <w:rPr>
                <w:rFonts w:ascii="Zurich LtCn BT" w:hAnsi="Zurich LtCn BT"/>
                <w:lang w:val="fr-FR"/>
              </w:rPr>
              <w:t xml:space="preserve">EXPORTATIONS   </w:t>
            </w:r>
            <w:r w:rsidR="00FB4EA5"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105257" w:rsidRPr="00991069" w:rsidRDefault="0010525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tcBorders>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105257" w:rsidRPr="00991069" w:rsidRDefault="00105257" w:rsidP="008E4937">
            <w:pPr>
              <w:ind w:left="113" w:right="113"/>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105257" w:rsidRPr="00991069" w:rsidRDefault="00105257" w:rsidP="008E4937">
            <w:pPr>
              <w:ind w:left="113" w:right="113"/>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12" w:space="0" w:color="auto"/>
              <w:bottom w:val="single" w:sz="6" w:space="0" w:color="auto"/>
            </w:tcBorders>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tcBorders>
            <w:shd w:val="clear" w:color="auto" w:fill="auto"/>
            <w:textDirection w:val="btLr"/>
          </w:tcPr>
          <w:p w:rsidR="00105257" w:rsidRPr="00991069" w:rsidRDefault="00105257" w:rsidP="008E4937">
            <w:pPr>
              <w:ind w:left="113" w:right="113"/>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105257" w:rsidRPr="00991069" w:rsidRDefault="00105257" w:rsidP="008E4937">
            <w:pPr>
              <w:ind w:left="113" w:right="113"/>
              <w:rPr>
                <w:sz w:val="24"/>
                <w:lang w:val="fr-FR"/>
              </w:rPr>
            </w:pPr>
          </w:p>
        </w:tc>
      </w:tr>
      <w:tr w:rsidR="00991069" w:rsidRPr="00991069" w:rsidTr="008E4937">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II.</w:t>
            </w:r>
            <w:r w:rsidRPr="00991069">
              <w:rPr>
                <w:rFonts w:ascii="Zurich LtCn BT" w:hAnsi="Zurich LtCn BT"/>
                <w:lang w:val="fr-FR"/>
              </w:rPr>
              <w:tab/>
              <w:t xml:space="preserve">EXPORTATIONS À </w:t>
            </w:r>
            <w:r w:rsidR="00104CC3" w:rsidRPr="00991069">
              <w:rPr>
                <w:rFonts w:ascii="Zurich LtCn BT" w:hAnsi="Zurich LtCn BT"/>
                <w:lang w:val="fr-FR"/>
              </w:rPr>
              <w:tab/>
            </w:r>
            <w:r w:rsidRPr="00991069">
              <w:rPr>
                <w:rFonts w:ascii="Zurich LtCn BT" w:hAnsi="Zurich LtCn BT"/>
                <w:lang w:val="fr-FR"/>
              </w:rPr>
              <w:t xml:space="preserve">DESTINATION DE:      </w:t>
            </w:r>
          </w:p>
          <w:p w:rsidR="00105257" w:rsidRPr="00991069" w:rsidRDefault="00105257" w:rsidP="008E4937">
            <w:pPr>
              <w:tabs>
                <w:tab w:val="left" w:pos="309"/>
              </w:tabs>
              <w:rPr>
                <w:rFonts w:ascii="Zurich LtCn BT" w:hAnsi="Zurich LtCn BT"/>
                <w:lang w:val="fr-FR"/>
              </w:rPr>
            </w:pPr>
            <w:r w:rsidRPr="00991069">
              <w:rPr>
                <w:rFonts w:ascii="Zurich LtCn BT" w:hAnsi="Zurich LtCn BT"/>
                <w:lang w:val="fr-FR"/>
              </w:rPr>
              <w:t xml:space="preserve">       (PAYS)       </w:t>
            </w:r>
            <w:r w:rsidRPr="00991069">
              <w:rPr>
                <w:rFonts w:ascii="Arial" w:hAnsi="Arial" w:cs="Arial"/>
                <w:lang w:val="fr-FR"/>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C0C0C0"/>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105257" w:rsidRPr="00991069" w:rsidRDefault="00105257" w:rsidP="008E4937">
            <w:pPr>
              <w:rPr>
                <w:sz w:val="24"/>
                <w:lang w:val="fr-FR"/>
              </w:rPr>
            </w:pPr>
          </w:p>
        </w:tc>
      </w:tr>
      <w:tr w:rsidR="00991069" w:rsidRPr="00991069" w:rsidTr="008E4937">
        <w:trPr>
          <w:cantSplit/>
          <w:trHeight w:val="340"/>
        </w:trPr>
        <w:tc>
          <w:tcPr>
            <w:tcW w:w="2340" w:type="dxa"/>
            <w:tcBorders>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sing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105257" w:rsidRPr="00991069" w:rsidRDefault="00105257" w:rsidP="008E4937">
            <w:pPr>
              <w:rPr>
                <w:sz w:val="24"/>
                <w:lang w:val="fr-FR"/>
              </w:rPr>
            </w:pPr>
          </w:p>
        </w:tc>
      </w:tr>
      <w:tr w:rsidR="00991069" w:rsidRPr="00991069" w:rsidTr="008E4937">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105257" w:rsidRPr="00991069" w:rsidRDefault="00105257" w:rsidP="008E4937">
            <w:pPr>
              <w:tabs>
                <w:tab w:val="left" w:pos="309"/>
              </w:tabs>
              <w:rPr>
                <w:sz w:val="24"/>
                <w:lang w:val="fr-FR"/>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doub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105257" w:rsidRPr="00991069" w:rsidRDefault="00105257" w:rsidP="008E4937">
            <w:pPr>
              <w:rPr>
                <w:sz w:val="24"/>
                <w:lang w:val="fr-FR"/>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105257" w:rsidRPr="00991069" w:rsidRDefault="00105257" w:rsidP="008E4937">
            <w:pPr>
              <w:rPr>
                <w:sz w:val="24"/>
                <w:lang w:val="fr-FR"/>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12" w:space="0" w:color="auto"/>
              <w:bottom w:val="double" w:sz="6" w:space="0" w:color="auto"/>
            </w:tcBorders>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tcBorders>
            <w:shd w:val="clear" w:color="auto" w:fill="auto"/>
          </w:tcPr>
          <w:p w:rsidR="00105257" w:rsidRPr="00991069" w:rsidRDefault="00105257" w:rsidP="008E4937">
            <w:pPr>
              <w:rPr>
                <w:sz w:val="24"/>
                <w:lang w:val="fr-FR"/>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105257" w:rsidRPr="00991069" w:rsidRDefault="00105257" w:rsidP="008E4937">
            <w:pPr>
              <w:rPr>
                <w:sz w:val="24"/>
                <w:lang w:val="fr-FR"/>
              </w:rPr>
            </w:pPr>
          </w:p>
        </w:tc>
      </w:tr>
    </w:tbl>
    <w:p w:rsidR="00C742F1" w:rsidRPr="00991069" w:rsidRDefault="00D7469C" w:rsidP="00105257">
      <w:pPr>
        <w:rPr>
          <w:sz w:val="15"/>
          <w:lang w:val="fr-FR"/>
        </w:rPr>
      </w:pPr>
      <w:r w:rsidRPr="00991069">
        <w:rPr>
          <w:rFonts w:ascii="Zurich LtCn BT" w:hAnsi="Zurich LtCn BT"/>
          <w:sz w:val="16"/>
          <w:szCs w:val="16"/>
          <w:lang w:val="fr-FR"/>
        </w:rPr>
        <w:t xml:space="preserve">* </w:t>
      </w:r>
      <w:r w:rsidR="00105257" w:rsidRPr="00991069">
        <w:rPr>
          <w:rFonts w:ascii="Zurich LtCn BT" w:hAnsi="Zurich LtCn BT"/>
          <w:sz w:val="16"/>
          <w:szCs w:val="16"/>
          <w:lang w:val="fr-FR"/>
        </w:rPr>
        <w:t>Teneur approximative du concentré de paille de pavot en alcaloïde anhydre.</w:t>
      </w:r>
    </w:p>
    <w:sectPr w:rsidR="00C742F1" w:rsidRPr="00991069" w:rsidSect="00D7469C">
      <w:headerReference w:type="even" r:id="rId13"/>
      <w:endnotePr>
        <w:numFmt w:val="decimal"/>
      </w:endnotePr>
      <w:pgSz w:w="16840" w:h="11907" w:orient="landscape" w:code="9"/>
      <w:pgMar w:top="851" w:right="329" w:bottom="284" w:left="39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A5" w:rsidRDefault="00FB4EA5">
      <w:r>
        <w:separator/>
      </w:r>
    </w:p>
  </w:endnote>
  <w:endnote w:type="continuationSeparator" w:id="0">
    <w:p w:rsidR="00FB4EA5" w:rsidRDefault="00FB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LtCn BT">
    <w:altName w:val="Arial Narrow"/>
    <w:panose1 w:val="00000000000000000000"/>
    <w:charset w:val="00"/>
    <w:family w:val="swiss"/>
    <w:notTrueType/>
    <w:pitch w:val="variable"/>
    <w:sig w:usb0="00000003" w:usb1="00000000" w:usb2="00000000" w:usb3="00000000" w:csb0="00000001" w:csb1="00000000"/>
  </w:font>
  <w:font w:name="Zurich Ex BT">
    <w:panose1 w:val="020B05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A5" w:rsidRDefault="00FB4EA5">
      <w:r>
        <w:separator/>
      </w:r>
    </w:p>
  </w:footnote>
  <w:footnote w:type="continuationSeparator" w:id="0">
    <w:p w:rsidR="00FB4EA5" w:rsidRDefault="00FB4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A5" w:rsidRPr="00265F00" w:rsidRDefault="00FB4EA5" w:rsidP="001A24A6">
    <w:pPr>
      <w:pStyle w:val="Header"/>
      <w:jc w:val="right"/>
      <w:rPr>
        <w:rFonts w:ascii="Zurich LtCn BT" w:hAnsi="Zurich LtCn BT"/>
        <w:noProof w:val="0"/>
      </w:rPr>
    </w:pPr>
    <w:r w:rsidRPr="001A24A6">
      <w:rPr>
        <w:rFonts w:ascii="Zurich LtCn BT" w:hAnsi="Zurich LtCn BT"/>
        <w:noProof w:val="0"/>
        <w:lang w:val="fr-CH"/>
      </w:rPr>
      <w:t>Formulaire statistique A</w:t>
    </w:r>
  </w:p>
  <w:p w:rsidR="00FB4EA5" w:rsidRPr="00265F00" w:rsidRDefault="00FB4EA5" w:rsidP="001A24A6">
    <w:pPr>
      <w:pStyle w:val="Header"/>
      <w:jc w:val="right"/>
      <w:rPr>
        <w:rFonts w:ascii="Zurich LtCn BT" w:hAnsi="Zurich LtCn BT"/>
        <w:noProof w:val="0"/>
      </w:rPr>
    </w:pPr>
    <w:r w:rsidRPr="00265F00">
      <w:rPr>
        <w:rFonts w:ascii="Zurich LtCn BT" w:hAnsi="Zurich LtCn BT"/>
        <w:noProof w:val="0"/>
      </w:rPr>
      <w:t xml:space="preserve">Page </w:t>
    </w:r>
    <w:r w:rsidRPr="00265F00">
      <w:rPr>
        <w:rStyle w:val="PageNumber"/>
        <w:rFonts w:ascii="Zurich LtCn BT" w:hAnsi="Zurich LtCn BT"/>
      </w:rPr>
      <w:fldChar w:fldCharType="begin"/>
    </w:r>
    <w:r w:rsidRPr="00265F00">
      <w:rPr>
        <w:rStyle w:val="PageNumber"/>
        <w:rFonts w:ascii="Zurich LtCn BT" w:hAnsi="Zurich LtCn BT"/>
      </w:rPr>
      <w:instrText xml:space="preserve"> PAGE </w:instrText>
    </w:r>
    <w:r w:rsidRPr="00265F00">
      <w:rPr>
        <w:rStyle w:val="PageNumber"/>
        <w:rFonts w:ascii="Zurich LtCn BT" w:hAnsi="Zurich LtCn BT"/>
      </w:rPr>
      <w:fldChar w:fldCharType="separate"/>
    </w:r>
    <w:r>
      <w:rPr>
        <w:rStyle w:val="PageNumber"/>
        <w:rFonts w:ascii="Zurich LtCn BT" w:hAnsi="Zurich LtCn BT"/>
      </w:rPr>
      <w:t>14</w:t>
    </w:r>
    <w:r w:rsidRPr="00265F00">
      <w:rPr>
        <w:rStyle w:val="PageNumber"/>
        <w:rFonts w:ascii="Zurich LtCn BT" w:hAnsi="Zurich LtCn BT"/>
      </w:rPr>
      <w:fldChar w:fldCharType="end"/>
    </w:r>
  </w:p>
  <w:p w:rsidR="00FB4EA5" w:rsidRDefault="00FB4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A5" w:rsidRPr="00265F00" w:rsidRDefault="00FB4EA5">
    <w:pPr>
      <w:pStyle w:val="Header"/>
      <w:jc w:val="right"/>
      <w:rPr>
        <w:rFonts w:ascii="Zurich LtCn BT" w:hAnsi="Zurich LtCn BT"/>
        <w:noProof w:val="0"/>
      </w:rPr>
    </w:pPr>
    <w:r w:rsidRPr="00D13157">
      <w:rPr>
        <w:rFonts w:ascii="Zurich LtCn BT" w:hAnsi="Zurich LtCn BT"/>
        <w:noProof w:val="0"/>
      </w:rPr>
      <w:t>Formulaire statistique A</w:t>
    </w:r>
  </w:p>
  <w:p w:rsidR="00FB4EA5" w:rsidRPr="00265F00" w:rsidRDefault="00FB4EA5">
    <w:pPr>
      <w:pStyle w:val="Header"/>
      <w:jc w:val="right"/>
      <w:rPr>
        <w:rFonts w:ascii="Zurich LtCn BT" w:hAnsi="Zurich LtCn BT"/>
        <w:noProof w:val="0"/>
      </w:rPr>
    </w:pPr>
    <w:r w:rsidRPr="00265F00">
      <w:rPr>
        <w:rFonts w:ascii="Zurich LtCn BT" w:hAnsi="Zurich LtCn BT"/>
        <w:noProof w:val="0"/>
      </w:rPr>
      <w:t xml:space="preserve">Page </w:t>
    </w:r>
    <w:r w:rsidRPr="00265F00">
      <w:rPr>
        <w:rStyle w:val="PageNumber"/>
        <w:rFonts w:ascii="Zurich LtCn BT" w:hAnsi="Zurich LtCn BT"/>
      </w:rPr>
      <w:fldChar w:fldCharType="begin"/>
    </w:r>
    <w:r w:rsidRPr="00265F00">
      <w:rPr>
        <w:rStyle w:val="PageNumber"/>
        <w:rFonts w:ascii="Zurich LtCn BT" w:hAnsi="Zurich LtCn BT"/>
      </w:rPr>
      <w:instrText xml:space="preserve"> PAGE </w:instrText>
    </w:r>
    <w:r w:rsidRPr="00265F00">
      <w:rPr>
        <w:rStyle w:val="PageNumber"/>
        <w:rFonts w:ascii="Zurich LtCn BT" w:hAnsi="Zurich LtCn BT"/>
      </w:rPr>
      <w:fldChar w:fldCharType="separate"/>
    </w:r>
    <w:r w:rsidR="00991069">
      <w:rPr>
        <w:rStyle w:val="PageNumber"/>
        <w:rFonts w:ascii="Zurich LtCn BT" w:hAnsi="Zurich LtCn BT"/>
      </w:rPr>
      <w:t>3</w:t>
    </w:r>
    <w:r w:rsidRPr="00265F00">
      <w:rPr>
        <w:rStyle w:val="PageNumber"/>
        <w:rFonts w:ascii="Zurich LtCn BT" w:hAnsi="Zurich LtCn B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A5" w:rsidRPr="00265F00" w:rsidRDefault="00FB4EA5">
    <w:pPr>
      <w:pStyle w:val="Header"/>
      <w:rPr>
        <w:rFonts w:ascii="Zurich LtCn BT" w:hAnsi="Zurich LtCn BT"/>
        <w:noProof w:val="0"/>
      </w:rPr>
    </w:pPr>
    <w:r w:rsidRPr="00D13157">
      <w:rPr>
        <w:rFonts w:ascii="Zurich LtCn BT" w:hAnsi="Zurich LtCn BT"/>
        <w:noProof w:val="0"/>
      </w:rPr>
      <w:t>Formulaire statistique A</w:t>
    </w:r>
  </w:p>
  <w:p w:rsidR="00FB4EA5" w:rsidRPr="00265F00" w:rsidRDefault="00FB4EA5">
    <w:pPr>
      <w:pStyle w:val="Header"/>
      <w:rPr>
        <w:rFonts w:ascii="Zurich LtCn BT" w:hAnsi="Zurich LtCn BT"/>
        <w:noProof w:val="0"/>
      </w:rPr>
    </w:pPr>
    <w:r w:rsidRPr="00265F00">
      <w:rPr>
        <w:rFonts w:ascii="Zurich LtCn BT" w:hAnsi="Zurich LtCn BT"/>
        <w:noProof w:val="0"/>
      </w:rPr>
      <w:t xml:space="preserve">Page </w:t>
    </w:r>
    <w:r w:rsidRPr="00265F00">
      <w:rPr>
        <w:rStyle w:val="PageNumber"/>
        <w:rFonts w:ascii="Zurich LtCn BT" w:hAnsi="Zurich LtCn BT"/>
      </w:rPr>
      <w:fldChar w:fldCharType="begin"/>
    </w:r>
    <w:r w:rsidRPr="00265F00">
      <w:rPr>
        <w:rStyle w:val="PageNumber"/>
        <w:rFonts w:ascii="Zurich LtCn BT" w:hAnsi="Zurich LtCn BT"/>
      </w:rPr>
      <w:instrText xml:space="preserve"> PAGE </w:instrText>
    </w:r>
    <w:r w:rsidRPr="00265F00">
      <w:rPr>
        <w:rStyle w:val="PageNumber"/>
        <w:rFonts w:ascii="Zurich LtCn BT" w:hAnsi="Zurich LtCn BT"/>
      </w:rPr>
      <w:fldChar w:fldCharType="separate"/>
    </w:r>
    <w:r w:rsidR="00991069">
      <w:rPr>
        <w:rStyle w:val="PageNumber"/>
        <w:rFonts w:ascii="Zurich LtCn BT" w:hAnsi="Zurich LtCn BT"/>
      </w:rPr>
      <w:t>14</w:t>
    </w:r>
    <w:r w:rsidRPr="00265F00">
      <w:rPr>
        <w:rStyle w:val="PageNumber"/>
        <w:rFonts w:ascii="Zurich LtCn BT" w:hAnsi="Zurich LtCn B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US" w:vendorID="8" w:dllVersion="513" w:checkStyle="1"/>
  <w:activeWritingStyle w:appName="MSWord" w:lang="en-GB"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F6"/>
    <w:rsid w:val="00005CD7"/>
    <w:rsid w:val="000132D2"/>
    <w:rsid w:val="0004020D"/>
    <w:rsid w:val="000706F9"/>
    <w:rsid w:val="000D378D"/>
    <w:rsid w:val="000D7508"/>
    <w:rsid w:val="000E6C2A"/>
    <w:rsid w:val="000E7540"/>
    <w:rsid w:val="000F74C6"/>
    <w:rsid w:val="00104CC3"/>
    <w:rsid w:val="00105257"/>
    <w:rsid w:val="0010717F"/>
    <w:rsid w:val="001148B8"/>
    <w:rsid w:val="00177B91"/>
    <w:rsid w:val="001868EB"/>
    <w:rsid w:val="00193980"/>
    <w:rsid w:val="00194971"/>
    <w:rsid w:val="001954BB"/>
    <w:rsid w:val="001A24A6"/>
    <w:rsid w:val="001B6977"/>
    <w:rsid w:val="001B6B22"/>
    <w:rsid w:val="001C08D3"/>
    <w:rsid w:val="001C2DD3"/>
    <w:rsid w:val="001C7550"/>
    <w:rsid w:val="0021076D"/>
    <w:rsid w:val="002257C2"/>
    <w:rsid w:val="00246B90"/>
    <w:rsid w:val="0025611D"/>
    <w:rsid w:val="0026429C"/>
    <w:rsid w:val="00265F00"/>
    <w:rsid w:val="002774D1"/>
    <w:rsid w:val="00281C75"/>
    <w:rsid w:val="002847F9"/>
    <w:rsid w:val="00287694"/>
    <w:rsid w:val="002970C2"/>
    <w:rsid w:val="002F0D91"/>
    <w:rsid w:val="002F5A65"/>
    <w:rsid w:val="003037E0"/>
    <w:rsid w:val="00303E45"/>
    <w:rsid w:val="00311F36"/>
    <w:rsid w:val="00343627"/>
    <w:rsid w:val="00384022"/>
    <w:rsid w:val="003952F5"/>
    <w:rsid w:val="003A4A12"/>
    <w:rsid w:val="003B6E09"/>
    <w:rsid w:val="003D28B9"/>
    <w:rsid w:val="003F5542"/>
    <w:rsid w:val="004224E8"/>
    <w:rsid w:val="00431A88"/>
    <w:rsid w:val="00440BAC"/>
    <w:rsid w:val="00465652"/>
    <w:rsid w:val="0048770B"/>
    <w:rsid w:val="004C29C0"/>
    <w:rsid w:val="004C6A16"/>
    <w:rsid w:val="004E05C9"/>
    <w:rsid w:val="004F14FA"/>
    <w:rsid w:val="00514F33"/>
    <w:rsid w:val="00523D2D"/>
    <w:rsid w:val="0054118C"/>
    <w:rsid w:val="00542FC5"/>
    <w:rsid w:val="00555038"/>
    <w:rsid w:val="00564321"/>
    <w:rsid w:val="00565BB0"/>
    <w:rsid w:val="005850C1"/>
    <w:rsid w:val="0059032E"/>
    <w:rsid w:val="00616C3E"/>
    <w:rsid w:val="00643635"/>
    <w:rsid w:val="006447EC"/>
    <w:rsid w:val="00646186"/>
    <w:rsid w:val="00663737"/>
    <w:rsid w:val="00663957"/>
    <w:rsid w:val="006747E6"/>
    <w:rsid w:val="00690A9A"/>
    <w:rsid w:val="006925D4"/>
    <w:rsid w:val="00696AA9"/>
    <w:rsid w:val="006C704A"/>
    <w:rsid w:val="006E52D2"/>
    <w:rsid w:val="007075AD"/>
    <w:rsid w:val="00752AB4"/>
    <w:rsid w:val="00766ADD"/>
    <w:rsid w:val="00786CD4"/>
    <w:rsid w:val="00787B71"/>
    <w:rsid w:val="007C4201"/>
    <w:rsid w:val="007F26A0"/>
    <w:rsid w:val="00806D4B"/>
    <w:rsid w:val="00853F10"/>
    <w:rsid w:val="0087605F"/>
    <w:rsid w:val="008903FF"/>
    <w:rsid w:val="008B0579"/>
    <w:rsid w:val="008C0850"/>
    <w:rsid w:val="008D24DD"/>
    <w:rsid w:val="008D2B98"/>
    <w:rsid w:val="008E4100"/>
    <w:rsid w:val="008E4937"/>
    <w:rsid w:val="008E646C"/>
    <w:rsid w:val="008E70C8"/>
    <w:rsid w:val="008F6CB4"/>
    <w:rsid w:val="009001FB"/>
    <w:rsid w:val="00900EC2"/>
    <w:rsid w:val="00911033"/>
    <w:rsid w:val="00913E51"/>
    <w:rsid w:val="00936B78"/>
    <w:rsid w:val="00937F8C"/>
    <w:rsid w:val="00960BF1"/>
    <w:rsid w:val="00964A11"/>
    <w:rsid w:val="00967AB2"/>
    <w:rsid w:val="00967BC4"/>
    <w:rsid w:val="00991069"/>
    <w:rsid w:val="009A6A88"/>
    <w:rsid w:val="009B4DEA"/>
    <w:rsid w:val="009D7719"/>
    <w:rsid w:val="009F508B"/>
    <w:rsid w:val="00A05E2D"/>
    <w:rsid w:val="00A20DF2"/>
    <w:rsid w:val="00A2555D"/>
    <w:rsid w:val="00A45DC6"/>
    <w:rsid w:val="00AC09E1"/>
    <w:rsid w:val="00AC2B7D"/>
    <w:rsid w:val="00AC701F"/>
    <w:rsid w:val="00AF4EC2"/>
    <w:rsid w:val="00B215A2"/>
    <w:rsid w:val="00B316DF"/>
    <w:rsid w:val="00B332D4"/>
    <w:rsid w:val="00B337DE"/>
    <w:rsid w:val="00B4558E"/>
    <w:rsid w:val="00B476E7"/>
    <w:rsid w:val="00B52BF4"/>
    <w:rsid w:val="00BA4252"/>
    <w:rsid w:val="00BC4E5A"/>
    <w:rsid w:val="00BE5329"/>
    <w:rsid w:val="00C00BB4"/>
    <w:rsid w:val="00C03467"/>
    <w:rsid w:val="00C0586C"/>
    <w:rsid w:val="00C342A4"/>
    <w:rsid w:val="00C36DF6"/>
    <w:rsid w:val="00C60B16"/>
    <w:rsid w:val="00C65E19"/>
    <w:rsid w:val="00C742F1"/>
    <w:rsid w:val="00CD2F13"/>
    <w:rsid w:val="00CF1379"/>
    <w:rsid w:val="00CF5F98"/>
    <w:rsid w:val="00D02AFF"/>
    <w:rsid w:val="00D02F1C"/>
    <w:rsid w:val="00D13157"/>
    <w:rsid w:val="00D145D7"/>
    <w:rsid w:val="00D252F2"/>
    <w:rsid w:val="00D445DA"/>
    <w:rsid w:val="00D46A42"/>
    <w:rsid w:val="00D50F61"/>
    <w:rsid w:val="00D7469C"/>
    <w:rsid w:val="00D96129"/>
    <w:rsid w:val="00D962B2"/>
    <w:rsid w:val="00DA1EF0"/>
    <w:rsid w:val="00DC38E0"/>
    <w:rsid w:val="00DC55FE"/>
    <w:rsid w:val="00E01632"/>
    <w:rsid w:val="00E27480"/>
    <w:rsid w:val="00E423FC"/>
    <w:rsid w:val="00E441B3"/>
    <w:rsid w:val="00E51CAF"/>
    <w:rsid w:val="00E56E9B"/>
    <w:rsid w:val="00EB6A5D"/>
    <w:rsid w:val="00EC49B1"/>
    <w:rsid w:val="00F021F7"/>
    <w:rsid w:val="00F02E47"/>
    <w:rsid w:val="00FB3EF0"/>
    <w:rsid w:val="00FB4EA5"/>
    <w:rsid w:val="00FB6722"/>
    <w:rsid w:val="00FE290D"/>
    <w:rsid w:val="00FF7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dbdb,#df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rPr>
  </w:style>
  <w:style w:type="paragraph" w:styleId="Header">
    <w:name w:val="header"/>
    <w:pPr>
      <w:tabs>
        <w:tab w:val="center" w:pos="4320"/>
        <w:tab w:val="right" w:pos="8640"/>
      </w:tabs>
    </w:pPr>
    <w:rPr>
      <w:noProof/>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9B4DE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DEA"/>
    <w:rPr>
      <w:color w:val="0000FF"/>
      <w:u w:val="single"/>
    </w:rPr>
  </w:style>
  <w:style w:type="character" w:styleId="FollowedHyperlink">
    <w:name w:val="FollowedHyperlink"/>
    <w:rsid w:val="00B337DE"/>
    <w:rPr>
      <w:color w:val="606420"/>
      <w:u w:val="single"/>
    </w:rPr>
  </w:style>
  <w:style w:type="paragraph" w:styleId="BalloonText">
    <w:name w:val="Balloon Text"/>
    <w:basedOn w:val="Normal"/>
    <w:link w:val="BalloonTextChar"/>
    <w:rsid w:val="00964A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4A11"/>
    <w:rPr>
      <w:rFonts w:ascii="Tahoma" w:hAnsi="Tahoma" w:cs="Tahoma"/>
      <w:spacing w:val="4"/>
      <w:w w:val="103"/>
      <w:kern w:val="14"/>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rPr>
  </w:style>
  <w:style w:type="paragraph" w:styleId="Header">
    <w:name w:val="header"/>
    <w:pPr>
      <w:tabs>
        <w:tab w:val="center" w:pos="4320"/>
        <w:tab w:val="right" w:pos="8640"/>
      </w:tabs>
    </w:pPr>
    <w:rPr>
      <w:noProof/>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9B4DE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DEA"/>
    <w:rPr>
      <w:color w:val="0000FF"/>
      <w:u w:val="single"/>
    </w:rPr>
  </w:style>
  <w:style w:type="character" w:styleId="FollowedHyperlink">
    <w:name w:val="FollowedHyperlink"/>
    <w:rsid w:val="00B337DE"/>
    <w:rPr>
      <w:color w:val="606420"/>
      <w:u w:val="single"/>
    </w:rPr>
  </w:style>
  <w:style w:type="paragraph" w:styleId="BalloonText">
    <w:name w:val="Balloon Text"/>
    <w:basedOn w:val="Normal"/>
    <w:link w:val="BalloonTextChar"/>
    <w:rsid w:val="00964A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4A11"/>
    <w:rPr>
      <w:rFonts w:ascii="Tahoma" w:hAnsi="Tahoma" w:cs="Tahoma"/>
      <w:spacing w:val="4"/>
      <w:w w:val="103"/>
      <w:kern w:val="1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incb.org" TargetMode="External"/><Relationship Id="rId4" Type="http://schemas.openxmlformats.org/officeDocument/2006/relationships/settings" Target="settings.xml"/><Relationship Id="rId9" Type="http://schemas.openxmlformats.org/officeDocument/2006/relationships/hyperlink" Target="mailto:secretariat@inc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A</vt:lpstr>
    </vt:vector>
  </TitlesOfParts>
  <Company>UNOV</Company>
  <LinksUpToDate>false</LinksUpToDate>
  <CharactersWithSpaces>16290</CharactersWithSpaces>
  <SharedDoc>false</SharedDoc>
  <HLinks>
    <vt:vector size="6" baseType="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UserName</dc:creator>
  <cp:lastModifiedBy>Johny Thomas</cp:lastModifiedBy>
  <cp:revision>3</cp:revision>
  <cp:lastPrinted>2016-01-07T16:37:00Z</cp:lastPrinted>
  <dcterms:created xsi:type="dcterms:W3CDTF">2016-01-11T10:48:00Z</dcterms:created>
  <dcterms:modified xsi:type="dcterms:W3CDTF">2016-01-15T14:23:00Z</dcterms:modified>
</cp:coreProperties>
</file>