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08" w:type="dxa"/>
        <w:tblBorders>
          <w:top w:val="single" w:sz="18" w:space="0" w:color="auto"/>
          <w:bottom w:val="single" w:sz="18" w:space="0" w:color="auto"/>
        </w:tblBorders>
        <w:tblLook w:val="01E0" w:firstRow="1" w:lastRow="1" w:firstColumn="1" w:lastColumn="1" w:noHBand="0" w:noVBand="0"/>
      </w:tblPr>
      <w:tblGrid>
        <w:gridCol w:w="10632"/>
      </w:tblGrid>
      <w:tr w:rsidR="00EC43BF" w:rsidRPr="004845AF" w14:paraId="3CCE41F5" w14:textId="77777777" w:rsidTr="000A3EB2">
        <w:trPr>
          <w:trHeight w:val="1304"/>
        </w:trPr>
        <w:tc>
          <w:tcPr>
            <w:tcW w:w="10632" w:type="dxa"/>
            <w:shd w:val="clear" w:color="auto" w:fill="auto"/>
            <w:vAlign w:val="center"/>
          </w:tcPr>
          <w:p w14:paraId="736F1267" w14:textId="77777777" w:rsidR="00EC43BF" w:rsidRPr="004845AF" w:rsidRDefault="00DB7D52" w:rsidP="004845AF">
            <w:pPr>
              <w:ind w:right="206"/>
              <w:jc w:val="right"/>
              <w:rPr>
                <w:rFonts w:ascii="Helvetica" w:hAnsi="Helvetica"/>
                <w:b/>
                <w:sz w:val="16"/>
                <w:szCs w:val="16"/>
              </w:rPr>
            </w:pPr>
            <w:r>
              <w:rPr>
                <w:noProof/>
                <w:lang w:val="en-GB" w:eastAsia="zh-CN"/>
              </w:rPr>
              <w:drawing>
                <wp:anchor distT="0" distB="0" distL="114300" distR="114300" simplePos="0" relativeHeight="251639296" behindDoc="0" locked="0" layoutInCell="1" allowOverlap="1" wp14:anchorId="2681B0AB" wp14:editId="58636A2F">
                  <wp:simplePos x="0" y="0"/>
                  <wp:positionH relativeFrom="column">
                    <wp:posOffset>-814705</wp:posOffset>
                  </wp:positionH>
                  <wp:positionV relativeFrom="paragraph">
                    <wp:posOffset>41910</wp:posOffset>
                  </wp:positionV>
                  <wp:extent cx="698500" cy="702310"/>
                  <wp:effectExtent l="0" t="0" r="6350" b="2540"/>
                  <wp:wrapSquare wrapText="bothSides"/>
                  <wp:docPr id="75" name="Picture 75" descr="09-82918_logo_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09-82918_logo_C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02310"/>
                          </a:xfrm>
                          <a:prstGeom prst="rect">
                            <a:avLst/>
                          </a:prstGeom>
                          <a:noFill/>
                        </pic:spPr>
                      </pic:pic>
                    </a:graphicData>
                  </a:graphic>
                  <wp14:sizeRelH relativeFrom="page">
                    <wp14:pctWidth>0</wp14:pctWidth>
                  </wp14:sizeRelH>
                  <wp14:sizeRelV relativeFrom="page">
                    <wp14:pctHeight>0</wp14:pctHeight>
                  </wp14:sizeRelV>
                </wp:anchor>
              </w:drawing>
            </w:r>
          </w:p>
          <w:p w14:paraId="0721F55A" w14:textId="73E1275A" w:rsidR="00EC43BF" w:rsidRPr="0039261E" w:rsidRDefault="00EC43BF" w:rsidP="00914517">
            <w:pPr>
              <w:pStyle w:val="2"/>
              <w:tabs>
                <w:tab w:val="right" w:pos="10546"/>
              </w:tabs>
              <w:spacing w:line="740" w:lineRule="exact"/>
              <w:ind w:right="-255"/>
              <w:jc w:val="left"/>
              <w:rPr>
                <w:lang w:eastAsia="zh-CN"/>
              </w:rPr>
            </w:pPr>
            <w:r w:rsidRPr="004845AF">
              <w:rPr>
                <w:rFonts w:ascii="黑体" w:eastAsia="黑体" w:hint="eastAsia"/>
                <w:b w:val="0"/>
                <w:sz w:val="28"/>
                <w:szCs w:val="28"/>
                <w:lang w:eastAsia="zh-CN"/>
              </w:rPr>
              <w:t>国际麻醉品管制局</w:t>
            </w:r>
            <w:r w:rsidR="00914517">
              <w:rPr>
                <w:rFonts w:ascii="黑体" w:eastAsia="黑体"/>
                <w:b w:val="0"/>
                <w:sz w:val="28"/>
                <w:szCs w:val="28"/>
                <w:lang w:eastAsia="zh-CN"/>
              </w:rPr>
              <w:tab/>
            </w:r>
            <w:r w:rsidRPr="007B0140">
              <w:rPr>
                <w:rFonts w:ascii="黑体" w:eastAsia="黑体" w:hint="eastAsia"/>
                <w:b w:val="0"/>
                <w:sz w:val="48"/>
                <w:szCs w:val="48"/>
                <w:lang w:eastAsia="zh-CN"/>
              </w:rPr>
              <w:t>表</w:t>
            </w:r>
            <w:r w:rsidRPr="007B0140">
              <w:rPr>
                <w:rFonts w:hint="eastAsia"/>
                <w:sz w:val="48"/>
                <w:szCs w:val="48"/>
                <w:lang w:eastAsia="zh-CN"/>
              </w:rPr>
              <w:t>D</w:t>
            </w:r>
          </w:p>
        </w:tc>
      </w:tr>
    </w:tbl>
    <w:p w14:paraId="4FC519B0" w14:textId="77777777" w:rsidR="00EF6A98" w:rsidRPr="00EF6A98" w:rsidRDefault="00EF6A98" w:rsidP="00EF6A98">
      <w:pPr>
        <w:rPr>
          <w:lang w:val="en-GB" w:eastAsia="zh-CN"/>
        </w:rPr>
      </w:pPr>
    </w:p>
    <w:p w14:paraId="57774BEE" w14:textId="3333A1C8" w:rsidR="0077335D" w:rsidRPr="00EC43BF" w:rsidRDefault="0077335D" w:rsidP="0077335D">
      <w:pPr>
        <w:jc w:val="center"/>
        <w:rPr>
          <w:rFonts w:eastAsia="黑体"/>
          <w:sz w:val="22"/>
          <w:szCs w:val="22"/>
          <w:lang w:eastAsia="zh-CN"/>
        </w:rPr>
      </w:pPr>
      <w:r w:rsidRPr="00EC43BF">
        <w:rPr>
          <w:rFonts w:eastAsia="黑体"/>
          <w:b/>
          <w:sz w:val="22"/>
          <w:szCs w:val="22"/>
          <w:lang w:eastAsia="zh-CN"/>
        </w:rPr>
        <w:t>1988</w:t>
      </w:r>
      <w:r w:rsidRPr="00EC43BF">
        <w:rPr>
          <w:rFonts w:eastAsia="黑体" w:hint="eastAsia"/>
          <w:sz w:val="22"/>
          <w:szCs w:val="22"/>
          <w:lang w:eastAsia="zh-CN"/>
        </w:rPr>
        <w:t>年《联合国禁止非法贩运麻醉药品</w:t>
      </w:r>
      <w:r w:rsidR="007E2DEF">
        <w:rPr>
          <w:rFonts w:eastAsia="黑体" w:hint="eastAsia"/>
          <w:sz w:val="22"/>
          <w:szCs w:val="22"/>
          <w:lang w:eastAsia="zh-CN"/>
        </w:rPr>
        <w:t>和</w:t>
      </w:r>
    </w:p>
    <w:p w14:paraId="16A8BEE2" w14:textId="5ED2321F" w:rsidR="0077335D" w:rsidRPr="00EC43BF" w:rsidRDefault="0077335D" w:rsidP="0077335D">
      <w:pPr>
        <w:jc w:val="center"/>
        <w:rPr>
          <w:rFonts w:eastAsia="黑体"/>
          <w:sz w:val="22"/>
          <w:szCs w:val="22"/>
          <w:lang w:eastAsia="zh-CN"/>
        </w:rPr>
      </w:pPr>
      <w:r w:rsidRPr="00EC43BF">
        <w:rPr>
          <w:rFonts w:eastAsia="黑体" w:hint="eastAsia"/>
          <w:sz w:val="22"/>
          <w:szCs w:val="22"/>
          <w:lang w:eastAsia="zh-CN"/>
        </w:rPr>
        <w:t>精神药物公约》</w:t>
      </w:r>
    </w:p>
    <w:p w14:paraId="62AF9A46" w14:textId="77777777" w:rsidR="0077335D" w:rsidRDefault="0077335D" w:rsidP="0077335D">
      <w:pPr>
        <w:jc w:val="center"/>
        <w:rPr>
          <w:lang w:eastAsia="zh-CN"/>
        </w:rPr>
      </w:pPr>
    </w:p>
    <w:p w14:paraId="05BE55C9" w14:textId="77777777" w:rsidR="0077335D" w:rsidRPr="00EC43BF" w:rsidRDefault="0077335D" w:rsidP="0077335D">
      <w:pPr>
        <w:jc w:val="center"/>
        <w:rPr>
          <w:rFonts w:eastAsia="黑体"/>
          <w:sz w:val="28"/>
          <w:szCs w:val="28"/>
          <w:lang w:eastAsia="zh-CN"/>
        </w:rPr>
      </w:pPr>
      <w:r w:rsidRPr="00EC43BF">
        <w:rPr>
          <w:rFonts w:eastAsia="黑体" w:hint="eastAsia"/>
          <w:sz w:val="28"/>
          <w:szCs w:val="28"/>
          <w:lang w:eastAsia="zh-CN"/>
        </w:rPr>
        <w:t>关于经常被用于非法制造麻醉药品</w:t>
      </w:r>
    </w:p>
    <w:p w14:paraId="71EDB823" w14:textId="2C1DF323" w:rsidR="0077335D" w:rsidRPr="00EC43BF" w:rsidRDefault="0077335D" w:rsidP="0077335D">
      <w:pPr>
        <w:jc w:val="center"/>
        <w:rPr>
          <w:rFonts w:eastAsia="黑体"/>
          <w:sz w:val="28"/>
          <w:szCs w:val="28"/>
          <w:lang w:eastAsia="zh-CN"/>
        </w:rPr>
      </w:pPr>
      <w:r w:rsidRPr="00EC43BF">
        <w:rPr>
          <w:rFonts w:eastAsia="黑体" w:hint="eastAsia"/>
          <w:sz w:val="28"/>
          <w:szCs w:val="28"/>
          <w:lang w:eastAsia="zh-CN"/>
        </w:rPr>
        <w:t>和精神药物的物质的年度资料</w:t>
      </w:r>
      <w:r w:rsidR="00A25FE8">
        <w:rPr>
          <w:rStyle w:val="a9"/>
          <w:rFonts w:eastAsia="黑体"/>
          <w:sz w:val="28"/>
          <w:szCs w:val="28"/>
          <w:lang w:eastAsia="zh-CN"/>
        </w:rPr>
        <w:footnoteReference w:customMarkFollows="1" w:id="1"/>
        <w:t>*</w:t>
      </w:r>
    </w:p>
    <w:p w14:paraId="47BE18CA" w14:textId="77777777" w:rsidR="0077335D" w:rsidRDefault="0077335D" w:rsidP="004D3CB5">
      <w:pPr>
        <w:spacing w:line="260" w:lineRule="exact"/>
        <w:jc w:val="center"/>
        <w:rPr>
          <w:lang w:eastAsia="zh-CN"/>
        </w:rPr>
      </w:pPr>
    </w:p>
    <w:p w14:paraId="62C9E3CF" w14:textId="77777777" w:rsidR="0077335D" w:rsidRDefault="0077335D" w:rsidP="004D3CB5">
      <w:pPr>
        <w:spacing w:line="260" w:lineRule="exact"/>
        <w:jc w:val="center"/>
        <w:rPr>
          <w:sz w:val="24"/>
          <w:lang w:eastAsia="zh-CN"/>
        </w:rPr>
      </w:pPr>
      <w:r>
        <w:rPr>
          <w:rFonts w:hint="eastAsia"/>
          <w:sz w:val="24"/>
          <w:lang w:eastAsia="zh-CN"/>
        </w:rPr>
        <w:t>根据</w:t>
      </w:r>
    </w:p>
    <w:p w14:paraId="763561A6" w14:textId="77777777" w:rsidR="0077335D" w:rsidRDefault="0077335D" w:rsidP="004D3CB5">
      <w:pPr>
        <w:spacing w:line="260" w:lineRule="exact"/>
        <w:jc w:val="center"/>
        <w:rPr>
          <w:lang w:eastAsia="zh-CN"/>
        </w:rPr>
      </w:pPr>
    </w:p>
    <w:p w14:paraId="78F01B42" w14:textId="77777777" w:rsidR="0077335D" w:rsidRPr="00EC43BF" w:rsidRDefault="0077335D" w:rsidP="004D3CB5">
      <w:pPr>
        <w:spacing w:line="260" w:lineRule="exact"/>
        <w:jc w:val="center"/>
        <w:rPr>
          <w:sz w:val="21"/>
          <w:lang w:eastAsia="zh-CN"/>
        </w:rPr>
      </w:pPr>
      <w:r>
        <w:rPr>
          <w:sz w:val="21"/>
          <w:lang w:eastAsia="zh-CN"/>
        </w:rPr>
        <w:t>1988</w:t>
      </w:r>
      <w:r>
        <w:rPr>
          <w:rFonts w:hint="eastAsia"/>
          <w:sz w:val="21"/>
          <w:lang w:eastAsia="zh-CN"/>
        </w:rPr>
        <w:t>年《联合国禁止非法贩运麻醉药品和精神药物公约》：</w:t>
      </w:r>
      <w:r w:rsidRPr="00EC43BF">
        <w:rPr>
          <w:sz w:val="21"/>
          <w:lang w:eastAsia="zh-CN"/>
        </w:rPr>
        <w:t>第</w:t>
      </w:r>
      <w:r w:rsidRPr="00EC43BF">
        <w:rPr>
          <w:sz w:val="21"/>
          <w:lang w:eastAsia="zh-CN"/>
        </w:rPr>
        <w:t>12</w:t>
      </w:r>
      <w:r w:rsidRPr="00EC43BF">
        <w:rPr>
          <w:sz w:val="21"/>
          <w:lang w:eastAsia="zh-CN"/>
        </w:rPr>
        <w:t>条第</w:t>
      </w:r>
      <w:r w:rsidRPr="00EC43BF">
        <w:rPr>
          <w:sz w:val="21"/>
          <w:lang w:eastAsia="zh-CN"/>
        </w:rPr>
        <w:t>12</w:t>
      </w:r>
      <w:r w:rsidRPr="00EC43BF">
        <w:rPr>
          <w:sz w:val="21"/>
          <w:lang w:eastAsia="zh-CN"/>
        </w:rPr>
        <w:t>款</w:t>
      </w:r>
    </w:p>
    <w:p w14:paraId="2E5299DB" w14:textId="77777777" w:rsidR="0077335D" w:rsidRDefault="0077335D" w:rsidP="004D3CB5">
      <w:pPr>
        <w:spacing w:line="260" w:lineRule="exact"/>
        <w:jc w:val="center"/>
        <w:rPr>
          <w:sz w:val="21"/>
          <w:lang w:eastAsia="zh-CN"/>
        </w:rPr>
      </w:pPr>
    </w:p>
    <w:p w14:paraId="31E5292C" w14:textId="77777777" w:rsidR="0077335D" w:rsidRDefault="0077335D" w:rsidP="004D3CB5">
      <w:pPr>
        <w:spacing w:line="260" w:lineRule="exact"/>
        <w:jc w:val="center"/>
        <w:rPr>
          <w:sz w:val="19"/>
          <w:lang w:eastAsia="zh-CN"/>
        </w:rPr>
      </w:pPr>
      <w:r>
        <w:rPr>
          <w:rFonts w:hint="eastAsia"/>
          <w:sz w:val="19"/>
          <w:lang w:eastAsia="zh-CN"/>
        </w:rPr>
        <w:t>经济及社会理事会第</w:t>
      </w:r>
      <w:r>
        <w:rPr>
          <w:sz w:val="19"/>
          <w:lang w:eastAsia="zh-CN"/>
        </w:rPr>
        <w:t>1995/20</w:t>
      </w:r>
      <w:r>
        <w:rPr>
          <w:rFonts w:hint="eastAsia"/>
          <w:sz w:val="19"/>
          <w:lang w:eastAsia="zh-CN"/>
        </w:rPr>
        <w:t>号决议</w:t>
      </w:r>
    </w:p>
    <w:p w14:paraId="3F6942D1" w14:textId="77777777" w:rsidR="0077335D" w:rsidRDefault="0077335D" w:rsidP="0077335D">
      <w:pPr>
        <w:jc w:val="center"/>
        <w:rPr>
          <w:rFonts w:ascii="Arial" w:hAnsi="Arial"/>
          <w:sz w:val="18"/>
          <w:lang w:val="en-GB" w:eastAsia="zh-CN"/>
        </w:rPr>
      </w:pPr>
    </w:p>
    <w:tbl>
      <w:tblPr>
        <w:tblW w:w="10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920"/>
        <w:gridCol w:w="1142"/>
        <w:gridCol w:w="3920"/>
      </w:tblGrid>
      <w:tr w:rsidR="00B43015" w:rsidRPr="004845AF" w14:paraId="01668254" w14:textId="77777777" w:rsidTr="000A3EB2">
        <w:trPr>
          <w:trHeight w:val="384"/>
        </w:trPr>
        <w:tc>
          <w:tcPr>
            <w:tcW w:w="2666" w:type="dxa"/>
            <w:tcBorders>
              <w:top w:val="single" w:sz="4" w:space="0" w:color="auto"/>
              <w:bottom w:val="single" w:sz="4" w:space="0" w:color="auto"/>
              <w:right w:val="single" w:sz="4" w:space="0" w:color="auto"/>
            </w:tcBorders>
            <w:shd w:val="clear" w:color="auto" w:fill="CCCCCC"/>
            <w:vAlign w:val="center"/>
          </w:tcPr>
          <w:p w14:paraId="443530DB" w14:textId="77777777" w:rsidR="00B43015" w:rsidRPr="004845AF" w:rsidRDefault="00CE7246" w:rsidP="007B0140">
            <w:pPr>
              <w:spacing w:line="200" w:lineRule="exact"/>
              <w:rPr>
                <w:rFonts w:eastAsia="黑体"/>
                <w:b/>
                <w:bCs/>
                <w:lang w:eastAsia="zh-CN"/>
              </w:rPr>
            </w:pPr>
            <w:r w:rsidRPr="004845AF">
              <w:rPr>
                <w:rFonts w:eastAsia="黑体"/>
              </w:rPr>
              <w:t>国家或</w:t>
            </w:r>
            <w:r w:rsidRPr="004845AF">
              <w:rPr>
                <w:rFonts w:eastAsia="黑体" w:hint="eastAsia"/>
                <w:lang w:eastAsia="zh-CN"/>
              </w:rPr>
              <w:t>地区</w:t>
            </w:r>
            <w:r w:rsidR="0077335D" w:rsidRPr="004845AF">
              <w:rPr>
                <w:rFonts w:eastAsia="黑体"/>
                <w:lang w:eastAsia="zh-CN"/>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47A00EBC" w14:textId="77777777" w:rsidR="00B43015" w:rsidRPr="004845AF" w:rsidRDefault="00B43015" w:rsidP="007B0140">
            <w:pPr>
              <w:spacing w:line="200" w:lineRule="exact"/>
              <w:jc w:val="center"/>
              <w:rPr>
                <w:rFonts w:eastAsia="黑体"/>
              </w:rPr>
            </w:pPr>
          </w:p>
        </w:tc>
        <w:tc>
          <w:tcPr>
            <w:tcW w:w="1142" w:type="dxa"/>
            <w:tcBorders>
              <w:top w:val="single" w:sz="4" w:space="0" w:color="auto"/>
              <w:left w:val="single" w:sz="4" w:space="0" w:color="auto"/>
              <w:bottom w:val="single" w:sz="4" w:space="0" w:color="auto"/>
              <w:right w:val="single" w:sz="4" w:space="0" w:color="auto"/>
            </w:tcBorders>
            <w:shd w:val="clear" w:color="auto" w:fill="C0C0C0"/>
            <w:vAlign w:val="center"/>
          </w:tcPr>
          <w:p w14:paraId="62621F95" w14:textId="77777777" w:rsidR="00B43015" w:rsidRPr="004845AF" w:rsidRDefault="0077335D" w:rsidP="007B0140">
            <w:pPr>
              <w:spacing w:line="200" w:lineRule="exact"/>
              <w:rPr>
                <w:rFonts w:eastAsia="黑体"/>
                <w:b/>
                <w:bCs/>
                <w:lang w:eastAsia="zh-CN"/>
              </w:rPr>
            </w:pPr>
            <w:r w:rsidRPr="004845AF">
              <w:rPr>
                <w:rFonts w:eastAsia="黑体"/>
              </w:rPr>
              <w:t>日期</w:t>
            </w:r>
            <w:r w:rsidRPr="004845AF">
              <w:rPr>
                <w:rFonts w:eastAsia="黑体"/>
                <w:lang w:eastAsia="zh-CN"/>
              </w:rPr>
              <w:t>：</w:t>
            </w:r>
          </w:p>
        </w:tc>
        <w:tc>
          <w:tcPr>
            <w:tcW w:w="3920" w:type="dxa"/>
            <w:tcBorders>
              <w:top w:val="single" w:sz="4" w:space="0" w:color="auto"/>
              <w:left w:val="single" w:sz="4" w:space="0" w:color="auto"/>
              <w:bottom w:val="single" w:sz="4" w:space="0" w:color="auto"/>
            </w:tcBorders>
            <w:shd w:val="clear" w:color="auto" w:fill="auto"/>
          </w:tcPr>
          <w:p w14:paraId="6962766F" w14:textId="77777777" w:rsidR="00B43015" w:rsidRPr="004845AF" w:rsidRDefault="00B43015" w:rsidP="007B0140">
            <w:pPr>
              <w:spacing w:line="200" w:lineRule="exact"/>
              <w:jc w:val="center"/>
              <w:rPr>
                <w:rFonts w:eastAsia="黑体"/>
              </w:rPr>
            </w:pPr>
          </w:p>
        </w:tc>
      </w:tr>
      <w:tr w:rsidR="00B43015" w:rsidRPr="004845AF" w14:paraId="623AA20C" w14:textId="77777777" w:rsidTr="000A3EB2">
        <w:trPr>
          <w:trHeight w:val="510"/>
        </w:trPr>
        <w:tc>
          <w:tcPr>
            <w:tcW w:w="2666" w:type="dxa"/>
            <w:tcBorders>
              <w:top w:val="single" w:sz="4" w:space="0" w:color="auto"/>
              <w:bottom w:val="single" w:sz="4" w:space="0" w:color="auto"/>
              <w:right w:val="single" w:sz="4" w:space="0" w:color="auto"/>
            </w:tcBorders>
            <w:shd w:val="clear" w:color="auto" w:fill="CCCCCC"/>
            <w:vAlign w:val="center"/>
          </w:tcPr>
          <w:p w14:paraId="54A2899C" w14:textId="5E29E684" w:rsidR="00B43015" w:rsidRPr="009E0D55" w:rsidRDefault="00BA5A6E" w:rsidP="009F3678">
            <w:pPr>
              <w:spacing w:line="200" w:lineRule="exact"/>
              <w:rPr>
                <w:rFonts w:eastAsia="黑体"/>
                <w:b/>
                <w:bCs/>
                <w:spacing w:val="-6"/>
                <w:lang w:eastAsia="zh-CN"/>
              </w:rPr>
            </w:pPr>
            <w:r w:rsidRPr="009E0D55">
              <w:rPr>
                <w:rFonts w:eastAsia="黑体" w:hint="eastAsia"/>
                <w:spacing w:val="-6"/>
                <w:lang w:eastAsia="zh-CN"/>
              </w:rPr>
              <w:t>填写本报告的</w:t>
            </w:r>
            <w:r w:rsidR="0077335D" w:rsidRPr="009E0D55">
              <w:rPr>
                <w:rFonts w:eastAsia="黑体"/>
                <w:spacing w:val="-6"/>
                <w:lang w:eastAsia="zh-CN"/>
              </w:rPr>
              <w:t>主管</w:t>
            </w:r>
            <w:r w:rsidR="00242AB1" w:rsidRPr="009E0D55">
              <w:rPr>
                <w:rFonts w:eastAsia="黑体" w:hint="eastAsia"/>
                <w:spacing w:val="-6"/>
                <w:lang w:eastAsia="zh-CN"/>
              </w:rPr>
              <w:t>机关</w:t>
            </w:r>
            <w:r w:rsidR="009F3678" w:rsidRPr="009E0D55">
              <w:rPr>
                <w:rFonts w:eastAsia="黑体"/>
                <w:spacing w:val="-6"/>
                <w:lang w:eastAsia="zh-CN"/>
              </w:rPr>
              <w:br/>
            </w:r>
            <w:r w:rsidR="0077335D" w:rsidRPr="009E0D55">
              <w:rPr>
                <w:rFonts w:eastAsia="黑体"/>
                <w:spacing w:val="-6"/>
                <w:lang w:eastAsia="zh-CN"/>
              </w:rPr>
              <w:t>（就《</w:t>
            </w:r>
            <w:r w:rsidR="0077335D" w:rsidRPr="009E0D55">
              <w:rPr>
                <w:rFonts w:eastAsia="黑体"/>
                <w:b/>
                <w:spacing w:val="-6"/>
                <w:lang w:eastAsia="zh-CN"/>
              </w:rPr>
              <w:t>1988</w:t>
            </w:r>
            <w:r w:rsidR="0077335D" w:rsidRPr="009E0D55">
              <w:rPr>
                <w:rFonts w:eastAsia="黑体"/>
                <w:spacing w:val="-6"/>
                <w:lang w:eastAsia="zh-CN"/>
              </w:rPr>
              <w:t>年公约》</w:t>
            </w:r>
            <w:r w:rsidR="009E0D55" w:rsidRPr="009E0D55">
              <w:rPr>
                <w:rFonts w:eastAsia="黑体"/>
                <w:spacing w:val="-6"/>
                <w:lang w:eastAsia="zh-CN"/>
              </w:rPr>
              <w:br/>
            </w:r>
            <w:r w:rsidR="0077335D" w:rsidRPr="009E0D55">
              <w:rPr>
                <w:rFonts w:eastAsia="黑体"/>
                <w:spacing w:val="-6"/>
                <w:lang w:eastAsia="zh-CN"/>
              </w:rPr>
              <w:t>第</w:t>
            </w:r>
            <w:r w:rsidR="0077335D" w:rsidRPr="009E0D55">
              <w:rPr>
                <w:rFonts w:eastAsia="黑体"/>
                <w:b/>
                <w:spacing w:val="-6"/>
                <w:lang w:eastAsia="zh-CN"/>
              </w:rPr>
              <w:t>12</w:t>
            </w:r>
            <w:r w:rsidR="0077335D" w:rsidRPr="009E0D55">
              <w:rPr>
                <w:rFonts w:eastAsia="黑体"/>
                <w:spacing w:val="-6"/>
                <w:lang w:eastAsia="zh-CN"/>
              </w:rPr>
              <w:t>条而言）</w:t>
            </w:r>
            <w:r w:rsidRPr="009E0D55">
              <w:rPr>
                <w:rFonts w:eastAsia="黑体" w:hint="eastAsia"/>
                <w:spacing w:val="-6"/>
                <w:lang w:eastAsia="zh-CN"/>
              </w:rPr>
              <w:t>，包括地址</w:t>
            </w:r>
            <w:r w:rsidR="0077335D" w:rsidRPr="009E0D55">
              <w:rPr>
                <w:rFonts w:eastAsia="黑体"/>
                <w:spacing w:val="-6"/>
                <w:lang w:eastAsia="zh-CN"/>
              </w:rPr>
              <w:t>：</w:t>
            </w:r>
          </w:p>
        </w:tc>
        <w:tc>
          <w:tcPr>
            <w:tcW w:w="7982" w:type="dxa"/>
            <w:gridSpan w:val="3"/>
            <w:tcBorders>
              <w:top w:val="single" w:sz="4" w:space="0" w:color="auto"/>
              <w:left w:val="single" w:sz="4" w:space="0" w:color="auto"/>
              <w:bottom w:val="single" w:sz="4" w:space="0" w:color="auto"/>
            </w:tcBorders>
            <w:shd w:val="clear" w:color="auto" w:fill="auto"/>
          </w:tcPr>
          <w:p w14:paraId="7A860F3E" w14:textId="77777777" w:rsidR="00B43015" w:rsidRPr="004845AF" w:rsidRDefault="00B43015" w:rsidP="007B0140">
            <w:pPr>
              <w:spacing w:line="200" w:lineRule="exact"/>
              <w:rPr>
                <w:rFonts w:eastAsia="黑体"/>
                <w:lang w:eastAsia="zh-CN"/>
              </w:rPr>
            </w:pPr>
          </w:p>
          <w:p w14:paraId="0403C692" w14:textId="77777777" w:rsidR="00256E99" w:rsidRPr="004845AF" w:rsidRDefault="00256E99" w:rsidP="007B0140">
            <w:pPr>
              <w:spacing w:line="200" w:lineRule="exact"/>
              <w:rPr>
                <w:rFonts w:eastAsia="黑体"/>
                <w:lang w:eastAsia="zh-CN"/>
              </w:rPr>
            </w:pPr>
          </w:p>
          <w:p w14:paraId="1FE58B0F" w14:textId="77777777" w:rsidR="00256E99" w:rsidRPr="004845AF" w:rsidRDefault="00256E99" w:rsidP="007B0140">
            <w:pPr>
              <w:spacing w:line="200" w:lineRule="exact"/>
              <w:rPr>
                <w:rFonts w:eastAsia="黑体"/>
                <w:lang w:eastAsia="zh-CN"/>
              </w:rPr>
            </w:pPr>
          </w:p>
          <w:p w14:paraId="441484E2" w14:textId="77777777" w:rsidR="00256E99" w:rsidRPr="004845AF" w:rsidRDefault="00256E99" w:rsidP="007B0140">
            <w:pPr>
              <w:spacing w:line="200" w:lineRule="exact"/>
              <w:rPr>
                <w:rFonts w:eastAsia="黑体"/>
                <w:lang w:eastAsia="zh-CN"/>
              </w:rPr>
            </w:pPr>
          </w:p>
        </w:tc>
      </w:tr>
      <w:tr w:rsidR="00DA17A5" w:rsidRPr="004845AF" w14:paraId="0C4C095D" w14:textId="77777777" w:rsidTr="000A3EB2">
        <w:trPr>
          <w:trHeight w:val="444"/>
        </w:trPr>
        <w:tc>
          <w:tcPr>
            <w:tcW w:w="2666" w:type="dxa"/>
            <w:tcBorders>
              <w:top w:val="single" w:sz="4" w:space="0" w:color="auto"/>
              <w:bottom w:val="single" w:sz="4" w:space="0" w:color="auto"/>
              <w:right w:val="single" w:sz="4" w:space="0" w:color="auto"/>
            </w:tcBorders>
            <w:shd w:val="clear" w:color="auto" w:fill="CCCCCC"/>
            <w:vAlign w:val="center"/>
          </w:tcPr>
          <w:p w14:paraId="7E679F4A" w14:textId="77777777" w:rsidR="00DA17A5" w:rsidRPr="004845AF" w:rsidRDefault="0077335D" w:rsidP="007B0140">
            <w:pPr>
              <w:spacing w:line="200" w:lineRule="exact"/>
              <w:rPr>
                <w:rFonts w:eastAsia="黑体"/>
                <w:b/>
                <w:bCs/>
                <w:lang w:eastAsia="zh-CN"/>
              </w:rPr>
            </w:pPr>
            <w:r w:rsidRPr="004845AF">
              <w:rPr>
                <w:rFonts w:eastAsia="黑体"/>
              </w:rPr>
              <w:t>职</w:t>
            </w:r>
            <w:r w:rsidR="0037715E" w:rsidRPr="004845AF">
              <w:rPr>
                <w:rFonts w:eastAsia="黑体" w:hint="eastAsia"/>
                <w:lang w:eastAsia="zh-CN"/>
              </w:rPr>
              <w:t>称</w:t>
            </w:r>
            <w:r w:rsidRPr="004845AF">
              <w:rPr>
                <w:rFonts w:eastAsia="黑体"/>
              </w:rPr>
              <w:t>或职务</w:t>
            </w:r>
            <w:r w:rsidRPr="004845AF">
              <w:rPr>
                <w:rFonts w:eastAsia="黑体"/>
                <w:lang w:eastAsia="zh-CN"/>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856E087" w14:textId="77777777" w:rsidR="00DA17A5" w:rsidRPr="004845AF" w:rsidRDefault="00DA17A5" w:rsidP="007B0140">
            <w:pPr>
              <w:spacing w:line="200" w:lineRule="exact"/>
              <w:jc w:val="center"/>
              <w:rPr>
                <w:rFonts w:eastAsia="黑体"/>
              </w:rPr>
            </w:pPr>
          </w:p>
        </w:tc>
        <w:tc>
          <w:tcPr>
            <w:tcW w:w="1142" w:type="dxa"/>
            <w:tcBorders>
              <w:top w:val="single" w:sz="4" w:space="0" w:color="auto"/>
              <w:left w:val="single" w:sz="4" w:space="0" w:color="auto"/>
              <w:bottom w:val="single" w:sz="4" w:space="0" w:color="auto"/>
              <w:right w:val="single" w:sz="4" w:space="0" w:color="auto"/>
            </w:tcBorders>
            <w:shd w:val="clear" w:color="auto" w:fill="CCCCCC"/>
            <w:vAlign w:val="center"/>
          </w:tcPr>
          <w:p w14:paraId="67F0849D" w14:textId="77777777" w:rsidR="00DA17A5" w:rsidRPr="004845AF" w:rsidRDefault="0077335D" w:rsidP="007B0140">
            <w:pPr>
              <w:spacing w:line="200" w:lineRule="exact"/>
              <w:rPr>
                <w:rFonts w:eastAsia="黑体"/>
                <w:bCs/>
                <w:lang w:eastAsia="zh-CN"/>
              </w:rPr>
            </w:pPr>
            <w:r w:rsidRPr="004845AF">
              <w:rPr>
                <w:rFonts w:eastAsia="黑体" w:hint="eastAsia"/>
                <w:bCs/>
                <w:lang w:eastAsia="zh-CN"/>
              </w:rPr>
              <w:t>传真：</w:t>
            </w:r>
          </w:p>
        </w:tc>
        <w:tc>
          <w:tcPr>
            <w:tcW w:w="3920" w:type="dxa"/>
            <w:tcBorders>
              <w:top w:val="single" w:sz="4" w:space="0" w:color="auto"/>
              <w:left w:val="single" w:sz="4" w:space="0" w:color="auto"/>
              <w:bottom w:val="single" w:sz="4" w:space="0" w:color="auto"/>
            </w:tcBorders>
            <w:shd w:val="clear" w:color="auto" w:fill="auto"/>
          </w:tcPr>
          <w:p w14:paraId="111C789E" w14:textId="77777777" w:rsidR="00DA17A5" w:rsidRPr="004845AF" w:rsidRDefault="00DA17A5" w:rsidP="007B0140">
            <w:pPr>
              <w:spacing w:line="200" w:lineRule="exact"/>
              <w:jc w:val="center"/>
              <w:rPr>
                <w:rFonts w:eastAsia="黑体"/>
              </w:rPr>
            </w:pPr>
          </w:p>
        </w:tc>
      </w:tr>
      <w:tr w:rsidR="00B43015" w:rsidRPr="004845AF" w14:paraId="4A975BCC" w14:textId="77777777" w:rsidTr="000A3EB2">
        <w:trPr>
          <w:trHeight w:val="422"/>
        </w:trPr>
        <w:tc>
          <w:tcPr>
            <w:tcW w:w="2666" w:type="dxa"/>
            <w:tcBorders>
              <w:top w:val="single" w:sz="4" w:space="0" w:color="auto"/>
              <w:bottom w:val="single" w:sz="4" w:space="0" w:color="auto"/>
              <w:right w:val="single" w:sz="4" w:space="0" w:color="auto"/>
            </w:tcBorders>
            <w:shd w:val="clear" w:color="auto" w:fill="CCCCCC"/>
            <w:vAlign w:val="center"/>
          </w:tcPr>
          <w:p w14:paraId="5C0FDE98" w14:textId="77777777" w:rsidR="00B43015" w:rsidRPr="004845AF" w:rsidRDefault="0077335D" w:rsidP="007B0140">
            <w:pPr>
              <w:spacing w:line="200" w:lineRule="exact"/>
              <w:rPr>
                <w:rFonts w:eastAsia="黑体"/>
                <w:b/>
                <w:bCs/>
                <w:lang w:eastAsia="zh-CN"/>
              </w:rPr>
            </w:pPr>
            <w:r w:rsidRPr="004845AF">
              <w:rPr>
                <w:rFonts w:eastAsia="黑体"/>
                <w:lang w:eastAsia="zh-CN"/>
              </w:rPr>
              <w:t>负责官员</w:t>
            </w:r>
            <w:r w:rsidRPr="004845AF">
              <w:rPr>
                <w:rFonts w:eastAsia="黑体"/>
              </w:rPr>
              <w:t>姓名</w:t>
            </w:r>
            <w:r w:rsidRPr="004845AF">
              <w:rPr>
                <w:rFonts w:eastAsia="黑体"/>
                <w:lang w:eastAsia="zh-CN"/>
              </w:rPr>
              <w:t>：</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67DB54B1" w14:textId="77777777" w:rsidR="00B43015" w:rsidRPr="004845AF" w:rsidRDefault="00B43015" w:rsidP="007B0140">
            <w:pPr>
              <w:spacing w:line="200" w:lineRule="exact"/>
              <w:jc w:val="center"/>
              <w:rPr>
                <w:rFonts w:eastAsia="黑体"/>
              </w:rPr>
            </w:pPr>
          </w:p>
        </w:tc>
        <w:tc>
          <w:tcPr>
            <w:tcW w:w="1142" w:type="dxa"/>
            <w:tcBorders>
              <w:top w:val="single" w:sz="4" w:space="0" w:color="auto"/>
              <w:left w:val="single" w:sz="4" w:space="0" w:color="auto"/>
              <w:bottom w:val="single" w:sz="4" w:space="0" w:color="auto"/>
              <w:right w:val="single" w:sz="4" w:space="0" w:color="auto"/>
            </w:tcBorders>
            <w:shd w:val="clear" w:color="auto" w:fill="CCCCCC"/>
            <w:tcMar>
              <w:right w:w="0" w:type="dxa"/>
            </w:tcMar>
            <w:vAlign w:val="center"/>
          </w:tcPr>
          <w:p w14:paraId="644D0495" w14:textId="14055FC8" w:rsidR="00B43015" w:rsidRPr="004845AF" w:rsidRDefault="0077335D" w:rsidP="007B0140">
            <w:pPr>
              <w:spacing w:line="200" w:lineRule="exact"/>
              <w:rPr>
                <w:rFonts w:eastAsia="黑体"/>
                <w:bCs/>
                <w:lang w:eastAsia="zh-CN"/>
              </w:rPr>
            </w:pPr>
            <w:r w:rsidRPr="004845AF">
              <w:rPr>
                <w:rFonts w:eastAsia="黑体" w:hint="eastAsia"/>
                <w:bCs/>
                <w:lang w:eastAsia="zh-CN"/>
              </w:rPr>
              <w:t>电子邮</w:t>
            </w:r>
            <w:r w:rsidR="00282C01">
              <w:rPr>
                <w:rFonts w:eastAsia="黑体" w:hint="eastAsia"/>
                <w:bCs/>
                <w:lang w:eastAsia="zh-CN"/>
              </w:rPr>
              <w:t>箱</w:t>
            </w:r>
            <w:r w:rsidRPr="004845AF">
              <w:rPr>
                <w:rFonts w:eastAsia="黑体" w:hint="eastAsia"/>
                <w:bCs/>
                <w:lang w:eastAsia="zh-CN"/>
              </w:rPr>
              <w:t>：</w:t>
            </w:r>
          </w:p>
        </w:tc>
        <w:tc>
          <w:tcPr>
            <w:tcW w:w="3920" w:type="dxa"/>
            <w:tcBorders>
              <w:top w:val="single" w:sz="4" w:space="0" w:color="auto"/>
              <w:left w:val="single" w:sz="4" w:space="0" w:color="auto"/>
              <w:bottom w:val="single" w:sz="4" w:space="0" w:color="auto"/>
            </w:tcBorders>
            <w:shd w:val="clear" w:color="auto" w:fill="auto"/>
          </w:tcPr>
          <w:p w14:paraId="79B5B2C0" w14:textId="77777777" w:rsidR="00B43015" w:rsidRPr="004845AF" w:rsidRDefault="00B43015" w:rsidP="007B0140">
            <w:pPr>
              <w:spacing w:line="200" w:lineRule="exact"/>
              <w:jc w:val="center"/>
              <w:rPr>
                <w:rFonts w:eastAsia="黑体"/>
              </w:rPr>
            </w:pPr>
          </w:p>
        </w:tc>
      </w:tr>
      <w:tr w:rsidR="00B43015" w:rsidRPr="00C837E8" w14:paraId="276B2ACD" w14:textId="77777777" w:rsidTr="000A3EB2">
        <w:trPr>
          <w:trHeight w:val="415"/>
        </w:trPr>
        <w:tc>
          <w:tcPr>
            <w:tcW w:w="2666" w:type="dxa"/>
            <w:tcBorders>
              <w:top w:val="single" w:sz="4" w:space="0" w:color="auto"/>
              <w:bottom w:val="single" w:sz="4" w:space="0" w:color="auto"/>
              <w:right w:val="single" w:sz="4" w:space="0" w:color="auto"/>
            </w:tcBorders>
            <w:shd w:val="clear" w:color="auto" w:fill="CCCCCC"/>
            <w:vAlign w:val="center"/>
          </w:tcPr>
          <w:p w14:paraId="2BA97841" w14:textId="77777777" w:rsidR="00B43015" w:rsidRPr="00C837E8" w:rsidRDefault="0077335D" w:rsidP="007B0140">
            <w:pPr>
              <w:spacing w:line="200" w:lineRule="exact"/>
              <w:rPr>
                <w:rFonts w:ascii="Tw Cen MT Condensed Extra Bold" w:eastAsia="黑体" w:hAnsi="Tw Cen MT Condensed Extra Bold"/>
                <w:bCs/>
                <w:lang w:eastAsia="zh-CN"/>
              </w:rPr>
            </w:pPr>
            <w:r w:rsidRPr="00C837E8">
              <w:rPr>
                <w:rFonts w:ascii="Tw Cen MT Condensed Extra Bold" w:eastAsia="黑体" w:hAnsi="Tw Cen MT Condensed Extra Bold"/>
                <w:bCs/>
                <w:lang w:eastAsia="zh-CN"/>
              </w:rPr>
              <w:t>电话号码：</w:t>
            </w:r>
          </w:p>
        </w:tc>
        <w:tc>
          <w:tcPr>
            <w:tcW w:w="2920" w:type="dxa"/>
            <w:tcBorders>
              <w:top w:val="single" w:sz="4" w:space="0" w:color="auto"/>
              <w:left w:val="single" w:sz="4" w:space="0" w:color="auto"/>
              <w:bottom w:val="single" w:sz="4" w:space="0" w:color="auto"/>
              <w:right w:val="single" w:sz="4" w:space="0" w:color="auto"/>
            </w:tcBorders>
            <w:shd w:val="clear" w:color="auto" w:fill="auto"/>
          </w:tcPr>
          <w:p w14:paraId="1F77129B" w14:textId="77777777" w:rsidR="00B43015" w:rsidRPr="00C837E8" w:rsidRDefault="00B43015" w:rsidP="007B0140">
            <w:pPr>
              <w:spacing w:line="200" w:lineRule="exact"/>
              <w:jc w:val="center"/>
              <w:rPr>
                <w:rFonts w:ascii="Tw Cen MT Condensed Extra Bold" w:eastAsia="黑体" w:hAnsi="Tw Cen MT Condensed Extra Bold"/>
              </w:rPr>
            </w:pPr>
          </w:p>
        </w:tc>
        <w:tc>
          <w:tcPr>
            <w:tcW w:w="1142" w:type="dxa"/>
            <w:tcBorders>
              <w:top w:val="single" w:sz="4" w:space="0" w:color="auto"/>
              <w:left w:val="single" w:sz="4" w:space="0" w:color="auto"/>
              <w:bottom w:val="single" w:sz="4" w:space="0" w:color="auto"/>
              <w:right w:val="single" w:sz="4" w:space="0" w:color="auto"/>
            </w:tcBorders>
            <w:shd w:val="clear" w:color="auto" w:fill="CCCCCC"/>
            <w:vAlign w:val="center"/>
          </w:tcPr>
          <w:p w14:paraId="3611989B" w14:textId="77777777" w:rsidR="00B43015" w:rsidRPr="00C837E8" w:rsidRDefault="0077335D" w:rsidP="007B0140">
            <w:pPr>
              <w:spacing w:line="200" w:lineRule="exact"/>
              <w:rPr>
                <w:rFonts w:ascii="Tw Cen MT Condensed Extra Bold" w:eastAsia="黑体" w:hAnsi="Tw Cen MT Condensed Extra Bold"/>
                <w:bCs/>
                <w:lang w:eastAsia="zh-CN"/>
              </w:rPr>
            </w:pPr>
            <w:r w:rsidRPr="00C837E8">
              <w:rPr>
                <w:rFonts w:ascii="Tw Cen MT Condensed Extra Bold" w:eastAsia="黑体" w:hAnsi="Tw Cen MT Condensed Extra Bold"/>
                <w:bCs/>
                <w:lang w:eastAsia="zh-CN"/>
              </w:rPr>
              <w:t>签字：</w:t>
            </w:r>
          </w:p>
        </w:tc>
        <w:tc>
          <w:tcPr>
            <w:tcW w:w="3920" w:type="dxa"/>
            <w:tcBorders>
              <w:top w:val="dotted" w:sz="4" w:space="0" w:color="auto"/>
              <w:left w:val="single" w:sz="4" w:space="0" w:color="auto"/>
              <w:bottom w:val="single" w:sz="4" w:space="0" w:color="auto"/>
            </w:tcBorders>
            <w:shd w:val="clear" w:color="auto" w:fill="auto"/>
          </w:tcPr>
          <w:p w14:paraId="5C18330C" w14:textId="77777777" w:rsidR="00B43015" w:rsidRPr="00C837E8" w:rsidRDefault="00B43015" w:rsidP="007B0140">
            <w:pPr>
              <w:spacing w:line="200" w:lineRule="exact"/>
              <w:jc w:val="center"/>
              <w:rPr>
                <w:rFonts w:ascii="Tw Cen MT Condensed Extra Bold" w:eastAsia="黑体" w:hAnsi="Tw Cen MT Condensed Extra Bold"/>
              </w:rPr>
            </w:pPr>
          </w:p>
        </w:tc>
      </w:tr>
      <w:tr w:rsidR="00374105" w:rsidRPr="004845AF" w14:paraId="5899746A" w14:textId="77777777" w:rsidTr="000A3EB2">
        <w:trPr>
          <w:trHeight w:val="510"/>
        </w:trPr>
        <w:tc>
          <w:tcPr>
            <w:tcW w:w="10648" w:type="dxa"/>
            <w:gridSpan w:val="4"/>
            <w:tcBorders>
              <w:top w:val="single" w:sz="4" w:space="0" w:color="auto"/>
              <w:bottom w:val="single" w:sz="4" w:space="0" w:color="auto"/>
            </w:tcBorders>
            <w:shd w:val="clear" w:color="auto" w:fill="auto"/>
            <w:vAlign w:val="center"/>
          </w:tcPr>
          <w:p w14:paraId="5555D356" w14:textId="77777777" w:rsidR="00374105" w:rsidRPr="007B0140" w:rsidRDefault="0077335D" w:rsidP="00C837E8">
            <w:pPr>
              <w:rPr>
                <w:rFonts w:ascii="Zurich Cn BT" w:hAnsi="Zurich Cn BT"/>
                <w:sz w:val="28"/>
                <w:szCs w:val="28"/>
              </w:rPr>
            </w:pPr>
            <w:r w:rsidRPr="00932EFA">
              <w:rPr>
                <w:rFonts w:ascii="黑体" w:eastAsia="黑体" w:hint="eastAsia"/>
                <w:b/>
                <w:bCs/>
                <w:sz w:val="28"/>
                <w:szCs w:val="28"/>
              </w:rPr>
              <w:t>本资料所涉年份为</w:t>
            </w:r>
            <w:r w:rsidR="00374105" w:rsidRPr="007B0140">
              <w:rPr>
                <w:rFonts w:ascii="Zurich Cn BT" w:hAnsi="Zurich Cn BT"/>
                <w:b/>
                <w:bCs/>
                <w:sz w:val="28"/>
                <w:szCs w:val="28"/>
              </w:rPr>
              <w:t>20____</w:t>
            </w:r>
          </w:p>
        </w:tc>
      </w:tr>
      <w:tr w:rsidR="00C837E8" w:rsidRPr="004845AF" w14:paraId="7EB37FF7" w14:textId="77777777" w:rsidTr="000A3EB2">
        <w:trPr>
          <w:trHeight w:val="510"/>
        </w:trPr>
        <w:tc>
          <w:tcPr>
            <w:tcW w:w="10648" w:type="dxa"/>
            <w:gridSpan w:val="4"/>
            <w:tcBorders>
              <w:top w:val="single" w:sz="4" w:space="0" w:color="auto"/>
              <w:bottom w:val="single" w:sz="4" w:space="0" w:color="auto"/>
              <w:right w:val="nil"/>
            </w:tcBorders>
            <w:shd w:val="clear" w:color="auto" w:fill="auto"/>
            <w:vAlign w:val="center"/>
          </w:tcPr>
          <w:p w14:paraId="1213EF1C" w14:textId="77777777" w:rsidR="00C837E8" w:rsidRDefault="00C837E8" w:rsidP="00C837E8">
            <w:pPr>
              <w:tabs>
                <w:tab w:val="left" w:leader="underscore" w:pos="6237"/>
              </w:tabs>
              <w:jc w:val="center"/>
              <w:rPr>
                <w:rFonts w:ascii="华文楷体" w:eastAsia="华文楷体" w:hAnsi="华文楷体"/>
                <w:b/>
                <w:lang w:eastAsia="zh-CN"/>
              </w:rPr>
            </w:pPr>
          </w:p>
          <w:p w14:paraId="21C8CE87" w14:textId="77777777" w:rsidR="00C837E8" w:rsidRDefault="00C837E8" w:rsidP="004F4B56">
            <w:pPr>
              <w:tabs>
                <w:tab w:val="left" w:leader="underscore" w:pos="6237"/>
              </w:tabs>
              <w:jc w:val="center"/>
              <w:rPr>
                <w:rFonts w:ascii="华文楷体" w:eastAsia="华文楷体" w:hAnsi="华文楷体"/>
                <w:b/>
                <w:lang w:eastAsia="zh-CN"/>
              </w:rPr>
            </w:pPr>
            <w:r w:rsidRPr="00C837E8">
              <w:rPr>
                <w:rFonts w:ascii="华文楷体" w:eastAsia="华文楷体" w:hAnsi="华文楷体" w:hint="eastAsia"/>
                <w:b/>
                <w:lang w:eastAsia="zh-CN"/>
              </w:rPr>
              <w:t>请仔细、清楚地填写本表，包括本页和下一页所要求填写的信息。</w:t>
            </w:r>
          </w:p>
          <w:p w14:paraId="2FA7E437" w14:textId="77777777" w:rsidR="00941822" w:rsidRDefault="00941822" w:rsidP="004F4B56">
            <w:pPr>
              <w:tabs>
                <w:tab w:val="left" w:leader="underscore" w:pos="6237"/>
              </w:tabs>
              <w:jc w:val="center"/>
              <w:rPr>
                <w:rFonts w:ascii="华文楷体" w:eastAsia="华文楷体" w:hAnsi="华文楷体"/>
                <w:b/>
                <w:lang w:eastAsia="zh-CN"/>
              </w:rPr>
            </w:pPr>
          </w:p>
          <w:p w14:paraId="56EADD48" w14:textId="2D383BDF" w:rsidR="002F798B" w:rsidRDefault="002F798B" w:rsidP="004F4B56">
            <w:pPr>
              <w:tabs>
                <w:tab w:val="left" w:leader="underscore" w:pos="6237"/>
              </w:tabs>
              <w:jc w:val="center"/>
              <w:rPr>
                <w:rFonts w:ascii="华文楷体" w:eastAsia="华文楷体" w:hAnsi="华文楷体"/>
                <w:b/>
                <w:lang w:val="en-GB" w:eastAsia="zh-CN"/>
              </w:rPr>
            </w:pPr>
            <w:r>
              <w:rPr>
                <w:rFonts w:ascii="华文楷体" w:eastAsia="华文楷体" w:hAnsi="华文楷体" w:hint="eastAsia"/>
                <w:b/>
                <w:lang w:eastAsia="zh-CN"/>
              </w:rPr>
              <w:t>请考虑使用可从</w:t>
            </w:r>
            <w:r w:rsidRPr="00941822">
              <w:rPr>
                <w:rFonts w:ascii="华文楷体" w:eastAsia="华文楷体" w:hAnsi="华文楷体"/>
                <w:b/>
                <w:lang w:eastAsia="zh-CN"/>
              </w:rPr>
              <w:t>麻管局网</w:t>
            </w:r>
            <w:r w:rsidR="00282C01">
              <w:rPr>
                <w:rFonts w:ascii="华文楷体" w:eastAsia="华文楷体" w:hAnsi="华文楷体" w:hint="eastAsia"/>
                <w:b/>
                <w:lang w:eastAsia="zh-CN"/>
              </w:rPr>
              <w:t>站</w:t>
            </w:r>
            <w:r w:rsidRPr="00941822">
              <w:rPr>
                <w:rFonts w:ascii="华文楷体" w:eastAsia="华文楷体" w:hAnsi="华文楷体" w:hint="eastAsia"/>
                <w:b/>
                <w:lang w:eastAsia="zh-CN"/>
              </w:rPr>
              <w:t>上</w:t>
            </w:r>
            <w:r w:rsidRPr="00941822">
              <w:rPr>
                <w:rFonts w:ascii="华文楷体" w:eastAsia="华文楷体" w:hAnsi="华文楷体"/>
                <w:b/>
                <w:lang w:eastAsia="zh-CN"/>
              </w:rPr>
              <w:t>获取</w:t>
            </w:r>
            <w:r w:rsidRPr="00941822">
              <w:rPr>
                <w:rFonts w:ascii="华文楷体" w:eastAsia="华文楷体" w:hAnsi="华文楷体" w:hint="eastAsia"/>
                <w:b/>
                <w:lang w:eastAsia="zh-CN"/>
              </w:rPr>
              <w:t>的本表格微软</w:t>
            </w:r>
            <w:r w:rsidRPr="00941822">
              <w:rPr>
                <w:rFonts w:asciiTheme="majorBidi" w:eastAsia="华文楷体" w:hAnsiTheme="majorBidi" w:cstheme="majorBidi"/>
                <w:b/>
                <w:lang w:eastAsia="zh-CN"/>
              </w:rPr>
              <w:t>Excel</w:t>
            </w:r>
            <w:r w:rsidRPr="00941822">
              <w:rPr>
                <w:rFonts w:ascii="华文楷体" w:eastAsia="华文楷体" w:hAnsi="华文楷体" w:hint="eastAsia"/>
                <w:b/>
                <w:lang w:eastAsia="zh-CN"/>
              </w:rPr>
              <w:t>格式</w:t>
            </w:r>
            <w:r>
              <w:rPr>
                <w:rFonts w:hint="eastAsia"/>
                <w:sz w:val="18"/>
                <w:szCs w:val="18"/>
                <w:lang w:val="en-GB" w:eastAsia="zh-CN"/>
              </w:rPr>
              <w:t>。</w:t>
            </w:r>
            <w:r>
              <w:rPr>
                <w:rFonts w:hint="eastAsia"/>
                <w:lang w:val="en-GB" w:eastAsia="zh-CN"/>
              </w:rPr>
              <w:t>*</w:t>
            </w:r>
          </w:p>
          <w:p w14:paraId="0B38020E" w14:textId="77777777" w:rsidR="004F4B56" w:rsidRPr="004F4B56" w:rsidRDefault="004F4B56" w:rsidP="004F4B56">
            <w:pPr>
              <w:tabs>
                <w:tab w:val="left" w:leader="underscore" w:pos="6237"/>
              </w:tabs>
              <w:jc w:val="center"/>
              <w:rPr>
                <w:rFonts w:ascii="黑体" w:eastAsia="黑体"/>
                <w:sz w:val="28"/>
                <w:szCs w:val="28"/>
                <w:lang w:val="en-GB" w:eastAsia="zh-CN"/>
              </w:rPr>
            </w:pPr>
          </w:p>
        </w:tc>
      </w:tr>
      <w:tr w:rsidR="00C837E8" w:rsidRPr="004845AF" w14:paraId="06849DDE" w14:textId="77777777" w:rsidTr="000A3EB2">
        <w:trPr>
          <w:trHeight w:val="2806"/>
        </w:trPr>
        <w:tc>
          <w:tcPr>
            <w:tcW w:w="10648" w:type="dxa"/>
            <w:gridSpan w:val="4"/>
            <w:tcBorders>
              <w:top w:val="single" w:sz="4" w:space="0" w:color="auto"/>
              <w:bottom w:val="single" w:sz="4" w:space="0" w:color="auto"/>
            </w:tcBorders>
            <w:shd w:val="clear" w:color="auto" w:fill="auto"/>
            <w:vAlign w:val="center"/>
          </w:tcPr>
          <w:p w14:paraId="47411F5D" w14:textId="3ECBF9BC" w:rsidR="00C837E8" w:rsidRPr="00C837E8" w:rsidRDefault="00C837E8" w:rsidP="00CD7620">
            <w:pP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120" w:line="210" w:lineRule="exact"/>
              <w:jc w:val="center"/>
              <w:rPr>
                <w:rFonts w:eastAsia="华文楷体"/>
                <w:b/>
                <w:bCs/>
                <w:lang w:eastAsia="zh-CN"/>
              </w:rPr>
            </w:pPr>
            <w:r w:rsidRPr="00C837E8">
              <w:rPr>
                <w:rFonts w:eastAsia="华文楷体"/>
                <w:b/>
                <w:lang w:eastAsia="zh-CN"/>
              </w:rPr>
              <w:t>本表应尽快填写完毕，</w:t>
            </w:r>
            <w:r w:rsidRPr="00C837E8">
              <w:rPr>
                <w:rFonts w:eastAsia="华文楷体"/>
                <w:b/>
                <w:bCs/>
                <w:u w:val="single"/>
                <w:lang w:eastAsia="zh-CN"/>
              </w:rPr>
              <w:t>一式一份</w:t>
            </w:r>
            <w:r w:rsidR="00985A67">
              <w:rPr>
                <w:rFonts w:eastAsia="华文楷体"/>
                <w:b/>
                <w:lang w:eastAsia="zh-CN"/>
              </w:rPr>
              <w:t>，在本表数据所涉</w:t>
            </w:r>
            <w:r w:rsidRPr="00C837E8">
              <w:rPr>
                <w:rFonts w:eastAsia="华文楷体"/>
                <w:b/>
                <w:lang w:eastAsia="zh-CN"/>
              </w:rPr>
              <w:t>年份下一年</w:t>
            </w:r>
            <w:r w:rsidRPr="00C837E8">
              <w:rPr>
                <w:rFonts w:eastAsia="华文楷体"/>
                <w:b/>
                <w:lang w:eastAsia="zh-CN"/>
              </w:rPr>
              <w:t>4</w:t>
            </w:r>
            <w:r w:rsidRPr="00C837E8">
              <w:rPr>
                <w:rFonts w:eastAsia="华文楷体"/>
                <w:b/>
                <w:lang w:eastAsia="zh-CN"/>
              </w:rPr>
              <w:t>月</w:t>
            </w:r>
            <w:r w:rsidRPr="00C837E8">
              <w:rPr>
                <w:rFonts w:eastAsia="华文楷体"/>
                <w:b/>
                <w:lang w:eastAsia="zh-CN"/>
              </w:rPr>
              <w:t>30</w:t>
            </w:r>
            <w:r w:rsidRPr="00C837E8">
              <w:rPr>
                <w:rFonts w:eastAsia="华文楷体"/>
                <w:b/>
                <w:lang w:eastAsia="zh-CN"/>
              </w:rPr>
              <w:t>日之前，最晚不迟于</w:t>
            </w:r>
            <w:r w:rsidRPr="00C837E8">
              <w:rPr>
                <w:rFonts w:eastAsia="华文楷体"/>
                <w:b/>
                <w:lang w:eastAsia="zh-CN"/>
              </w:rPr>
              <w:t>6</w:t>
            </w:r>
            <w:r w:rsidRPr="00C837E8">
              <w:rPr>
                <w:rFonts w:eastAsia="华文楷体"/>
                <w:b/>
                <w:lang w:eastAsia="zh-CN"/>
              </w:rPr>
              <w:t>月</w:t>
            </w:r>
            <w:r w:rsidRPr="00C837E8">
              <w:rPr>
                <w:rFonts w:eastAsia="华文楷体"/>
                <w:b/>
                <w:lang w:eastAsia="zh-CN"/>
              </w:rPr>
              <w:t>30</w:t>
            </w:r>
            <w:r w:rsidRPr="00C837E8">
              <w:rPr>
                <w:rFonts w:eastAsia="华文楷体"/>
                <w:b/>
                <w:lang w:eastAsia="zh-CN"/>
              </w:rPr>
              <w:t>日</w:t>
            </w:r>
            <w:r w:rsidR="00A25FE8">
              <w:rPr>
                <w:rFonts w:eastAsia="华文楷体" w:hint="eastAsia"/>
                <w:b/>
                <w:lang w:eastAsia="zh-CN"/>
              </w:rPr>
              <w:t>，交送以下地址</w:t>
            </w:r>
            <w:r w:rsidRPr="00C837E8">
              <w:rPr>
                <w:rFonts w:eastAsia="华文楷体"/>
                <w:b/>
                <w:lang w:eastAsia="zh-CN"/>
              </w:rPr>
              <w:t>：</w:t>
            </w:r>
          </w:p>
          <w:p w14:paraId="285D1DB6" w14:textId="77777777" w:rsidR="00C837E8" w:rsidRDefault="00C837E8" w:rsidP="00CD7620">
            <w:pP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Zurich Ex BT" w:hAnsi="Zurich Ex BT"/>
                <w:bCs/>
                <w:sz w:val="18"/>
                <w:szCs w:val="18"/>
                <w:lang w:eastAsia="zh-CN"/>
              </w:rPr>
            </w:pPr>
          </w:p>
          <w:p w14:paraId="17498A50" w14:textId="77777777" w:rsidR="004F4B56" w:rsidRPr="00924775" w:rsidRDefault="004F4B56" w:rsidP="00CD7620">
            <w:pPr>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Zurich Ex BT" w:hAnsi="Zurich Ex BT"/>
                <w:bCs/>
                <w:sz w:val="18"/>
                <w:szCs w:val="18"/>
                <w:lang w:eastAsia="zh-CN"/>
              </w:rPr>
            </w:pPr>
          </w:p>
          <w:p w14:paraId="7B4BE591" w14:textId="77777777" w:rsidR="00C837E8" w:rsidRPr="00490FFF" w:rsidRDefault="00C837E8" w:rsidP="00CD7620">
            <w:pPr>
              <w:pStyle w:val="ac"/>
              <w:framePr w:w="0" w:wrap="auto" w:vAnchor="margin" w:hAnchor="text" w:xAlign="left" w:yAlign="inline"/>
              <w:pBdr>
                <w:top w:val="none" w:sz="0" w:space="0" w:color="auto"/>
                <w:left w:val="none" w:sz="0" w:space="0" w:color="auto"/>
                <w:bottom w:val="none" w:sz="0" w:space="0" w:color="auto"/>
                <w:right w:val="none" w:sz="0" w:space="0" w:color="auto"/>
              </w:pBdr>
              <w:shd w:val="clear" w:color="auto" w:fill="auto"/>
              <w:tabs>
                <w:tab w:val="clear" w:pos="566"/>
                <w:tab w:val="left" w:pos="0"/>
              </w:tabs>
              <w:spacing w:line="210" w:lineRule="exact"/>
              <w:jc w:val="left"/>
              <w:rPr>
                <w:rFonts w:ascii="Arial" w:hAnsi="Arial" w:cs="Arial"/>
              </w:rPr>
            </w:pPr>
            <w:r w:rsidRPr="00490FFF">
              <w:rPr>
                <w:rFonts w:ascii="Arial" w:hAnsi="Arial" w:cs="Arial"/>
              </w:rPr>
              <w:t>International Narcotics Control Board</w:t>
            </w:r>
          </w:p>
          <w:p w14:paraId="29B2E8F5" w14:textId="77777777" w:rsidR="00C837E8" w:rsidRPr="00490FFF" w:rsidRDefault="00C837E8" w:rsidP="00CD7620">
            <w:pPr>
              <w:tabs>
                <w:tab w:val="left" w:pos="-720"/>
                <w:tab w:val="left" w:pos="-27"/>
                <w:tab w:val="left" w:pos="0"/>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Arial" w:hAnsi="Arial" w:cs="Arial"/>
                <w:b/>
                <w:lang w:val="it-IT"/>
              </w:rPr>
            </w:pPr>
            <w:r w:rsidRPr="00490FFF">
              <w:rPr>
                <w:rFonts w:ascii="Arial" w:hAnsi="Arial" w:cs="Arial"/>
                <w:b/>
                <w:lang w:val="it-IT"/>
              </w:rPr>
              <w:t>Vienna International Centre</w:t>
            </w:r>
          </w:p>
          <w:p w14:paraId="4F9FCD74" w14:textId="77777777" w:rsidR="00C837E8" w:rsidRPr="00490FFF" w:rsidRDefault="00C837E8" w:rsidP="00CD7620">
            <w:pPr>
              <w:tabs>
                <w:tab w:val="left" w:pos="-720"/>
                <w:tab w:val="left" w:pos="-27"/>
                <w:tab w:val="left" w:pos="0"/>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Arial" w:hAnsi="Arial" w:cs="Arial"/>
                <w:b/>
                <w:lang w:val="it-IT" w:eastAsia="zh-CN"/>
              </w:rPr>
            </w:pPr>
            <w:r w:rsidRPr="00490FFF">
              <w:rPr>
                <w:rFonts w:ascii="Arial" w:hAnsi="Arial" w:cs="Arial"/>
                <w:b/>
                <w:lang w:val="it-IT"/>
              </w:rPr>
              <w:t>P.O. Box 500</w:t>
            </w:r>
            <w:r w:rsidRPr="00490FFF">
              <w:rPr>
                <w:rFonts w:ascii="Arial" w:hAnsi="Arial" w:cs="Arial"/>
                <w:b/>
                <w:lang w:val="it-IT"/>
              </w:rPr>
              <w:br/>
              <w:t>1400 Vienna</w:t>
            </w:r>
            <w:r w:rsidRPr="00490FFF">
              <w:rPr>
                <w:rFonts w:ascii="Arial" w:hAnsi="Arial" w:cs="Arial"/>
                <w:b/>
                <w:lang w:val="it-IT"/>
              </w:rPr>
              <w:br/>
              <w:t>Austria</w:t>
            </w:r>
          </w:p>
          <w:p w14:paraId="4099BBCC" w14:textId="67868C28" w:rsidR="00C837E8" w:rsidRPr="00577C5F" w:rsidRDefault="00C837E8" w:rsidP="00CD7620">
            <w:pPr>
              <w:tabs>
                <w:tab w:val="left" w:pos="-720"/>
                <w:tab w:val="left" w:pos="-27"/>
                <w:tab w:val="left" w:pos="0"/>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Arial" w:hAnsi="Arial" w:cs="Arial"/>
                <w:b/>
                <w:lang w:val="it-IT" w:eastAsia="zh-CN"/>
              </w:rPr>
            </w:pPr>
            <w:r w:rsidRPr="00490FFF">
              <w:rPr>
                <w:rFonts w:ascii="Arial" w:eastAsia="黑体" w:hAnsi="Arial" w:cs="Arial"/>
                <w:lang w:eastAsia="zh-CN"/>
              </w:rPr>
              <w:t>电子邮</w:t>
            </w:r>
            <w:r w:rsidR="00A25FE8">
              <w:rPr>
                <w:rFonts w:ascii="Arial" w:eastAsia="黑体" w:hAnsi="Arial" w:cs="Arial" w:hint="eastAsia"/>
                <w:lang w:eastAsia="zh-CN"/>
              </w:rPr>
              <w:t>箱</w:t>
            </w:r>
            <w:r w:rsidRPr="00490FFF">
              <w:rPr>
                <w:rFonts w:ascii="Arial" w:hAnsi="Arial" w:cs="Arial"/>
                <w:b/>
                <w:lang w:val="fr-FR" w:eastAsia="zh-CN"/>
              </w:rPr>
              <w:t xml:space="preserve">: </w:t>
            </w:r>
            <w:hyperlink r:id="rId12" w:history="1">
              <w:r w:rsidR="00941822" w:rsidRPr="00577C5F">
                <w:rPr>
                  <w:rStyle w:val="ad"/>
                  <w:rFonts w:ascii="Arial" w:hAnsi="Arial" w:cs="Arial"/>
                  <w:b/>
                  <w:u w:val="none"/>
                  <w:lang w:val="en-GB" w:eastAsia="zh-CN"/>
                </w:rPr>
                <w:t>incb.precursors@un.org</w:t>
              </w:r>
            </w:hyperlink>
          </w:p>
          <w:p w14:paraId="64C66716" w14:textId="3C00FD94" w:rsidR="00C837E8" w:rsidRPr="00490FFF" w:rsidRDefault="00C837E8" w:rsidP="00CD7620">
            <w:pPr>
              <w:tabs>
                <w:tab w:val="left" w:pos="-720"/>
                <w:tab w:val="left" w:pos="-27"/>
                <w:tab w:val="left" w:pos="0"/>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Arial" w:hAnsi="Arial" w:cs="Arial"/>
                <w:b/>
                <w:lang w:eastAsia="zh-CN"/>
              </w:rPr>
            </w:pPr>
            <w:r w:rsidRPr="00490FFF">
              <w:rPr>
                <w:rFonts w:ascii="Arial" w:eastAsia="黑体" w:hAnsi="Arial" w:cs="Arial"/>
                <w:lang w:eastAsia="zh-CN"/>
              </w:rPr>
              <w:t>电话</w:t>
            </w:r>
            <w:r w:rsidRPr="00490FFF">
              <w:rPr>
                <w:rFonts w:ascii="Arial" w:hAnsi="Arial" w:cs="Arial"/>
                <w:b/>
                <w:lang w:eastAsia="zh-CN"/>
              </w:rPr>
              <w:t>: (+43-1) 26060-41</w:t>
            </w:r>
            <w:r w:rsidR="00E07C93">
              <w:rPr>
                <w:rFonts w:ascii="Arial" w:hAnsi="Arial" w:cs="Arial"/>
                <w:b/>
                <w:lang w:eastAsia="zh-CN"/>
              </w:rPr>
              <w:t>51</w:t>
            </w:r>
          </w:p>
          <w:p w14:paraId="2A6D9900" w14:textId="77777777" w:rsidR="00C837E8" w:rsidRPr="00490FFF" w:rsidRDefault="00C837E8" w:rsidP="00CD7620">
            <w:pPr>
              <w:tabs>
                <w:tab w:val="left" w:pos="-720"/>
                <w:tab w:val="left" w:pos="-27"/>
                <w:tab w:val="left" w:pos="0"/>
                <w:tab w:val="left" w:pos="1134"/>
                <w:tab w:val="left" w:pos="1700"/>
                <w:tab w:val="left" w:pos="2268"/>
                <w:tab w:val="left" w:pos="2552"/>
                <w:tab w:val="left" w:pos="3402"/>
                <w:tab w:val="left" w:pos="3968"/>
                <w:tab w:val="left" w:pos="4534"/>
                <w:tab w:val="left" w:pos="5102"/>
                <w:tab w:val="left" w:pos="5668"/>
                <w:tab w:val="left" w:pos="6236"/>
                <w:tab w:val="left" w:pos="6802"/>
                <w:tab w:val="left" w:pos="7370"/>
                <w:tab w:val="left" w:pos="7936"/>
                <w:tab w:val="left" w:pos="8504"/>
                <w:tab w:val="left" w:pos="9070"/>
              </w:tabs>
              <w:spacing w:line="210" w:lineRule="exact"/>
              <w:rPr>
                <w:rFonts w:ascii="Arial" w:hAnsi="Arial" w:cs="Arial"/>
                <w:b/>
                <w:lang w:eastAsia="zh-CN"/>
              </w:rPr>
            </w:pPr>
            <w:r w:rsidRPr="00490FFF">
              <w:rPr>
                <w:rFonts w:ascii="Arial" w:eastAsia="黑体" w:hAnsi="Arial" w:cs="Arial"/>
                <w:lang w:eastAsia="zh-CN"/>
              </w:rPr>
              <w:t>传真</w:t>
            </w:r>
            <w:r w:rsidRPr="00490FFF">
              <w:rPr>
                <w:rFonts w:ascii="Arial" w:hAnsi="Arial" w:cs="Arial"/>
                <w:b/>
                <w:lang w:eastAsia="zh-CN"/>
              </w:rPr>
              <w:t>: (+43-1) 26060-5930</w:t>
            </w:r>
          </w:p>
          <w:p w14:paraId="49935EF4" w14:textId="51311918" w:rsidR="00C837E8" w:rsidRPr="00A23755" w:rsidRDefault="00C837E8" w:rsidP="00CD7620">
            <w:pPr>
              <w:tabs>
                <w:tab w:val="left" w:leader="underscore" w:pos="6237"/>
              </w:tabs>
              <w:spacing w:line="210" w:lineRule="exact"/>
              <w:rPr>
                <w:rFonts w:ascii="Zurich LtCn BT" w:hAnsi="Zurich LtCn BT"/>
                <w:b/>
                <w:lang w:eastAsia="zh-CN"/>
              </w:rPr>
            </w:pPr>
            <w:r w:rsidRPr="00490FFF">
              <w:rPr>
                <w:rFonts w:ascii="Arial" w:eastAsia="黑体" w:hAnsi="Arial" w:cs="Arial"/>
                <w:lang w:eastAsia="zh-CN"/>
              </w:rPr>
              <w:t>网址</w:t>
            </w:r>
            <w:r w:rsidRPr="00A23755">
              <w:rPr>
                <w:rFonts w:ascii="Arial" w:hAnsi="Arial" w:cs="Arial"/>
                <w:b/>
                <w:lang w:eastAsia="zh-CN"/>
              </w:rPr>
              <w:t xml:space="preserve">: </w:t>
            </w:r>
            <w:hyperlink r:id="rId13" w:history="1">
              <w:r w:rsidR="00490FFF" w:rsidRPr="00577C5F">
                <w:rPr>
                  <w:rStyle w:val="ad"/>
                  <w:rFonts w:ascii="Arial" w:hAnsi="Arial" w:cs="Arial"/>
                  <w:b/>
                  <w:u w:val="none"/>
                  <w:lang w:val="en-GB" w:eastAsia="zh-CN"/>
                </w:rPr>
                <w:t>http://www.incb.org</w:t>
              </w:r>
            </w:hyperlink>
          </w:p>
          <w:p w14:paraId="35AE9B32" w14:textId="77777777" w:rsidR="00C837E8" w:rsidRDefault="00C837E8" w:rsidP="00C837E8">
            <w:pPr>
              <w:tabs>
                <w:tab w:val="left" w:leader="underscore" w:pos="6237"/>
              </w:tabs>
              <w:jc w:val="center"/>
              <w:rPr>
                <w:rFonts w:ascii="华文楷体" w:eastAsia="华文楷体" w:hAnsi="华文楷体"/>
                <w:b/>
                <w:lang w:eastAsia="zh-CN"/>
              </w:rPr>
            </w:pPr>
          </w:p>
        </w:tc>
      </w:tr>
    </w:tbl>
    <w:p w14:paraId="21CB6AA6" w14:textId="77777777" w:rsidR="002D5E75" w:rsidRDefault="002D5E75" w:rsidP="002D5E75">
      <w:pPr>
        <w:rPr>
          <w:rFonts w:ascii="Arial" w:hAnsi="Arial" w:cs="Arial"/>
          <w:sz w:val="16"/>
          <w:szCs w:val="16"/>
          <w:lang w:val="en-GB" w:eastAsia="zh-CN"/>
        </w:rPr>
      </w:pPr>
    </w:p>
    <w:p w14:paraId="5AA66848" w14:textId="3C76007E" w:rsidR="00FA3018" w:rsidRPr="00A72BC1" w:rsidRDefault="00FA3018" w:rsidP="00EE0E5F">
      <w:pPr>
        <w:jc w:val="center"/>
        <w:rPr>
          <w:rFonts w:ascii="黑体" w:eastAsia="黑体" w:hAnsi="黑体"/>
          <w:sz w:val="22"/>
          <w:szCs w:val="22"/>
          <w:lang w:val="en-GB" w:eastAsia="zh-CN"/>
        </w:rPr>
      </w:pPr>
      <w:r w:rsidRPr="00A72BC1">
        <w:rPr>
          <w:rFonts w:ascii="黑体" w:eastAsia="黑体" w:hAnsi="黑体" w:hint="eastAsia"/>
          <w:sz w:val="22"/>
          <w:szCs w:val="22"/>
          <w:lang w:eastAsia="zh-CN"/>
        </w:rPr>
        <w:lastRenderedPageBreak/>
        <w:t>本表所提供数据的范围和格式</w:t>
      </w:r>
      <w:r w:rsidR="00FC3D4F" w:rsidRPr="00A72BC1">
        <w:rPr>
          <w:rFonts w:ascii="黑体" w:eastAsia="黑体" w:hAnsi="黑体" w:hint="eastAsia"/>
          <w:sz w:val="22"/>
          <w:szCs w:val="22"/>
          <w:lang w:eastAsia="zh-CN"/>
        </w:rPr>
        <w:t>说明</w:t>
      </w:r>
    </w:p>
    <w:p w14:paraId="3CFB6746" w14:textId="77777777" w:rsidR="00FA3018" w:rsidRPr="00DB27F7" w:rsidRDefault="00FA3018" w:rsidP="00FA3018">
      <w:pPr>
        <w:pStyle w:val="a3"/>
        <w:tabs>
          <w:tab w:val="clear" w:pos="4320"/>
          <w:tab w:val="clear" w:pos="8640"/>
        </w:tabs>
        <w:ind w:right="510"/>
        <w:rPr>
          <w:rFonts w:ascii="Arial" w:hAnsi="Arial"/>
          <w:lang w:val="en-GB" w:eastAsia="zh-CN"/>
        </w:rPr>
      </w:pPr>
    </w:p>
    <w:tbl>
      <w:tblPr>
        <w:tblW w:w="1063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9"/>
      </w:tblGrid>
      <w:tr w:rsidR="00FA3018" w:rsidRPr="005F0FDE" w14:paraId="5E74A466" w14:textId="77777777" w:rsidTr="000A3EB2">
        <w:trPr>
          <w:trHeight w:val="2788"/>
        </w:trPr>
        <w:tc>
          <w:tcPr>
            <w:tcW w:w="10639" w:type="dxa"/>
            <w:tcBorders>
              <w:top w:val="single" w:sz="4" w:space="0" w:color="auto"/>
              <w:bottom w:val="single" w:sz="4" w:space="0" w:color="auto"/>
            </w:tcBorders>
            <w:shd w:val="clear" w:color="auto" w:fill="auto"/>
          </w:tcPr>
          <w:p w14:paraId="13B5CF76" w14:textId="77777777" w:rsidR="00FA3018" w:rsidRPr="005F0FDE" w:rsidRDefault="00FA3018" w:rsidP="00FA3018">
            <w:pPr>
              <w:rPr>
                <w:rFonts w:ascii="Zurich Cn BT" w:hAnsi="Zurich Cn BT"/>
                <w:b/>
                <w:bCs/>
                <w:sz w:val="18"/>
                <w:szCs w:val="18"/>
                <w:lang w:eastAsia="zh-CN"/>
              </w:rPr>
            </w:pPr>
          </w:p>
          <w:p w14:paraId="40E48BFA" w14:textId="77777777" w:rsidR="00FA3018" w:rsidRPr="00D667C2" w:rsidRDefault="00FC3D4F" w:rsidP="00FC3D4F">
            <w:pPr>
              <w:rPr>
                <w:rFonts w:ascii="黑体" w:eastAsia="黑体" w:hAnsi="黑体"/>
                <w:bCs/>
                <w:lang w:eastAsia="zh-CN"/>
              </w:rPr>
            </w:pPr>
            <w:r w:rsidRPr="00D667C2">
              <w:rPr>
                <w:rFonts w:ascii="黑体" w:eastAsia="黑体" w:hAnsi="黑体" w:hint="eastAsia"/>
                <w:lang w:eastAsia="zh-CN"/>
              </w:rPr>
              <w:t>本表汇总</w:t>
            </w:r>
            <w:r w:rsidR="00FA3018" w:rsidRPr="00D667C2">
              <w:rPr>
                <w:rFonts w:ascii="黑体" w:eastAsia="黑体" w:hAnsi="黑体" w:hint="eastAsia"/>
                <w:lang w:eastAsia="zh-CN"/>
              </w:rPr>
              <w:t>从所有相关机构</w:t>
            </w:r>
            <w:r w:rsidR="00FA3018" w:rsidRPr="00932EFA">
              <w:rPr>
                <w:rFonts w:ascii="黑体" w:eastAsia="黑体" w:hAnsi="黑体"/>
                <w:b/>
                <w:vertAlign w:val="superscript"/>
                <w:lang w:eastAsia="zh-CN"/>
              </w:rPr>
              <w:t>*</w:t>
            </w:r>
            <w:r w:rsidRPr="00D667C2">
              <w:rPr>
                <w:rFonts w:ascii="黑体" w:eastAsia="黑体" w:hAnsi="黑体" w:hint="eastAsia"/>
                <w:lang w:eastAsia="zh-CN"/>
              </w:rPr>
              <w:t>收到的资料</w:t>
            </w:r>
            <w:r w:rsidR="00FA3018" w:rsidRPr="00D667C2">
              <w:rPr>
                <w:rFonts w:ascii="黑体" w:eastAsia="黑体" w:hAnsi="黑体"/>
                <w:bCs/>
                <w:lang w:eastAsia="zh-CN"/>
              </w:rPr>
              <w:t>(</w:t>
            </w:r>
            <w:r w:rsidR="00FA3018" w:rsidRPr="00D667C2">
              <w:rPr>
                <w:rFonts w:ascii="黑体" w:eastAsia="黑体" w:hAnsi="黑体" w:hint="eastAsia"/>
                <w:bCs/>
                <w:lang w:eastAsia="zh-CN"/>
              </w:rPr>
              <w:t>请打勾；如为否，请在</w:t>
            </w:r>
            <w:r w:rsidR="00956AAB" w:rsidRPr="00D667C2">
              <w:rPr>
                <w:rFonts w:ascii="黑体" w:eastAsia="黑体" w:hAnsi="黑体" w:hint="eastAsia"/>
                <w:bCs/>
                <w:lang w:eastAsia="zh-CN"/>
              </w:rPr>
              <w:t>下文</w:t>
            </w:r>
            <w:r w:rsidRPr="00D667C2">
              <w:rPr>
                <w:rFonts w:ascii="黑体" w:eastAsia="黑体" w:hAnsi="黑体" w:hint="eastAsia"/>
                <w:bCs/>
                <w:lang w:eastAsia="zh-CN"/>
              </w:rPr>
              <w:t>备注</w:t>
            </w:r>
            <w:r w:rsidR="00956AAB" w:rsidRPr="00D667C2">
              <w:rPr>
                <w:rFonts w:ascii="黑体" w:eastAsia="黑体" w:hAnsi="黑体" w:hint="eastAsia"/>
                <w:bCs/>
                <w:lang w:eastAsia="zh-CN"/>
              </w:rPr>
              <w:t>部分加以解释</w:t>
            </w:r>
            <w:r w:rsidR="00FA3018" w:rsidRPr="00D667C2">
              <w:rPr>
                <w:rFonts w:ascii="黑体" w:eastAsia="黑体" w:hAnsi="黑体"/>
                <w:bCs/>
                <w:lang w:eastAsia="zh-CN"/>
              </w:rPr>
              <w:t>):</w:t>
            </w:r>
          </w:p>
          <w:p w14:paraId="1ADAD2CF" w14:textId="77777777" w:rsidR="00FA3018" w:rsidRPr="005F0FDE" w:rsidRDefault="00FA3018" w:rsidP="00FA3018">
            <w:pPr>
              <w:rPr>
                <w:rFonts w:ascii="Zurich Cn BT" w:hAnsi="Zurich Cn BT"/>
                <w:b/>
                <w:bCs/>
                <w:sz w:val="18"/>
                <w:szCs w:val="18"/>
                <w:lang w:eastAsia="zh-CN"/>
              </w:rPr>
            </w:pPr>
          </w:p>
          <w:tbl>
            <w:tblPr>
              <w:tblW w:w="0" w:type="auto"/>
              <w:tblInd w:w="591" w:type="dxa"/>
              <w:tblLook w:val="04A0" w:firstRow="1" w:lastRow="0" w:firstColumn="1" w:lastColumn="0" w:noHBand="0" w:noVBand="1"/>
            </w:tblPr>
            <w:tblGrid>
              <w:gridCol w:w="2929"/>
              <w:gridCol w:w="416"/>
              <w:gridCol w:w="284"/>
              <w:gridCol w:w="576"/>
              <w:gridCol w:w="416"/>
              <w:gridCol w:w="284"/>
              <w:gridCol w:w="243"/>
              <w:gridCol w:w="4435"/>
            </w:tblGrid>
            <w:tr w:rsidR="00FA3018" w:rsidRPr="005F0FDE" w14:paraId="1C28F96C" w14:textId="77777777" w:rsidTr="00D667C2">
              <w:tc>
                <w:tcPr>
                  <w:tcW w:w="2929" w:type="dxa"/>
                  <w:shd w:val="clear" w:color="auto" w:fill="auto"/>
                </w:tcPr>
                <w:p w14:paraId="57D612A2"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警察</w:t>
                  </w:r>
                </w:p>
              </w:tc>
              <w:tc>
                <w:tcPr>
                  <w:tcW w:w="416" w:type="dxa"/>
                  <w:tcBorders>
                    <w:right w:val="single" w:sz="4" w:space="0" w:color="auto"/>
                  </w:tcBorders>
                  <w:shd w:val="clear" w:color="auto" w:fill="auto"/>
                </w:tcPr>
                <w:p w14:paraId="4A95BCF9"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是</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D7F7A6A" w14:textId="77777777" w:rsidR="00FA3018" w:rsidRPr="005F0FDE" w:rsidRDefault="00FA3018" w:rsidP="00FA3018">
                  <w:pPr>
                    <w:pStyle w:val="a3"/>
                    <w:tabs>
                      <w:tab w:val="clear" w:pos="4320"/>
                      <w:tab w:val="clear" w:pos="8640"/>
                    </w:tabs>
                    <w:jc w:val="both"/>
                    <w:rPr>
                      <w:rFonts w:ascii="Arial" w:hAnsi="Arial"/>
                    </w:rPr>
                  </w:pPr>
                </w:p>
              </w:tc>
              <w:tc>
                <w:tcPr>
                  <w:tcW w:w="576" w:type="dxa"/>
                  <w:tcBorders>
                    <w:left w:val="single" w:sz="4" w:space="0" w:color="auto"/>
                  </w:tcBorders>
                  <w:shd w:val="clear" w:color="auto" w:fill="auto"/>
                </w:tcPr>
                <w:p w14:paraId="4E882C2B" w14:textId="77777777" w:rsidR="00FA3018" w:rsidRPr="005F0FDE" w:rsidRDefault="00FA3018" w:rsidP="00FA3018">
                  <w:pPr>
                    <w:pStyle w:val="a3"/>
                    <w:tabs>
                      <w:tab w:val="clear" w:pos="4320"/>
                      <w:tab w:val="clear" w:pos="8640"/>
                    </w:tabs>
                    <w:jc w:val="both"/>
                    <w:rPr>
                      <w:rFonts w:ascii="Arial" w:hAnsi="Arial"/>
                    </w:rPr>
                  </w:pPr>
                </w:p>
              </w:tc>
              <w:tc>
                <w:tcPr>
                  <w:tcW w:w="274" w:type="dxa"/>
                  <w:tcBorders>
                    <w:right w:val="single" w:sz="4" w:space="0" w:color="auto"/>
                  </w:tcBorders>
                  <w:shd w:val="clear" w:color="auto" w:fill="auto"/>
                </w:tcPr>
                <w:p w14:paraId="59134A9B"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否</w:t>
                  </w:r>
                </w:p>
              </w:tc>
              <w:tc>
                <w:tcPr>
                  <w:tcW w:w="284" w:type="dxa"/>
                  <w:tcBorders>
                    <w:top w:val="single" w:sz="4" w:space="0" w:color="auto"/>
                    <w:left w:val="single" w:sz="4" w:space="0" w:color="auto"/>
                    <w:bottom w:val="single" w:sz="4" w:space="0" w:color="auto"/>
                    <w:right w:val="single" w:sz="4" w:space="0" w:color="auto"/>
                  </w:tcBorders>
                </w:tcPr>
                <w:p w14:paraId="5422061B" w14:textId="77777777" w:rsidR="00FA3018" w:rsidRPr="005F0FDE" w:rsidRDefault="00FA3018" w:rsidP="00FA3018">
                  <w:pPr>
                    <w:pStyle w:val="a3"/>
                    <w:tabs>
                      <w:tab w:val="clear" w:pos="4320"/>
                      <w:tab w:val="clear" w:pos="8640"/>
                    </w:tabs>
                    <w:jc w:val="both"/>
                    <w:rPr>
                      <w:rFonts w:ascii="Arial" w:hAnsi="Arial"/>
                    </w:rPr>
                  </w:pPr>
                </w:p>
              </w:tc>
              <w:tc>
                <w:tcPr>
                  <w:tcW w:w="4678" w:type="dxa"/>
                  <w:gridSpan w:val="2"/>
                  <w:tcBorders>
                    <w:left w:val="single" w:sz="4" w:space="0" w:color="auto"/>
                  </w:tcBorders>
                  <w:shd w:val="clear" w:color="auto" w:fill="auto"/>
                </w:tcPr>
                <w:p w14:paraId="385125EE" w14:textId="77777777" w:rsidR="00FA3018" w:rsidRPr="005F0FDE" w:rsidRDefault="00FA3018" w:rsidP="00FA3018">
                  <w:pPr>
                    <w:pStyle w:val="a3"/>
                    <w:tabs>
                      <w:tab w:val="clear" w:pos="4320"/>
                      <w:tab w:val="clear" w:pos="8640"/>
                    </w:tabs>
                    <w:jc w:val="both"/>
                    <w:rPr>
                      <w:rFonts w:ascii="Arial" w:hAnsi="Arial"/>
                    </w:rPr>
                  </w:pPr>
                </w:p>
              </w:tc>
            </w:tr>
            <w:tr w:rsidR="00FA3018" w:rsidRPr="005F0FDE" w14:paraId="098060CF" w14:textId="77777777" w:rsidTr="00D667C2">
              <w:tc>
                <w:tcPr>
                  <w:tcW w:w="2929" w:type="dxa"/>
                  <w:shd w:val="clear" w:color="auto" w:fill="auto"/>
                </w:tcPr>
                <w:p w14:paraId="6AF57587"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海关</w:t>
                  </w:r>
                </w:p>
              </w:tc>
              <w:tc>
                <w:tcPr>
                  <w:tcW w:w="416" w:type="dxa"/>
                  <w:tcBorders>
                    <w:right w:val="single" w:sz="4" w:space="0" w:color="auto"/>
                  </w:tcBorders>
                  <w:shd w:val="clear" w:color="auto" w:fill="auto"/>
                </w:tcPr>
                <w:p w14:paraId="65AABF51"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是</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27A6941" w14:textId="77777777" w:rsidR="00FA3018" w:rsidRPr="005F0FDE" w:rsidRDefault="00FA3018" w:rsidP="00FA3018">
                  <w:pPr>
                    <w:pStyle w:val="a3"/>
                    <w:tabs>
                      <w:tab w:val="clear" w:pos="4320"/>
                      <w:tab w:val="clear" w:pos="8640"/>
                    </w:tabs>
                    <w:jc w:val="both"/>
                    <w:rPr>
                      <w:rFonts w:ascii="Arial" w:hAnsi="Arial"/>
                    </w:rPr>
                  </w:pPr>
                </w:p>
              </w:tc>
              <w:tc>
                <w:tcPr>
                  <w:tcW w:w="576" w:type="dxa"/>
                  <w:tcBorders>
                    <w:left w:val="single" w:sz="4" w:space="0" w:color="auto"/>
                  </w:tcBorders>
                  <w:shd w:val="clear" w:color="auto" w:fill="auto"/>
                </w:tcPr>
                <w:p w14:paraId="0D24D2DC" w14:textId="77777777" w:rsidR="00FA3018" w:rsidRPr="005F0FDE" w:rsidRDefault="00FA3018" w:rsidP="00FA3018">
                  <w:pPr>
                    <w:pStyle w:val="a3"/>
                    <w:tabs>
                      <w:tab w:val="clear" w:pos="4320"/>
                      <w:tab w:val="clear" w:pos="8640"/>
                    </w:tabs>
                    <w:jc w:val="both"/>
                    <w:rPr>
                      <w:rFonts w:ascii="Arial" w:hAnsi="Arial"/>
                    </w:rPr>
                  </w:pPr>
                </w:p>
              </w:tc>
              <w:tc>
                <w:tcPr>
                  <w:tcW w:w="274" w:type="dxa"/>
                  <w:tcBorders>
                    <w:right w:val="single" w:sz="4" w:space="0" w:color="auto"/>
                  </w:tcBorders>
                  <w:shd w:val="clear" w:color="auto" w:fill="auto"/>
                </w:tcPr>
                <w:p w14:paraId="58B9F925"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否</w:t>
                  </w:r>
                </w:p>
              </w:tc>
              <w:tc>
                <w:tcPr>
                  <w:tcW w:w="284" w:type="dxa"/>
                  <w:tcBorders>
                    <w:top w:val="single" w:sz="4" w:space="0" w:color="auto"/>
                    <w:left w:val="single" w:sz="4" w:space="0" w:color="auto"/>
                    <w:bottom w:val="single" w:sz="4" w:space="0" w:color="auto"/>
                    <w:right w:val="single" w:sz="4" w:space="0" w:color="auto"/>
                  </w:tcBorders>
                </w:tcPr>
                <w:p w14:paraId="7197D542" w14:textId="77777777" w:rsidR="00FA3018" w:rsidRPr="005F0FDE" w:rsidRDefault="00FA3018" w:rsidP="00FA3018">
                  <w:pPr>
                    <w:pStyle w:val="a3"/>
                    <w:tabs>
                      <w:tab w:val="clear" w:pos="4320"/>
                      <w:tab w:val="clear" w:pos="8640"/>
                    </w:tabs>
                    <w:jc w:val="both"/>
                    <w:rPr>
                      <w:rFonts w:ascii="Arial" w:hAnsi="Arial"/>
                    </w:rPr>
                  </w:pPr>
                </w:p>
              </w:tc>
              <w:tc>
                <w:tcPr>
                  <w:tcW w:w="4678" w:type="dxa"/>
                  <w:gridSpan w:val="2"/>
                  <w:tcBorders>
                    <w:left w:val="single" w:sz="4" w:space="0" w:color="auto"/>
                  </w:tcBorders>
                  <w:shd w:val="clear" w:color="auto" w:fill="auto"/>
                </w:tcPr>
                <w:p w14:paraId="68DD367E" w14:textId="77777777" w:rsidR="00FA3018" w:rsidRPr="005F0FDE" w:rsidRDefault="00FA3018" w:rsidP="00FA3018">
                  <w:pPr>
                    <w:pStyle w:val="a3"/>
                    <w:tabs>
                      <w:tab w:val="clear" w:pos="4320"/>
                      <w:tab w:val="clear" w:pos="8640"/>
                    </w:tabs>
                    <w:jc w:val="both"/>
                    <w:rPr>
                      <w:rFonts w:ascii="Arial" w:hAnsi="Arial"/>
                    </w:rPr>
                  </w:pPr>
                </w:p>
              </w:tc>
            </w:tr>
            <w:tr w:rsidR="00FA3018" w:rsidRPr="005F0FDE" w14:paraId="00CAC4C2" w14:textId="77777777" w:rsidTr="00D667C2">
              <w:tc>
                <w:tcPr>
                  <w:tcW w:w="2929" w:type="dxa"/>
                  <w:shd w:val="clear" w:color="auto" w:fill="auto"/>
                </w:tcPr>
                <w:p w14:paraId="1D0EA14B"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监管机关</w:t>
                  </w:r>
                </w:p>
              </w:tc>
              <w:tc>
                <w:tcPr>
                  <w:tcW w:w="416" w:type="dxa"/>
                  <w:tcBorders>
                    <w:right w:val="single" w:sz="4" w:space="0" w:color="auto"/>
                  </w:tcBorders>
                  <w:shd w:val="clear" w:color="auto" w:fill="auto"/>
                </w:tcPr>
                <w:p w14:paraId="554E87A5"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是</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B6B722" w14:textId="77777777" w:rsidR="00FA3018" w:rsidRPr="005F0FDE" w:rsidRDefault="00FA3018" w:rsidP="00FA3018">
                  <w:pPr>
                    <w:pStyle w:val="a3"/>
                    <w:tabs>
                      <w:tab w:val="clear" w:pos="4320"/>
                      <w:tab w:val="clear" w:pos="8640"/>
                    </w:tabs>
                    <w:jc w:val="both"/>
                    <w:rPr>
                      <w:rFonts w:ascii="Arial" w:hAnsi="Arial"/>
                    </w:rPr>
                  </w:pPr>
                </w:p>
              </w:tc>
              <w:tc>
                <w:tcPr>
                  <w:tcW w:w="576" w:type="dxa"/>
                  <w:tcBorders>
                    <w:left w:val="single" w:sz="4" w:space="0" w:color="auto"/>
                  </w:tcBorders>
                  <w:shd w:val="clear" w:color="auto" w:fill="auto"/>
                </w:tcPr>
                <w:p w14:paraId="3C9C664C" w14:textId="77777777" w:rsidR="00FA3018" w:rsidRPr="005F0FDE" w:rsidRDefault="00FA3018" w:rsidP="00FA3018">
                  <w:pPr>
                    <w:pStyle w:val="a3"/>
                    <w:tabs>
                      <w:tab w:val="clear" w:pos="4320"/>
                      <w:tab w:val="clear" w:pos="8640"/>
                    </w:tabs>
                    <w:jc w:val="both"/>
                    <w:rPr>
                      <w:rFonts w:ascii="Arial" w:hAnsi="Arial"/>
                    </w:rPr>
                  </w:pPr>
                </w:p>
              </w:tc>
              <w:tc>
                <w:tcPr>
                  <w:tcW w:w="274" w:type="dxa"/>
                  <w:tcBorders>
                    <w:right w:val="single" w:sz="4" w:space="0" w:color="auto"/>
                  </w:tcBorders>
                  <w:shd w:val="clear" w:color="auto" w:fill="auto"/>
                </w:tcPr>
                <w:p w14:paraId="570D4E5F"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否</w:t>
                  </w:r>
                </w:p>
              </w:tc>
              <w:tc>
                <w:tcPr>
                  <w:tcW w:w="284" w:type="dxa"/>
                  <w:tcBorders>
                    <w:top w:val="single" w:sz="4" w:space="0" w:color="auto"/>
                    <w:left w:val="single" w:sz="4" w:space="0" w:color="auto"/>
                    <w:bottom w:val="single" w:sz="4" w:space="0" w:color="auto"/>
                    <w:right w:val="single" w:sz="4" w:space="0" w:color="auto"/>
                  </w:tcBorders>
                </w:tcPr>
                <w:p w14:paraId="34846768" w14:textId="77777777" w:rsidR="00FA3018" w:rsidRPr="005F0FDE" w:rsidRDefault="00FA3018" w:rsidP="00FA3018">
                  <w:pPr>
                    <w:pStyle w:val="a3"/>
                    <w:tabs>
                      <w:tab w:val="clear" w:pos="4320"/>
                      <w:tab w:val="clear" w:pos="8640"/>
                    </w:tabs>
                    <w:jc w:val="both"/>
                    <w:rPr>
                      <w:rFonts w:ascii="Arial" w:hAnsi="Arial"/>
                    </w:rPr>
                  </w:pPr>
                </w:p>
              </w:tc>
              <w:tc>
                <w:tcPr>
                  <w:tcW w:w="4678" w:type="dxa"/>
                  <w:gridSpan w:val="2"/>
                  <w:tcBorders>
                    <w:left w:val="single" w:sz="4" w:space="0" w:color="auto"/>
                  </w:tcBorders>
                  <w:shd w:val="clear" w:color="auto" w:fill="auto"/>
                </w:tcPr>
                <w:p w14:paraId="567FD2E7" w14:textId="77777777" w:rsidR="00FA3018" w:rsidRPr="005F0FDE" w:rsidRDefault="00FA3018" w:rsidP="00FA3018">
                  <w:pPr>
                    <w:pStyle w:val="a3"/>
                    <w:tabs>
                      <w:tab w:val="clear" w:pos="4320"/>
                      <w:tab w:val="clear" w:pos="8640"/>
                    </w:tabs>
                    <w:jc w:val="both"/>
                    <w:rPr>
                      <w:rFonts w:ascii="Arial" w:hAnsi="Arial"/>
                    </w:rPr>
                  </w:pPr>
                </w:p>
              </w:tc>
            </w:tr>
            <w:tr w:rsidR="00FA3018" w:rsidRPr="005F0FDE" w14:paraId="6AEB4B3A" w14:textId="77777777" w:rsidTr="00D667C2">
              <w:tc>
                <w:tcPr>
                  <w:tcW w:w="2929" w:type="dxa"/>
                  <w:shd w:val="clear" w:color="auto" w:fill="auto"/>
                </w:tcPr>
                <w:p w14:paraId="7DEAFBF9" w14:textId="77777777" w:rsidR="00FA3018" w:rsidRPr="005F0FDE" w:rsidRDefault="00956AAB" w:rsidP="00956AAB">
                  <w:pPr>
                    <w:pStyle w:val="a3"/>
                    <w:tabs>
                      <w:tab w:val="clear" w:pos="4320"/>
                      <w:tab w:val="clear" w:pos="8640"/>
                    </w:tabs>
                    <w:jc w:val="both"/>
                    <w:rPr>
                      <w:rFonts w:ascii="Arial" w:hAnsi="Arial"/>
                      <w:lang w:eastAsia="zh-CN"/>
                    </w:rPr>
                  </w:pPr>
                  <w:r>
                    <w:rPr>
                      <w:rFonts w:ascii="Arial" w:hAnsi="Arial" w:hint="eastAsia"/>
                      <w:lang w:eastAsia="zh-CN"/>
                    </w:rPr>
                    <w:t>其他（如为是，请具体说明）</w:t>
                  </w:r>
                </w:p>
              </w:tc>
              <w:tc>
                <w:tcPr>
                  <w:tcW w:w="416" w:type="dxa"/>
                  <w:tcBorders>
                    <w:right w:val="single" w:sz="4" w:space="0" w:color="auto"/>
                  </w:tcBorders>
                  <w:shd w:val="clear" w:color="auto" w:fill="auto"/>
                </w:tcPr>
                <w:p w14:paraId="3AD173D3" w14:textId="77777777" w:rsidR="00FA3018" w:rsidRPr="005F0FDE" w:rsidRDefault="00956AAB" w:rsidP="00FA3018">
                  <w:pPr>
                    <w:pStyle w:val="a3"/>
                    <w:tabs>
                      <w:tab w:val="clear" w:pos="4320"/>
                      <w:tab w:val="clear" w:pos="8640"/>
                    </w:tabs>
                    <w:jc w:val="both"/>
                    <w:rPr>
                      <w:rFonts w:ascii="Arial" w:hAnsi="Arial"/>
                      <w:lang w:eastAsia="zh-CN"/>
                    </w:rPr>
                  </w:pPr>
                  <w:r>
                    <w:rPr>
                      <w:rFonts w:ascii="Arial" w:hAnsi="Arial" w:hint="eastAsia"/>
                      <w:lang w:eastAsia="zh-CN"/>
                    </w:rPr>
                    <w:t>是</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55281E" w14:textId="77777777" w:rsidR="00FA3018" w:rsidRPr="005F0FDE" w:rsidRDefault="00FA3018" w:rsidP="00FA3018">
                  <w:pPr>
                    <w:pStyle w:val="a3"/>
                    <w:tabs>
                      <w:tab w:val="clear" w:pos="4320"/>
                      <w:tab w:val="clear" w:pos="8640"/>
                    </w:tabs>
                    <w:jc w:val="both"/>
                    <w:rPr>
                      <w:rFonts w:ascii="Arial" w:hAnsi="Arial"/>
                      <w:lang w:eastAsia="zh-CN"/>
                    </w:rPr>
                  </w:pPr>
                </w:p>
              </w:tc>
              <w:tc>
                <w:tcPr>
                  <w:tcW w:w="576" w:type="dxa"/>
                  <w:tcBorders>
                    <w:left w:val="single" w:sz="4" w:space="0" w:color="auto"/>
                  </w:tcBorders>
                  <w:shd w:val="clear" w:color="auto" w:fill="auto"/>
                </w:tcPr>
                <w:p w14:paraId="2DF0BECC" w14:textId="77777777" w:rsidR="00FA3018" w:rsidRPr="005F0FDE" w:rsidRDefault="00FA3018" w:rsidP="00FA3018">
                  <w:pPr>
                    <w:pStyle w:val="a3"/>
                    <w:tabs>
                      <w:tab w:val="clear" w:pos="4320"/>
                      <w:tab w:val="clear" w:pos="8640"/>
                    </w:tabs>
                    <w:jc w:val="both"/>
                    <w:rPr>
                      <w:rFonts w:ascii="Arial" w:hAnsi="Arial"/>
                      <w:lang w:eastAsia="zh-CN"/>
                    </w:rPr>
                  </w:pPr>
                </w:p>
              </w:tc>
              <w:tc>
                <w:tcPr>
                  <w:tcW w:w="274" w:type="dxa"/>
                  <w:tcBorders>
                    <w:right w:val="single" w:sz="4" w:space="0" w:color="auto"/>
                  </w:tcBorders>
                  <w:shd w:val="clear" w:color="auto" w:fill="auto"/>
                </w:tcPr>
                <w:p w14:paraId="07D45EEC" w14:textId="77777777" w:rsidR="00FA3018" w:rsidRPr="005F0FDE" w:rsidRDefault="00956AAB" w:rsidP="00FA3018">
                  <w:pPr>
                    <w:pStyle w:val="a3"/>
                    <w:tabs>
                      <w:tab w:val="clear" w:pos="4320"/>
                      <w:tab w:val="clear" w:pos="8640"/>
                    </w:tabs>
                    <w:jc w:val="both"/>
                    <w:rPr>
                      <w:rFonts w:ascii="Arial" w:hAnsi="Arial"/>
                      <w:lang w:eastAsia="zh-CN"/>
                    </w:rPr>
                  </w:pPr>
                  <w:r>
                    <w:rPr>
                      <w:rFonts w:ascii="Arial" w:hAnsi="Arial" w:hint="eastAsia"/>
                      <w:lang w:eastAsia="zh-CN"/>
                    </w:rPr>
                    <w:t>否</w:t>
                  </w:r>
                </w:p>
              </w:tc>
              <w:tc>
                <w:tcPr>
                  <w:tcW w:w="284" w:type="dxa"/>
                  <w:tcBorders>
                    <w:top w:val="single" w:sz="4" w:space="0" w:color="auto"/>
                    <w:left w:val="single" w:sz="4" w:space="0" w:color="auto"/>
                    <w:bottom w:val="single" w:sz="4" w:space="0" w:color="auto"/>
                    <w:right w:val="single" w:sz="4" w:space="0" w:color="auto"/>
                  </w:tcBorders>
                </w:tcPr>
                <w:p w14:paraId="794A29CB" w14:textId="77777777" w:rsidR="00FA3018" w:rsidRPr="005F0FDE" w:rsidRDefault="00FA3018" w:rsidP="00FA3018">
                  <w:pPr>
                    <w:pStyle w:val="a3"/>
                    <w:tabs>
                      <w:tab w:val="clear" w:pos="4320"/>
                      <w:tab w:val="clear" w:pos="8640"/>
                    </w:tabs>
                    <w:jc w:val="both"/>
                    <w:rPr>
                      <w:rFonts w:ascii="Arial" w:hAnsi="Arial"/>
                      <w:lang w:eastAsia="zh-CN"/>
                    </w:rPr>
                  </w:pPr>
                </w:p>
              </w:tc>
              <w:tc>
                <w:tcPr>
                  <w:tcW w:w="243" w:type="dxa"/>
                  <w:tcBorders>
                    <w:left w:val="single" w:sz="4" w:space="0" w:color="auto"/>
                  </w:tcBorders>
                  <w:shd w:val="clear" w:color="auto" w:fill="auto"/>
                </w:tcPr>
                <w:p w14:paraId="2D325B71" w14:textId="77777777" w:rsidR="00FA3018" w:rsidRPr="005F0FDE" w:rsidRDefault="00FA3018" w:rsidP="00FA3018">
                  <w:pPr>
                    <w:pStyle w:val="a3"/>
                    <w:tabs>
                      <w:tab w:val="clear" w:pos="4320"/>
                      <w:tab w:val="clear" w:pos="8640"/>
                    </w:tabs>
                    <w:jc w:val="both"/>
                    <w:rPr>
                      <w:rFonts w:ascii="Arial" w:hAnsi="Arial"/>
                      <w:lang w:eastAsia="zh-CN"/>
                    </w:rPr>
                  </w:pPr>
                </w:p>
              </w:tc>
              <w:tc>
                <w:tcPr>
                  <w:tcW w:w="4435" w:type="dxa"/>
                  <w:tcBorders>
                    <w:left w:val="nil"/>
                    <w:bottom w:val="dashSmallGap" w:sz="4" w:space="0" w:color="auto"/>
                  </w:tcBorders>
                  <w:shd w:val="clear" w:color="auto" w:fill="auto"/>
                </w:tcPr>
                <w:p w14:paraId="7FEAB9EA" w14:textId="77777777" w:rsidR="00FA3018" w:rsidRPr="005F0FDE" w:rsidRDefault="00FA3018" w:rsidP="00FA3018">
                  <w:pPr>
                    <w:pStyle w:val="a3"/>
                    <w:tabs>
                      <w:tab w:val="clear" w:pos="4320"/>
                      <w:tab w:val="clear" w:pos="8640"/>
                    </w:tabs>
                    <w:jc w:val="both"/>
                    <w:rPr>
                      <w:rFonts w:ascii="Arial" w:hAnsi="Arial"/>
                      <w:lang w:eastAsia="zh-CN"/>
                    </w:rPr>
                  </w:pPr>
                </w:p>
              </w:tc>
            </w:tr>
          </w:tbl>
          <w:p w14:paraId="5FB1EEC6" w14:textId="77777777" w:rsidR="00FA3018" w:rsidRPr="005F0FDE" w:rsidRDefault="00FA3018" w:rsidP="00FA3018">
            <w:pPr>
              <w:rPr>
                <w:rFonts w:ascii="Arial" w:hAnsi="Arial"/>
                <w:i/>
                <w:sz w:val="16"/>
                <w:szCs w:val="16"/>
                <w:lang w:eastAsia="zh-CN"/>
              </w:rPr>
            </w:pPr>
          </w:p>
          <w:p w14:paraId="482201C3" w14:textId="7BA2D8B4" w:rsidR="00FA3018" w:rsidRPr="00EA29C4" w:rsidRDefault="00956AAB" w:rsidP="00D47D42">
            <w:pPr>
              <w:jc w:val="both"/>
              <w:rPr>
                <w:rFonts w:asciiTheme="minorHAnsi" w:eastAsia="黑体" w:hAnsiTheme="minorHAnsi"/>
                <w:lang w:eastAsia="zh-CN"/>
              </w:rPr>
            </w:pPr>
            <w:r w:rsidRPr="00D667C2">
              <w:rPr>
                <w:rFonts w:ascii="黑体" w:eastAsia="黑体" w:hAnsi="黑体" w:hint="eastAsia"/>
                <w:lang w:eastAsia="zh-CN"/>
              </w:rPr>
              <w:t>本表</w:t>
            </w:r>
            <w:r w:rsidR="00A25FE8" w:rsidRPr="00D667C2">
              <w:rPr>
                <w:rFonts w:ascii="黑体" w:eastAsia="黑体" w:hAnsi="黑体" w:hint="eastAsia"/>
                <w:lang w:eastAsia="zh-CN"/>
              </w:rPr>
              <w:t>（酌情）</w:t>
            </w:r>
            <w:r w:rsidR="00FC3D4F" w:rsidRPr="00D667C2">
              <w:rPr>
                <w:rFonts w:ascii="黑体" w:eastAsia="黑体" w:hAnsi="黑体" w:hint="eastAsia"/>
                <w:lang w:eastAsia="zh-CN"/>
              </w:rPr>
              <w:t>汇总</w:t>
            </w:r>
            <w:r w:rsidR="00E45727" w:rsidRPr="00D667C2">
              <w:rPr>
                <w:rFonts w:ascii="黑体" w:eastAsia="黑体" w:hAnsi="黑体" w:hint="eastAsia"/>
                <w:lang w:eastAsia="zh-CN"/>
              </w:rPr>
              <w:t>从所有</w:t>
            </w:r>
            <w:r w:rsidR="00FC3D4F" w:rsidRPr="00D667C2">
              <w:rPr>
                <w:rFonts w:ascii="黑体" w:eastAsia="黑体" w:hAnsi="黑体" w:hint="eastAsia"/>
                <w:lang w:eastAsia="zh-CN"/>
              </w:rPr>
              <w:t>领地</w:t>
            </w:r>
            <w:r w:rsidR="00E45727" w:rsidRPr="00D667C2">
              <w:rPr>
                <w:rFonts w:ascii="黑体" w:eastAsia="黑体" w:hAnsi="黑体" w:hint="eastAsia"/>
                <w:lang w:eastAsia="zh-CN"/>
              </w:rPr>
              <w:t>、海外</w:t>
            </w:r>
            <w:r w:rsidR="00EA29C4">
              <w:rPr>
                <w:rFonts w:ascii="黑体" w:eastAsia="黑体" w:hAnsi="黑体" w:hint="eastAsia"/>
                <w:lang w:eastAsia="zh-CN"/>
              </w:rPr>
              <w:t>省</w:t>
            </w:r>
            <w:r w:rsidR="00E45727" w:rsidRPr="00D667C2">
              <w:rPr>
                <w:rFonts w:ascii="黑体" w:eastAsia="黑体" w:hAnsi="黑体" w:hint="eastAsia"/>
                <w:lang w:eastAsia="zh-CN"/>
              </w:rPr>
              <w:t>、特别行政区</w:t>
            </w:r>
            <w:r w:rsidR="00D47D42" w:rsidRPr="00D667C2">
              <w:rPr>
                <w:rFonts w:ascii="黑体" w:eastAsia="黑体" w:hAnsi="黑体" w:hint="eastAsia"/>
                <w:lang w:eastAsia="zh-CN"/>
              </w:rPr>
              <w:t>等</w:t>
            </w:r>
            <w:r w:rsidR="00CA43A9" w:rsidRPr="00D667C2">
              <w:rPr>
                <w:rFonts w:ascii="黑体" w:eastAsia="黑体" w:hAnsi="黑体" w:hint="eastAsia"/>
                <w:lang w:eastAsia="zh-CN"/>
              </w:rPr>
              <w:t>收到的资料</w:t>
            </w:r>
            <w:r w:rsidR="00D47D42" w:rsidRPr="00D667C2">
              <w:rPr>
                <w:rFonts w:ascii="黑体" w:eastAsia="黑体" w:hAnsi="黑体" w:hint="eastAsia"/>
                <w:lang w:eastAsia="zh-CN"/>
              </w:rPr>
              <w:t>：</w:t>
            </w:r>
            <w:r w:rsidR="00EA29C4">
              <w:rPr>
                <w:rFonts w:asciiTheme="minorHAnsi" w:eastAsia="黑体" w:hAnsiTheme="minorHAnsi"/>
                <w:lang w:eastAsia="zh-CN"/>
              </w:rPr>
              <w:t xml:space="preserve"> </w:t>
            </w:r>
          </w:p>
          <w:tbl>
            <w:tblPr>
              <w:tblW w:w="0" w:type="auto"/>
              <w:tblInd w:w="591" w:type="dxa"/>
              <w:tblLook w:val="04A0" w:firstRow="1" w:lastRow="0" w:firstColumn="1" w:lastColumn="0" w:noHBand="0" w:noVBand="1"/>
            </w:tblPr>
            <w:tblGrid>
              <w:gridCol w:w="617"/>
              <w:gridCol w:w="284"/>
              <w:gridCol w:w="284"/>
              <w:gridCol w:w="567"/>
              <w:gridCol w:w="283"/>
              <w:gridCol w:w="5290"/>
            </w:tblGrid>
            <w:tr w:rsidR="00FA3018" w:rsidRPr="005F0FDE" w14:paraId="25D1A96B" w14:textId="77777777" w:rsidTr="00357CF8">
              <w:tc>
                <w:tcPr>
                  <w:tcW w:w="617" w:type="dxa"/>
                  <w:tcBorders>
                    <w:right w:val="single" w:sz="4" w:space="0" w:color="auto"/>
                  </w:tcBorders>
                  <w:shd w:val="clear" w:color="auto" w:fill="auto"/>
                </w:tcPr>
                <w:p w14:paraId="5BAA7BE4" w14:textId="77777777" w:rsidR="00FA3018" w:rsidRPr="005F0FDE" w:rsidRDefault="00956AAB" w:rsidP="00FA3018">
                  <w:pPr>
                    <w:pStyle w:val="a3"/>
                    <w:tabs>
                      <w:tab w:val="clear" w:pos="4320"/>
                      <w:tab w:val="clear" w:pos="8640"/>
                    </w:tabs>
                    <w:jc w:val="both"/>
                    <w:rPr>
                      <w:rFonts w:ascii="Arial" w:hAnsi="Arial"/>
                    </w:rPr>
                  </w:pPr>
                  <w:r>
                    <w:rPr>
                      <w:rFonts w:ascii="Arial" w:hAnsi="Arial"/>
                    </w:rPr>
                    <w:t>是</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65FC2CE" w14:textId="77777777" w:rsidR="00FA3018" w:rsidRPr="005F0FDE" w:rsidRDefault="00FA3018" w:rsidP="00FA3018">
                  <w:pPr>
                    <w:pStyle w:val="a3"/>
                    <w:tabs>
                      <w:tab w:val="clear" w:pos="4320"/>
                      <w:tab w:val="clear" w:pos="8640"/>
                    </w:tabs>
                    <w:jc w:val="both"/>
                    <w:rPr>
                      <w:rFonts w:ascii="Arial" w:hAnsi="Arial"/>
                    </w:rPr>
                  </w:pPr>
                </w:p>
              </w:tc>
              <w:tc>
                <w:tcPr>
                  <w:tcW w:w="284" w:type="dxa"/>
                  <w:tcBorders>
                    <w:left w:val="single" w:sz="4" w:space="0" w:color="auto"/>
                  </w:tcBorders>
                  <w:shd w:val="clear" w:color="auto" w:fill="auto"/>
                </w:tcPr>
                <w:p w14:paraId="12C11EAC" w14:textId="77777777" w:rsidR="00FA3018" w:rsidRPr="005F0FDE" w:rsidRDefault="00FA3018" w:rsidP="00FA3018">
                  <w:pPr>
                    <w:pStyle w:val="a3"/>
                    <w:tabs>
                      <w:tab w:val="clear" w:pos="4320"/>
                      <w:tab w:val="clear" w:pos="8640"/>
                    </w:tabs>
                    <w:jc w:val="both"/>
                    <w:rPr>
                      <w:rFonts w:ascii="Arial" w:hAnsi="Arial"/>
                    </w:rPr>
                  </w:pPr>
                </w:p>
              </w:tc>
              <w:tc>
                <w:tcPr>
                  <w:tcW w:w="567" w:type="dxa"/>
                  <w:tcBorders>
                    <w:right w:val="single" w:sz="4" w:space="0" w:color="auto"/>
                  </w:tcBorders>
                  <w:shd w:val="clear" w:color="auto" w:fill="auto"/>
                </w:tcPr>
                <w:p w14:paraId="15C26B0D" w14:textId="77777777" w:rsidR="00FA3018" w:rsidRPr="005F0FDE" w:rsidRDefault="00956AAB" w:rsidP="00FA3018">
                  <w:pPr>
                    <w:pStyle w:val="a3"/>
                    <w:tabs>
                      <w:tab w:val="clear" w:pos="4320"/>
                      <w:tab w:val="clear" w:pos="8640"/>
                    </w:tabs>
                    <w:jc w:val="both"/>
                    <w:rPr>
                      <w:rFonts w:ascii="Arial" w:hAnsi="Arial"/>
                    </w:rPr>
                  </w:pPr>
                  <w:r>
                    <w:rPr>
                      <w:rFonts w:ascii="Arial" w:hAnsi="Arial" w:hint="eastAsia"/>
                      <w:lang w:eastAsia="zh-CN"/>
                    </w:rPr>
                    <w:t>否</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E919EE6" w14:textId="77777777" w:rsidR="00FA3018" w:rsidRPr="005F0FDE" w:rsidRDefault="00FA3018" w:rsidP="00FA3018">
                  <w:pPr>
                    <w:pStyle w:val="a3"/>
                    <w:tabs>
                      <w:tab w:val="clear" w:pos="4320"/>
                      <w:tab w:val="clear" w:pos="8640"/>
                    </w:tabs>
                    <w:jc w:val="both"/>
                    <w:rPr>
                      <w:rFonts w:ascii="Arial" w:hAnsi="Arial"/>
                    </w:rPr>
                  </w:pPr>
                </w:p>
              </w:tc>
              <w:tc>
                <w:tcPr>
                  <w:tcW w:w="5290" w:type="dxa"/>
                  <w:tcBorders>
                    <w:left w:val="single" w:sz="4" w:space="0" w:color="auto"/>
                  </w:tcBorders>
                  <w:vAlign w:val="center"/>
                </w:tcPr>
                <w:p w14:paraId="1389BAD8" w14:textId="77777777" w:rsidR="00FA3018" w:rsidRPr="00D667C2" w:rsidRDefault="00FA3018" w:rsidP="00FA1797">
                  <w:pPr>
                    <w:pStyle w:val="a3"/>
                    <w:tabs>
                      <w:tab w:val="clear" w:pos="4320"/>
                      <w:tab w:val="clear" w:pos="8640"/>
                    </w:tabs>
                    <w:rPr>
                      <w:rFonts w:ascii="黑体" w:eastAsia="黑体" w:hAnsi="黑体"/>
                      <w:lang w:eastAsia="zh-CN"/>
                    </w:rPr>
                  </w:pPr>
                  <w:r w:rsidRPr="00D667C2">
                    <w:rPr>
                      <w:rFonts w:ascii="黑体" w:eastAsia="黑体" w:hAnsi="黑体"/>
                      <w:bCs/>
                      <w:lang w:eastAsia="zh-CN"/>
                    </w:rPr>
                    <w:t>(</w:t>
                  </w:r>
                  <w:r w:rsidR="00CC7BEC" w:rsidRPr="00D667C2">
                    <w:rPr>
                      <w:rFonts w:ascii="黑体" w:eastAsia="黑体" w:hAnsi="黑体" w:hint="eastAsia"/>
                      <w:bCs/>
                      <w:lang w:eastAsia="zh-CN"/>
                    </w:rPr>
                    <w:t>如为否，请在下文</w:t>
                  </w:r>
                  <w:r w:rsidR="00120C5D" w:rsidRPr="00D667C2">
                    <w:rPr>
                      <w:rFonts w:ascii="黑体" w:eastAsia="黑体" w:hAnsi="黑体" w:hint="eastAsia"/>
                      <w:bCs/>
                      <w:lang w:eastAsia="zh-CN"/>
                    </w:rPr>
                    <w:t>备注</w:t>
                  </w:r>
                  <w:r w:rsidR="00FA1797" w:rsidRPr="00D667C2">
                    <w:rPr>
                      <w:rFonts w:ascii="黑体" w:eastAsia="黑体" w:hAnsi="黑体" w:hint="eastAsia"/>
                      <w:bCs/>
                      <w:lang w:eastAsia="zh-CN"/>
                    </w:rPr>
                    <w:t>部分加以解释</w:t>
                  </w:r>
                  <w:r w:rsidRPr="00D667C2">
                    <w:rPr>
                      <w:rFonts w:ascii="黑体" w:eastAsia="黑体" w:hAnsi="黑体"/>
                      <w:bCs/>
                      <w:lang w:eastAsia="zh-CN"/>
                    </w:rPr>
                    <w:t>)</w:t>
                  </w:r>
                </w:p>
              </w:tc>
            </w:tr>
          </w:tbl>
          <w:p w14:paraId="775D2324" w14:textId="77777777" w:rsidR="00FA3018" w:rsidRPr="005F0FDE" w:rsidRDefault="00FA3018" w:rsidP="00FA3018">
            <w:pPr>
              <w:rPr>
                <w:rFonts w:ascii="Arial" w:hAnsi="Arial"/>
                <w:i/>
                <w:sz w:val="16"/>
                <w:szCs w:val="16"/>
                <w:lang w:eastAsia="zh-CN"/>
              </w:rPr>
            </w:pPr>
          </w:p>
          <w:p w14:paraId="4B1A21E6" w14:textId="77777777" w:rsidR="00FA3018" w:rsidRPr="005F0FDE" w:rsidRDefault="00FA3018" w:rsidP="00FA3018">
            <w:pPr>
              <w:rPr>
                <w:rFonts w:ascii="Arial" w:hAnsi="Arial"/>
                <w:i/>
                <w:sz w:val="16"/>
                <w:szCs w:val="16"/>
                <w:lang w:eastAsia="zh-CN"/>
              </w:rPr>
            </w:pPr>
          </w:p>
          <w:p w14:paraId="44935E47" w14:textId="126CB4C2" w:rsidR="00FA3018" w:rsidRPr="00D667C2" w:rsidRDefault="00CC7BEC" w:rsidP="00CC7BEC">
            <w:pPr>
              <w:rPr>
                <w:rFonts w:ascii="黑体" w:eastAsia="黑体" w:hAnsi="黑体"/>
                <w:bCs/>
                <w:lang w:eastAsia="zh-CN"/>
              </w:rPr>
            </w:pPr>
            <w:r w:rsidRPr="00D667C2">
              <w:rPr>
                <w:rFonts w:ascii="黑体" w:eastAsia="黑体" w:hAnsi="黑体" w:hint="eastAsia"/>
                <w:bCs/>
                <w:lang w:eastAsia="zh-CN"/>
              </w:rPr>
              <w:t>在报告数量时，</w:t>
            </w:r>
            <w:r w:rsidRPr="00D667C2">
              <w:rPr>
                <w:rFonts w:ascii="黑体" w:eastAsia="黑体" w:hAnsi="黑体" w:hint="eastAsia"/>
                <w:bCs/>
                <w:u w:val="single"/>
                <w:lang w:eastAsia="zh-CN"/>
              </w:rPr>
              <w:t>请</w:t>
            </w:r>
            <w:r w:rsidR="008974A2">
              <w:rPr>
                <w:rFonts w:ascii="黑体" w:eastAsia="黑体" w:hAnsi="黑体" w:hint="eastAsia"/>
                <w:bCs/>
                <w:u w:val="single"/>
                <w:lang w:eastAsia="zh-CN"/>
              </w:rPr>
              <w:t>避免</w:t>
            </w:r>
            <w:r w:rsidR="00FA1797" w:rsidRPr="00D667C2">
              <w:rPr>
                <w:rFonts w:ascii="黑体" w:eastAsia="黑体" w:hAnsi="黑体" w:hint="eastAsia"/>
                <w:bCs/>
                <w:lang w:eastAsia="zh-CN"/>
              </w:rPr>
              <w:t>使用分隔符号（另见下文的“填写说明”第</w:t>
            </w:r>
            <w:r w:rsidR="00FA1797" w:rsidRPr="00880114">
              <w:rPr>
                <w:rFonts w:eastAsia="黑体"/>
                <w:b/>
                <w:bCs/>
                <w:lang w:eastAsia="zh-CN"/>
              </w:rPr>
              <w:t>4</w:t>
            </w:r>
            <w:r w:rsidR="00FA1797" w:rsidRPr="00D667C2">
              <w:rPr>
                <w:rFonts w:ascii="黑体" w:eastAsia="黑体" w:hAnsi="黑体" w:hint="eastAsia"/>
                <w:bCs/>
                <w:lang w:eastAsia="zh-CN"/>
              </w:rPr>
              <w:t>项）。</w:t>
            </w:r>
            <w:r w:rsidRPr="00D667C2">
              <w:rPr>
                <w:rFonts w:ascii="黑体" w:eastAsia="黑体" w:hAnsi="黑体" w:hint="eastAsia"/>
                <w:bCs/>
                <w:u w:val="single"/>
                <w:lang w:eastAsia="zh-CN"/>
              </w:rPr>
              <w:t>如果无法避免使用分隔符号</w:t>
            </w:r>
            <w:r w:rsidR="00DF124F" w:rsidRPr="00D667C2">
              <w:rPr>
                <w:rFonts w:ascii="黑体" w:eastAsia="黑体" w:hAnsi="黑体" w:hint="eastAsia"/>
                <w:bCs/>
                <w:lang w:eastAsia="zh-CN"/>
              </w:rPr>
              <w:t>，请指明</w:t>
            </w:r>
            <w:r w:rsidR="00EA29C4">
              <w:rPr>
                <w:rFonts w:ascii="黑体" w:eastAsia="黑体" w:hAnsi="黑体" w:hint="eastAsia"/>
                <w:bCs/>
                <w:lang w:eastAsia="zh-CN"/>
              </w:rPr>
              <w:t>圆</w:t>
            </w:r>
            <w:r w:rsidR="00DF124F" w:rsidRPr="00D667C2">
              <w:rPr>
                <w:rFonts w:ascii="黑体" w:eastAsia="黑体" w:hAnsi="黑体" w:hint="eastAsia"/>
                <w:bCs/>
                <w:lang w:eastAsia="zh-CN"/>
              </w:rPr>
              <w:t>点和逗号是如何使用的。请在以下各项选择</w:t>
            </w:r>
            <w:r w:rsidR="00EA29C4">
              <w:rPr>
                <w:rFonts w:ascii="黑体" w:eastAsia="黑体" w:hAnsi="黑体" w:hint="eastAsia"/>
                <w:bCs/>
                <w:lang w:eastAsia="zh-CN"/>
              </w:rPr>
              <w:t>圆</w:t>
            </w:r>
            <w:r w:rsidR="00DF124F" w:rsidRPr="00D667C2">
              <w:rPr>
                <w:rFonts w:ascii="黑体" w:eastAsia="黑体" w:hAnsi="黑体" w:hint="eastAsia"/>
                <w:bCs/>
                <w:lang w:eastAsia="zh-CN"/>
              </w:rPr>
              <w:t>点或逗号</w:t>
            </w:r>
            <w:r w:rsidRPr="00D667C2">
              <w:rPr>
                <w:rFonts w:ascii="黑体" w:eastAsia="黑体" w:hAnsi="黑体" w:hint="eastAsia"/>
                <w:bCs/>
                <w:lang w:eastAsia="zh-CN"/>
              </w:rPr>
              <w:t>：</w:t>
            </w:r>
          </w:p>
          <w:p w14:paraId="6494AEF2" w14:textId="77777777" w:rsidR="00FA3018" w:rsidRPr="005F0FDE" w:rsidRDefault="00FA3018" w:rsidP="00FA3018">
            <w:pPr>
              <w:rPr>
                <w:rFonts w:ascii="Zurich Cn BT" w:hAnsi="Zurich Cn BT"/>
                <w:b/>
                <w:bCs/>
                <w:sz w:val="18"/>
                <w:szCs w:val="18"/>
                <w:lang w:eastAsia="zh-CN"/>
              </w:rPr>
            </w:pPr>
          </w:p>
          <w:tbl>
            <w:tblPr>
              <w:tblW w:w="0" w:type="auto"/>
              <w:tblInd w:w="591" w:type="dxa"/>
              <w:tblCellMar>
                <w:left w:w="85" w:type="dxa"/>
                <w:right w:w="85" w:type="dxa"/>
              </w:tblCellMar>
              <w:tblLook w:val="04A0" w:firstRow="1" w:lastRow="0" w:firstColumn="1" w:lastColumn="0" w:noHBand="0" w:noVBand="1"/>
            </w:tblPr>
            <w:tblGrid>
              <w:gridCol w:w="2648"/>
              <w:gridCol w:w="709"/>
              <w:gridCol w:w="283"/>
              <w:gridCol w:w="1706"/>
              <w:gridCol w:w="284"/>
              <w:gridCol w:w="2830"/>
            </w:tblGrid>
            <w:tr w:rsidR="00FA3018" w:rsidRPr="005F0FDE" w14:paraId="01DF9716" w14:textId="77777777" w:rsidTr="00FA3018">
              <w:tc>
                <w:tcPr>
                  <w:tcW w:w="2648" w:type="dxa"/>
                  <w:shd w:val="clear" w:color="auto" w:fill="auto"/>
                </w:tcPr>
                <w:p w14:paraId="37085BFF" w14:textId="7D5ABE84" w:rsidR="00FA3018" w:rsidRPr="005F0FDE" w:rsidRDefault="00120C5D" w:rsidP="00DF124F">
                  <w:pPr>
                    <w:pStyle w:val="a3"/>
                    <w:tabs>
                      <w:tab w:val="clear" w:pos="4320"/>
                      <w:tab w:val="clear" w:pos="8640"/>
                    </w:tabs>
                    <w:jc w:val="both"/>
                    <w:rPr>
                      <w:rFonts w:ascii="Arial" w:hAnsi="Arial"/>
                      <w:lang w:eastAsia="zh-CN"/>
                    </w:rPr>
                  </w:pPr>
                  <w:r>
                    <w:rPr>
                      <w:rFonts w:ascii="Arial" w:hAnsi="Arial" w:hint="eastAsia"/>
                      <w:lang w:eastAsia="zh-CN"/>
                    </w:rPr>
                    <w:t>千位分隔符</w:t>
                  </w:r>
                  <w:r w:rsidR="00EA29C4">
                    <w:rPr>
                      <w:rFonts w:ascii="Arial" w:hAnsi="Arial" w:hint="eastAsia"/>
                      <w:lang w:eastAsia="zh-CN"/>
                    </w:rPr>
                    <w:t>使</w:t>
                  </w:r>
                  <w:r w:rsidR="00DF124F">
                    <w:rPr>
                      <w:rFonts w:ascii="Arial" w:hAnsi="Arial" w:hint="eastAsia"/>
                      <w:lang w:eastAsia="zh-CN"/>
                    </w:rPr>
                    <w:t>用</w:t>
                  </w:r>
                  <w:r w:rsidR="00EA29C4">
                    <w:rPr>
                      <w:rFonts w:ascii="Arial" w:hAnsi="Arial" w:hint="eastAsia"/>
                      <w:lang w:eastAsia="zh-CN"/>
                    </w:rPr>
                    <w:t>的是</w:t>
                  </w:r>
                  <w:r w:rsidR="00DF124F">
                    <w:rPr>
                      <w:rFonts w:ascii="Arial" w:hAnsi="Arial" w:hint="eastAsia"/>
                      <w:lang w:eastAsia="zh-CN"/>
                    </w:rPr>
                    <w:t>：</w:t>
                  </w:r>
                </w:p>
              </w:tc>
              <w:tc>
                <w:tcPr>
                  <w:tcW w:w="709" w:type="dxa"/>
                  <w:tcBorders>
                    <w:right w:val="single" w:sz="4" w:space="0" w:color="auto"/>
                  </w:tcBorders>
                  <w:shd w:val="clear" w:color="auto" w:fill="auto"/>
                </w:tcPr>
                <w:p w14:paraId="56BE168F" w14:textId="77777777" w:rsidR="00FA3018" w:rsidRPr="005F0FDE" w:rsidRDefault="00FA3018" w:rsidP="00FA3018">
                  <w:pPr>
                    <w:pStyle w:val="a3"/>
                    <w:tabs>
                      <w:tab w:val="clear" w:pos="4320"/>
                      <w:tab w:val="clear" w:pos="8640"/>
                    </w:tabs>
                    <w:jc w:val="both"/>
                    <w:rPr>
                      <w:rFonts w:ascii="Arial" w:hAnsi="Arial"/>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5744C62" w14:textId="77777777" w:rsidR="00FA3018" w:rsidRPr="005F0FDE" w:rsidRDefault="00FA3018" w:rsidP="00FA3018">
                  <w:pPr>
                    <w:pStyle w:val="a3"/>
                    <w:tabs>
                      <w:tab w:val="clear" w:pos="4320"/>
                      <w:tab w:val="clear" w:pos="8640"/>
                    </w:tabs>
                    <w:jc w:val="both"/>
                    <w:rPr>
                      <w:rFonts w:ascii="Arial" w:hAnsi="Arial"/>
                      <w:lang w:eastAsia="zh-CN"/>
                    </w:rPr>
                  </w:pPr>
                </w:p>
              </w:tc>
              <w:tc>
                <w:tcPr>
                  <w:tcW w:w="1706" w:type="dxa"/>
                  <w:tcBorders>
                    <w:left w:val="single" w:sz="4" w:space="0" w:color="auto"/>
                    <w:right w:val="single" w:sz="4" w:space="0" w:color="auto"/>
                  </w:tcBorders>
                  <w:shd w:val="clear" w:color="auto" w:fill="auto"/>
                </w:tcPr>
                <w:p w14:paraId="69A31CAC" w14:textId="62A508A7" w:rsidR="00FA3018" w:rsidRPr="005F0FDE" w:rsidRDefault="00EA29C4" w:rsidP="002F6762">
                  <w:pPr>
                    <w:pStyle w:val="a3"/>
                    <w:tabs>
                      <w:tab w:val="clear" w:pos="4320"/>
                      <w:tab w:val="clear" w:pos="8640"/>
                    </w:tabs>
                    <w:jc w:val="both"/>
                    <w:rPr>
                      <w:rFonts w:ascii="Arial" w:hAnsi="Arial"/>
                      <w:lang w:eastAsia="zh-CN"/>
                    </w:rPr>
                  </w:pPr>
                  <w:r>
                    <w:rPr>
                      <w:rFonts w:ascii="Arial" w:hAnsi="Arial" w:hint="eastAsia"/>
                      <w:lang w:eastAsia="zh-CN"/>
                    </w:rPr>
                    <w:t>圆</w:t>
                  </w:r>
                  <w:r w:rsidR="002F6762">
                    <w:rPr>
                      <w:rFonts w:ascii="Arial" w:hAnsi="Arial" w:hint="eastAsia"/>
                      <w:lang w:eastAsia="zh-CN"/>
                    </w:rPr>
                    <w:t>点，</w:t>
                  </w:r>
                  <w:r w:rsidR="00120C5D" w:rsidRPr="00880114">
                    <w:rPr>
                      <w:rFonts w:ascii="黑体" w:eastAsia="黑体" w:hAnsi="黑体" w:hint="eastAsia"/>
                      <w:u w:val="single"/>
                      <w:lang w:eastAsia="zh-CN"/>
                    </w:rPr>
                    <w:t>或</w:t>
                  </w:r>
                  <w:r w:rsidR="00CC22D5">
                    <w:rPr>
                      <w:rFonts w:ascii="Arial" w:hAnsi="Arial" w:hint="eastAsia"/>
                      <w:lang w:eastAsia="zh-CN"/>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18FE0DB" w14:textId="77777777" w:rsidR="00FA3018" w:rsidRPr="005F0FDE" w:rsidRDefault="00FA3018" w:rsidP="00FA3018">
                  <w:pPr>
                    <w:pStyle w:val="a3"/>
                    <w:tabs>
                      <w:tab w:val="clear" w:pos="4320"/>
                      <w:tab w:val="clear" w:pos="8640"/>
                    </w:tabs>
                    <w:jc w:val="both"/>
                    <w:rPr>
                      <w:rFonts w:ascii="Arial" w:hAnsi="Arial"/>
                      <w:lang w:eastAsia="zh-CN"/>
                    </w:rPr>
                  </w:pPr>
                </w:p>
              </w:tc>
              <w:tc>
                <w:tcPr>
                  <w:tcW w:w="2830" w:type="dxa"/>
                  <w:tcBorders>
                    <w:left w:val="single" w:sz="4" w:space="0" w:color="auto"/>
                  </w:tcBorders>
                  <w:shd w:val="clear" w:color="auto" w:fill="auto"/>
                  <w:vAlign w:val="center"/>
                </w:tcPr>
                <w:p w14:paraId="77B1FA63" w14:textId="77777777" w:rsidR="00FA3018" w:rsidRPr="00D667C2" w:rsidRDefault="002F6762" w:rsidP="00FA3018">
                  <w:pPr>
                    <w:pStyle w:val="a3"/>
                    <w:tabs>
                      <w:tab w:val="clear" w:pos="4320"/>
                      <w:tab w:val="clear" w:pos="8640"/>
                    </w:tabs>
                    <w:rPr>
                      <w:rFonts w:ascii="华文楷体" w:eastAsia="华文楷体" w:hAnsi="华文楷体"/>
                      <w:lang w:eastAsia="zh-CN"/>
                    </w:rPr>
                  </w:pPr>
                  <w:r>
                    <w:rPr>
                      <w:rFonts w:ascii="Arial" w:hAnsi="Arial" w:hint="eastAsia"/>
                      <w:lang w:eastAsia="zh-CN"/>
                    </w:rPr>
                    <w:t>逗号</w:t>
                  </w:r>
                  <w:r w:rsidR="00FA3018" w:rsidRPr="00D667C2">
                    <w:rPr>
                      <w:rFonts w:ascii="华文楷体" w:eastAsia="华文楷体" w:hAnsi="华文楷体"/>
                      <w:lang w:eastAsia="zh-CN"/>
                    </w:rPr>
                    <w:t>(</w:t>
                  </w:r>
                  <w:r w:rsidR="00120C5D" w:rsidRPr="00D667C2">
                    <w:rPr>
                      <w:rFonts w:ascii="华文楷体" w:eastAsia="华文楷体" w:hAnsi="华文楷体" w:hint="eastAsia"/>
                      <w:lang w:eastAsia="zh-CN"/>
                    </w:rPr>
                    <w:t>请选其中一项打勾</w:t>
                  </w:r>
                  <w:r w:rsidR="00FA3018" w:rsidRPr="00D667C2">
                    <w:rPr>
                      <w:rFonts w:ascii="华文楷体" w:eastAsia="华文楷体" w:hAnsi="华文楷体"/>
                      <w:lang w:eastAsia="zh-CN"/>
                    </w:rPr>
                    <w:t>)</w:t>
                  </w:r>
                </w:p>
              </w:tc>
            </w:tr>
            <w:tr w:rsidR="00FA3018" w:rsidRPr="005F0FDE" w14:paraId="19501946" w14:textId="77777777" w:rsidTr="00FA3018">
              <w:tc>
                <w:tcPr>
                  <w:tcW w:w="2648" w:type="dxa"/>
                  <w:shd w:val="clear" w:color="auto" w:fill="auto"/>
                </w:tcPr>
                <w:p w14:paraId="79B3E8DA" w14:textId="68DF8959" w:rsidR="00FA3018" w:rsidRPr="005F0FDE" w:rsidRDefault="00120C5D" w:rsidP="00CC22D5">
                  <w:pPr>
                    <w:pStyle w:val="a3"/>
                    <w:tabs>
                      <w:tab w:val="clear" w:pos="4320"/>
                      <w:tab w:val="clear" w:pos="8640"/>
                    </w:tabs>
                    <w:jc w:val="both"/>
                    <w:rPr>
                      <w:rFonts w:ascii="Arial" w:hAnsi="Arial"/>
                      <w:lang w:eastAsia="zh-CN"/>
                    </w:rPr>
                  </w:pPr>
                  <w:r>
                    <w:rPr>
                      <w:rFonts w:ascii="Arial" w:hAnsi="Arial" w:hint="eastAsia"/>
                      <w:lang w:eastAsia="zh-CN"/>
                    </w:rPr>
                    <w:t>小数分隔符</w:t>
                  </w:r>
                  <w:r w:rsidR="00EA29C4">
                    <w:rPr>
                      <w:rFonts w:ascii="Arial" w:hAnsi="Arial" w:hint="eastAsia"/>
                      <w:lang w:eastAsia="zh-CN"/>
                    </w:rPr>
                    <w:t>使用的是</w:t>
                  </w:r>
                  <w:r w:rsidR="00CC22D5">
                    <w:rPr>
                      <w:rFonts w:ascii="Arial" w:hAnsi="Arial" w:hint="eastAsia"/>
                      <w:lang w:eastAsia="zh-CN"/>
                    </w:rPr>
                    <w:t>：</w:t>
                  </w:r>
                </w:p>
              </w:tc>
              <w:tc>
                <w:tcPr>
                  <w:tcW w:w="709" w:type="dxa"/>
                  <w:tcBorders>
                    <w:right w:val="single" w:sz="4" w:space="0" w:color="auto"/>
                  </w:tcBorders>
                  <w:shd w:val="clear" w:color="auto" w:fill="auto"/>
                </w:tcPr>
                <w:p w14:paraId="05F8E671" w14:textId="77777777" w:rsidR="00FA3018" w:rsidRPr="005F0FDE" w:rsidRDefault="00FA3018" w:rsidP="00FA3018">
                  <w:pPr>
                    <w:pStyle w:val="a3"/>
                    <w:tabs>
                      <w:tab w:val="clear" w:pos="4320"/>
                      <w:tab w:val="clear" w:pos="8640"/>
                    </w:tabs>
                    <w:jc w:val="both"/>
                    <w:rPr>
                      <w:rFonts w:ascii="Arial" w:hAnsi="Arial"/>
                      <w:lang w:eastAsia="zh-CN"/>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38AD2F2E" w14:textId="77777777" w:rsidR="00FA3018" w:rsidRPr="005F0FDE" w:rsidRDefault="00FA3018" w:rsidP="00FA3018">
                  <w:pPr>
                    <w:pStyle w:val="a3"/>
                    <w:tabs>
                      <w:tab w:val="clear" w:pos="4320"/>
                      <w:tab w:val="clear" w:pos="8640"/>
                    </w:tabs>
                    <w:jc w:val="both"/>
                    <w:rPr>
                      <w:rFonts w:ascii="Arial" w:hAnsi="Arial"/>
                      <w:lang w:eastAsia="zh-CN"/>
                    </w:rPr>
                  </w:pPr>
                </w:p>
              </w:tc>
              <w:tc>
                <w:tcPr>
                  <w:tcW w:w="1706" w:type="dxa"/>
                  <w:tcBorders>
                    <w:left w:val="single" w:sz="4" w:space="0" w:color="auto"/>
                    <w:right w:val="single" w:sz="4" w:space="0" w:color="auto"/>
                  </w:tcBorders>
                  <w:shd w:val="clear" w:color="auto" w:fill="auto"/>
                </w:tcPr>
                <w:p w14:paraId="66F7BF0A" w14:textId="3DAD5564" w:rsidR="00FA3018" w:rsidRPr="005F0FDE" w:rsidRDefault="00EA29C4" w:rsidP="002F6762">
                  <w:pPr>
                    <w:pStyle w:val="a3"/>
                    <w:tabs>
                      <w:tab w:val="clear" w:pos="4320"/>
                      <w:tab w:val="clear" w:pos="8640"/>
                    </w:tabs>
                    <w:jc w:val="both"/>
                    <w:rPr>
                      <w:rFonts w:ascii="Arial" w:hAnsi="Arial"/>
                      <w:lang w:eastAsia="zh-CN"/>
                    </w:rPr>
                  </w:pPr>
                  <w:r>
                    <w:rPr>
                      <w:rFonts w:ascii="Arial" w:hAnsi="Arial" w:hint="eastAsia"/>
                      <w:lang w:eastAsia="zh-CN"/>
                    </w:rPr>
                    <w:t>圆</w:t>
                  </w:r>
                  <w:r w:rsidR="002F6762">
                    <w:rPr>
                      <w:rFonts w:ascii="Arial" w:hAnsi="Arial" w:hint="eastAsia"/>
                      <w:lang w:eastAsia="zh-CN"/>
                    </w:rPr>
                    <w:t>点，</w:t>
                  </w:r>
                  <w:r w:rsidR="00120C5D" w:rsidRPr="00D667C2">
                    <w:rPr>
                      <w:rFonts w:ascii="黑体" w:eastAsia="黑体" w:hAnsi="黑体" w:hint="eastAsia"/>
                      <w:u w:val="single"/>
                      <w:lang w:eastAsia="zh-CN"/>
                    </w:rPr>
                    <w:t>或</w:t>
                  </w:r>
                  <w:r w:rsidR="00CC22D5">
                    <w:rPr>
                      <w:rFonts w:ascii="Arial" w:hAnsi="Arial" w:hint="eastAsia"/>
                      <w:lang w:eastAsia="zh-CN"/>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968DFD6" w14:textId="77777777" w:rsidR="00FA3018" w:rsidRPr="005F0FDE" w:rsidRDefault="00FA3018" w:rsidP="00FA3018">
                  <w:pPr>
                    <w:pStyle w:val="a3"/>
                    <w:tabs>
                      <w:tab w:val="clear" w:pos="4320"/>
                      <w:tab w:val="clear" w:pos="8640"/>
                    </w:tabs>
                    <w:jc w:val="both"/>
                    <w:rPr>
                      <w:rFonts w:ascii="Arial" w:hAnsi="Arial"/>
                    </w:rPr>
                  </w:pPr>
                </w:p>
              </w:tc>
              <w:tc>
                <w:tcPr>
                  <w:tcW w:w="2830" w:type="dxa"/>
                  <w:tcBorders>
                    <w:left w:val="single" w:sz="4" w:space="0" w:color="auto"/>
                  </w:tcBorders>
                  <w:shd w:val="clear" w:color="auto" w:fill="auto"/>
                  <w:vAlign w:val="center"/>
                </w:tcPr>
                <w:p w14:paraId="57600296" w14:textId="77777777" w:rsidR="00FA3018" w:rsidRPr="00D667C2" w:rsidRDefault="002F6762" w:rsidP="00FA3018">
                  <w:pPr>
                    <w:pStyle w:val="a3"/>
                    <w:tabs>
                      <w:tab w:val="clear" w:pos="4320"/>
                      <w:tab w:val="clear" w:pos="8640"/>
                    </w:tabs>
                    <w:rPr>
                      <w:rFonts w:ascii="华文楷体" w:eastAsia="华文楷体" w:hAnsi="华文楷体"/>
                      <w:lang w:eastAsia="zh-CN"/>
                    </w:rPr>
                  </w:pPr>
                  <w:r>
                    <w:rPr>
                      <w:rFonts w:ascii="Arial" w:hAnsi="Arial" w:hint="eastAsia"/>
                      <w:lang w:eastAsia="zh-CN"/>
                    </w:rPr>
                    <w:t>逗号</w:t>
                  </w:r>
                  <w:r w:rsidR="00FA3018" w:rsidRPr="00D667C2">
                    <w:rPr>
                      <w:rFonts w:ascii="华文楷体" w:eastAsia="华文楷体" w:hAnsi="华文楷体"/>
                      <w:lang w:eastAsia="zh-CN"/>
                    </w:rPr>
                    <w:t>(</w:t>
                  </w:r>
                  <w:r w:rsidR="00120C5D" w:rsidRPr="00D667C2">
                    <w:rPr>
                      <w:rFonts w:ascii="华文楷体" w:eastAsia="华文楷体" w:hAnsi="华文楷体" w:hint="eastAsia"/>
                      <w:lang w:eastAsia="zh-CN"/>
                    </w:rPr>
                    <w:t>请选其中一项打勾</w:t>
                  </w:r>
                  <w:r w:rsidR="00FA3018" w:rsidRPr="00D667C2">
                    <w:rPr>
                      <w:rFonts w:ascii="华文楷体" w:eastAsia="华文楷体" w:hAnsi="华文楷体"/>
                      <w:lang w:eastAsia="zh-CN"/>
                    </w:rPr>
                    <w:t>)</w:t>
                  </w:r>
                </w:p>
              </w:tc>
            </w:tr>
          </w:tbl>
          <w:p w14:paraId="30E651AC" w14:textId="77777777" w:rsidR="00FA3018" w:rsidRPr="005F0FDE" w:rsidRDefault="00FA3018" w:rsidP="00FA3018">
            <w:pPr>
              <w:rPr>
                <w:rFonts w:ascii="Arial" w:hAnsi="Arial"/>
                <w:i/>
                <w:sz w:val="16"/>
                <w:szCs w:val="16"/>
                <w:lang w:eastAsia="zh-CN"/>
              </w:rPr>
            </w:pPr>
          </w:p>
          <w:p w14:paraId="0ED7F2A7" w14:textId="20EDA9AF" w:rsidR="00FA3018" w:rsidRPr="00D667C2" w:rsidRDefault="00120C5D" w:rsidP="00120C5D">
            <w:pPr>
              <w:pStyle w:val="a3"/>
              <w:tabs>
                <w:tab w:val="clear" w:pos="4320"/>
                <w:tab w:val="clear" w:pos="8640"/>
              </w:tabs>
              <w:ind w:right="510"/>
              <w:jc w:val="both"/>
              <w:rPr>
                <w:rFonts w:ascii="黑体" w:eastAsia="黑体" w:hAnsi="黑体" w:cs="Arial"/>
                <w:lang w:val="en-GB"/>
              </w:rPr>
            </w:pPr>
            <w:r w:rsidRPr="00D667C2">
              <w:rPr>
                <w:rFonts w:ascii="黑体" w:eastAsia="黑体" w:hAnsi="黑体" w:hint="eastAsia"/>
                <w:bCs/>
                <w:lang w:eastAsia="zh-CN"/>
              </w:rPr>
              <w:t>本表所提供的合法贸易数据将</w:t>
            </w:r>
            <w:r w:rsidR="00C90323" w:rsidRPr="00D667C2">
              <w:rPr>
                <w:rFonts w:ascii="黑体" w:eastAsia="黑体" w:hAnsi="黑体" w:hint="eastAsia"/>
                <w:bCs/>
                <w:lang w:eastAsia="zh-CN"/>
              </w:rPr>
              <w:t>予以保密</w:t>
            </w:r>
            <w:r w:rsidRPr="00D667C2">
              <w:rPr>
                <w:rFonts w:ascii="黑体" w:eastAsia="黑体" w:hAnsi="黑体" w:hint="eastAsia"/>
                <w:bCs/>
                <w:lang w:eastAsia="zh-CN"/>
              </w:rPr>
              <w:t>。请确认（打勾）</w:t>
            </w:r>
            <w:r w:rsidR="00CD7620">
              <w:rPr>
                <w:rFonts w:ascii="黑体" w:eastAsia="黑体" w:hAnsi="黑体"/>
                <w:bCs/>
              </w:rPr>
              <w:t>：</w:t>
            </w:r>
            <w:r w:rsidR="00FA3018" w:rsidRPr="00D667C2">
              <w:rPr>
                <w:rFonts w:ascii="黑体" w:eastAsia="黑体" w:hAnsi="黑体" w:cs="Arial"/>
              </w:rPr>
              <w:t xml:space="preserve"> </w:t>
            </w:r>
          </w:p>
          <w:p w14:paraId="0D84A8DE" w14:textId="77777777" w:rsidR="00FA3018" w:rsidRPr="005F0FDE" w:rsidRDefault="00FA3018" w:rsidP="00CC22D5">
            <w:pPr>
              <w:pStyle w:val="a3"/>
              <w:tabs>
                <w:tab w:val="clear" w:pos="4320"/>
                <w:tab w:val="clear" w:pos="8640"/>
              </w:tabs>
              <w:ind w:right="510"/>
              <w:jc w:val="both"/>
              <w:rPr>
                <w:rFonts w:ascii="Arial" w:hAnsi="Arial" w:cs="Arial"/>
                <w:lang w:val="en-GB"/>
              </w:rPr>
            </w:pPr>
          </w:p>
          <w:tbl>
            <w:tblPr>
              <w:tblW w:w="0" w:type="auto"/>
              <w:tblInd w:w="546" w:type="dxa"/>
              <w:tblLook w:val="04A0" w:firstRow="1" w:lastRow="0" w:firstColumn="1" w:lastColumn="0" w:noHBand="0" w:noVBand="1"/>
            </w:tblPr>
            <w:tblGrid>
              <w:gridCol w:w="5670"/>
              <w:gridCol w:w="617"/>
              <w:gridCol w:w="284"/>
              <w:gridCol w:w="281"/>
              <w:gridCol w:w="567"/>
              <w:gridCol w:w="283"/>
            </w:tblGrid>
            <w:tr w:rsidR="00FA3018" w:rsidRPr="005F0FDE" w14:paraId="5CD49D98" w14:textId="77777777" w:rsidTr="008547F9">
              <w:tc>
                <w:tcPr>
                  <w:tcW w:w="5670" w:type="dxa"/>
                  <w:shd w:val="clear" w:color="auto" w:fill="auto"/>
                </w:tcPr>
                <w:p w14:paraId="354F08F7" w14:textId="3BEAABC6" w:rsidR="00FA3018" w:rsidRPr="005F0FDE" w:rsidRDefault="00120C5D" w:rsidP="00C90323">
                  <w:pPr>
                    <w:pStyle w:val="a3"/>
                    <w:tabs>
                      <w:tab w:val="clear" w:pos="4320"/>
                      <w:tab w:val="clear" w:pos="8640"/>
                    </w:tabs>
                    <w:ind w:left="38"/>
                    <w:jc w:val="both"/>
                    <w:rPr>
                      <w:rFonts w:ascii="Arial" w:hAnsi="Arial" w:cs="Arial"/>
                      <w:lang w:eastAsia="zh-CN"/>
                    </w:rPr>
                  </w:pPr>
                  <w:r w:rsidRPr="00120C5D">
                    <w:rPr>
                      <w:rFonts w:ascii="Arial" w:hAnsi="Arial" w:hint="eastAsia"/>
                      <w:lang w:eastAsia="zh-CN"/>
                    </w:rPr>
                    <w:t>贸易数据（第二部分</w:t>
                  </w:r>
                  <w:r w:rsidR="00456678" w:rsidRPr="00932EFA">
                    <w:rPr>
                      <w:lang w:eastAsia="zh-CN"/>
                    </w:rPr>
                    <w:t>A</w:t>
                  </w:r>
                  <w:r w:rsidRPr="00120C5D">
                    <w:rPr>
                      <w:rFonts w:ascii="Arial" w:hAnsi="Arial" w:hint="eastAsia"/>
                      <w:lang w:eastAsia="zh-CN"/>
                    </w:rPr>
                    <w:t>）应</w:t>
                  </w:r>
                  <w:r w:rsidR="00C90323">
                    <w:rPr>
                      <w:rFonts w:ascii="Arial" w:hAnsi="Arial" w:hint="eastAsia"/>
                      <w:lang w:eastAsia="zh-CN"/>
                    </w:rPr>
                    <w:t>予以</w:t>
                  </w:r>
                  <w:r w:rsidR="00C90323" w:rsidRPr="00B8324B">
                    <w:rPr>
                      <w:rFonts w:ascii="黑体" w:eastAsia="黑体" w:hAnsi="黑体" w:hint="eastAsia"/>
                      <w:lang w:eastAsia="zh-CN"/>
                    </w:rPr>
                    <w:t>保</w:t>
                  </w:r>
                  <w:r w:rsidRPr="00B8324B">
                    <w:rPr>
                      <w:rFonts w:ascii="黑体" w:eastAsia="黑体" w:hAnsi="黑体" w:hint="eastAsia"/>
                      <w:lang w:eastAsia="zh-CN"/>
                    </w:rPr>
                    <w:t>密</w:t>
                  </w:r>
                  <w:r w:rsidRPr="00120C5D">
                    <w:rPr>
                      <w:rFonts w:ascii="Arial" w:hAnsi="Arial" w:hint="eastAsia"/>
                      <w:lang w:eastAsia="zh-CN"/>
                    </w:rPr>
                    <w:t>：</w:t>
                  </w:r>
                </w:p>
              </w:tc>
              <w:tc>
                <w:tcPr>
                  <w:tcW w:w="617" w:type="dxa"/>
                  <w:tcBorders>
                    <w:right w:val="single" w:sz="4" w:space="0" w:color="auto"/>
                  </w:tcBorders>
                  <w:shd w:val="clear" w:color="auto" w:fill="auto"/>
                </w:tcPr>
                <w:p w14:paraId="3417CE0A" w14:textId="77777777" w:rsidR="00FA3018" w:rsidRPr="005F0FDE" w:rsidRDefault="00956AAB" w:rsidP="00FA3018">
                  <w:pPr>
                    <w:pStyle w:val="a3"/>
                    <w:tabs>
                      <w:tab w:val="clear" w:pos="4320"/>
                      <w:tab w:val="clear" w:pos="8640"/>
                    </w:tabs>
                    <w:jc w:val="both"/>
                    <w:rPr>
                      <w:rFonts w:ascii="Arial" w:hAnsi="Arial" w:cs="Arial"/>
                      <w:lang w:eastAsia="zh-CN"/>
                    </w:rPr>
                  </w:pPr>
                  <w:r>
                    <w:rPr>
                      <w:rFonts w:ascii="Arial" w:hAnsi="Arial" w:cs="Arial"/>
                      <w:lang w:eastAsia="zh-CN"/>
                    </w:rPr>
                    <w:t>是</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48151A" w14:textId="77777777" w:rsidR="00FA3018" w:rsidRPr="005F0FDE" w:rsidRDefault="00FA3018" w:rsidP="00FA3018">
                  <w:pPr>
                    <w:pStyle w:val="a3"/>
                    <w:tabs>
                      <w:tab w:val="clear" w:pos="4320"/>
                      <w:tab w:val="clear" w:pos="8640"/>
                    </w:tabs>
                    <w:jc w:val="both"/>
                    <w:rPr>
                      <w:rFonts w:ascii="Arial" w:hAnsi="Arial" w:cs="Arial"/>
                      <w:lang w:eastAsia="zh-CN"/>
                    </w:rPr>
                  </w:pPr>
                </w:p>
              </w:tc>
              <w:tc>
                <w:tcPr>
                  <w:tcW w:w="281" w:type="dxa"/>
                  <w:tcBorders>
                    <w:left w:val="single" w:sz="4" w:space="0" w:color="auto"/>
                  </w:tcBorders>
                  <w:shd w:val="clear" w:color="auto" w:fill="auto"/>
                </w:tcPr>
                <w:p w14:paraId="385E3427" w14:textId="77777777" w:rsidR="00FA3018" w:rsidRPr="005F0FDE" w:rsidRDefault="00FA3018" w:rsidP="00FA3018">
                  <w:pPr>
                    <w:pStyle w:val="a3"/>
                    <w:tabs>
                      <w:tab w:val="clear" w:pos="4320"/>
                      <w:tab w:val="clear" w:pos="8640"/>
                    </w:tabs>
                    <w:jc w:val="both"/>
                    <w:rPr>
                      <w:rFonts w:ascii="Arial" w:hAnsi="Arial" w:cs="Arial"/>
                      <w:lang w:eastAsia="zh-CN"/>
                    </w:rPr>
                  </w:pPr>
                </w:p>
              </w:tc>
              <w:tc>
                <w:tcPr>
                  <w:tcW w:w="567" w:type="dxa"/>
                  <w:tcBorders>
                    <w:right w:val="single" w:sz="4" w:space="0" w:color="auto"/>
                  </w:tcBorders>
                  <w:shd w:val="clear" w:color="auto" w:fill="auto"/>
                </w:tcPr>
                <w:p w14:paraId="11038E5E" w14:textId="77777777" w:rsidR="00FA3018" w:rsidRPr="005F0FDE" w:rsidRDefault="00956AAB" w:rsidP="00FA3018">
                  <w:pPr>
                    <w:pStyle w:val="a3"/>
                    <w:tabs>
                      <w:tab w:val="clear" w:pos="4320"/>
                      <w:tab w:val="clear" w:pos="8640"/>
                    </w:tabs>
                    <w:jc w:val="both"/>
                    <w:rPr>
                      <w:rFonts w:ascii="Arial" w:hAnsi="Arial" w:cs="Arial"/>
                      <w:lang w:eastAsia="zh-CN"/>
                    </w:rPr>
                  </w:pPr>
                  <w:r>
                    <w:rPr>
                      <w:rFonts w:ascii="Arial" w:hAnsi="Arial" w:hint="eastAsia"/>
                      <w:lang w:eastAsia="zh-CN"/>
                    </w:rPr>
                    <w:t>否</w:t>
                  </w:r>
                </w:p>
              </w:tc>
              <w:tc>
                <w:tcPr>
                  <w:tcW w:w="283" w:type="dxa"/>
                  <w:tcBorders>
                    <w:top w:val="single" w:sz="4" w:space="0" w:color="auto"/>
                    <w:left w:val="single" w:sz="4" w:space="0" w:color="auto"/>
                    <w:bottom w:val="single" w:sz="4" w:space="0" w:color="auto"/>
                    <w:right w:val="single" w:sz="4" w:space="0" w:color="auto"/>
                  </w:tcBorders>
                </w:tcPr>
                <w:p w14:paraId="50796997" w14:textId="77777777" w:rsidR="00FA3018" w:rsidRPr="005F0FDE" w:rsidRDefault="00FA3018" w:rsidP="00FA3018">
                  <w:pPr>
                    <w:pStyle w:val="a3"/>
                    <w:tabs>
                      <w:tab w:val="clear" w:pos="4320"/>
                      <w:tab w:val="clear" w:pos="8640"/>
                    </w:tabs>
                    <w:jc w:val="both"/>
                    <w:rPr>
                      <w:rFonts w:ascii="Arial" w:hAnsi="Arial" w:cs="Arial"/>
                      <w:lang w:eastAsia="zh-CN"/>
                    </w:rPr>
                  </w:pPr>
                </w:p>
              </w:tc>
            </w:tr>
          </w:tbl>
          <w:p w14:paraId="63AEC4F5" w14:textId="77777777" w:rsidR="00FA3018" w:rsidRPr="005F0FDE" w:rsidRDefault="00FA3018" w:rsidP="00FA3018">
            <w:pPr>
              <w:rPr>
                <w:rFonts w:ascii="Zurich Cn BT" w:hAnsi="Zurich Cn BT"/>
                <w:b/>
                <w:bCs/>
                <w:sz w:val="18"/>
                <w:szCs w:val="18"/>
                <w:lang w:eastAsia="zh-CN"/>
              </w:rPr>
            </w:pPr>
          </w:p>
          <w:p w14:paraId="42C6C4B1" w14:textId="77777777" w:rsidR="00FA3018" w:rsidRPr="00D667C2" w:rsidRDefault="00FA3018" w:rsidP="00956AAB">
            <w:pPr>
              <w:jc w:val="right"/>
              <w:rPr>
                <w:rFonts w:ascii="华文楷体" w:eastAsia="华文楷体" w:hAnsi="华文楷体"/>
                <w:b/>
                <w:bCs/>
                <w:sz w:val="18"/>
                <w:szCs w:val="18"/>
                <w:lang w:eastAsia="zh-CN"/>
              </w:rPr>
            </w:pPr>
            <w:r w:rsidRPr="00D667C2">
              <w:rPr>
                <w:rFonts w:ascii="华文楷体" w:eastAsia="华文楷体" w:hAnsi="华文楷体"/>
                <w:sz w:val="16"/>
                <w:szCs w:val="16"/>
                <w:lang w:val="en-GB" w:eastAsia="zh-CN"/>
              </w:rPr>
              <w:t xml:space="preserve">* </w:t>
            </w:r>
            <w:r w:rsidR="00FA0E7A">
              <w:rPr>
                <w:rFonts w:ascii="华文楷体" w:eastAsia="华文楷体" w:hAnsi="华文楷体" w:hint="eastAsia"/>
                <w:sz w:val="16"/>
                <w:szCs w:val="16"/>
                <w:lang w:val="en-GB" w:eastAsia="zh-CN"/>
              </w:rPr>
              <w:t>另</w:t>
            </w:r>
            <w:r w:rsidRPr="00D667C2">
              <w:rPr>
                <w:rFonts w:ascii="华文楷体" w:eastAsia="华文楷体" w:hAnsi="华文楷体" w:hint="eastAsia"/>
                <w:sz w:val="16"/>
                <w:szCs w:val="16"/>
                <w:lang w:val="en-GB" w:eastAsia="zh-CN"/>
              </w:rPr>
              <w:t>见</w:t>
            </w:r>
            <w:r w:rsidR="00956AAB" w:rsidRPr="00D667C2">
              <w:rPr>
                <w:rFonts w:ascii="华文楷体" w:eastAsia="华文楷体" w:hAnsi="华文楷体" w:hint="eastAsia"/>
                <w:sz w:val="16"/>
                <w:szCs w:val="16"/>
                <w:lang w:val="en-GB" w:eastAsia="zh-CN"/>
              </w:rPr>
              <w:t>下文第三部分。</w:t>
            </w:r>
          </w:p>
        </w:tc>
      </w:tr>
    </w:tbl>
    <w:p w14:paraId="3BD3BEB0" w14:textId="77777777" w:rsidR="00FA3018" w:rsidRDefault="00FA3018" w:rsidP="00FA3018">
      <w:pPr>
        <w:ind w:right="510"/>
        <w:jc w:val="both"/>
        <w:rPr>
          <w:rFonts w:ascii="Arial" w:hAnsi="Arial" w:cs="Arial"/>
          <w:bCs/>
          <w:lang w:eastAsia="zh-CN"/>
        </w:rPr>
      </w:pPr>
    </w:p>
    <w:p w14:paraId="4547336A" w14:textId="77777777" w:rsidR="00120C5D" w:rsidRPr="00D667C2" w:rsidRDefault="00120C5D" w:rsidP="00CC22D5">
      <w:pPr>
        <w:spacing w:line="360" w:lineRule="auto"/>
        <w:jc w:val="center"/>
        <w:rPr>
          <w:rFonts w:ascii="黑体" w:eastAsia="黑体" w:hAnsi="黑体" w:cs="Arial"/>
          <w:bCs/>
          <w:sz w:val="22"/>
          <w:szCs w:val="22"/>
          <w:lang w:eastAsia="zh-CN"/>
        </w:rPr>
      </w:pPr>
      <w:r w:rsidRPr="00D667C2">
        <w:rPr>
          <w:rFonts w:ascii="黑体" w:eastAsia="黑体" w:hAnsi="黑体" w:cs="Arial" w:hint="eastAsia"/>
          <w:bCs/>
          <w:sz w:val="22"/>
          <w:szCs w:val="22"/>
          <w:lang w:eastAsia="zh-CN"/>
        </w:rPr>
        <w:t>备注</w:t>
      </w:r>
    </w:p>
    <w:p w14:paraId="578C3C4D" w14:textId="31606B26" w:rsidR="00120C5D" w:rsidRDefault="00120C5D" w:rsidP="00AA05EE">
      <w:pPr>
        <w:spacing w:line="280" w:lineRule="exact"/>
        <w:jc w:val="both"/>
        <w:rPr>
          <w:rFonts w:ascii="宋体" w:hAnsi="宋体" w:cs="宋体"/>
          <w:spacing w:val="-2"/>
          <w:lang w:val="en-GB" w:eastAsia="zh-CN"/>
        </w:rPr>
      </w:pPr>
      <w:r w:rsidRPr="005415FA">
        <w:rPr>
          <w:rFonts w:ascii="Arial" w:hAnsi="Arial" w:cs="Arial" w:hint="eastAsia"/>
          <w:bCs/>
          <w:spacing w:val="-2"/>
          <w:lang w:eastAsia="zh-CN"/>
        </w:rPr>
        <w:t>请填写</w:t>
      </w:r>
      <w:r w:rsidR="0056118C">
        <w:rPr>
          <w:rFonts w:hint="eastAsia"/>
          <w:spacing w:val="-2"/>
          <w:lang w:eastAsia="zh-CN"/>
        </w:rPr>
        <w:t>有助于</w:t>
      </w:r>
      <w:r w:rsidR="00626ED9" w:rsidRPr="005415FA">
        <w:rPr>
          <w:spacing w:val="-2"/>
          <w:lang w:eastAsia="zh-CN"/>
        </w:rPr>
        <w:t>正确</w:t>
      </w:r>
      <w:r w:rsidR="00CC7BEC" w:rsidRPr="005415FA">
        <w:rPr>
          <w:rFonts w:hint="eastAsia"/>
          <w:spacing w:val="-2"/>
          <w:lang w:eastAsia="zh-CN"/>
        </w:rPr>
        <w:t>理</w:t>
      </w:r>
      <w:r w:rsidR="00626ED9" w:rsidRPr="005415FA">
        <w:rPr>
          <w:spacing w:val="-2"/>
          <w:lang w:eastAsia="zh-CN"/>
        </w:rPr>
        <w:t>解报告统计数据的任何</w:t>
      </w:r>
      <w:r w:rsidR="0056118C">
        <w:rPr>
          <w:rFonts w:hint="eastAsia"/>
          <w:spacing w:val="-2"/>
          <w:lang w:eastAsia="zh-CN"/>
        </w:rPr>
        <w:t>说明</w:t>
      </w:r>
      <w:r w:rsidR="00626ED9" w:rsidRPr="005415FA">
        <w:rPr>
          <w:rFonts w:ascii="宋体" w:hAnsi="宋体" w:cs="宋体" w:hint="eastAsia"/>
          <w:spacing w:val="-2"/>
          <w:lang w:eastAsia="zh-CN"/>
        </w:rPr>
        <w:t>。还</w:t>
      </w:r>
      <w:r w:rsidR="001E3A44" w:rsidRPr="005415FA">
        <w:rPr>
          <w:rFonts w:ascii="宋体" w:hAnsi="宋体" w:cs="宋体" w:hint="eastAsia"/>
          <w:spacing w:val="-2"/>
          <w:lang w:eastAsia="zh-CN"/>
        </w:rPr>
        <w:t>请概要介绍</w:t>
      </w:r>
      <w:r w:rsidR="00B65A0C" w:rsidRPr="005415FA">
        <w:rPr>
          <w:rFonts w:ascii="宋体" w:hAnsi="宋体" w:cs="宋体" w:hint="eastAsia"/>
          <w:spacing w:val="-2"/>
          <w:lang w:eastAsia="zh-CN"/>
        </w:rPr>
        <w:t>有关</w:t>
      </w:r>
      <w:r w:rsidR="001E3A44" w:rsidRPr="005415FA">
        <w:rPr>
          <w:rFonts w:ascii="宋体" w:hAnsi="宋体" w:cs="宋体" w:hint="eastAsia"/>
          <w:spacing w:val="-2"/>
          <w:lang w:eastAsia="zh-CN"/>
        </w:rPr>
        <w:t>本报告年度</w:t>
      </w:r>
      <w:r w:rsidR="0056118C">
        <w:rPr>
          <w:rFonts w:ascii="宋体" w:hAnsi="宋体" w:cs="宋体" w:hint="eastAsia"/>
          <w:spacing w:val="-2"/>
          <w:lang w:eastAsia="zh-CN"/>
        </w:rPr>
        <w:t>内在</w:t>
      </w:r>
      <w:r w:rsidR="001E3A44" w:rsidRPr="005415FA">
        <w:rPr>
          <w:rFonts w:ascii="宋体" w:hAnsi="宋体" w:cs="宋体" w:hint="eastAsia"/>
          <w:spacing w:val="-2"/>
          <w:lang w:eastAsia="zh-CN"/>
        </w:rPr>
        <w:t>贵国领土</w:t>
      </w:r>
      <w:r w:rsidR="0056118C">
        <w:rPr>
          <w:rFonts w:ascii="宋体" w:hAnsi="宋体" w:cs="宋体" w:hint="eastAsia"/>
          <w:spacing w:val="-2"/>
          <w:lang w:eastAsia="zh-CN"/>
        </w:rPr>
        <w:t>上发生的</w:t>
      </w:r>
      <w:r w:rsidR="00A71D5E" w:rsidRPr="005415FA">
        <w:rPr>
          <w:rFonts w:ascii="宋体" w:hAnsi="宋体" w:cs="宋体" w:hint="eastAsia"/>
          <w:spacing w:val="-2"/>
          <w:lang w:eastAsia="zh-CN"/>
        </w:rPr>
        <w:t>转移、企图转移、贩运表一和表二所列物质及其他任何非列</w:t>
      </w:r>
      <w:r w:rsidR="0056118C">
        <w:rPr>
          <w:rFonts w:ascii="宋体" w:hAnsi="宋体" w:cs="宋体" w:hint="eastAsia"/>
          <w:spacing w:val="-2"/>
          <w:lang w:eastAsia="zh-CN"/>
        </w:rPr>
        <w:t>管</w:t>
      </w:r>
      <w:r w:rsidR="00A71D5E" w:rsidRPr="005415FA">
        <w:rPr>
          <w:rFonts w:ascii="宋体" w:hAnsi="宋体" w:cs="宋体" w:hint="eastAsia"/>
          <w:spacing w:val="-2"/>
          <w:lang w:eastAsia="zh-CN"/>
        </w:rPr>
        <w:t>物质用于</w:t>
      </w:r>
      <w:r w:rsidR="001E3A44" w:rsidRPr="005415FA">
        <w:rPr>
          <w:rFonts w:ascii="宋体" w:hAnsi="宋体" w:cs="宋体" w:hint="eastAsia"/>
          <w:spacing w:val="-2"/>
          <w:lang w:eastAsia="zh-CN"/>
        </w:rPr>
        <w:t>非法用途以及缉获此类物质的</w:t>
      </w:r>
      <w:r w:rsidR="00626ED9" w:rsidRPr="005415FA">
        <w:rPr>
          <w:rFonts w:ascii="宋体" w:hAnsi="宋体" w:cs="宋体" w:hint="eastAsia"/>
          <w:spacing w:val="-2"/>
          <w:lang w:eastAsia="zh-CN"/>
        </w:rPr>
        <w:t>情况，</w:t>
      </w:r>
      <w:r w:rsidR="001E3A44" w:rsidRPr="005415FA">
        <w:rPr>
          <w:rFonts w:ascii="宋体" w:hAnsi="宋体" w:cs="宋体" w:hint="eastAsia"/>
          <w:spacing w:val="-2"/>
          <w:lang w:eastAsia="zh-CN"/>
        </w:rPr>
        <w:t>并概要说明任何</w:t>
      </w:r>
      <w:r w:rsidR="000F4C8C">
        <w:rPr>
          <w:rFonts w:ascii="宋体" w:hAnsi="宋体" w:cs="宋体" w:hint="eastAsia"/>
          <w:spacing w:val="-2"/>
          <w:lang w:eastAsia="zh-CN"/>
        </w:rPr>
        <w:t>显著的</w:t>
      </w:r>
      <w:r w:rsidR="001E3A44" w:rsidRPr="005415FA">
        <w:rPr>
          <w:rFonts w:ascii="宋体" w:hAnsi="宋体" w:cs="宋体" w:hint="eastAsia"/>
          <w:spacing w:val="-2"/>
          <w:lang w:eastAsia="zh-CN"/>
        </w:rPr>
        <w:t>趋势或新出现的威胁。</w:t>
      </w:r>
    </w:p>
    <w:p w14:paraId="39F24B29" w14:textId="77777777" w:rsidR="005415FA" w:rsidRPr="005415FA" w:rsidRDefault="005415FA" w:rsidP="00AA05EE">
      <w:pPr>
        <w:spacing w:line="280" w:lineRule="exact"/>
        <w:jc w:val="both"/>
        <w:rPr>
          <w:rFonts w:ascii="宋体" w:hAnsi="宋体" w:cs="宋体"/>
          <w:spacing w:val="-2"/>
          <w:lang w:val="en-GB" w:eastAsia="zh-CN"/>
        </w:rPr>
      </w:pPr>
    </w:p>
    <w:p w14:paraId="1F3A4108" w14:textId="0027ACAC" w:rsidR="005415FA" w:rsidRDefault="005415FA" w:rsidP="00AA05EE">
      <w:pPr>
        <w:spacing w:line="280" w:lineRule="exact"/>
        <w:jc w:val="both"/>
        <w:rPr>
          <w:rFonts w:ascii="宋体" w:hAnsi="宋体" w:cs="宋体"/>
          <w:lang w:val="en-GB" w:eastAsia="zh-CN"/>
        </w:rPr>
      </w:pPr>
      <w:r>
        <w:rPr>
          <w:rFonts w:ascii="宋体" w:hAnsi="宋体" w:cs="宋体" w:hint="eastAsia"/>
          <w:lang w:eastAsia="zh-CN"/>
        </w:rPr>
        <w:t>如有必要，请附上任何相关的国内报告。</w:t>
      </w:r>
    </w:p>
    <w:p w14:paraId="18DDA148" w14:textId="77777777" w:rsidR="005415FA" w:rsidRPr="005415FA" w:rsidRDefault="005415FA" w:rsidP="00AA05EE">
      <w:pPr>
        <w:spacing w:line="280" w:lineRule="exact"/>
        <w:jc w:val="both"/>
        <w:rPr>
          <w:rFonts w:ascii="宋体" w:hAnsi="宋体" w:cs="宋体"/>
          <w:lang w:val="en-GB" w:eastAsia="zh-CN"/>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AA05EE" w:rsidRPr="00497DD0" w14:paraId="574B16E2" w14:textId="77777777" w:rsidTr="001617E8">
        <w:trPr>
          <w:trHeight w:val="37"/>
        </w:trPr>
        <w:tc>
          <w:tcPr>
            <w:tcW w:w="10632" w:type="dxa"/>
            <w:tcBorders>
              <w:top w:val="single" w:sz="4" w:space="0" w:color="auto"/>
            </w:tcBorders>
          </w:tcPr>
          <w:p w14:paraId="098104AD" w14:textId="77777777" w:rsidR="00AA05EE" w:rsidRPr="00B83374" w:rsidRDefault="00AA05EE" w:rsidP="005415FA">
            <w:pPr>
              <w:ind w:right="510"/>
              <w:rPr>
                <w:b/>
                <w:highlight w:val="yellow"/>
                <w:u w:val="single"/>
                <w:lang w:val="en-GB" w:eastAsia="zh-CN"/>
              </w:rPr>
            </w:pPr>
          </w:p>
          <w:p w14:paraId="359D1932" w14:textId="77777777" w:rsidR="00B83374" w:rsidRPr="00B83374" w:rsidRDefault="00B83374" w:rsidP="005415FA">
            <w:pPr>
              <w:ind w:right="510"/>
              <w:rPr>
                <w:b/>
                <w:highlight w:val="yellow"/>
                <w:u w:val="single"/>
                <w:lang w:val="en-GB" w:eastAsia="zh-CN"/>
              </w:rPr>
            </w:pPr>
          </w:p>
          <w:p w14:paraId="66DC5D6A" w14:textId="77777777" w:rsidR="00B83374" w:rsidRPr="00B83374" w:rsidRDefault="00B83374" w:rsidP="005415FA">
            <w:pPr>
              <w:ind w:right="510"/>
              <w:rPr>
                <w:b/>
                <w:highlight w:val="yellow"/>
                <w:u w:val="single"/>
                <w:lang w:val="en-GB" w:eastAsia="zh-CN"/>
              </w:rPr>
            </w:pPr>
          </w:p>
          <w:p w14:paraId="2EF8ABF0" w14:textId="77777777" w:rsidR="00B83374" w:rsidRPr="00B83374" w:rsidRDefault="00B83374" w:rsidP="005415FA">
            <w:pPr>
              <w:ind w:right="510"/>
              <w:rPr>
                <w:b/>
                <w:highlight w:val="yellow"/>
                <w:u w:val="single"/>
                <w:lang w:val="en-GB" w:eastAsia="zh-CN"/>
              </w:rPr>
            </w:pPr>
          </w:p>
          <w:p w14:paraId="14E8D667" w14:textId="77777777" w:rsidR="00B83374" w:rsidRPr="00B83374" w:rsidRDefault="00B83374" w:rsidP="005415FA">
            <w:pPr>
              <w:ind w:right="510"/>
              <w:rPr>
                <w:b/>
                <w:highlight w:val="yellow"/>
                <w:u w:val="single"/>
                <w:lang w:val="en-GB" w:eastAsia="zh-CN"/>
              </w:rPr>
            </w:pPr>
          </w:p>
          <w:p w14:paraId="4375FA72" w14:textId="77777777" w:rsidR="00B83374" w:rsidRPr="00B83374" w:rsidRDefault="00B83374" w:rsidP="005415FA">
            <w:pPr>
              <w:ind w:right="510"/>
              <w:rPr>
                <w:b/>
                <w:highlight w:val="yellow"/>
                <w:u w:val="single"/>
                <w:lang w:val="en-GB" w:eastAsia="zh-CN"/>
              </w:rPr>
            </w:pPr>
          </w:p>
          <w:p w14:paraId="2015B6C4" w14:textId="77777777" w:rsidR="00B83374" w:rsidRDefault="00B83374" w:rsidP="005415FA">
            <w:pPr>
              <w:ind w:right="510"/>
              <w:rPr>
                <w:b/>
                <w:highlight w:val="yellow"/>
                <w:u w:val="single"/>
                <w:lang w:val="en-GB" w:eastAsia="zh-CN"/>
              </w:rPr>
            </w:pPr>
          </w:p>
          <w:p w14:paraId="7C113E63" w14:textId="77777777" w:rsidR="00B83374" w:rsidRDefault="00B83374" w:rsidP="005415FA">
            <w:pPr>
              <w:ind w:right="510"/>
              <w:rPr>
                <w:b/>
                <w:highlight w:val="yellow"/>
                <w:u w:val="single"/>
                <w:lang w:val="en-GB" w:eastAsia="zh-CN"/>
              </w:rPr>
            </w:pPr>
          </w:p>
          <w:p w14:paraId="3C935D37" w14:textId="77777777" w:rsidR="00B83374" w:rsidRDefault="00B83374" w:rsidP="005415FA">
            <w:pPr>
              <w:ind w:right="510"/>
              <w:rPr>
                <w:b/>
                <w:highlight w:val="yellow"/>
                <w:u w:val="single"/>
                <w:lang w:val="en-GB" w:eastAsia="zh-CN"/>
              </w:rPr>
            </w:pPr>
          </w:p>
          <w:p w14:paraId="7C6BED8E" w14:textId="77777777" w:rsidR="00B83374" w:rsidRDefault="00B83374" w:rsidP="005415FA">
            <w:pPr>
              <w:ind w:right="510"/>
              <w:rPr>
                <w:b/>
                <w:highlight w:val="yellow"/>
                <w:u w:val="single"/>
                <w:lang w:val="en-GB" w:eastAsia="zh-CN"/>
              </w:rPr>
            </w:pPr>
          </w:p>
          <w:p w14:paraId="538553FA" w14:textId="77777777" w:rsidR="00B83374" w:rsidRDefault="00B83374" w:rsidP="005415FA">
            <w:pPr>
              <w:ind w:right="510"/>
              <w:rPr>
                <w:b/>
                <w:highlight w:val="yellow"/>
                <w:u w:val="single"/>
                <w:lang w:val="en-GB" w:eastAsia="zh-CN"/>
              </w:rPr>
            </w:pPr>
          </w:p>
          <w:p w14:paraId="3CF36D2B" w14:textId="77777777" w:rsidR="00B83374" w:rsidRPr="00B83374" w:rsidRDefault="00B83374" w:rsidP="005415FA">
            <w:pPr>
              <w:ind w:right="510"/>
              <w:rPr>
                <w:b/>
                <w:highlight w:val="yellow"/>
                <w:u w:val="single"/>
                <w:lang w:val="en-GB" w:eastAsia="zh-CN"/>
              </w:rPr>
            </w:pPr>
          </w:p>
          <w:p w14:paraId="61AFF22C" w14:textId="77777777" w:rsidR="00B83374" w:rsidRPr="00B83374" w:rsidRDefault="00B83374" w:rsidP="005415FA">
            <w:pPr>
              <w:ind w:right="510"/>
              <w:rPr>
                <w:b/>
                <w:highlight w:val="yellow"/>
                <w:u w:val="single"/>
                <w:lang w:val="en-GB" w:eastAsia="zh-CN"/>
              </w:rPr>
            </w:pPr>
          </w:p>
          <w:p w14:paraId="35EA5CE0" w14:textId="77777777" w:rsidR="00B83374" w:rsidRPr="00B83374" w:rsidRDefault="00B83374" w:rsidP="005415FA">
            <w:pPr>
              <w:ind w:right="510"/>
              <w:rPr>
                <w:b/>
                <w:highlight w:val="yellow"/>
                <w:u w:val="single"/>
                <w:lang w:val="en-GB" w:eastAsia="zh-CN"/>
              </w:rPr>
            </w:pPr>
          </w:p>
          <w:p w14:paraId="7AF9BD83" w14:textId="77777777" w:rsidR="00B83374" w:rsidRDefault="00B83374" w:rsidP="005415FA">
            <w:pPr>
              <w:ind w:right="510"/>
              <w:rPr>
                <w:b/>
                <w:highlight w:val="yellow"/>
                <w:u w:val="single"/>
                <w:lang w:val="en-GB" w:eastAsia="zh-CN"/>
              </w:rPr>
            </w:pPr>
          </w:p>
          <w:p w14:paraId="59E83703" w14:textId="77777777" w:rsidR="004F4B56" w:rsidRDefault="004F4B56" w:rsidP="005415FA">
            <w:pPr>
              <w:ind w:right="510"/>
              <w:rPr>
                <w:b/>
                <w:highlight w:val="yellow"/>
                <w:u w:val="single"/>
                <w:lang w:val="en-GB" w:eastAsia="zh-CN"/>
              </w:rPr>
            </w:pPr>
          </w:p>
          <w:p w14:paraId="3C9341A3" w14:textId="77777777" w:rsidR="004F4B56" w:rsidRPr="00B83374" w:rsidRDefault="004F4B56" w:rsidP="005415FA">
            <w:pPr>
              <w:ind w:right="510"/>
              <w:rPr>
                <w:b/>
                <w:highlight w:val="yellow"/>
                <w:u w:val="single"/>
                <w:lang w:val="en-GB" w:eastAsia="zh-CN"/>
              </w:rPr>
            </w:pPr>
          </w:p>
          <w:p w14:paraId="7849D1FE" w14:textId="77777777" w:rsidR="00B83374" w:rsidRPr="00B83374" w:rsidRDefault="00B83374" w:rsidP="005415FA">
            <w:pPr>
              <w:ind w:right="510"/>
              <w:rPr>
                <w:b/>
                <w:highlight w:val="yellow"/>
                <w:u w:val="single"/>
                <w:lang w:val="en-GB" w:eastAsia="zh-CN"/>
              </w:rPr>
            </w:pPr>
          </w:p>
          <w:p w14:paraId="4309FDED" w14:textId="77777777" w:rsidR="00B83374" w:rsidRDefault="00B83374" w:rsidP="005415FA">
            <w:pPr>
              <w:ind w:right="510"/>
              <w:rPr>
                <w:b/>
                <w:highlight w:val="yellow"/>
                <w:u w:val="single"/>
                <w:lang w:val="en-GB" w:eastAsia="zh-CN"/>
              </w:rPr>
            </w:pPr>
          </w:p>
          <w:p w14:paraId="715F424A" w14:textId="77777777" w:rsidR="008B4B0A" w:rsidRDefault="008B4B0A" w:rsidP="005415FA">
            <w:pPr>
              <w:ind w:right="510"/>
              <w:rPr>
                <w:b/>
                <w:highlight w:val="yellow"/>
                <w:u w:val="single"/>
                <w:lang w:val="en-GB" w:eastAsia="zh-CN"/>
              </w:rPr>
            </w:pPr>
          </w:p>
          <w:p w14:paraId="6E7EFEE0" w14:textId="77777777" w:rsidR="008B4B0A" w:rsidRDefault="008B4B0A" w:rsidP="005415FA">
            <w:pPr>
              <w:ind w:right="510"/>
              <w:rPr>
                <w:b/>
                <w:highlight w:val="yellow"/>
                <w:u w:val="single"/>
                <w:lang w:val="en-GB" w:eastAsia="zh-CN"/>
              </w:rPr>
            </w:pPr>
          </w:p>
          <w:p w14:paraId="1904CA18" w14:textId="77777777" w:rsidR="008B4B0A" w:rsidRPr="00B83374" w:rsidRDefault="008B4B0A" w:rsidP="005415FA">
            <w:pPr>
              <w:ind w:right="510"/>
              <w:rPr>
                <w:b/>
                <w:highlight w:val="yellow"/>
                <w:u w:val="single"/>
                <w:lang w:val="en-GB" w:eastAsia="zh-CN"/>
              </w:rPr>
            </w:pPr>
          </w:p>
          <w:p w14:paraId="67C9B1CA" w14:textId="77777777" w:rsidR="00B83374" w:rsidRPr="00B83374" w:rsidRDefault="00B83374" w:rsidP="005415FA">
            <w:pPr>
              <w:ind w:right="510"/>
              <w:rPr>
                <w:b/>
                <w:highlight w:val="yellow"/>
                <w:u w:val="single"/>
                <w:lang w:val="en-GB" w:eastAsia="zh-CN"/>
              </w:rPr>
            </w:pPr>
          </w:p>
          <w:p w14:paraId="3FB67FA1" w14:textId="77777777" w:rsidR="00B83374" w:rsidRPr="00497DD0" w:rsidRDefault="00B83374" w:rsidP="005415FA">
            <w:pPr>
              <w:ind w:right="510"/>
              <w:rPr>
                <w:rFonts w:ascii="Zurich Ex BT" w:hAnsi="Zurich Ex BT"/>
                <w:b/>
                <w:highlight w:val="yellow"/>
                <w:u w:val="single"/>
                <w:lang w:val="en-GB" w:eastAsia="zh-CN"/>
              </w:rPr>
            </w:pPr>
          </w:p>
        </w:tc>
      </w:tr>
    </w:tbl>
    <w:p w14:paraId="76B9BC4E" w14:textId="77777777" w:rsidR="005415FA" w:rsidRDefault="00A71D5E" w:rsidP="00CE6D4A">
      <w:pPr>
        <w:spacing w:line="360" w:lineRule="auto"/>
        <w:jc w:val="center"/>
        <w:rPr>
          <w:rFonts w:ascii="华文楷体" w:eastAsia="华文楷体" w:hAnsi="华文楷体" w:cs="宋体"/>
          <w:sz w:val="21"/>
          <w:szCs w:val="21"/>
          <w:lang w:val="en-GB" w:eastAsia="zh-CN"/>
        </w:rPr>
      </w:pPr>
      <w:r w:rsidRPr="00381C65">
        <w:rPr>
          <w:rFonts w:ascii="华文楷体" w:eastAsia="华文楷体" w:hAnsi="华文楷体" w:cs="宋体" w:hint="eastAsia"/>
          <w:b/>
          <w:bCs/>
          <w:sz w:val="21"/>
          <w:szCs w:val="21"/>
          <w:lang w:eastAsia="zh-CN"/>
        </w:rPr>
        <w:t>如</w:t>
      </w:r>
      <w:r w:rsidR="008E695E" w:rsidRPr="00381C65">
        <w:rPr>
          <w:rFonts w:ascii="华文楷体" w:eastAsia="华文楷体" w:hAnsi="华文楷体" w:cs="宋体" w:hint="eastAsia"/>
          <w:b/>
          <w:bCs/>
          <w:sz w:val="21"/>
          <w:szCs w:val="21"/>
          <w:lang w:eastAsia="zh-CN"/>
        </w:rPr>
        <w:t>需</w:t>
      </w:r>
      <w:r w:rsidRPr="00381C65">
        <w:rPr>
          <w:rFonts w:ascii="华文楷体" w:eastAsia="华文楷体" w:hAnsi="华文楷体" w:cs="宋体" w:hint="eastAsia"/>
          <w:b/>
          <w:bCs/>
          <w:sz w:val="21"/>
          <w:szCs w:val="21"/>
          <w:lang w:eastAsia="zh-CN"/>
        </w:rPr>
        <w:t>更多空白</w:t>
      </w:r>
      <w:r w:rsidR="008E695E" w:rsidRPr="00381C65">
        <w:rPr>
          <w:rFonts w:ascii="华文楷体" w:eastAsia="华文楷体" w:hAnsi="华文楷体" w:cs="宋体" w:hint="eastAsia"/>
          <w:b/>
          <w:bCs/>
          <w:sz w:val="21"/>
          <w:szCs w:val="21"/>
          <w:lang w:eastAsia="zh-CN"/>
        </w:rPr>
        <w:t>，请</w:t>
      </w:r>
      <w:r w:rsidRPr="00381C65">
        <w:rPr>
          <w:rFonts w:ascii="华文楷体" w:eastAsia="华文楷体" w:hAnsi="华文楷体" w:cs="宋体" w:hint="eastAsia"/>
          <w:b/>
          <w:bCs/>
          <w:sz w:val="21"/>
          <w:szCs w:val="21"/>
          <w:lang w:eastAsia="zh-CN"/>
        </w:rPr>
        <w:t>另附纸张</w:t>
      </w:r>
      <w:r w:rsidR="00442A14" w:rsidRPr="00B83374">
        <w:rPr>
          <w:rFonts w:ascii="华文楷体" w:eastAsia="华文楷体" w:hAnsi="华文楷体" w:cs="宋体" w:hint="eastAsia"/>
          <w:sz w:val="21"/>
          <w:szCs w:val="21"/>
          <w:lang w:eastAsia="zh-CN"/>
        </w:rPr>
        <w:t>。</w:t>
      </w:r>
    </w:p>
    <w:p w14:paraId="4E7A053B" w14:textId="77777777" w:rsidR="00120C5D" w:rsidRPr="00730776" w:rsidRDefault="00FF7867" w:rsidP="008B7E30">
      <w:pPr>
        <w:pStyle w:val="1"/>
        <w:jc w:val="center"/>
        <w:rPr>
          <w:rFonts w:ascii="黑体" w:eastAsia="黑体" w:hAnsi="黑体"/>
          <w:sz w:val="24"/>
          <w:szCs w:val="24"/>
          <w:lang w:val="en-GB" w:eastAsia="zh-CN"/>
        </w:rPr>
      </w:pPr>
      <w:r w:rsidRPr="00730776">
        <w:rPr>
          <w:rFonts w:ascii="黑体" w:eastAsia="黑体" w:hAnsi="黑体" w:hint="eastAsia"/>
          <w:sz w:val="24"/>
          <w:szCs w:val="24"/>
          <w:lang w:val="en-GB" w:eastAsia="zh-CN"/>
        </w:rPr>
        <w:lastRenderedPageBreak/>
        <w:t>填写说明</w:t>
      </w:r>
    </w:p>
    <w:p w14:paraId="3A277CE1" w14:textId="77777777" w:rsidR="00FF7867" w:rsidRPr="00CE6D4A" w:rsidRDefault="00FF7867" w:rsidP="00D816D7">
      <w:pPr>
        <w:spacing w:line="360" w:lineRule="auto"/>
        <w:jc w:val="center"/>
        <w:rPr>
          <w:rFonts w:ascii="华文楷体" w:eastAsia="华文楷体" w:hAnsi="华文楷体" w:cs="Arial"/>
          <w:bCs/>
          <w:sz w:val="22"/>
          <w:szCs w:val="22"/>
          <w:lang w:eastAsia="zh-CN"/>
        </w:rPr>
      </w:pPr>
      <w:r w:rsidRPr="00CE6D4A">
        <w:rPr>
          <w:rFonts w:ascii="华文楷体" w:eastAsia="华文楷体" w:hAnsi="华文楷体" w:cs="Arial" w:hint="eastAsia"/>
          <w:bCs/>
          <w:sz w:val="22"/>
          <w:szCs w:val="22"/>
          <w:lang w:eastAsia="zh-CN"/>
        </w:rPr>
        <w:t>（请在填写表格之前仔细阅读）</w:t>
      </w:r>
    </w:p>
    <w:p w14:paraId="17EE926A" w14:textId="77777777" w:rsidR="00FF7867" w:rsidRPr="002F54F4" w:rsidRDefault="00CE6D4A" w:rsidP="00D816D7">
      <w:pPr>
        <w:spacing w:after="120" w:line="280" w:lineRule="exact"/>
        <w:jc w:val="both"/>
        <w:rPr>
          <w:bCs/>
          <w:color w:val="080808"/>
          <w:sz w:val="21"/>
          <w:szCs w:val="21"/>
          <w:lang w:eastAsia="zh-CN"/>
        </w:rPr>
      </w:pPr>
      <w:r w:rsidRPr="002F54F4">
        <w:rPr>
          <w:bCs/>
          <w:color w:val="080808"/>
          <w:sz w:val="21"/>
          <w:szCs w:val="21"/>
          <w:lang w:eastAsia="zh-CN"/>
        </w:rPr>
        <w:t>1.</w:t>
      </w:r>
      <w:r w:rsidRPr="002F54F4">
        <w:rPr>
          <w:bCs/>
          <w:color w:val="080808"/>
          <w:sz w:val="21"/>
          <w:szCs w:val="21"/>
          <w:lang w:eastAsia="zh-CN"/>
        </w:rPr>
        <w:tab/>
      </w:r>
      <w:r w:rsidR="00FF7867" w:rsidRPr="002F54F4">
        <w:rPr>
          <w:bCs/>
          <w:color w:val="080808"/>
          <w:sz w:val="21"/>
          <w:szCs w:val="21"/>
          <w:lang w:eastAsia="zh-CN"/>
        </w:rPr>
        <w:t>表</w:t>
      </w:r>
      <w:r w:rsidR="00FF7867" w:rsidRPr="002F54F4">
        <w:rPr>
          <w:bCs/>
          <w:color w:val="080808"/>
          <w:sz w:val="21"/>
          <w:szCs w:val="21"/>
          <w:lang w:eastAsia="zh-CN"/>
        </w:rPr>
        <w:t>D</w:t>
      </w:r>
      <w:r w:rsidR="00FF7867" w:rsidRPr="002F54F4">
        <w:rPr>
          <w:bCs/>
          <w:color w:val="080808"/>
          <w:sz w:val="21"/>
          <w:szCs w:val="21"/>
          <w:lang w:eastAsia="zh-CN"/>
        </w:rPr>
        <w:t>共分三部分：</w:t>
      </w:r>
    </w:p>
    <w:p w14:paraId="3673BBB5" w14:textId="5AFB7116" w:rsidR="00FF7867" w:rsidRPr="002F54F4" w:rsidRDefault="00CE6D4A" w:rsidP="006B3CC7">
      <w:pPr>
        <w:tabs>
          <w:tab w:val="left" w:pos="1484"/>
        </w:tabs>
        <w:overflowPunct w:val="0"/>
        <w:spacing w:after="120" w:line="280" w:lineRule="exact"/>
        <w:ind w:left="425" w:hanging="425"/>
        <w:jc w:val="both"/>
        <w:rPr>
          <w:bCs/>
          <w:color w:val="080808"/>
          <w:sz w:val="21"/>
          <w:szCs w:val="21"/>
          <w:lang w:eastAsia="zh-CN"/>
        </w:rPr>
      </w:pPr>
      <w:r w:rsidRPr="002F54F4">
        <w:rPr>
          <w:rFonts w:hint="eastAsia"/>
          <w:bCs/>
          <w:color w:val="080808"/>
          <w:sz w:val="21"/>
          <w:szCs w:val="21"/>
          <w:lang w:eastAsia="zh-CN"/>
        </w:rPr>
        <w:tab/>
      </w:r>
      <w:r w:rsidR="00FF7867" w:rsidRPr="002F54F4">
        <w:rPr>
          <w:bCs/>
          <w:color w:val="080808"/>
          <w:sz w:val="21"/>
          <w:szCs w:val="21"/>
          <w:u w:val="single"/>
          <w:lang w:eastAsia="zh-CN"/>
        </w:rPr>
        <w:t>第一部分</w:t>
      </w:r>
      <w:r w:rsidR="00FF7867" w:rsidRPr="002F54F4">
        <w:rPr>
          <w:bCs/>
          <w:color w:val="080808"/>
          <w:sz w:val="21"/>
          <w:szCs w:val="21"/>
          <w:lang w:eastAsia="zh-CN"/>
        </w:rPr>
        <w:t>.</w:t>
      </w:r>
      <w:r w:rsidRPr="002F54F4">
        <w:rPr>
          <w:rFonts w:hint="eastAsia"/>
          <w:bCs/>
          <w:color w:val="080808"/>
          <w:sz w:val="21"/>
          <w:szCs w:val="21"/>
          <w:lang w:eastAsia="zh-CN"/>
        </w:rPr>
        <w:tab/>
      </w:r>
      <w:r w:rsidR="00FF7867" w:rsidRPr="002F54F4">
        <w:rPr>
          <w:bCs/>
          <w:color w:val="080808"/>
          <w:sz w:val="21"/>
          <w:szCs w:val="21"/>
          <w:lang w:eastAsia="zh-CN"/>
        </w:rPr>
        <w:t>《</w:t>
      </w:r>
      <w:r w:rsidR="00FF7867" w:rsidRPr="002F54F4">
        <w:rPr>
          <w:bCs/>
          <w:color w:val="080808"/>
          <w:sz w:val="21"/>
          <w:szCs w:val="21"/>
          <w:lang w:eastAsia="zh-CN"/>
        </w:rPr>
        <w:t>1988</w:t>
      </w:r>
      <w:r w:rsidR="00FF7867" w:rsidRPr="002F54F4">
        <w:rPr>
          <w:bCs/>
          <w:color w:val="080808"/>
          <w:sz w:val="21"/>
          <w:szCs w:val="21"/>
          <w:lang w:eastAsia="zh-CN"/>
        </w:rPr>
        <w:t>年公约》表一和表二所列物质和目前未列在表一或表二上的非</w:t>
      </w:r>
      <w:r w:rsidR="00305A95">
        <w:rPr>
          <w:rFonts w:hint="eastAsia"/>
          <w:bCs/>
          <w:color w:val="080808"/>
          <w:sz w:val="21"/>
          <w:szCs w:val="21"/>
          <w:lang w:eastAsia="zh-CN"/>
        </w:rPr>
        <w:t>列管</w:t>
      </w:r>
      <w:r w:rsidR="00FF7867" w:rsidRPr="002F54F4">
        <w:rPr>
          <w:bCs/>
          <w:color w:val="080808"/>
          <w:sz w:val="21"/>
          <w:szCs w:val="21"/>
          <w:lang w:eastAsia="zh-CN"/>
        </w:rPr>
        <w:t>物质的</w:t>
      </w:r>
      <w:r w:rsidR="008E695E" w:rsidRPr="002F54F4">
        <w:rPr>
          <w:bCs/>
          <w:color w:val="080808"/>
          <w:sz w:val="21"/>
          <w:szCs w:val="21"/>
          <w:lang w:eastAsia="zh-CN"/>
        </w:rPr>
        <w:t>年度</w:t>
      </w:r>
      <w:r w:rsidR="00FF7867" w:rsidRPr="002F54F4">
        <w:rPr>
          <w:bCs/>
          <w:color w:val="080808"/>
          <w:sz w:val="21"/>
          <w:szCs w:val="21"/>
          <w:lang w:eastAsia="zh-CN"/>
        </w:rPr>
        <w:t>缉获</w:t>
      </w:r>
      <w:r w:rsidR="008E695E" w:rsidRPr="002F54F4">
        <w:rPr>
          <w:bCs/>
          <w:color w:val="080808"/>
          <w:sz w:val="21"/>
          <w:szCs w:val="21"/>
          <w:lang w:eastAsia="zh-CN"/>
        </w:rPr>
        <w:t>情况；以及</w:t>
      </w:r>
      <w:r w:rsidR="00D40AD4" w:rsidRPr="002F54F4">
        <w:rPr>
          <w:bCs/>
          <w:color w:val="080808"/>
          <w:sz w:val="21"/>
          <w:szCs w:val="21"/>
          <w:lang w:eastAsia="zh-CN"/>
        </w:rPr>
        <w:t>与这些物质有关的</w:t>
      </w:r>
      <w:r w:rsidR="008E695E" w:rsidRPr="002F54F4">
        <w:rPr>
          <w:bCs/>
          <w:color w:val="080808"/>
          <w:sz w:val="21"/>
          <w:szCs w:val="21"/>
          <w:lang w:eastAsia="zh-CN"/>
        </w:rPr>
        <w:t>转移</w:t>
      </w:r>
      <w:r w:rsidR="00A71D5E" w:rsidRPr="002F54F4">
        <w:rPr>
          <w:bCs/>
          <w:color w:val="080808"/>
          <w:sz w:val="21"/>
          <w:szCs w:val="21"/>
          <w:lang w:eastAsia="zh-CN"/>
        </w:rPr>
        <w:t>用途</w:t>
      </w:r>
      <w:r w:rsidR="002D6931" w:rsidRPr="002F54F4">
        <w:rPr>
          <w:bCs/>
          <w:color w:val="080808"/>
          <w:sz w:val="21"/>
          <w:szCs w:val="21"/>
          <w:lang w:eastAsia="zh-CN"/>
        </w:rPr>
        <w:t>和非法制造所用的方法、扣押</w:t>
      </w:r>
      <w:r w:rsidR="008E695E" w:rsidRPr="002F54F4">
        <w:rPr>
          <w:bCs/>
          <w:color w:val="080808"/>
          <w:sz w:val="21"/>
          <w:szCs w:val="21"/>
          <w:lang w:eastAsia="zh-CN"/>
        </w:rPr>
        <w:t>的货物和偷盗情况</w:t>
      </w:r>
    </w:p>
    <w:p w14:paraId="10F4E85F" w14:textId="6F5374F2" w:rsidR="008E695E" w:rsidRPr="002F54F4" w:rsidRDefault="00CE6D4A" w:rsidP="006B3CC7">
      <w:pPr>
        <w:tabs>
          <w:tab w:val="left" w:pos="1484"/>
        </w:tabs>
        <w:overflowPunct w:val="0"/>
        <w:spacing w:after="120" w:line="280" w:lineRule="exact"/>
        <w:ind w:left="425" w:hanging="425"/>
        <w:jc w:val="both"/>
        <w:rPr>
          <w:bCs/>
          <w:color w:val="080808"/>
          <w:sz w:val="21"/>
          <w:szCs w:val="21"/>
          <w:lang w:eastAsia="zh-CN"/>
        </w:rPr>
      </w:pPr>
      <w:r w:rsidRPr="002F54F4">
        <w:rPr>
          <w:rFonts w:hint="eastAsia"/>
          <w:bCs/>
          <w:color w:val="080808"/>
          <w:sz w:val="21"/>
          <w:szCs w:val="21"/>
          <w:lang w:eastAsia="zh-CN"/>
        </w:rPr>
        <w:tab/>
      </w:r>
      <w:r w:rsidR="008E695E" w:rsidRPr="002F54F4">
        <w:rPr>
          <w:bCs/>
          <w:color w:val="080808"/>
          <w:sz w:val="21"/>
          <w:szCs w:val="21"/>
          <w:u w:val="single"/>
          <w:lang w:eastAsia="zh-CN"/>
        </w:rPr>
        <w:t>第二部分</w:t>
      </w:r>
      <w:r w:rsidR="008E695E" w:rsidRPr="002F54F4">
        <w:rPr>
          <w:bCs/>
          <w:color w:val="080808"/>
          <w:sz w:val="21"/>
          <w:szCs w:val="21"/>
          <w:lang w:eastAsia="zh-CN"/>
        </w:rPr>
        <w:t>.</w:t>
      </w:r>
      <w:r w:rsidRPr="002F54F4">
        <w:rPr>
          <w:rFonts w:hint="eastAsia"/>
          <w:bCs/>
          <w:color w:val="080808"/>
          <w:sz w:val="21"/>
          <w:szCs w:val="21"/>
          <w:lang w:eastAsia="zh-CN"/>
        </w:rPr>
        <w:tab/>
      </w:r>
      <w:r w:rsidR="008E695E" w:rsidRPr="002F54F4">
        <w:rPr>
          <w:bCs/>
          <w:color w:val="080808"/>
          <w:sz w:val="21"/>
          <w:szCs w:val="21"/>
          <w:lang w:eastAsia="zh-CN"/>
        </w:rPr>
        <w:t>《</w:t>
      </w:r>
      <w:r w:rsidR="008E695E" w:rsidRPr="002F54F4">
        <w:rPr>
          <w:bCs/>
          <w:color w:val="080808"/>
          <w:sz w:val="21"/>
          <w:szCs w:val="21"/>
          <w:lang w:eastAsia="zh-CN"/>
        </w:rPr>
        <w:t>1988</w:t>
      </w:r>
      <w:r w:rsidR="008E695E" w:rsidRPr="002F54F4">
        <w:rPr>
          <w:bCs/>
          <w:color w:val="080808"/>
          <w:sz w:val="21"/>
          <w:szCs w:val="21"/>
          <w:lang w:eastAsia="zh-CN"/>
        </w:rPr>
        <w:t>年公约》表一和表二所列物质每年的进口、出口、合法使用和需要</w:t>
      </w:r>
      <w:r w:rsidR="002D6931" w:rsidRPr="002F54F4">
        <w:rPr>
          <w:bCs/>
          <w:color w:val="080808"/>
          <w:sz w:val="21"/>
          <w:szCs w:val="21"/>
          <w:lang w:eastAsia="zh-CN"/>
        </w:rPr>
        <w:t>量</w:t>
      </w:r>
      <w:r w:rsidR="00456678">
        <w:rPr>
          <w:rFonts w:hint="eastAsia"/>
          <w:bCs/>
          <w:color w:val="080808"/>
          <w:sz w:val="21"/>
          <w:szCs w:val="21"/>
          <w:lang w:eastAsia="zh-CN"/>
        </w:rPr>
        <w:t>（年度合法需要量）</w:t>
      </w:r>
      <w:r w:rsidR="002D6931" w:rsidRPr="002F54F4">
        <w:rPr>
          <w:bCs/>
          <w:color w:val="080808"/>
          <w:sz w:val="21"/>
          <w:szCs w:val="21"/>
          <w:lang w:eastAsia="zh-CN"/>
        </w:rPr>
        <w:t>的有关信息</w:t>
      </w:r>
    </w:p>
    <w:p w14:paraId="1E834148" w14:textId="50191058" w:rsidR="00442A14" w:rsidRPr="002F54F4" w:rsidRDefault="00CE6D4A" w:rsidP="006B3CC7">
      <w:pPr>
        <w:tabs>
          <w:tab w:val="left" w:pos="993"/>
          <w:tab w:val="left" w:pos="1484"/>
        </w:tabs>
        <w:overflowPunct w:val="0"/>
        <w:spacing w:after="120" w:line="280" w:lineRule="exact"/>
        <w:ind w:left="425" w:hanging="425"/>
        <w:jc w:val="both"/>
        <w:rPr>
          <w:color w:val="080808"/>
          <w:sz w:val="21"/>
          <w:szCs w:val="21"/>
          <w:lang w:eastAsia="zh-CN"/>
        </w:rPr>
      </w:pPr>
      <w:r w:rsidRPr="002F54F4">
        <w:rPr>
          <w:rFonts w:hint="eastAsia"/>
          <w:bCs/>
          <w:color w:val="080808"/>
          <w:sz w:val="21"/>
          <w:szCs w:val="21"/>
          <w:lang w:eastAsia="zh-CN"/>
        </w:rPr>
        <w:tab/>
      </w:r>
      <w:r w:rsidR="008E695E" w:rsidRPr="002F54F4">
        <w:rPr>
          <w:bCs/>
          <w:color w:val="080808"/>
          <w:sz w:val="21"/>
          <w:szCs w:val="21"/>
          <w:u w:val="single"/>
          <w:lang w:eastAsia="zh-CN"/>
        </w:rPr>
        <w:t>第三部分</w:t>
      </w:r>
      <w:r w:rsidR="008E695E" w:rsidRPr="002F54F4">
        <w:rPr>
          <w:bCs/>
          <w:color w:val="080808"/>
          <w:sz w:val="21"/>
          <w:szCs w:val="21"/>
          <w:lang w:eastAsia="zh-CN"/>
        </w:rPr>
        <w:t>.</w:t>
      </w:r>
      <w:r w:rsidRPr="002F54F4">
        <w:rPr>
          <w:rFonts w:hint="eastAsia"/>
          <w:bCs/>
          <w:color w:val="080808"/>
          <w:sz w:val="21"/>
          <w:szCs w:val="21"/>
          <w:lang w:eastAsia="zh-CN"/>
        </w:rPr>
        <w:tab/>
      </w:r>
      <w:r w:rsidR="00442A14" w:rsidRPr="002F54F4">
        <w:rPr>
          <w:bCs/>
          <w:color w:val="080808"/>
          <w:sz w:val="21"/>
          <w:szCs w:val="21"/>
          <w:lang w:eastAsia="zh-CN"/>
        </w:rPr>
        <w:t>有权按照</w:t>
      </w:r>
      <w:r w:rsidR="00442A14" w:rsidRPr="002F54F4">
        <w:rPr>
          <w:color w:val="080808"/>
          <w:sz w:val="21"/>
          <w:szCs w:val="21"/>
          <w:lang w:eastAsia="zh-CN"/>
        </w:rPr>
        <w:t>1988</w:t>
      </w:r>
      <w:r w:rsidR="00442A14" w:rsidRPr="002F54F4">
        <w:rPr>
          <w:color w:val="080808"/>
          <w:sz w:val="21"/>
          <w:szCs w:val="21"/>
          <w:lang w:eastAsia="zh-CN"/>
        </w:rPr>
        <w:t>年《联合国禁止非法贩运麻醉药品和精神药物公约》第</w:t>
      </w:r>
      <w:r w:rsidR="00442A14" w:rsidRPr="002F54F4">
        <w:rPr>
          <w:color w:val="080808"/>
          <w:sz w:val="21"/>
          <w:szCs w:val="21"/>
          <w:lang w:eastAsia="zh-CN"/>
        </w:rPr>
        <w:t>12</w:t>
      </w:r>
      <w:r w:rsidR="00442A14" w:rsidRPr="002F54F4">
        <w:rPr>
          <w:color w:val="080808"/>
          <w:sz w:val="21"/>
          <w:szCs w:val="21"/>
          <w:lang w:eastAsia="zh-CN"/>
        </w:rPr>
        <w:t>条</w:t>
      </w:r>
      <w:r w:rsidR="002D6931" w:rsidRPr="002F54F4">
        <w:rPr>
          <w:color w:val="080808"/>
          <w:sz w:val="21"/>
          <w:szCs w:val="21"/>
          <w:lang w:eastAsia="zh-CN"/>
        </w:rPr>
        <w:t>的规定对前体</w:t>
      </w:r>
      <w:r w:rsidR="00C32FFB" w:rsidRPr="002F54F4">
        <w:rPr>
          <w:color w:val="080808"/>
          <w:sz w:val="21"/>
          <w:szCs w:val="21"/>
          <w:lang w:eastAsia="zh-CN"/>
        </w:rPr>
        <w:t>和基本化学品进行</w:t>
      </w:r>
      <w:r w:rsidR="00945C5F">
        <w:rPr>
          <w:rFonts w:hint="eastAsia"/>
          <w:lang w:eastAsia="zh-CN"/>
        </w:rPr>
        <w:t>监管</w:t>
      </w:r>
      <w:r w:rsidR="00C32FFB" w:rsidRPr="002F54F4">
        <w:rPr>
          <w:color w:val="080808"/>
          <w:sz w:val="21"/>
          <w:szCs w:val="21"/>
          <w:lang w:eastAsia="zh-CN"/>
        </w:rPr>
        <w:t>或执行国家管制的国家主管</w:t>
      </w:r>
      <w:r w:rsidR="00945C5F">
        <w:rPr>
          <w:rFonts w:hint="eastAsia"/>
          <w:color w:val="080808"/>
          <w:sz w:val="21"/>
          <w:szCs w:val="21"/>
          <w:lang w:eastAsia="zh-CN"/>
        </w:rPr>
        <w:t>机关</w:t>
      </w:r>
    </w:p>
    <w:p w14:paraId="2C6C268C" w14:textId="686BAC26" w:rsidR="00442A14" w:rsidRPr="002F54F4" w:rsidRDefault="00CE6D4A" w:rsidP="00D816D7">
      <w:pPr>
        <w:spacing w:after="120" w:line="280" w:lineRule="exact"/>
        <w:jc w:val="both"/>
        <w:rPr>
          <w:color w:val="080808"/>
          <w:sz w:val="21"/>
          <w:szCs w:val="21"/>
          <w:lang w:eastAsia="zh-CN"/>
        </w:rPr>
      </w:pPr>
      <w:r w:rsidRPr="002F54F4">
        <w:rPr>
          <w:color w:val="080808"/>
          <w:sz w:val="21"/>
          <w:szCs w:val="21"/>
          <w:lang w:eastAsia="zh-CN"/>
        </w:rPr>
        <w:t>2.</w:t>
      </w:r>
      <w:r w:rsidRPr="002F54F4">
        <w:rPr>
          <w:color w:val="080808"/>
          <w:sz w:val="21"/>
          <w:szCs w:val="21"/>
          <w:lang w:eastAsia="zh-CN"/>
        </w:rPr>
        <w:tab/>
      </w:r>
      <w:r w:rsidR="00442A14" w:rsidRPr="002F54F4">
        <w:rPr>
          <w:color w:val="080808"/>
          <w:sz w:val="21"/>
          <w:szCs w:val="21"/>
          <w:lang w:eastAsia="zh-CN"/>
        </w:rPr>
        <w:t>表</w:t>
      </w:r>
      <w:r w:rsidR="00442A14" w:rsidRPr="002F54F4">
        <w:rPr>
          <w:color w:val="080808"/>
          <w:sz w:val="21"/>
          <w:szCs w:val="21"/>
          <w:lang w:eastAsia="zh-CN"/>
        </w:rPr>
        <w:t>D</w:t>
      </w:r>
      <w:r w:rsidR="00442A14" w:rsidRPr="002F54F4">
        <w:rPr>
          <w:color w:val="080808"/>
          <w:sz w:val="21"/>
          <w:szCs w:val="21"/>
          <w:lang w:eastAsia="zh-CN"/>
        </w:rPr>
        <w:t>应由《</w:t>
      </w:r>
      <w:r w:rsidR="00442A14" w:rsidRPr="002F54F4">
        <w:rPr>
          <w:color w:val="080808"/>
          <w:sz w:val="21"/>
          <w:szCs w:val="21"/>
          <w:lang w:eastAsia="zh-CN"/>
        </w:rPr>
        <w:t>1988</w:t>
      </w:r>
      <w:r w:rsidR="00442A14" w:rsidRPr="002F54F4">
        <w:rPr>
          <w:color w:val="080808"/>
          <w:sz w:val="21"/>
          <w:szCs w:val="21"/>
          <w:lang w:eastAsia="zh-CN"/>
        </w:rPr>
        <w:t>年公约》第</w:t>
      </w:r>
      <w:r w:rsidR="00442A14" w:rsidRPr="002F54F4">
        <w:rPr>
          <w:color w:val="080808"/>
          <w:sz w:val="21"/>
          <w:szCs w:val="21"/>
          <w:lang w:eastAsia="zh-CN"/>
        </w:rPr>
        <w:t>12</w:t>
      </w:r>
      <w:r w:rsidR="00C32FFB" w:rsidRPr="002F54F4">
        <w:rPr>
          <w:color w:val="080808"/>
          <w:sz w:val="21"/>
          <w:szCs w:val="21"/>
          <w:lang w:eastAsia="zh-CN"/>
        </w:rPr>
        <w:t>条的主管</w:t>
      </w:r>
      <w:r w:rsidR="00B65A0C">
        <w:rPr>
          <w:rFonts w:hint="eastAsia"/>
          <w:color w:val="080808"/>
          <w:sz w:val="21"/>
          <w:szCs w:val="21"/>
          <w:lang w:eastAsia="zh-CN"/>
        </w:rPr>
        <w:t>机关</w:t>
      </w:r>
      <w:r w:rsidR="00442A14" w:rsidRPr="002F54F4">
        <w:rPr>
          <w:color w:val="080808"/>
          <w:sz w:val="21"/>
          <w:szCs w:val="21"/>
          <w:lang w:eastAsia="zh-CN"/>
        </w:rPr>
        <w:t>填写，</w:t>
      </w:r>
      <w:r w:rsidR="00743ADD" w:rsidRPr="002F54F4">
        <w:rPr>
          <w:color w:val="080808"/>
          <w:sz w:val="21"/>
          <w:szCs w:val="21"/>
          <w:lang w:eastAsia="zh-CN"/>
        </w:rPr>
        <w:t>并应作为</w:t>
      </w:r>
      <w:r w:rsidR="00743ADD" w:rsidRPr="002F54F4">
        <w:rPr>
          <w:color w:val="080808"/>
          <w:sz w:val="21"/>
          <w:szCs w:val="21"/>
          <w:u w:val="single"/>
          <w:lang w:eastAsia="zh-CN"/>
        </w:rPr>
        <w:t>一份合并表格</w:t>
      </w:r>
      <w:r w:rsidR="00C32FFB" w:rsidRPr="002F54F4">
        <w:rPr>
          <w:color w:val="080808"/>
          <w:sz w:val="21"/>
          <w:szCs w:val="21"/>
          <w:lang w:eastAsia="zh-CN"/>
        </w:rPr>
        <w:t>交回，其中包括有关国家或地</w:t>
      </w:r>
      <w:r w:rsidR="0026332A" w:rsidRPr="002F54F4">
        <w:rPr>
          <w:color w:val="080808"/>
          <w:sz w:val="21"/>
          <w:szCs w:val="21"/>
          <w:lang w:eastAsia="zh-CN"/>
        </w:rPr>
        <w:t>区的所有相关机构提交的</w:t>
      </w:r>
      <w:r w:rsidR="0026332A" w:rsidRPr="002F54F4">
        <w:rPr>
          <w:color w:val="080808"/>
          <w:sz w:val="21"/>
          <w:szCs w:val="21"/>
          <w:u w:val="single"/>
          <w:lang w:eastAsia="zh-CN"/>
        </w:rPr>
        <w:t>所有</w:t>
      </w:r>
      <w:r w:rsidR="0026332A" w:rsidRPr="002F54F4">
        <w:rPr>
          <w:color w:val="080808"/>
          <w:sz w:val="21"/>
          <w:szCs w:val="21"/>
          <w:lang w:eastAsia="zh-CN"/>
        </w:rPr>
        <w:t>信息。表</w:t>
      </w:r>
      <w:r w:rsidR="0026332A" w:rsidRPr="002F54F4">
        <w:rPr>
          <w:color w:val="080808"/>
          <w:sz w:val="21"/>
          <w:szCs w:val="21"/>
          <w:lang w:eastAsia="zh-CN"/>
        </w:rPr>
        <w:t>D</w:t>
      </w:r>
      <w:r w:rsidR="0026332A" w:rsidRPr="002F54F4">
        <w:rPr>
          <w:color w:val="080808"/>
          <w:sz w:val="21"/>
          <w:szCs w:val="21"/>
          <w:lang w:eastAsia="zh-CN"/>
        </w:rPr>
        <w:t>应在年度信息</w:t>
      </w:r>
      <w:r w:rsidR="00C32FFB" w:rsidRPr="002F54F4">
        <w:rPr>
          <w:color w:val="080808"/>
          <w:sz w:val="21"/>
          <w:szCs w:val="21"/>
          <w:lang w:eastAsia="zh-CN"/>
        </w:rPr>
        <w:t>所涉</w:t>
      </w:r>
      <w:r w:rsidR="0026332A" w:rsidRPr="002F54F4">
        <w:rPr>
          <w:color w:val="080808"/>
          <w:sz w:val="21"/>
          <w:szCs w:val="21"/>
          <w:lang w:eastAsia="zh-CN"/>
        </w:rPr>
        <w:t>年份</w:t>
      </w:r>
      <w:r w:rsidR="00C32FFB" w:rsidRPr="002F54F4">
        <w:rPr>
          <w:color w:val="080808"/>
          <w:sz w:val="21"/>
          <w:szCs w:val="21"/>
          <w:lang w:eastAsia="zh-CN"/>
        </w:rPr>
        <w:t>的</w:t>
      </w:r>
      <w:r w:rsidR="0026332A" w:rsidRPr="002F54F4">
        <w:rPr>
          <w:color w:val="080808"/>
          <w:sz w:val="21"/>
          <w:szCs w:val="21"/>
          <w:lang w:eastAsia="zh-CN"/>
        </w:rPr>
        <w:t>下一年</w:t>
      </w:r>
      <w:r w:rsidR="0026332A" w:rsidRPr="00FA0E7A">
        <w:rPr>
          <w:color w:val="080808"/>
          <w:sz w:val="21"/>
          <w:szCs w:val="21"/>
          <w:u w:val="single"/>
          <w:lang w:eastAsia="zh-CN"/>
        </w:rPr>
        <w:t>4</w:t>
      </w:r>
      <w:r w:rsidR="0026332A" w:rsidRPr="00FA0E7A">
        <w:rPr>
          <w:color w:val="080808"/>
          <w:sz w:val="21"/>
          <w:szCs w:val="21"/>
          <w:u w:val="single"/>
          <w:lang w:eastAsia="zh-CN"/>
        </w:rPr>
        <w:t>月</w:t>
      </w:r>
      <w:r w:rsidR="0026332A" w:rsidRPr="00FA0E7A">
        <w:rPr>
          <w:color w:val="080808"/>
          <w:sz w:val="21"/>
          <w:szCs w:val="21"/>
          <w:u w:val="single"/>
          <w:lang w:eastAsia="zh-CN"/>
        </w:rPr>
        <w:t>30</w:t>
      </w:r>
      <w:r w:rsidR="0026332A" w:rsidRPr="00FA0E7A">
        <w:rPr>
          <w:color w:val="080808"/>
          <w:sz w:val="21"/>
          <w:szCs w:val="21"/>
          <w:u w:val="single"/>
          <w:lang w:eastAsia="zh-CN"/>
        </w:rPr>
        <w:t>日</w:t>
      </w:r>
      <w:r w:rsidR="0026332A" w:rsidRPr="002F54F4">
        <w:rPr>
          <w:color w:val="080808"/>
          <w:sz w:val="21"/>
          <w:szCs w:val="21"/>
          <w:lang w:eastAsia="zh-CN"/>
        </w:rPr>
        <w:t>之前，最晚不迟于</w:t>
      </w:r>
      <w:r w:rsidR="0026332A" w:rsidRPr="002F54F4">
        <w:rPr>
          <w:color w:val="080808"/>
          <w:sz w:val="21"/>
          <w:szCs w:val="21"/>
          <w:lang w:eastAsia="zh-CN"/>
        </w:rPr>
        <w:t>6</w:t>
      </w:r>
      <w:r w:rsidR="0026332A" w:rsidRPr="002F54F4">
        <w:rPr>
          <w:color w:val="080808"/>
          <w:sz w:val="21"/>
          <w:szCs w:val="21"/>
          <w:lang w:eastAsia="zh-CN"/>
        </w:rPr>
        <w:t>月</w:t>
      </w:r>
      <w:r w:rsidR="0026332A" w:rsidRPr="002F54F4">
        <w:rPr>
          <w:color w:val="080808"/>
          <w:sz w:val="21"/>
          <w:szCs w:val="21"/>
          <w:lang w:eastAsia="zh-CN"/>
        </w:rPr>
        <w:t>30</w:t>
      </w:r>
      <w:r w:rsidR="00C32FFB" w:rsidRPr="002F54F4">
        <w:rPr>
          <w:color w:val="080808"/>
          <w:sz w:val="21"/>
          <w:szCs w:val="21"/>
          <w:lang w:eastAsia="zh-CN"/>
        </w:rPr>
        <w:t>日送交麻管局。如有必要，应附</w:t>
      </w:r>
      <w:r w:rsidR="0026332A" w:rsidRPr="002F54F4">
        <w:rPr>
          <w:color w:val="080808"/>
          <w:sz w:val="21"/>
          <w:szCs w:val="21"/>
          <w:lang w:eastAsia="zh-CN"/>
        </w:rPr>
        <w:t>上任何相关的国内报告。</w:t>
      </w:r>
      <w:r w:rsidR="00456678">
        <w:rPr>
          <w:rFonts w:hint="eastAsia"/>
          <w:color w:val="080808"/>
          <w:sz w:val="21"/>
          <w:szCs w:val="21"/>
          <w:lang w:eastAsia="zh-CN"/>
        </w:rPr>
        <w:t>请注意，合法需要</w:t>
      </w:r>
      <w:r w:rsidR="00D40AD4">
        <w:rPr>
          <w:rFonts w:hint="eastAsia"/>
          <w:color w:val="080808"/>
          <w:sz w:val="21"/>
          <w:szCs w:val="21"/>
          <w:lang w:eastAsia="zh-CN"/>
        </w:rPr>
        <w:t>量</w:t>
      </w:r>
      <w:r w:rsidR="00456678">
        <w:rPr>
          <w:rFonts w:hint="eastAsia"/>
          <w:color w:val="080808"/>
          <w:sz w:val="21"/>
          <w:szCs w:val="21"/>
          <w:lang w:eastAsia="zh-CN"/>
        </w:rPr>
        <w:t>（年度合法需要量）</w:t>
      </w:r>
      <w:r w:rsidR="003E5424">
        <w:rPr>
          <w:rFonts w:hint="eastAsia"/>
          <w:color w:val="080808"/>
          <w:sz w:val="21"/>
          <w:szCs w:val="21"/>
          <w:lang w:eastAsia="zh-CN"/>
        </w:rPr>
        <w:t>以</w:t>
      </w:r>
      <w:r w:rsidR="00456678">
        <w:rPr>
          <w:rFonts w:hint="eastAsia"/>
          <w:color w:val="080808"/>
          <w:sz w:val="21"/>
          <w:szCs w:val="21"/>
          <w:lang w:eastAsia="zh-CN"/>
        </w:rPr>
        <w:t>日历年份</w:t>
      </w:r>
      <w:r w:rsidR="003E5424">
        <w:rPr>
          <w:rFonts w:hint="eastAsia"/>
          <w:color w:val="080808"/>
          <w:sz w:val="21"/>
          <w:szCs w:val="21"/>
          <w:lang w:eastAsia="zh-CN"/>
        </w:rPr>
        <w:t>计</w:t>
      </w:r>
      <w:r w:rsidR="00456678">
        <w:rPr>
          <w:rFonts w:hint="eastAsia"/>
          <w:color w:val="080808"/>
          <w:sz w:val="21"/>
          <w:szCs w:val="21"/>
          <w:lang w:eastAsia="zh-CN"/>
        </w:rPr>
        <w:t>，且保持有效至收到新的估计数为止。</w:t>
      </w:r>
    </w:p>
    <w:p w14:paraId="0CF8D4B0" w14:textId="1FDFACA8" w:rsidR="0026332A" w:rsidRPr="002F54F4" w:rsidRDefault="00CE6D4A" w:rsidP="008B6E64">
      <w:pPr>
        <w:spacing w:line="280" w:lineRule="exact"/>
        <w:jc w:val="both"/>
        <w:rPr>
          <w:color w:val="080808"/>
          <w:sz w:val="21"/>
          <w:szCs w:val="21"/>
          <w:lang w:eastAsia="zh-CN"/>
        </w:rPr>
      </w:pPr>
      <w:r w:rsidRPr="002F54F4">
        <w:rPr>
          <w:color w:val="080808"/>
          <w:sz w:val="21"/>
          <w:szCs w:val="21"/>
          <w:lang w:eastAsia="zh-CN"/>
        </w:rPr>
        <w:t>3.</w:t>
      </w:r>
      <w:r w:rsidRPr="002F54F4">
        <w:rPr>
          <w:color w:val="080808"/>
          <w:sz w:val="21"/>
          <w:szCs w:val="21"/>
          <w:lang w:eastAsia="zh-CN"/>
        </w:rPr>
        <w:tab/>
      </w:r>
      <w:r w:rsidR="00866F01" w:rsidRPr="002F54F4">
        <w:rPr>
          <w:color w:val="080808"/>
          <w:sz w:val="21"/>
          <w:szCs w:val="21"/>
          <w:lang w:eastAsia="zh-CN"/>
        </w:rPr>
        <w:t>表</w:t>
      </w:r>
      <w:r w:rsidR="00866F01" w:rsidRPr="002F54F4">
        <w:rPr>
          <w:color w:val="080808"/>
          <w:sz w:val="21"/>
          <w:szCs w:val="21"/>
          <w:lang w:eastAsia="zh-CN"/>
        </w:rPr>
        <w:t>D</w:t>
      </w:r>
      <w:r w:rsidR="00866F01" w:rsidRPr="002F54F4">
        <w:rPr>
          <w:color w:val="080808"/>
          <w:sz w:val="21"/>
          <w:szCs w:val="21"/>
          <w:lang w:eastAsia="zh-CN"/>
        </w:rPr>
        <w:t>的附件（</w:t>
      </w:r>
      <w:r w:rsidR="00866F01" w:rsidRPr="003B1114">
        <w:rPr>
          <w:rFonts w:ascii="宋体" w:hAnsi="宋体"/>
          <w:color w:val="080808"/>
          <w:sz w:val="21"/>
          <w:szCs w:val="21"/>
          <w:lang w:eastAsia="zh-CN"/>
        </w:rPr>
        <w:t>“红</w:t>
      </w:r>
      <w:r w:rsidR="00BD368E">
        <w:rPr>
          <w:rFonts w:ascii="宋体" w:hAnsi="宋体" w:hint="eastAsia"/>
          <w:color w:val="080808"/>
          <w:sz w:val="21"/>
          <w:szCs w:val="21"/>
          <w:lang w:eastAsia="zh-CN"/>
        </w:rPr>
        <w:t>单</w:t>
      </w:r>
      <w:r w:rsidR="00866F01" w:rsidRPr="003B1114">
        <w:rPr>
          <w:rFonts w:ascii="宋体" w:hAnsi="宋体"/>
          <w:color w:val="080808"/>
          <w:sz w:val="21"/>
          <w:szCs w:val="21"/>
          <w:lang w:eastAsia="zh-CN"/>
        </w:rPr>
        <w:t>”</w:t>
      </w:r>
      <w:r w:rsidR="00866F01" w:rsidRPr="002F54F4">
        <w:rPr>
          <w:color w:val="080808"/>
          <w:sz w:val="21"/>
          <w:szCs w:val="21"/>
          <w:lang w:eastAsia="zh-CN"/>
        </w:rPr>
        <w:t>）列有</w:t>
      </w:r>
      <w:r w:rsidR="0026332A" w:rsidRPr="002F54F4">
        <w:rPr>
          <w:color w:val="080808"/>
          <w:sz w:val="21"/>
          <w:szCs w:val="21"/>
          <w:lang w:eastAsia="zh-CN"/>
        </w:rPr>
        <w:t>经常用于非法制造受国际管制的麻醉药品和精神药物的所有前体和化学品，每年由国际麻醉品管制局（麻管局）分发给各国政府，可在</w:t>
      </w:r>
      <w:hyperlink r:id="rId14" w:history="1">
        <w:r w:rsidR="00DC2ED8" w:rsidRPr="008B6E64">
          <w:rPr>
            <w:rStyle w:val="ad"/>
            <w:rFonts w:asciiTheme="majorBidi" w:hAnsiTheme="majorBidi" w:cstheme="majorBidi"/>
            <w:bCs/>
            <w:sz w:val="21"/>
            <w:szCs w:val="21"/>
            <w:u w:val="none"/>
            <w:lang w:val="en-GB"/>
          </w:rPr>
          <w:t>http://www.incb.org/incb/en/precursors/Red_Forms/red-list.html</w:t>
        </w:r>
      </w:hyperlink>
      <w:r w:rsidR="002B49F4" w:rsidRPr="002F54F4">
        <w:rPr>
          <w:bCs/>
          <w:color w:val="080808"/>
          <w:sz w:val="21"/>
          <w:szCs w:val="21"/>
          <w:lang w:eastAsia="zh-CN"/>
        </w:rPr>
        <w:t>查阅。</w:t>
      </w:r>
      <w:r w:rsidR="002B49F4" w:rsidRPr="00727196">
        <w:rPr>
          <w:bCs/>
          <w:color w:val="080808"/>
          <w:spacing w:val="-2"/>
          <w:sz w:val="21"/>
          <w:szCs w:val="21"/>
          <w:lang w:eastAsia="zh-CN"/>
        </w:rPr>
        <w:t>未列入《</w:t>
      </w:r>
      <w:r w:rsidR="002B49F4" w:rsidRPr="00727196">
        <w:rPr>
          <w:bCs/>
          <w:color w:val="080808"/>
          <w:spacing w:val="-2"/>
          <w:sz w:val="21"/>
          <w:szCs w:val="21"/>
          <w:lang w:eastAsia="zh-CN"/>
        </w:rPr>
        <w:t>1988</w:t>
      </w:r>
      <w:r w:rsidR="002B49F4" w:rsidRPr="00727196">
        <w:rPr>
          <w:bCs/>
          <w:color w:val="080808"/>
          <w:spacing w:val="-2"/>
          <w:sz w:val="21"/>
          <w:szCs w:val="21"/>
          <w:lang w:eastAsia="zh-CN"/>
        </w:rPr>
        <w:t>年公约》附表、但</w:t>
      </w:r>
      <w:r w:rsidR="00866F01" w:rsidRPr="00727196">
        <w:rPr>
          <w:bCs/>
          <w:color w:val="080808"/>
          <w:spacing w:val="-2"/>
          <w:sz w:val="21"/>
          <w:szCs w:val="21"/>
          <w:lang w:eastAsia="zh-CN"/>
        </w:rPr>
        <w:t>有</w:t>
      </w:r>
      <w:r w:rsidR="002B49F4" w:rsidRPr="00727196">
        <w:rPr>
          <w:bCs/>
          <w:color w:val="080808"/>
          <w:spacing w:val="-2"/>
          <w:sz w:val="21"/>
          <w:szCs w:val="21"/>
          <w:lang w:eastAsia="zh-CN"/>
        </w:rPr>
        <w:t>实质性资料说明其用于非法制造毒品的物质均列入</w:t>
      </w:r>
      <w:r w:rsidR="002B49F4" w:rsidRPr="00727196">
        <w:rPr>
          <w:rFonts w:ascii="宋体" w:hAnsi="宋体"/>
          <w:bCs/>
          <w:color w:val="080808"/>
          <w:spacing w:val="-2"/>
          <w:sz w:val="21"/>
          <w:szCs w:val="21"/>
          <w:lang w:eastAsia="zh-CN"/>
        </w:rPr>
        <w:t>“</w:t>
      </w:r>
      <w:r w:rsidR="00BD368E" w:rsidRPr="00505CF8">
        <w:rPr>
          <w:bCs/>
          <w:color w:val="080808"/>
          <w:spacing w:val="-2"/>
          <w:sz w:val="21"/>
          <w:szCs w:val="21"/>
          <w:lang w:eastAsia="zh-CN"/>
        </w:rPr>
        <w:t>国际限定特别监控清</w:t>
      </w:r>
      <w:r w:rsidR="00BD368E" w:rsidRPr="00505CF8">
        <w:rPr>
          <w:rFonts w:hint="eastAsia"/>
          <w:bCs/>
          <w:color w:val="080808"/>
          <w:spacing w:val="-2"/>
          <w:sz w:val="21"/>
          <w:szCs w:val="21"/>
          <w:lang w:eastAsia="zh-CN"/>
        </w:rPr>
        <w:t>单</w:t>
      </w:r>
      <w:r w:rsidR="002B49F4" w:rsidRPr="00727196">
        <w:rPr>
          <w:rFonts w:ascii="宋体" w:hAnsi="宋体"/>
          <w:color w:val="080808"/>
          <w:spacing w:val="-2"/>
          <w:sz w:val="21"/>
          <w:szCs w:val="21"/>
          <w:lang w:eastAsia="zh-CN"/>
        </w:rPr>
        <w:t>”</w:t>
      </w:r>
      <w:r w:rsidR="002B49F4" w:rsidRPr="00727196">
        <w:rPr>
          <w:color w:val="080808"/>
          <w:spacing w:val="-2"/>
          <w:sz w:val="21"/>
          <w:szCs w:val="21"/>
          <w:lang w:eastAsia="zh-CN"/>
        </w:rPr>
        <w:t>，该清单本身是</w:t>
      </w:r>
      <w:r w:rsidR="00CA16BB" w:rsidRPr="00727196">
        <w:rPr>
          <w:rFonts w:ascii="宋体" w:hAnsi="宋体"/>
          <w:color w:val="080808"/>
          <w:spacing w:val="-2"/>
          <w:sz w:val="21"/>
          <w:szCs w:val="21"/>
          <w:lang w:eastAsia="zh-CN"/>
        </w:rPr>
        <w:t>“前体管制资料汇编”的一部分</w:t>
      </w:r>
      <w:r w:rsidR="00CA16BB" w:rsidRPr="00727196">
        <w:rPr>
          <w:color w:val="080808"/>
          <w:spacing w:val="-2"/>
          <w:sz w:val="21"/>
          <w:szCs w:val="21"/>
          <w:lang w:eastAsia="zh-CN"/>
        </w:rPr>
        <w:t>，</w:t>
      </w:r>
      <w:r w:rsidR="002A3FE7" w:rsidRPr="00727196">
        <w:rPr>
          <w:color w:val="080808"/>
          <w:spacing w:val="-2"/>
          <w:sz w:val="21"/>
          <w:szCs w:val="21"/>
          <w:lang w:eastAsia="zh-CN"/>
        </w:rPr>
        <w:t>发布在麻管局安全网页（</w:t>
      </w:r>
      <w:hyperlink r:id="rId15" w:history="1">
        <w:r w:rsidR="00B12F44" w:rsidRPr="00B12F44">
          <w:rPr>
            <w:rStyle w:val="ad"/>
            <w:rFonts w:asciiTheme="majorBidi" w:hAnsiTheme="majorBidi" w:cstheme="majorBidi"/>
            <w:bCs/>
            <w:sz w:val="21"/>
            <w:szCs w:val="21"/>
            <w:u w:val="none"/>
            <w:lang w:val="en-GB" w:eastAsia="zh-CN"/>
          </w:rPr>
          <w:t>https://www.incb.org/incb/en/</w:t>
        </w:r>
        <w:r w:rsidR="00B12F44" w:rsidRPr="00B12F44">
          <w:rPr>
            <w:rStyle w:val="ad"/>
            <w:rFonts w:asciiTheme="majorBidi" w:hAnsiTheme="majorBidi" w:cstheme="majorBidi"/>
            <w:bCs/>
            <w:sz w:val="21"/>
            <w:szCs w:val="21"/>
            <w:u w:val="none"/>
            <w:lang w:val="en-GB" w:eastAsia="zh-CN"/>
          </w:rPr>
          <w:br/>
        </w:r>
        <w:r w:rsidR="00B12F44" w:rsidRPr="00B12F44">
          <w:rPr>
            <w:rStyle w:val="ad"/>
            <w:rFonts w:asciiTheme="majorBidi" w:hAnsiTheme="majorBidi" w:cstheme="majorBidi"/>
            <w:bCs/>
            <w:sz w:val="21"/>
            <w:szCs w:val="21"/>
            <w:u w:val="none"/>
            <w:lang w:val="en-GB" w:eastAsia="zh-CN"/>
          </w:rPr>
          <w:t>precursors/cna.html</w:t>
        </w:r>
      </w:hyperlink>
      <w:r w:rsidR="002A3FE7" w:rsidRPr="002F54F4">
        <w:rPr>
          <w:bCs/>
          <w:color w:val="080808"/>
          <w:sz w:val="21"/>
          <w:szCs w:val="21"/>
          <w:lang w:eastAsia="zh-CN"/>
        </w:rPr>
        <w:t>）上，可供</w:t>
      </w:r>
      <w:r w:rsidR="00CA16BB" w:rsidRPr="002F54F4">
        <w:rPr>
          <w:color w:val="080808"/>
          <w:sz w:val="21"/>
          <w:szCs w:val="21"/>
          <w:lang w:eastAsia="zh-CN"/>
        </w:rPr>
        <w:t>监管和执法主管机关</w:t>
      </w:r>
      <w:r w:rsidR="00CA16BB" w:rsidRPr="002F54F4">
        <w:rPr>
          <w:bCs/>
          <w:color w:val="080808"/>
          <w:sz w:val="21"/>
          <w:szCs w:val="21"/>
          <w:lang w:eastAsia="zh-CN"/>
        </w:rPr>
        <w:t>取用，也可应请求提供。</w:t>
      </w:r>
    </w:p>
    <w:p w14:paraId="41042101" w14:textId="2D700FE3" w:rsidR="004155AF" w:rsidRDefault="00CE6D4A" w:rsidP="00D816D7">
      <w:pPr>
        <w:spacing w:line="280" w:lineRule="exact"/>
        <w:jc w:val="both"/>
        <w:rPr>
          <w:bCs/>
          <w:color w:val="080808"/>
          <w:sz w:val="21"/>
          <w:szCs w:val="21"/>
          <w:lang w:eastAsia="zh-CN"/>
        </w:rPr>
      </w:pPr>
      <w:r w:rsidRPr="002F54F4">
        <w:rPr>
          <w:bCs/>
          <w:color w:val="080808"/>
          <w:sz w:val="21"/>
          <w:szCs w:val="21"/>
          <w:lang w:eastAsia="zh-CN"/>
        </w:rPr>
        <w:t>4.</w:t>
      </w:r>
      <w:r w:rsidRPr="002F54F4">
        <w:rPr>
          <w:bCs/>
          <w:color w:val="080808"/>
          <w:sz w:val="21"/>
          <w:szCs w:val="21"/>
          <w:lang w:eastAsia="zh-CN"/>
        </w:rPr>
        <w:tab/>
      </w:r>
      <w:r w:rsidR="00CA16BB" w:rsidRPr="002F54F4">
        <w:rPr>
          <w:bCs/>
          <w:color w:val="080808"/>
          <w:sz w:val="21"/>
          <w:szCs w:val="21"/>
          <w:lang w:eastAsia="zh-CN"/>
        </w:rPr>
        <w:t>填入本表的统计数据应</w:t>
      </w:r>
      <w:r w:rsidR="00D51CA8" w:rsidRPr="002F54F4">
        <w:rPr>
          <w:bCs/>
          <w:color w:val="080808"/>
          <w:sz w:val="21"/>
          <w:szCs w:val="21"/>
          <w:lang w:eastAsia="zh-CN"/>
        </w:rPr>
        <w:t>以为每种物质指定</w:t>
      </w:r>
      <w:r w:rsidR="00C4478C" w:rsidRPr="002F54F4">
        <w:rPr>
          <w:bCs/>
          <w:color w:val="080808"/>
          <w:sz w:val="21"/>
          <w:szCs w:val="21"/>
          <w:lang w:eastAsia="zh-CN"/>
        </w:rPr>
        <w:t>的</w:t>
      </w:r>
      <w:r w:rsidR="00CA16BB" w:rsidRPr="002F54F4">
        <w:rPr>
          <w:bCs/>
          <w:color w:val="080808"/>
          <w:sz w:val="21"/>
          <w:szCs w:val="21"/>
          <w:u w:val="single"/>
          <w:lang w:eastAsia="zh-CN"/>
        </w:rPr>
        <w:t>标准计量单位（体积或重量）</w:t>
      </w:r>
      <w:r w:rsidR="00CA16BB" w:rsidRPr="002F54F4">
        <w:rPr>
          <w:bCs/>
          <w:color w:val="080808"/>
          <w:sz w:val="21"/>
          <w:szCs w:val="21"/>
          <w:lang w:eastAsia="zh-CN"/>
        </w:rPr>
        <w:t>表示</w:t>
      </w:r>
      <w:r w:rsidR="00C4478C" w:rsidRPr="002F54F4">
        <w:rPr>
          <w:bCs/>
          <w:color w:val="080808"/>
          <w:sz w:val="21"/>
          <w:szCs w:val="21"/>
          <w:lang w:eastAsia="zh-CN"/>
        </w:rPr>
        <w:t>，</w:t>
      </w:r>
      <w:r w:rsidR="00F65802" w:rsidRPr="002F54F4">
        <w:rPr>
          <w:bCs/>
          <w:color w:val="080808"/>
          <w:sz w:val="21"/>
          <w:szCs w:val="21"/>
          <w:lang w:eastAsia="zh-CN"/>
        </w:rPr>
        <w:t>详情见</w:t>
      </w:r>
      <w:r w:rsidR="00C4478C" w:rsidRPr="002F54F4">
        <w:rPr>
          <w:bCs/>
          <w:color w:val="080808"/>
          <w:sz w:val="21"/>
          <w:szCs w:val="21"/>
          <w:lang w:eastAsia="zh-CN"/>
        </w:rPr>
        <w:t>下文</w:t>
      </w:r>
      <w:r w:rsidR="00A767E1">
        <w:rPr>
          <w:rFonts w:hint="eastAsia"/>
          <w:bCs/>
          <w:color w:val="080808"/>
          <w:sz w:val="21"/>
          <w:szCs w:val="21"/>
          <w:lang w:eastAsia="zh-CN"/>
        </w:rPr>
        <w:t>示</w:t>
      </w:r>
      <w:r w:rsidR="00C4478C" w:rsidRPr="002F54F4">
        <w:rPr>
          <w:bCs/>
          <w:color w:val="080808"/>
          <w:sz w:val="21"/>
          <w:szCs w:val="21"/>
          <w:lang w:eastAsia="zh-CN"/>
        </w:rPr>
        <w:t>例</w:t>
      </w:r>
      <w:r w:rsidR="00F65802" w:rsidRPr="002F54F4">
        <w:rPr>
          <w:bCs/>
          <w:color w:val="080808"/>
          <w:sz w:val="21"/>
          <w:szCs w:val="21"/>
          <w:lang w:eastAsia="zh-CN"/>
        </w:rPr>
        <w:t>。还请包括</w:t>
      </w:r>
      <w:r w:rsidR="00C4478C" w:rsidRPr="002F54F4">
        <w:rPr>
          <w:bCs/>
          <w:color w:val="080808"/>
          <w:sz w:val="21"/>
          <w:szCs w:val="21"/>
          <w:lang w:eastAsia="zh-CN"/>
        </w:rPr>
        <w:t>所缉获的源自贵国的物质和来源不明的物质。请勿使用千位分隔符（</w:t>
      </w:r>
      <w:r w:rsidR="00F4185C">
        <w:rPr>
          <w:bCs/>
          <w:color w:val="080808"/>
          <w:sz w:val="21"/>
          <w:szCs w:val="21"/>
          <w:lang w:eastAsia="zh-CN"/>
        </w:rPr>
        <w:t>,</w:t>
      </w:r>
      <w:r w:rsidR="00F4185C">
        <w:rPr>
          <w:bCs/>
          <w:color w:val="080808"/>
          <w:sz w:val="21"/>
          <w:szCs w:val="21"/>
          <w:lang w:val="en-GB" w:eastAsia="zh-CN"/>
        </w:rPr>
        <w:t xml:space="preserve"> </w:t>
      </w:r>
      <w:r w:rsidR="00C4478C" w:rsidRPr="002F54F4">
        <w:rPr>
          <w:bCs/>
          <w:color w:val="080808"/>
          <w:sz w:val="21"/>
          <w:szCs w:val="21"/>
          <w:lang w:eastAsia="zh-CN"/>
        </w:rPr>
        <w:t>或</w:t>
      </w:r>
      <w:r w:rsidR="00F4185C">
        <w:rPr>
          <w:bCs/>
          <w:color w:val="080808"/>
          <w:sz w:val="21"/>
          <w:szCs w:val="21"/>
          <w:lang w:val="en-GB" w:eastAsia="zh-CN"/>
        </w:rPr>
        <w:t xml:space="preserve"> </w:t>
      </w:r>
      <w:r w:rsidR="00C4478C" w:rsidRPr="002F54F4">
        <w:rPr>
          <w:bCs/>
          <w:color w:val="080808"/>
          <w:sz w:val="21"/>
          <w:szCs w:val="21"/>
          <w:lang w:eastAsia="zh-CN"/>
        </w:rPr>
        <w:t>.</w:t>
      </w:r>
      <w:r w:rsidR="00F65802" w:rsidRPr="002F54F4">
        <w:rPr>
          <w:bCs/>
          <w:color w:val="080808"/>
          <w:sz w:val="21"/>
          <w:szCs w:val="21"/>
          <w:lang w:eastAsia="zh-CN"/>
        </w:rPr>
        <w:t>），</w:t>
      </w:r>
      <w:r w:rsidR="009B5023">
        <w:rPr>
          <w:rFonts w:hint="eastAsia"/>
          <w:bCs/>
          <w:color w:val="080808"/>
          <w:sz w:val="21"/>
          <w:szCs w:val="21"/>
          <w:lang w:eastAsia="zh-CN"/>
        </w:rPr>
        <w:t>请</w:t>
      </w:r>
      <w:r w:rsidR="00F65802" w:rsidRPr="002F54F4">
        <w:rPr>
          <w:bCs/>
          <w:color w:val="080808"/>
          <w:sz w:val="21"/>
          <w:szCs w:val="21"/>
          <w:lang w:eastAsia="zh-CN"/>
        </w:rPr>
        <w:t>在所提供的栏内分别填入</w:t>
      </w:r>
      <w:r w:rsidR="009B5023">
        <w:rPr>
          <w:rFonts w:hint="eastAsia"/>
          <w:bCs/>
          <w:color w:val="080808"/>
          <w:sz w:val="21"/>
          <w:szCs w:val="21"/>
          <w:lang w:eastAsia="zh-CN"/>
        </w:rPr>
        <w:t>计量</w:t>
      </w:r>
      <w:r w:rsidR="00C4478C" w:rsidRPr="002F54F4">
        <w:rPr>
          <w:bCs/>
          <w:color w:val="080808"/>
          <w:sz w:val="21"/>
          <w:szCs w:val="21"/>
          <w:lang w:eastAsia="zh-CN"/>
        </w:rPr>
        <w:t>单位</w:t>
      </w:r>
      <w:r w:rsidR="003D7DD7" w:rsidRPr="002F54F4">
        <w:rPr>
          <w:bCs/>
          <w:color w:val="080808"/>
          <w:sz w:val="21"/>
          <w:szCs w:val="21"/>
          <w:lang w:eastAsia="zh-CN"/>
        </w:rPr>
        <w:t>的整数值</w:t>
      </w:r>
      <w:r w:rsidR="00C4478C" w:rsidRPr="002F54F4">
        <w:rPr>
          <w:bCs/>
          <w:color w:val="080808"/>
          <w:sz w:val="21"/>
          <w:szCs w:val="21"/>
          <w:lang w:eastAsia="zh-CN"/>
        </w:rPr>
        <w:t>和分数</w:t>
      </w:r>
      <w:r w:rsidR="003D7DD7" w:rsidRPr="002F54F4">
        <w:rPr>
          <w:bCs/>
          <w:color w:val="080808"/>
          <w:sz w:val="21"/>
          <w:szCs w:val="21"/>
          <w:lang w:eastAsia="zh-CN"/>
        </w:rPr>
        <w:t>值（小数）。如有需</w:t>
      </w:r>
      <w:r w:rsidR="00EF53F6" w:rsidRPr="002F54F4">
        <w:rPr>
          <w:bCs/>
          <w:color w:val="080808"/>
          <w:sz w:val="21"/>
          <w:szCs w:val="21"/>
          <w:lang w:eastAsia="zh-CN"/>
        </w:rPr>
        <w:t>要，</w:t>
      </w:r>
      <w:r w:rsidR="003D7DD7" w:rsidRPr="002F54F4">
        <w:rPr>
          <w:bCs/>
          <w:color w:val="080808"/>
          <w:sz w:val="21"/>
          <w:szCs w:val="21"/>
          <w:lang w:eastAsia="zh-CN"/>
        </w:rPr>
        <w:t>可</w:t>
      </w:r>
      <w:r w:rsidR="00EF53F6" w:rsidRPr="002F54F4">
        <w:rPr>
          <w:bCs/>
          <w:color w:val="080808"/>
          <w:sz w:val="21"/>
          <w:szCs w:val="21"/>
          <w:lang w:eastAsia="zh-CN"/>
        </w:rPr>
        <w:t>使用第</w:t>
      </w:r>
      <w:r w:rsidR="00EF53F6" w:rsidRPr="002F54F4">
        <w:rPr>
          <w:bCs/>
          <w:color w:val="080808"/>
          <w:sz w:val="21"/>
          <w:szCs w:val="21"/>
          <w:lang w:eastAsia="zh-CN"/>
        </w:rPr>
        <w:t>4</w:t>
      </w:r>
      <w:r w:rsidR="00EF53F6" w:rsidRPr="002F54F4">
        <w:rPr>
          <w:bCs/>
          <w:color w:val="080808"/>
          <w:sz w:val="21"/>
          <w:szCs w:val="21"/>
          <w:lang w:eastAsia="zh-CN"/>
        </w:rPr>
        <w:t>页的换算系数。</w:t>
      </w:r>
    </w:p>
    <w:p w14:paraId="5672FEA0" w14:textId="77777777" w:rsidR="00544460" w:rsidRDefault="00544460" w:rsidP="00D816D7">
      <w:pPr>
        <w:spacing w:line="280" w:lineRule="exact"/>
        <w:jc w:val="both"/>
        <w:rPr>
          <w:bCs/>
          <w:color w:val="080808"/>
          <w:sz w:val="21"/>
          <w:szCs w:val="21"/>
          <w:lang w:val="en-GB" w:eastAsia="zh-CN"/>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468"/>
        <w:gridCol w:w="1084"/>
        <w:gridCol w:w="2007"/>
        <w:gridCol w:w="629"/>
        <w:gridCol w:w="1333"/>
        <w:gridCol w:w="1275"/>
      </w:tblGrid>
      <w:tr w:rsidR="00E83B3D" w14:paraId="04B1855F" w14:textId="77777777" w:rsidTr="00732687">
        <w:tc>
          <w:tcPr>
            <w:tcW w:w="242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49F231C" w14:textId="77777777" w:rsidR="00E83B3D" w:rsidRDefault="00E83B3D" w:rsidP="00D816D7">
            <w:pPr>
              <w:shd w:val="clear" w:color="auto" w:fill="BFBFBF"/>
              <w:jc w:val="center"/>
              <w:rPr>
                <w:rFonts w:ascii="Arial" w:hAnsi="Arial" w:cs="Arial"/>
                <w:bCs/>
                <w:i/>
                <w:sz w:val="18"/>
                <w:szCs w:val="18"/>
                <w:lang w:val="fr-FR"/>
              </w:rPr>
            </w:pPr>
            <w:r w:rsidRPr="0009493A">
              <w:rPr>
                <w:rFonts w:ascii="华文楷体" w:eastAsia="华文楷体" w:hAnsi="华文楷体" w:cs="Arial" w:hint="eastAsia"/>
                <w:bCs/>
                <w:lang w:eastAsia="zh-CN"/>
              </w:rPr>
              <w:t>物质</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8129AA0" w14:textId="77777777" w:rsidR="00E83B3D" w:rsidRDefault="00E83B3D" w:rsidP="00D816D7">
            <w:pPr>
              <w:jc w:val="center"/>
              <w:rPr>
                <w:rFonts w:ascii="Arial" w:hAnsi="Arial" w:cs="Arial"/>
                <w:bCs/>
                <w:i/>
                <w:sz w:val="18"/>
                <w:szCs w:val="18"/>
                <w:lang w:val="fr-FR"/>
              </w:rPr>
            </w:pPr>
            <w:r w:rsidRPr="0009493A">
              <w:rPr>
                <w:rFonts w:ascii="华文楷体" w:eastAsia="华文楷体" w:hAnsi="华文楷体" w:cs="Arial" w:hint="eastAsia"/>
                <w:bCs/>
                <w:lang w:eastAsia="zh-CN"/>
              </w:rPr>
              <w:t>总缉获量</w:t>
            </w:r>
          </w:p>
        </w:tc>
        <w:tc>
          <w:tcPr>
            <w:tcW w:w="5244" w:type="dxa"/>
            <w:gridSpan w:val="4"/>
            <w:tcBorders>
              <w:top w:val="single" w:sz="4" w:space="0" w:color="auto"/>
              <w:left w:val="single" w:sz="4" w:space="0" w:color="auto"/>
              <w:bottom w:val="single" w:sz="4" w:space="0" w:color="auto"/>
              <w:right w:val="single" w:sz="4" w:space="0" w:color="auto"/>
            </w:tcBorders>
            <w:shd w:val="clear" w:color="auto" w:fill="BFBFBF"/>
          </w:tcPr>
          <w:p w14:paraId="3CC2C178" w14:textId="77777777" w:rsidR="00E83B3D" w:rsidRDefault="00E83B3D" w:rsidP="00D816D7">
            <w:pPr>
              <w:shd w:val="clear" w:color="auto" w:fill="BFBFBF"/>
              <w:jc w:val="center"/>
              <w:rPr>
                <w:rFonts w:ascii="Arial" w:hAnsi="Arial" w:cs="Arial"/>
                <w:bCs/>
                <w:i/>
                <w:sz w:val="4"/>
                <w:szCs w:val="4"/>
                <w:lang w:val="fr-FR" w:eastAsia="zh-CN"/>
              </w:rPr>
            </w:pPr>
          </w:p>
          <w:p w14:paraId="1684EE2A" w14:textId="77777777" w:rsidR="00E83B3D" w:rsidRDefault="00E83B3D" w:rsidP="00D816D7">
            <w:pPr>
              <w:shd w:val="clear" w:color="auto" w:fill="BFBFBF"/>
              <w:jc w:val="center"/>
              <w:rPr>
                <w:rFonts w:ascii="Arial" w:hAnsi="Arial" w:cs="Arial"/>
                <w:bCs/>
                <w:i/>
                <w:sz w:val="4"/>
                <w:szCs w:val="4"/>
                <w:lang w:val="fr-FR" w:eastAsia="zh-CN"/>
              </w:rPr>
            </w:pPr>
            <w:r w:rsidRPr="0009493A">
              <w:rPr>
                <w:rFonts w:ascii="华文楷体" w:eastAsia="华文楷体" w:hAnsi="华文楷体" w:cs="Arial" w:hint="eastAsia"/>
                <w:bCs/>
                <w:lang w:eastAsia="zh-CN"/>
              </w:rPr>
              <w:t>按来源国分列的缉获情况</w:t>
            </w:r>
          </w:p>
        </w:tc>
      </w:tr>
      <w:tr w:rsidR="00E83B3D" w14:paraId="5E3A848B" w14:textId="77777777" w:rsidTr="00E83B3D">
        <w:trPr>
          <w:trHeight w:val="4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564543" w14:textId="77777777" w:rsidR="00E83B3D" w:rsidRDefault="00E83B3D" w:rsidP="00D816D7">
            <w:pPr>
              <w:rPr>
                <w:rFonts w:ascii="Arial" w:hAnsi="Arial" w:cs="Arial"/>
                <w:bCs/>
                <w:i/>
                <w:kern w:val="14"/>
                <w:sz w:val="18"/>
                <w:szCs w:val="18"/>
                <w:lang w:val="fr-FR"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ABD435" w14:textId="77777777" w:rsidR="00E83B3D" w:rsidRDefault="00E83B3D" w:rsidP="00D816D7">
            <w:pPr>
              <w:rPr>
                <w:rFonts w:ascii="Arial" w:hAnsi="Arial" w:cs="Arial"/>
                <w:bCs/>
                <w:i/>
                <w:kern w:val="14"/>
                <w:sz w:val="18"/>
                <w:szCs w:val="18"/>
                <w:lang w:val="fr-FR" w:eastAsia="zh-CN"/>
              </w:rPr>
            </w:pPr>
          </w:p>
        </w:tc>
        <w:tc>
          <w:tcPr>
            <w:tcW w:w="263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3F8F049" w14:textId="77777777" w:rsidR="00E83B3D" w:rsidRPr="0009493A" w:rsidRDefault="00E83B3D" w:rsidP="00D816D7">
            <w:pPr>
              <w:spacing w:line="200" w:lineRule="exact"/>
              <w:jc w:val="center"/>
              <w:rPr>
                <w:rFonts w:ascii="华文楷体" w:eastAsia="华文楷体" w:hAnsi="华文楷体" w:cs="Arial"/>
                <w:bCs/>
                <w:lang w:eastAsia="zh-CN"/>
              </w:rPr>
            </w:pPr>
            <w:r w:rsidRPr="0009493A">
              <w:rPr>
                <w:rFonts w:ascii="华文楷体" w:eastAsia="华文楷体" w:hAnsi="华文楷体" w:cs="Arial" w:hint="eastAsia"/>
                <w:bCs/>
                <w:lang w:eastAsia="zh-CN"/>
              </w:rPr>
              <w:t>来源国</w:t>
            </w:r>
          </w:p>
          <w:p w14:paraId="30270440" w14:textId="77777777" w:rsidR="00E83B3D" w:rsidRPr="00E83B3D" w:rsidRDefault="00E83B3D" w:rsidP="00D816D7">
            <w:pPr>
              <w:spacing w:line="180" w:lineRule="exact"/>
              <w:jc w:val="center"/>
              <w:rPr>
                <w:rFonts w:ascii="Arial" w:hAnsi="Arial" w:cs="Arial"/>
                <w:bCs/>
                <w:i/>
                <w:sz w:val="14"/>
                <w:szCs w:val="14"/>
                <w:lang w:eastAsia="zh-CN"/>
              </w:rPr>
            </w:pPr>
            <w:r w:rsidRPr="0009493A">
              <w:rPr>
                <w:rFonts w:ascii="华文楷体" w:eastAsia="华文楷体" w:hAnsi="华文楷体" w:cs="Arial" w:hint="eastAsia"/>
                <w:bCs/>
                <w:lang w:eastAsia="zh-CN"/>
              </w:rPr>
              <w:t>（</w:t>
            </w:r>
            <w:r w:rsidRPr="0009493A">
              <w:rPr>
                <w:rFonts w:ascii="华文楷体" w:eastAsia="华文楷体" w:hAnsi="华文楷体" w:cs="Arial" w:hint="eastAsia"/>
                <w:bCs/>
                <w:sz w:val="16"/>
                <w:szCs w:val="16"/>
                <w:lang w:eastAsia="zh-CN"/>
              </w:rPr>
              <w:t>圆括号内为缉获次数</w:t>
            </w:r>
            <w:r w:rsidRPr="0009493A">
              <w:rPr>
                <w:rFonts w:ascii="华文楷体" w:eastAsia="华文楷体" w:hAnsi="华文楷体" w:cs="Arial" w:hint="eastAsia"/>
                <w:bCs/>
                <w:lang w:eastAsia="zh-CN"/>
              </w:rPr>
              <w:t>）</w:t>
            </w:r>
          </w:p>
        </w:tc>
        <w:tc>
          <w:tcPr>
            <w:tcW w:w="260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3DADC19" w14:textId="77777777" w:rsidR="00E83B3D" w:rsidRDefault="00E83B3D" w:rsidP="00D816D7">
            <w:pPr>
              <w:jc w:val="center"/>
              <w:rPr>
                <w:rFonts w:ascii="Arial" w:hAnsi="Arial" w:cs="Arial"/>
                <w:bCs/>
                <w:i/>
                <w:sz w:val="18"/>
                <w:szCs w:val="18"/>
                <w:lang w:val="fr-FR"/>
              </w:rPr>
            </w:pPr>
            <w:r w:rsidRPr="0009493A">
              <w:rPr>
                <w:rFonts w:ascii="华文楷体" w:eastAsia="华文楷体" w:hAnsi="华文楷体" w:cs="Arial" w:hint="eastAsia"/>
                <w:bCs/>
                <w:lang w:eastAsia="zh-CN"/>
              </w:rPr>
              <w:t>缉获量</w:t>
            </w:r>
          </w:p>
        </w:tc>
      </w:tr>
      <w:tr w:rsidR="00E83B3D" w:rsidRPr="00E83B3D" w14:paraId="7330A331" w14:textId="77777777" w:rsidTr="00E83B3D">
        <w:tc>
          <w:tcPr>
            <w:tcW w:w="10220" w:type="dxa"/>
            <w:gridSpan w:val="7"/>
            <w:tcBorders>
              <w:top w:val="single" w:sz="4" w:space="0" w:color="auto"/>
              <w:left w:val="single" w:sz="4" w:space="0" w:color="auto"/>
              <w:bottom w:val="single" w:sz="4" w:space="0" w:color="auto"/>
              <w:right w:val="single" w:sz="4" w:space="0" w:color="auto"/>
            </w:tcBorders>
            <w:shd w:val="clear" w:color="auto" w:fill="FDE9D9"/>
            <w:hideMark/>
          </w:tcPr>
          <w:p w14:paraId="05FBC40F" w14:textId="74E31EC6" w:rsidR="00E83B3D" w:rsidRDefault="00436743" w:rsidP="00D816D7">
            <w:pPr>
              <w:spacing w:before="160" w:after="60"/>
              <w:jc w:val="center"/>
              <w:rPr>
                <w:rFonts w:ascii="Arial" w:hAnsi="Arial" w:cs="Arial"/>
                <w:b/>
                <w:bCs/>
                <w:i/>
                <w:color w:val="FF0000"/>
                <w:sz w:val="18"/>
                <w:szCs w:val="18"/>
                <w:lang w:val="fr-FR" w:eastAsia="zh-CN"/>
              </w:rPr>
            </w:pPr>
            <w:r>
              <w:rPr>
                <w:rFonts w:ascii="华文楷体" w:eastAsia="华文楷体" w:hAnsi="华文楷体" w:hint="eastAsia"/>
                <w:b/>
                <w:bCs/>
                <w:color w:val="FF0000"/>
                <w:lang w:eastAsia="zh-CN"/>
              </w:rPr>
              <w:t>示</w:t>
            </w:r>
            <w:r w:rsidR="0052781C" w:rsidRPr="00052686">
              <w:rPr>
                <w:rFonts w:ascii="华文楷体" w:eastAsia="华文楷体" w:hAnsi="华文楷体" w:hint="eastAsia"/>
                <w:b/>
                <w:bCs/>
                <w:color w:val="FF0000"/>
                <w:lang w:eastAsia="zh-CN"/>
              </w:rPr>
              <w:t>例</w:t>
            </w:r>
          </w:p>
          <w:p w14:paraId="269D14B8" w14:textId="2A461E5D" w:rsidR="00E83B3D" w:rsidRPr="00E83B3D" w:rsidRDefault="0052781C" w:rsidP="00D816D7">
            <w:pPr>
              <w:spacing w:after="120"/>
              <w:jc w:val="center"/>
              <w:rPr>
                <w:rFonts w:ascii="Arial" w:hAnsi="Arial" w:cs="Arial"/>
                <w:bCs/>
                <w:i/>
                <w:color w:val="FF0000"/>
                <w:sz w:val="18"/>
                <w:szCs w:val="18"/>
                <w:lang w:eastAsia="zh-CN"/>
              </w:rPr>
            </w:pPr>
            <w:r w:rsidRPr="00513CF3">
              <w:rPr>
                <w:bCs/>
                <w:color w:val="FF0000"/>
                <w:sz w:val="18"/>
                <w:szCs w:val="18"/>
                <w:lang w:eastAsia="zh-CN"/>
              </w:rPr>
              <w:t>例如，在本报告年内，贵国主管</w:t>
            </w:r>
            <w:r w:rsidR="008219A0">
              <w:rPr>
                <w:bCs/>
                <w:color w:val="FF0000"/>
                <w:sz w:val="18"/>
                <w:szCs w:val="18"/>
                <w:lang w:eastAsia="zh-CN"/>
              </w:rPr>
              <w:t>机关</w:t>
            </w:r>
            <w:r w:rsidRPr="00513CF3">
              <w:rPr>
                <w:bCs/>
                <w:color w:val="FF0000"/>
                <w:sz w:val="18"/>
                <w:szCs w:val="18"/>
                <w:lang w:eastAsia="zh-CN"/>
              </w:rPr>
              <w:t>缉获了</w:t>
            </w:r>
            <w:r w:rsidRPr="00513CF3">
              <w:rPr>
                <w:bCs/>
                <w:color w:val="FF0000"/>
                <w:sz w:val="18"/>
                <w:szCs w:val="18"/>
                <w:lang w:eastAsia="zh-CN"/>
              </w:rPr>
              <w:t>8</w:t>
            </w:r>
            <w:r w:rsidRPr="00513CF3">
              <w:rPr>
                <w:bCs/>
                <w:color w:val="FF0000"/>
                <w:sz w:val="18"/>
                <w:szCs w:val="18"/>
                <w:lang w:eastAsia="zh-CN"/>
              </w:rPr>
              <w:t>次醋酸酐，共计</w:t>
            </w:r>
            <w:r w:rsidRPr="00513CF3">
              <w:rPr>
                <w:bCs/>
                <w:color w:val="FF0000"/>
                <w:sz w:val="18"/>
                <w:szCs w:val="18"/>
                <w:lang w:eastAsia="zh-CN"/>
              </w:rPr>
              <w:t>2500</w:t>
            </w:r>
            <w:r w:rsidRPr="00513CF3">
              <w:rPr>
                <w:bCs/>
                <w:color w:val="FF0000"/>
                <w:sz w:val="18"/>
                <w:szCs w:val="18"/>
                <w:lang w:eastAsia="zh-CN"/>
              </w:rPr>
              <w:t>升零</w:t>
            </w:r>
            <w:r w:rsidRPr="00513CF3">
              <w:rPr>
                <w:bCs/>
                <w:color w:val="FF0000"/>
                <w:sz w:val="18"/>
                <w:szCs w:val="18"/>
                <w:lang w:eastAsia="zh-CN"/>
              </w:rPr>
              <w:t>65</w:t>
            </w:r>
            <w:r w:rsidRPr="00513CF3">
              <w:rPr>
                <w:bCs/>
                <w:color w:val="FF0000"/>
                <w:sz w:val="18"/>
                <w:szCs w:val="18"/>
                <w:lang w:eastAsia="zh-CN"/>
              </w:rPr>
              <w:t>毫升（</w:t>
            </w:r>
            <w:r w:rsidRPr="00513CF3">
              <w:rPr>
                <w:bCs/>
                <w:color w:val="FF0000"/>
                <w:sz w:val="18"/>
                <w:szCs w:val="18"/>
                <w:lang w:eastAsia="zh-CN"/>
              </w:rPr>
              <w:t>2500.065</w:t>
            </w:r>
            <w:r w:rsidRPr="00513CF3">
              <w:rPr>
                <w:bCs/>
                <w:color w:val="FF0000"/>
                <w:sz w:val="18"/>
                <w:szCs w:val="18"/>
                <w:lang w:eastAsia="zh-CN"/>
              </w:rPr>
              <w:t>升）：有</w:t>
            </w:r>
            <w:r w:rsidRPr="00513CF3">
              <w:rPr>
                <w:bCs/>
                <w:color w:val="FF0000"/>
                <w:sz w:val="18"/>
                <w:szCs w:val="18"/>
                <w:lang w:eastAsia="zh-CN"/>
              </w:rPr>
              <w:t>5</w:t>
            </w:r>
            <w:r w:rsidRPr="00513CF3">
              <w:rPr>
                <w:bCs/>
                <w:color w:val="FF0000"/>
                <w:sz w:val="18"/>
                <w:szCs w:val="18"/>
                <w:lang w:eastAsia="zh-CN"/>
              </w:rPr>
              <w:t>次缉获的货物来自</w:t>
            </w:r>
            <w:r w:rsidR="00577C5F">
              <w:rPr>
                <w:bCs/>
                <w:color w:val="FF0000"/>
                <w:sz w:val="18"/>
                <w:szCs w:val="18"/>
                <w:lang w:eastAsia="zh-CN"/>
              </w:rPr>
              <w:br/>
            </w:r>
            <w:r w:rsidRPr="00513CF3">
              <w:rPr>
                <w:bCs/>
                <w:color w:val="FF0000"/>
                <w:sz w:val="18"/>
                <w:szCs w:val="18"/>
                <w:lang w:eastAsia="zh-CN"/>
              </w:rPr>
              <w:t>另外</w:t>
            </w:r>
            <w:r w:rsidRPr="00513CF3">
              <w:rPr>
                <w:bCs/>
                <w:color w:val="FF0000"/>
                <w:sz w:val="18"/>
                <w:szCs w:val="18"/>
                <w:lang w:eastAsia="zh-CN"/>
              </w:rPr>
              <w:t>2</w:t>
            </w:r>
            <w:r w:rsidRPr="00513CF3">
              <w:rPr>
                <w:bCs/>
                <w:color w:val="FF0000"/>
                <w:sz w:val="18"/>
                <w:szCs w:val="18"/>
                <w:lang w:eastAsia="zh-CN"/>
              </w:rPr>
              <w:t>个国家：</w:t>
            </w:r>
            <w:r w:rsidRPr="00513CF3">
              <w:rPr>
                <w:bCs/>
                <w:color w:val="FF0000"/>
                <w:sz w:val="18"/>
                <w:szCs w:val="18"/>
                <w:lang w:eastAsia="zh-CN"/>
              </w:rPr>
              <w:t>A</w:t>
            </w:r>
            <w:r w:rsidRPr="00513CF3">
              <w:rPr>
                <w:bCs/>
                <w:color w:val="FF0000"/>
                <w:sz w:val="18"/>
                <w:szCs w:val="18"/>
                <w:lang w:eastAsia="zh-CN"/>
              </w:rPr>
              <w:t>国和</w:t>
            </w:r>
            <w:r w:rsidRPr="00513CF3">
              <w:rPr>
                <w:bCs/>
                <w:color w:val="FF0000"/>
                <w:sz w:val="18"/>
                <w:szCs w:val="18"/>
                <w:lang w:eastAsia="zh-CN"/>
              </w:rPr>
              <w:t>B</w:t>
            </w:r>
            <w:r w:rsidRPr="00513CF3">
              <w:rPr>
                <w:bCs/>
                <w:color w:val="FF0000"/>
                <w:sz w:val="18"/>
                <w:szCs w:val="18"/>
                <w:lang w:eastAsia="zh-CN"/>
              </w:rPr>
              <w:t>国</w:t>
            </w:r>
            <w:r>
              <w:rPr>
                <w:rFonts w:hint="eastAsia"/>
                <w:bCs/>
                <w:color w:val="FF0000"/>
                <w:sz w:val="18"/>
                <w:szCs w:val="18"/>
                <w:lang w:eastAsia="zh-CN"/>
              </w:rPr>
              <w:t>；</w:t>
            </w:r>
            <w:r w:rsidRPr="00513CF3">
              <w:rPr>
                <w:bCs/>
                <w:color w:val="FF0000"/>
                <w:sz w:val="18"/>
                <w:szCs w:val="18"/>
                <w:lang w:eastAsia="zh-CN"/>
              </w:rPr>
              <w:t>1</w:t>
            </w:r>
            <w:r w:rsidRPr="00513CF3">
              <w:rPr>
                <w:bCs/>
                <w:color w:val="FF0000"/>
                <w:sz w:val="18"/>
                <w:szCs w:val="18"/>
                <w:lang w:eastAsia="zh-CN"/>
              </w:rPr>
              <w:t>次缉获的货物来自贵国本国，</w:t>
            </w:r>
            <w:r w:rsidRPr="00513CF3">
              <w:rPr>
                <w:bCs/>
                <w:color w:val="FF0000"/>
                <w:sz w:val="18"/>
                <w:szCs w:val="18"/>
                <w:lang w:eastAsia="zh-CN"/>
              </w:rPr>
              <w:t>2</w:t>
            </w:r>
            <w:r w:rsidRPr="00513CF3">
              <w:rPr>
                <w:bCs/>
                <w:color w:val="FF0000"/>
                <w:sz w:val="18"/>
                <w:szCs w:val="18"/>
                <w:lang w:eastAsia="zh-CN"/>
              </w:rPr>
              <w:t>次缉获的货物来源不明。上述信息应如下填写</w:t>
            </w:r>
            <w:r>
              <w:rPr>
                <w:rFonts w:hint="eastAsia"/>
                <w:bCs/>
                <w:color w:val="FF0000"/>
                <w:sz w:val="18"/>
                <w:szCs w:val="18"/>
                <w:lang w:eastAsia="zh-CN"/>
              </w:rPr>
              <w:br/>
            </w:r>
            <w:r w:rsidRPr="00513CF3">
              <w:rPr>
                <w:bCs/>
                <w:color w:val="FF0000"/>
                <w:sz w:val="18"/>
                <w:szCs w:val="18"/>
                <w:lang w:eastAsia="zh-CN"/>
              </w:rPr>
              <w:t>（请在细目中填入所有缉获情况，以使小计数目相加后与总计数目相等）：</w:t>
            </w:r>
          </w:p>
        </w:tc>
      </w:tr>
      <w:tr w:rsidR="00E83B3D" w14:paraId="60C68780" w14:textId="77777777" w:rsidTr="00E83B3D">
        <w:tc>
          <w:tcPr>
            <w:tcW w:w="2424" w:type="dxa"/>
            <w:vMerge w:val="restart"/>
            <w:tcBorders>
              <w:top w:val="single" w:sz="4" w:space="0" w:color="auto"/>
              <w:left w:val="single" w:sz="4" w:space="0" w:color="auto"/>
              <w:bottom w:val="single" w:sz="4" w:space="0" w:color="auto"/>
              <w:right w:val="single" w:sz="4" w:space="0" w:color="auto"/>
            </w:tcBorders>
            <w:shd w:val="clear" w:color="auto" w:fill="FDE9D9"/>
          </w:tcPr>
          <w:p w14:paraId="2BF19287" w14:textId="77777777" w:rsidR="00E83B3D" w:rsidRDefault="00E83B3D" w:rsidP="00D816D7">
            <w:pPr>
              <w:rPr>
                <w:rFonts w:ascii="Arial" w:hAnsi="Arial" w:cs="Arial"/>
                <w:bCs/>
                <w:sz w:val="18"/>
                <w:szCs w:val="18"/>
                <w:lang w:val="fr-FR" w:eastAsia="zh-CN"/>
              </w:rPr>
            </w:pPr>
          </w:p>
          <w:p w14:paraId="6D8F051B" w14:textId="49600993" w:rsidR="00E83B3D" w:rsidRDefault="00C74618" w:rsidP="00D816D7">
            <w:pPr>
              <w:spacing w:line="220" w:lineRule="exact"/>
              <w:rPr>
                <w:rFonts w:ascii="Arial" w:hAnsi="Arial" w:cs="Arial"/>
                <w:b/>
                <w:bCs/>
                <w:color w:val="FF0000"/>
                <w:sz w:val="18"/>
                <w:szCs w:val="18"/>
                <w:lang w:val="fr-FR" w:eastAsia="zh-CN"/>
              </w:rPr>
            </w:pPr>
            <w:r w:rsidRPr="00CC22D5">
              <w:rPr>
                <w:rFonts w:ascii="黑体" w:eastAsia="黑体" w:hAnsi="Arial" w:cs="Arial" w:hint="eastAsia"/>
                <w:bCs/>
                <w:color w:val="FF0000"/>
                <w:sz w:val="22"/>
                <w:szCs w:val="22"/>
                <w:u w:val="single"/>
                <w:lang w:eastAsia="zh-CN"/>
              </w:rPr>
              <w:t>醋酸酐</w:t>
            </w:r>
          </w:p>
          <w:p w14:paraId="22C3C243" w14:textId="045C26EB" w:rsidR="00E83B3D" w:rsidRDefault="000B26CE" w:rsidP="00D816D7">
            <w:pPr>
              <w:rPr>
                <w:rFonts w:ascii="Arial" w:hAnsi="Arial" w:cs="Arial"/>
                <w:bCs/>
                <w:color w:val="FF0000"/>
                <w:sz w:val="18"/>
                <w:szCs w:val="18"/>
                <w:lang w:val="fr-FR" w:eastAsia="zh-CN"/>
              </w:rPr>
            </w:pPr>
            <w:r>
              <w:rPr>
                <w:rFonts w:ascii="黑体" w:eastAsia="黑体" w:hAnsi="Arial" w:cs="Arial" w:hint="eastAsia"/>
                <w:bCs/>
                <w:noProof/>
                <w:color w:val="FF0000"/>
                <w:sz w:val="18"/>
                <w:szCs w:val="18"/>
                <w:lang w:val="en-GB" w:eastAsia="zh-CN"/>
              </w:rPr>
              <mc:AlternateContent>
                <mc:Choice Requires="wps">
                  <w:drawing>
                    <wp:anchor distT="0" distB="0" distL="114300" distR="114300" simplePos="0" relativeHeight="251655680" behindDoc="0" locked="0" layoutInCell="1" allowOverlap="1" wp14:anchorId="78ED73A6" wp14:editId="39C158BD">
                      <wp:simplePos x="0" y="0"/>
                      <wp:positionH relativeFrom="column">
                        <wp:posOffset>785940</wp:posOffset>
                      </wp:positionH>
                      <wp:positionV relativeFrom="paragraph">
                        <wp:posOffset>1905</wp:posOffset>
                      </wp:positionV>
                      <wp:extent cx="273832" cy="152400"/>
                      <wp:effectExtent l="0" t="0" r="12065" b="19050"/>
                      <wp:wrapNone/>
                      <wp:docPr id="1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32" cy="152400"/>
                              </a:xfrm>
                              <a:prstGeom prst="rect">
                                <a:avLst/>
                              </a:prstGeom>
                              <a:noFill/>
                              <a:ln w="3175">
                                <a:solidFill>
                                  <a:srgbClr val="FF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64CC228" w14:textId="11EBAAD1" w:rsidR="00422893" w:rsidRDefault="00422893" w:rsidP="00422893">
                                  <w:pPr>
                                    <w:jc w:val="center"/>
                                    <w:rPr>
                                      <w:lang w:eastAsia="zh-CN"/>
                                    </w:rPr>
                                  </w:pPr>
                                  <w:r>
                                    <w:rPr>
                                      <w:rFonts w:hint="eastAsia"/>
                                      <w:lang w:eastAsia="zh-CN"/>
                                    </w:rPr>
                                    <w:t>z</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8ED73A6" id="Rectangle 25" o:spid="_x0000_s1026" style="position:absolute;margin-left:61.9pt;margin-top:.15pt;width:21.55pt;height:12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" filled="f" fillcolor="#ff9" strokecolor="red" strokeweight=".25pt">
                      <v:textbox>
                        <w:txbxContent>
                          <w:p w14:paraId="364CC228" w14:textId="11EBAAD1" w:rsidR="00422893" w:rsidRDefault="00422893" w:rsidP="00422893">
                            <w:pPr>
                              <w:jc w:val="center"/>
                              <w:rPr>
                                <w:lang w:eastAsia="zh-CN"/>
                              </w:rPr>
                            </w:pPr>
                            <w:r>
                              <w:rPr>
                                <w:rFonts w:hint="eastAsia"/>
                                <w:lang w:eastAsia="zh-CN"/>
                              </w:rPr>
                              <w:t>z</w:t>
                            </w:r>
                          </w:p>
                        </w:txbxContent>
                      </v:textbox>
                    </v:rect>
                  </w:pict>
                </mc:Fallback>
              </mc:AlternateContent>
            </w:r>
            <w:r w:rsidR="0052781C" w:rsidRPr="00544460">
              <w:rPr>
                <w:rFonts w:ascii="黑体" w:eastAsia="黑体" w:hAnsi="Arial" w:cs="Arial" w:hint="eastAsia"/>
                <w:bCs/>
                <w:noProof/>
                <w:color w:val="FF0000"/>
                <w:spacing w:val="8"/>
                <w:sz w:val="18"/>
                <w:szCs w:val="18"/>
                <w:lang w:val="en-GB" w:eastAsia="zh-CN"/>
              </w:rPr>
              <mc:AlternateContent>
                <mc:Choice Requires="wps">
                  <w:drawing>
                    <wp:anchor distT="0" distB="0" distL="114300" distR="114300" simplePos="0" relativeHeight="251675136" behindDoc="0" locked="0" layoutInCell="1" allowOverlap="1" wp14:anchorId="228D6E04" wp14:editId="26C250A5">
                      <wp:simplePos x="0" y="0"/>
                      <wp:positionH relativeFrom="column">
                        <wp:posOffset>1382596</wp:posOffset>
                      </wp:positionH>
                      <wp:positionV relativeFrom="paragraph">
                        <wp:posOffset>89535</wp:posOffset>
                      </wp:positionV>
                      <wp:extent cx="3158" cy="328337"/>
                      <wp:effectExtent l="0" t="0" r="35560" b="33655"/>
                      <wp:wrapNone/>
                      <wp:docPr id="189" name="直接连接符 189"/>
                      <wp:cNvGraphicFramePr/>
                      <a:graphic xmlns:a="http://schemas.openxmlformats.org/drawingml/2006/main">
                        <a:graphicData uri="http://schemas.microsoft.com/office/word/2010/wordprocessingShape">
                          <wps:wsp>
                            <wps:cNvCnPr/>
                            <wps:spPr>
                              <a:xfrm>
                                <a:off x="0" y="0"/>
                                <a:ext cx="3158" cy="328337"/>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AB357" id="直接连接符 189"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85pt,7.05pt" to="109.1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" strokecolor="red" strokeweight=".25pt"/>
                  </w:pict>
                </mc:Fallback>
              </mc:AlternateContent>
            </w:r>
            <w:r w:rsidR="0052781C" w:rsidRPr="00544460">
              <w:rPr>
                <w:rFonts w:ascii="黑体" w:eastAsia="黑体" w:hAnsi="Arial" w:cs="Arial" w:hint="eastAsia"/>
                <w:bCs/>
                <w:noProof/>
                <w:color w:val="FF0000"/>
                <w:spacing w:val="8"/>
                <w:sz w:val="18"/>
                <w:szCs w:val="18"/>
                <w:lang w:val="en-GB" w:eastAsia="zh-CN"/>
              </w:rPr>
              <mc:AlternateContent>
                <mc:Choice Requires="wps">
                  <w:drawing>
                    <wp:anchor distT="0" distB="0" distL="114300" distR="114300" simplePos="0" relativeHeight="251674112" behindDoc="0" locked="0" layoutInCell="1" allowOverlap="1" wp14:anchorId="079C7E78" wp14:editId="19AC81BC">
                      <wp:simplePos x="0" y="0"/>
                      <wp:positionH relativeFrom="column">
                        <wp:posOffset>1081510</wp:posOffset>
                      </wp:positionH>
                      <wp:positionV relativeFrom="paragraph">
                        <wp:posOffset>87630</wp:posOffset>
                      </wp:positionV>
                      <wp:extent cx="303748" cy="0"/>
                      <wp:effectExtent l="38100" t="76200" r="0" b="95250"/>
                      <wp:wrapNone/>
                      <wp:docPr id="187" name="直接箭头连接符 187"/>
                      <wp:cNvGraphicFramePr/>
                      <a:graphic xmlns:a="http://schemas.openxmlformats.org/drawingml/2006/main">
                        <a:graphicData uri="http://schemas.microsoft.com/office/word/2010/wordprocessingShape">
                          <wps:wsp>
                            <wps:cNvCnPr/>
                            <wps:spPr>
                              <a:xfrm flipH="1">
                                <a:off x="0" y="0"/>
                                <a:ext cx="303748" cy="0"/>
                              </a:xfrm>
                              <a:prstGeom prst="straightConnector1">
                                <a:avLst/>
                              </a:prstGeom>
                              <a:ln w="31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127B17C" id="_x0000_t32" coordsize="21600,21600" o:spt="32" o:oned="t" path="m,l21600,21600e" filled="f">
                      <v:path arrowok="t" fillok="f" o:connecttype="none"/>
                      <o:lock v:ext="edit" shapetype="t"/>
                    </v:shapetype>
                    <v:shape id="直接箭头连接符 187" o:spid="_x0000_s1026" type="#_x0000_t32" style="position:absolute;left:0;text-align:left;margin-left:85.15pt;margin-top:6.9pt;width:23.9pt;height:0;flip:x;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" strokecolor="red" strokeweight=".25pt">
                      <v:stroke endarrow="block"/>
                    </v:shape>
                  </w:pict>
                </mc:Fallback>
              </mc:AlternateContent>
            </w:r>
            <w:r w:rsidR="00D04432" w:rsidRPr="00544460">
              <w:rPr>
                <w:rFonts w:ascii="黑体" w:eastAsia="黑体" w:hAnsi="Arial" w:cs="Arial" w:hint="eastAsia"/>
                <w:bCs/>
                <w:color w:val="FF0000"/>
                <w:spacing w:val="8"/>
                <w:sz w:val="18"/>
                <w:szCs w:val="18"/>
                <w:lang w:eastAsia="zh-CN"/>
              </w:rPr>
              <w:t>标准计量单位</w:t>
            </w:r>
            <w:r w:rsidR="00D04432">
              <w:rPr>
                <w:rFonts w:ascii="黑体" w:eastAsia="黑体" w:hAnsi="Arial" w:cs="Arial" w:hint="eastAsia"/>
                <w:bCs/>
                <w:color w:val="FF0000"/>
                <w:sz w:val="18"/>
                <w:szCs w:val="18"/>
                <w:lang w:eastAsia="zh-CN"/>
              </w:rPr>
              <w:t>：</w:t>
            </w:r>
            <w:r w:rsidR="00E83B3D">
              <w:rPr>
                <w:rFonts w:ascii="Arial" w:hAnsi="Arial" w:cs="Arial" w:hint="eastAsia"/>
                <w:b/>
                <w:bCs/>
                <w:color w:val="FF0000"/>
                <w:sz w:val="18"/>
                <w:szCs w:val="18"/>
                <w:lang w:val="fr-FR" w:eastAsia="zh-CN"/>
              </w:rPr>
              <w:t>升</w:t>
            </w:r>
          </w:p>
          <w:p w14:paraId="4B005C15" w14:textId="77777777" w:rsidR="00E83B3D" w:rsidRDefault="00E83B3D" w:rsidP="00D816D7">
            <w:pPr>
              <w:rPr>
                <w:rFonts w:ascii="Arial" w:hAnsi="Arial" w:cs="Arial"/>
                <w:bCs/>
                <w:color w:val="FF0000"/>
                <w:sz w:val="16"/>
                <w:szCs w:val="16"/>
                <w:lang w:val="fr-FR" w:eastAsia="zh-CN"/>
              </w:rPr>
            </w:pPr>
          </w:p>
          <w:p w14:paraId="67D96000" w14:textId="77777777" w:rsidR="00E83B3D" w:rsidRDefault="0052781C" w:rsidP="00D816D7">
            <w:pPr>
              <w:rPr>
                <w:rFonts w:ascii="Arial" w:hAnsi="Arial" w:cs="Arial"/>
                <w:bCs/>
                <w:sz w:val="16"/>
                <w:szCs w:val="16"/>
                <w:lang w:val="fr-FR" w:eastAsia="zh-CN"/>
              </w:rPr>
            </w:pPr>
            <w:r>
              <w:rPr>
                <w:noProof/>
                <w:color w:val="080808"/>
                <w:sz w:val="21"/>
                <w:szCs w:val="21"/>
                <w:lang w:val="en-GB" w:eastAsia="zh-CN"/>
              </w:rPr>
              <mc:AlternateContent>
                <mc:Choice Requires="wps">
                  <w:drawing>
                    <wp:anchor distT="0" distB="0" distL="114300" distR="114300" simplePos="0" relativeHeight="251660800" behindDoc="0" locked="0" layoutInCell="1" allowOverlap="1" wp14:anchorId="09F9CF5C" wp14:editId="4F94A987">
                      <wp:simplePos x="0" y="0"/>
                      <wp:positionH relativeFrom="column">
                        <wp:posOffset>382188</wp:posOffset>
                      </wp:positionH>
                      <wp:positionV relativeFrom="paragraph">
                        <wp:posOffset>155191</wp:posOffset>
                      </wp:positionV>
                      <wp:extent cx="1053539" cy="244444"/>
                      <wp:effectExtent l="0" t="0" r="13335" b="22860"/>
                      <wp:wrapNone/>
                      <wp:docPr id="1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539" cy="244444"/>
                              </a:xfrm>
                              <a:prstGeom prst="rect">
                                <a:avLst/>
                              </a:prstGeom>
                              <a:solidFill>
                                <a:srgbClr val="FFFF99"/>
                              </a:solidFill>
                              <a:ln w="6350">
                                <a:solidFill>
                                  <a:srgbClr val="FF0000"/>
                                </a:solidFill>
                                <a:miter lim="800000"/>
                                <a:headEnd/>
                                <a:tailEnd/>
                              </a:ln>
                            </wps:spPr>
                            <wps:txbx>
                              <w:txbxContent>
                                <w:p w14:paraId="67610A7A" w14:textId="77777777" w:rsidR="00B7152B" w:rsidRPr="00C74618" w:rsidRDefault="00B7152B" w:rsidP="008A031E">
                                  <w:pPr>
                                    <w:spacing w:before="80" w:line="220" w:lineRule="exact"/>
                                    <w:jc w:val="center"/>
                                    <w:rPr>
                                      <w:rFonts w:ascii="Arial" w:hAnsi="Arial" w:cs="Arial"/>
                                      <w:color w:val="FF0000"/>
                                      <w:sz w:val="14"/>
                                      <w:szCs w:val="14"/>
                                      <w:lang w:val="fr-FR" w:eastAsia="zh-CN"/>
                                    </w:rPr>
                                  </w:pPr>
                                  <w:r w:rsidRPr="00C74618">
                                    <w:rPr>
                                      <w:rFonts w:ascii="Arial" w:hAnsi="Arial" w:cs="Arial" w:hint="eastAsia"/>
                                      <w:color w:val="FF0000"/>
                                      <w:sz w:val="14"/>
                                      <w:szCs w:val="14"/>
                                      <w:lang w:val="fr-FR" w:eastAsia="zh-CN"/>
                                    </w:rPr>
                                    <w:t>该物质的标准计量单位</w:t>
                                  </w:r>
                                </w:p>
                                <w:p w14:paraId="10DBDCAA" w14:textId="77777777" w:rsidR="00B7152B" w:rsidRDefault="00B7152B" w:rsidP="00E83B3D">
                                  <w:pPr>
                                    <w:jc w:val="center"/>
                                    <w:rPr>
                                      <w:rFonts w:ascii="Arial" w:hAnsi="Arial" w:cs="Arial"/>
                                      <w:color w:val="FF0000"/>
                                      <w:sz w:val="14"/>
                                      <w:szCs w:val="14"/>
                                      <w:lang w:val="fr-FR" w:eastAsia="zh-CN"/>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9CF5C" id="_x0000_t202" coordsize="21600,21600" o:spt="202" path="m,l,21600r21600,l21600,xe">
                      <v:stroke joinstyle="miter"/>
                      <v:path gradientshapeok="t" o:connecttype="rect"/>
                    </v:shapetype>
                    <v:shape id="Text Box 27" o:spid="_x0000_s1027" type="#_x0000_t202" style="position:absolute;margin-left:30.1pt;margin-top:12.2pt;width:82.95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" fillcolor="#ff9" strokecolor="red" strokeweight=".5pt">
                      <v:textbox inset="0,0,0,0">
                        <w:txbxContent>
                          <w:p w14:paraId="67610A7A" w14:textId="77777777" w:rsidR="00B7152B" w:rsidRPr="00C74618" w:rsidRDefault="00B7152B" w:rsidP="008A031E">
                            <w:pPr>
                              <w:spacing w:before="80" w:line="220" w:lineRule="exact"/>
                              <w:jc w:val="center"/>
                              <w:rPr>
                                <w:rFonts w:ascii="Arial" w:hAnsi="Arial" w:cs="Arial"/>
                                <w:color w:val="FF0000"/>
                                <w:sz w:val="14"/>
                                <w:szCs w:val="14"/>
                                <w:lang w:val="fr-FR" w:eastAsia="zh-CN"/>
                              </w:rPr>
                            </w:pPr>
                            <w:r w:rsidRPr="00C74618">
                              <w:rPr>
                                <w:rFonts w:ascii="Arial" w:hAnsi="Arial" w:cs="Arial" w:hint="eastAsia"/>
                                <w:color w:val="FF0000"/>
                                <w:sz w:val="14"/>
                                <w:szCs w:val="14"/>
                                <w:lang w:val="fr-FR" w:eastAsia="zh-CN"/>
                              </w:rPr>
                              <w:t>该物质的标准计量单位</w:t>
                            </w:r>
                          </w:p>
                          <w:p w14:paraId="10DBDCAA" w14:textId="77777777" w:rsidR="00B7152B" w:rsidRDefault="00B7152B" w:rsidP="00E83B3D">
                            <w:pPr>
                              <w:jc w:val="center"/>
                              <w:rPr>
                                <w:rFonts w:ascii="Arial" w:hAnsi="Arial" w:cs="Arial"/>
                                <w:color w:val="FF0000"/>
                                <w:sz w:val="14"/>
                                <w:szCs w:val="14"/>
                                <w:lang w:val="fr-FR" w:eastAsia="zh-CN"/>
                              </w:rPr>
                            </w:pPr>
                          </w:p>
                        </w:txbxContent>
                      </v:textbox>
                    </v:shape>
                  </w:pict>
                </mc:Fallback>
              </mc:AlternateContent>
            </w:r>
            <w:r>
              <w:rPr>
                <w:rFonts w:ascii="Arial" w:hAnsi="Arial" w:cs="Arial" w:hint="eastAsia"/>
                <w:bCs/>
                <w:color w:val="FF0000"/>
                <w:sz w:val="18"/>
                <w:szCs w:val="18"/>
                <w:lang w:eastAsia="zh-CN"/>
              </w:rPr>
              <w:t>如使用</w:t>
            </w:r>
            <w:r w:rsidRPr="001A7C21">
              <w:rPr>
                <w:rFonts w:ascii="Arial" w:hAnsi="Arial" w:cs="Arial" w:hint="eastAsia"/>
                <w:bCs/>
                <w:color w:val="FF0000"/>
                <w:sz w:val="18"/>
                <w:szCs w:val="18"/>
                <w:lang w:eastAsia="zh-CN"/>
              </w:rPr>
              <w:t>另一单位</w:t>
            </w:r>
            <w:r>
              <w:rPr>
                <w:rFonts w:ascii="Arial" w:hAnsi="Arial" w:cs="Arial" w:hint="eastAsia"/>
                <w:bCs/>
                <w:color w:val="FF0000"/>
                <w:sz w:val="18"/>
                <w:szCs w:val="18"/>
                <w:lang w:eastAsia="zh-CN"/>
              </w:rPr>
              <w:t>，请</w:t>
            </w:r>
            <w:r w:rsidRPr="001A7C21">
              <w:rPr>
                <w:rFonts w:ascii="Arial" w:hAnsi="Arial" w:cs="Arial" w:hint="eastAsia"/>
                <w:bCs/>
                <w:color w:val="FF0000"/>
                <w:sz w:val="18"/>
                <w:szCs w:val="18"/>
                <w:lang w:eastAsia="zh-CN"/>
              </w:rPr>
              <w:t>注</w:t>
            </w:r>
            <w:r>
              <w:rPr>
                <w:rFonts w:ascii="Arial" w:hAnsi="Arial" w:cs="Arial" w:hint="eastAsia"/>
                <w:bCs/>
                <w:color w:val="FF0000"/>
                <w:sz w:val="18"/>
                <w:szCs w:val="18"/>
                <w:lang w:eastAsia="zh-CN"/>
              </w:rPr>
              <w:t>明。</w:t>
            </w:r>
          </w:p>
        </w:tc>
        <w:tc>
          <w:tcPr>
            <w:tcW w:w="1468" w:type="dxa"/>
            <w:tcBorders>
              <w:top w:val="single" w:sz="4" w:space="0" w:color="auto"/>
              <w:left w:val="single" w:sz="4" w:space="0" w:color="auto"/>
              <w:bottom w:val="single" w:sz="4" w:space="0" w:color="auto"/>
              <w:right w:val="single" w:sz="4" w:space="0" w:color="auto"/>
            </w:tcBorders>
            <w:shd w:val="clear" w:color="auto" w:fill="FDE9D9"/>
            <w:vAlign w:val="bottom"/>
            <w:hideMark/>
          </w:tcPr>
          <w:p w14:paraId="1944E00E" w14:textId="77777777" w:rsidR="00E83B3D" w:rsidRDefault="0052781C" w:rsidP="00D816D7">
            <w:pPr>
              <w:spacing w:line="160" w:lineRule="exact"/>
              <w:jc w:val="center"/>
              <w:rPr>
                <w:rFonts w:ascii="Arial" w:hAnsi="Arial" w:cs="Arial"/>
                <w:bCs/>
                <w:i/>
                <w:color w:val="FF0000"/>
                <w:sz w:val="18"/>
                <w:szCs w:val="18"/>
                <w:lang w:val="fr-FR"/>
              </w:rPr>
            </w:pPr>
            <w:r w:rsidRPr="00CC2518">
              <w:rPr>
                <w:rFonts w:ascii="华文楷体" w:eastAsia="华文楷体" w:hAnsi="华文楷体" w:cs="Arial" w:hint="eastAsia"/>
                <w:bCs/>
                <w:color w:val="FF0000"/>
                <w:sz w:val="14"/>
                <w:szCs w:val="14"/>
                <w:lang w:eastAsia="zh-CN"/>
              </w:rPr>
              <w:t>整升</w:t>
            </w:r>
          </w:p>
        </w:tc>
        <w:tc>
          <w:tcPr>
            <w:tcW w:w="1084" w:type="dxa"/>
            <w:tcBorders>
              <w:top w:val="single" w:sz="4" w:space="0" w:color="auto"/>
              <w:left w:val="single" w:sz="4" w:space="0" w:color="auto"/>
              <w:bottom w:val="single" w:sz="4" w:space="0" w:color="auto"/>
              <w:right w:val="single" w:sz="4" w:space="0" w:color="auto"/>
            </w:tcBorders>
            <w:shd w:val="clear" w:color="auto" w:fill="FDE9D9"/>
            <w:vAlign w:val="bottom"/>
            <w:hideMark/>
          </w:tcPr>
          <w:p w14:paraId="02543CD3" w14:textId="77777777" w:rsidR="00E83B3D" w:rsidRDefault="0052781C" w:rsidP="00D816D7">
            <w:pPr>
              <w:spacing w:line="160" w:lineRule="exact"/>
              <w:jc w:val="center"/>
              <w:rPr>
                <w:rFonts w:ascii="Arial" w:hAnsi="Arial" w:cs="Arial"/>
                <w:bCs/>
                <w:i/>
                <w:color w:val="FF0000"/>
                <w:sz w:val="18"/>
                <w:szCs w:val="18"/>
                <w:lang w:val="fr-FR"/>
              </w:rPr>
            </w:pPr>
            <w:r w:rsidRPr="00CC2518">
              <w:rPr>
                <w:rFonts w:ascii="华文楷体" w:eastAsia="华文楷体" w:hAnsi="华文楷体" w:cs="Arial" w:hint="eastAsia"/>
                <w:bCs/>
                <w:color w:val="FF0000"/>
                <w:sz w:val="14"/>
                <w:szCs w:val="14"/>
                <w:lang w:eastAsia="zh-CN"/>
              </w:rPr>
              <w:t>毫升</w:t>
            </w:r>
          </w:p>
        </w:tc>
        <w:tc>
          <w:tcPr>
            <w:tcW w:w="2636" w:type="dxa"/>
            <w:gridSpan w:val="2"/>
            <w:tcBorders>
              <w:top w:val="single" w:sz="4" w:space="0" w:color="auto"/>
              <w:left w:val="single" w:sz="4" w:space="0" w:color="auto"/>
              <w:bottom w:val="single" w:sz="4" w:space="0" w:color="auto"/>
              <w:right w:val="single" w:sz="4" w:space="0" w:color="auto"/>
            </w:tcBorders>
            <w:shd w:val="clear" w:color="auto" w:fill="FDE9D9"/>
          </w:tcPr>
          <w:p w14:paraId="74AE25EB" w14:textId="77777777" w:rsidR="00E83B3D" w:rsidRDefault="003D690A" w:rsidP="00D816D7">
            <w:pPr>
              <w:rPr>
                <w:rFonts w:ascii="Arial" w:hAnsi="Arial" w:cs="Arial"/>
                <w:bCs/>
                <w:i/>
                <w:color w:val="FF0000"/>
                <w:sz w:val="18"/>
                <w:szCs w:val="18"/>
                <w:lang w:val="fr-FR"/>
              </w:rPr>
            </w:pPr>
            <w:r>
              <w:rPr>
                <w:rFonts w:ascii="Arial" w:hAnsi="Arial" w:cs="Arial"/>
                <w:noProof/>
                <w:color w:val="FF0000"/>
                <w:sz w:val="18"/>
                <w:szCs w:val="18"/>
                <w:lang w:val="en-GB" w:eastAsia="zh-CN"/>
              </w:rPr>
              <mc:AlternateContent>
                <mc:Choice Requires="wps">
                  <w:drawing>
                    <wp:anchor distT="0" distB="0" distL="114300" distR="114300" simplePos="0" relativeHeight="251658752" behindDoc="0" locked="0" layoutInCell="1" allowOverlap="1" wp14:anchorId="15388739" wp14:editId="34A84DC1">
                      <wp:simplePos x="0" y="0"/>
                      <wp:positionH relativeFrom="column">
                        <wp:posOffset>1234109</wp:posOffset>
                      </wp:positionH>
                      <wp:positionV relativeFrom="paragraph">
                        <wp:posOffset>-41993</wp:posOffset>
                      </wp:positionV>
                      <wp:extent cx="189230" cy="168910"/>
                      <wp:effectExtent l="0" t="8890" r="87630" b="49530"/>
                      <wp:wrapNone/>
                      <wp:docPr id="1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9230" cy="168910"/>
                              </a:xfrm>
                              <a:prstGeom prst="bentConnector3">
                                <a:avLst>
                                  <a:gd name="adj1" fmla="val 50000"/>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6123976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2" o:spid="_x0000_s1026" type="#_x0000_t34" style="position:absolute;left:0;text-align:left;margin-left:97.15pt;margin-top:-3.3pt;width:14.9pt;height:13.3pt;rotation:90;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" strokecolor="red" strokeweight=".25pt">
                      <v:stroke endarrow="block"/>
                    </v:shape>
                  </w:pict>
                </mc:Fallback>
              </mc:AlternateContent>
            </w:r>
            <w:r>
              <w:rPr>
                <w:rFonts w:ascii="Arial" w:hAnsi="Arial" w:cs="Arial"/>
                <w:noProof/>
                <w:color w:val="FF0000"/>
                <w:sz w:val="18"/>
                <w:szCs w:val="18"/>
                <w:lang w:val="en-GB" w:eastAsia="zh-CN"/>
              </w:rPr>
              <mc:AlternateContent>
                <mc:Choice Requires="wps">
                  <w:drawing>
                    <wp:anchor distT="0" distB="0" distL="114300" distR="114300" simplePos="0" relativeHeight="251661824" behindDoc="0" locked="0" layoutInCell="1" allowOverlap="1" wp14:anchorId="37BBB9DC" wp14:editId="37D5F11C">
                      <wp:simplePos x="0" y="0"/>
                      <wp:positionH relativeFrom="column">
                        <wp:posOffset>210185</wp:posOffset>
                      </wp:positionH>
                      <wp:positionV relativeFrom="paragraph">
                        <wp:posOffset>-36830</wp:posOffset>
                      </wp:positionV>
                      <wp:extent cx="1029335" cy="134620"/>
                      <wp:effectExtent l="0" t="0" r="18415" b="17780"/>
                      <wp:wrapNone/>
                      <wp:docPr id="1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134620"/>
                              </a:xfrm>
                              <a:prstGeom prst="rect">
                                <a:avLst/>
                              </a:prstGeom>
                              <a:solidFill>
                                <a:srgbClr val="FFFF99"/>
                              </a:solidFill>
                              <a:ln w="6350">
                                <a:solidFill>
                                  <a:srgbClr val="FF0000"/>
                                </a:solidFill>
                                <a:miter lim="800000"/>
                                <a:headEnd/>
                                <a:tailEnd/>
                              </a:ln>
                            </wps:spPr>
                            <wps:txbx>
                              <w:txbxContent>
                                <w:p w14:paraId="55BC1850" w14:textId="77777777" w:rsidR="00B7152B" w:rsidRPr="001174BB" w:rsidRDefault="00B7152B" w:rsidP="0052781C">
                                  <w:pPr>
                                    <w:spacing w:line="220" w:lineRule="exact"/>
                                    <w:jc w:val="center"/>
                                    <w:rPr>
                                      <w:rFonts w:ascii="华文楷体" w:eastAsia="华文楷体" w:hAnsi="华文楷体"/>
                                      <w:b/>
                                      <w:bCs/>
                                      <w:color w:val="FF0000"/>
                                      <w:lang w:eastAsia="zh-CN"/>
                                    </w:rPr>
                                  </w:pPr>
                                  <w:r w:rsidRPr="0095363C">
                                    <w:rPr>
                                      <w:rFonts w:ascii="Arial" w:hAnsi="Arial" w:cs="Arial" w:hint="eastAsia"/>
                                      <w:bCs/>
                                      <w:color w:val="FF0000"/>
                                      <w:sz w:val="16"/>
                                      <w:szCs w:val="16"/>
                                      <w:lang w:eastAsia="zh-CN"/>
                                    </w:rPr>
                                    <w:t>缉获次数</w:t>
                                  </w:r>
                                </w:p>
                                <w:p w14:paraId="2BFD8AB5" w14:textId="77777777" w:rsidR="00B7152B" w:rsidRDefault="00B7152B" w:rsidP="00E83B3D">
                                  <w:pPr>
                                    <w:jc w:val="center"/>
                                    <w:rPr>
                                      <w:rFonts w:ascii="Arial" w:hAnsi="Arial" w:cs="Arial"/>
                                      <w:color w:val="FF0000"/>
                                      <w:sz w:val="14"/>
                                      <w:szCs w:val="1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7BBB9DC" id="Text Box 19" o:spid="_x0000_s1028" type="#_x0000_t202" style="position:absolute;margin-left:16.55pt;margin-top:-2.9pt;width:81.05pt;height:10.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" fillcolor="#ff9" strokecolor="red" strokeweight=".5pt">
                      <v:textbox inset="0,0,0,0">
                        <w:txbxContent>
                          <w:p w14:paraId="55BC1850" w14:textId="77777777" w:rsidR="00B7152B" w:rsidRPr="001174BB" w:rsidRDefault="00B7152B" w:rsidP="0052781C">
                            <w:pPr>
                              <w:spacing w:line="220" w:lineRule="exact"/>
                              <w:jc w:val="center"/>
                              <w:rPr>
                                <w:rFonts w:ascii="华文楷体" w:eastAsia="华文楷体" w:hAnsi="华文楷体"/>
                                <w:b/>
                                <w:bCs/>
                                <w:color w:val="FF0000"/>
                                <w:lang w:eastAsia="zh-CN"/>
                              </w:rPr>
                            </w:pPr>
                            <w:r w:rsidRPr="0095363C">
                              <w:rPr>
                                <w:rFonts w:ascii="Arial" w:hAnsi="Arial" w:cs="Arial" w:hint="eastAsia"/>
                                <w:bCs/>
                                <w:color w:val="FF0000"/>
                                <w:sz w:val="16"/>
                                <w:szCs w:val="16"/>
                                <w:lang w:eastAsia="zh-CN"/>
                              </w:rPr>
                              <w:t>缉获次数</w:t>
                            </w:r>
                          </w:p>
                          <w:p w14:paraId="2BFD8AB5" w14:textId="77777777" w:rsidR="00B7152B" w:rsidRDefault="00B7152B" w:rsidP="00E83B3D">
                            <w:pPr>
                              <w:jc w:val="center"/>
                              <w:rPr>
                                <w:rFonts w:ascii="Arial" w:hAnsi="Arial" w:cs="Arial"/>
                                <w:color w:val="FF0000"/>
                                <w:sz w:val="14"/>
                                <w:szCs w:val="14"/>
                              </w:rPr>
                            </w:pPr>
                          </w:p>
                        </w:txbxContent>
                      </v:textbox>
                    </v:shape>
                  </w:pict>
                </mc:Fallback>
              </mc:AlternateContent>
            </w:r>
          </w:p>
        </w:tc>
        <w:tc>
          <w:tcPr>
            <w:tcW w:w="1333" w:type="dxa"/>
            <w:tcBorders>
              <w:top w:val="single" w:sz="4" w:space="0" w:color="auto"/>
              <w:left w:val="single" w:sz="4" w:space="0" w:color="auto"/>
              <w:bottom w:val="single" w:sz="4" w:space="0" w:color="auto"/>
              <w:right w:val="single" w:sz="4" w:space="0" w:color="auto"/>
            </w:tcBorders>
            <w:shd w:val="clear" w:color="auto" w:fill="FDE9D9"/>
            <w:hideMark/>
          </w:tcPr>
          <w:p w14:paraId="57F19C36" w14:textId="77777777" w:rsidR="00E83B3D" w:rsidRDefault="0052781C" w:rsidP="00D816D7">
            <w:pPr>
              <w:spacing w:line="160" w:lineRule="exact"/>
              <w:jc w:val="center"/>
              <w:rPr>
                <w:rFonts w:ascii="Arial" w:hAnsi="Arial" w:cs="Arial"/>
                <w:bCs/>
                <w:i/>
                <w:color w:val="FF0000"/>
                <w:sz w:val="18"/>
                <w:szCs w:val="18"/>
                <w:lang w:val="fr-FR"/>
              </w:rPr>
            </w:pPr>
            <w:r w:rsidRPr="00CC2518">
              <w:rPr>
                <w:rFonts w:ascii="华文楷体" w:eastAsia="华文楷体" w:hAnsi="华文楷体" w:cs="Arial" w:hint="eastAsia"/>
                <w:bCs/>
                <w:color w:val="FF0000"/>
                <w:sz w:val="14"/>
                <w:szCs w:val="14"/>
                <w:lang w:eastAsia="zh-CN"/>
              </w:rPr>
              <w:t>整升</w:t>
            </w:r>
          </w:p>
        </w:tc>
        <w:tc>
          <w:tcPr>
            <w:tcW w:w="1275" w:type="dxa"/>
            <w:tcBorders>
              <w:top w:val="single" w:sz="4" w:space="0" w:color="auto"/>
              <w:left w:val="single" w:sz="4" w:space="0" w:color="auto"/>
              <w:bottom w:val="single" w:sz="4" w:space="0" w:color="auto"/>
              <w:right w:val="single" w:sz="4" w:space="0" w:color="auto"/>
            </w:tcBorders>
            <w:shd w:val="clear" w:color="auto" w:fill="FDE9D9"/>
            <w:hideMark/>
          </w:tcPr>
          <w:p w14:paraId="6B02AD7D" w14:textId="77777777" w:rsidR="00E83B3D" w:rsidRDefault="0052781C" w:rsidP="00D816D7">
            <w:pPr>
              <w:jc w:val="center"/>
              <w:rPr>
                <w:rFonts w:ascii="Arial" w:hAnsi="Arial" w:cs="Arial"/>
                <w:bCs/>
                <w:i/>
                <w:color w:val="FF0000"/>
                <w:sz w:val="18"/>
                <w:szCs w:val="18"/>
                <w:lang w:val="fr-FR"/>
              </w:rPr>
            </w:pPr>
            <w:r w:rsidRPr="00CC2518">
              <w:rPr>
                <w:rFonts w:ascii="华文楷体" w:eastAsia="华文楷体" w:hAnsi="华文楷体" w:cs="Arial" w:hint="eastAsia"/>
                <w:bCs/>
                <w:color w:val="FF0000"/>
                <w:sz w:val="14"/>
                <w:szCs w:val="14"/>
                <w:lang w:eastAsia="zh-CN"/>
              </w:rPr>
              <w:t>毫升</w:t>
            </w:r>
          </w:p>
        </w:tc>
      </w:tr>
      <w:tr w:rsidR="00E83B3D" w14:paraId="6C2F36B8" w14:textId="77777777" w:rsidTr="00E83B3D">
        <w:tc>
          <w:tcPr>
            <w:tcW w:w="0" w:type="auto"/>
            <w:vMerge/>
            <w:tcBorders>
              <w:top w:val="single" w:sz="4" w:space="0" w:color="auto"/>
              <w:left w:val="single" w:sz="4" w:space="0" w:color="auto"/>
              <w:bottom w:val="single" w:sz="4" w:space="0" w:color="auto"/>
              <w:right w:val="single" w:sz="4" w:space="0" w:color="auto"/>
            </w:tcBorders>
            <w:vAlign w:val="center"/>
            <w:hideMark/>
          </w:tcPr>
          <w:p w14:paraId="3B491357" w14:textId="77777777" w:rsidR="00E83B3D" w:rsidRDefault="00E83B3D" w:rsidP="00D816D7">
            <w:pPr>
              <w:rPr>
                <w:rFonts w:ascii="Arial" w:hAnsi="Arial" w:cs="Arial"/>
                <w:bCs/>
                <w:kern w:val="14"/>
                <w:sz w:val="16"/>
                <w:szCs w:val="16"/>
                <w:lang w:val="fr-FR"/>
              </w:rPr>
            </w:pPr>
          </w:p>
        </w:tc>
        <w:tc>
          <w:tcPr>
            <w:tcW w:w="1468" w:type="dxa"/>
            <w:vMerge w:val="restart"/>
            <w:tcBorders>
              <w:top w:val="single" w:sz="4" w:space="0" w:color="auto"/>
              <w:left w:val="single" w:sz="4" w:space="0" w:color="auto"/>
              <w:bottom w:val="single" w:sz="4" w:space="0" w:color="auto"/>
              <w:right w:val="single" w:sz="4" w:space="0" w:color="auto"/>
            </w:tcBorders>
            <w:shd w:val="clear" w:color="auto" w:fill="FDE9D9"/>
          </w:tcPr>
          <w:p w14:paraId="7D77C246" w14:textId="77777777" w:rsidR="00E83B3D" w:rsidRDefault="00E83B3D" w:rsidP="00D816D7">
            <w:pPr>
              <w:jc w:val="right"/>
              <w:rPr>
                <w:rFonts w:ascii="Arial" w:hAnsi="Arial" w:cs="Arial"/>
                <w:bCs/>
                <w:color w:val="FF0000"/>
                <w:sz w:val="18"/>
                <w:szCs w:val="18"/>
                <w:lang w:val="fr-FR"/>
              </w:rPr>
            </w:pPr>
          </w:p>
          <w:p w14:paraId="7664F72E" w14:textId="77777777" w:rsidR="00E83B3D" w:rsidRDefault="00E83B3D" w:rsidP="00D816D7">
            <w:pPr>
              <w:jc w:val="right"/>
              <w:rPr>
                <w:rFonts w:ascii="Arial" w:hAnsi="Arial" w:cs="Arial"/>
                <w:bCs/>
                <w:color w:val="FF0000"/>
                <w:sz w:val="18"/>
                <w:szCs w:val="18"/>
                <w:lang w:val="fr-FR"/>
              </w:rPr>
            </w:pPr>
          </w:p>
          <w:p w14:paraId="1A6B9460" w14:textId="40500A39" w:rsidR="00E83B3D" w:rsidRDefault="00577C5F" w:rsidP="00D816D7">
            <w:pPr>
              <w:jc w:val="right"/>
              <w:rPr>
                <w:rFonts w:ascii="Arial" w:hAnsi="Arial" w:cs="Arial"/>
                <w:bCs/>
                <w:color w:val="FF0000"/>
                <w:sz w:val="18"/>
                <w:szCs w:val="18"/>
                <w:lang w:val="fr-FR"/>
              </w:rPr>
            </w:pPr>
            <w:r>
              <w:rPr>
                <w:rFonts w:ascii="Arial" w:hAnsi="Arial" w:cs="Arial"/>
                <w:bCs/>
                <w:noProof/>
                <w:color w:val="FF0000"/>
                <w:sz w:val="18"/>
                <w:szCs w:val="18"/>
                <w:lang w:val="en-GB" w:eastAsia="zh-CN"/>
              </w:rPr>
              <mc:AlternateContent>
                <mc:Choice Requires="wps">
                  <w:drawing>
                    <wp:anchor distT="0" distB="0" distL="114300" distR="114300" simplePos="0" relativeHeight="251659776" behindDoc="0" locked="0" layoutInCell="1" allowOverlap="1" wp14:anchorId="20362AD0" wp14:editId="492C6788">
                      <wp:simplePos x="0" y="0"/>
                      <wp:positionH relativeFrom="column">
                        <wp:posOffset>252095</wp:posOffset>
                      </wp:positionH>
                      <wp:positionV relativeFrom="paragraph">
                        <wp:posOffset>82246</wp:posOffset>
                      </wp:positionV>
                      <wp:extent cx="222250" cy="245110"/>
                      <wp:effectExtent l="7620" t="68580" r="0" b="33020"/>
                      <wp:wrapNone/>
                      <wp:docPr id="120"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2250" cy="245110"/>
                              </a:xfrm>
                              <a:prstGeom prst="bentConnector3">
                                <a:avLst>
                                  <a:gd name="adj1" fmla="val 99833"/>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9C2F15" id="Elbow Connector 26" o:spid="_x0000_s1026" type="#_x0000_t34" style="position:absolute;left:0;text-align:left;margin-left:19.85pt;margin-top:6.5pt;width:17.5pt;height:19.3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" adj="21564" strokecolor="red" strokeweight=".25pt">
                      <v:stroke endarrow="block"/>
                    </v:shape>
                  </w:pict>
                </mc:Fallback>
              </mc:AlternateContent>
            </w:r>
            <w:r>
              <w:rPr>
                <w:rFonts w:ascii="Arial" w:hAnsi="Arial" w:cs="Arial"/>
                <w:bCs/>
                <w:noProof/>
                <w:color w:val="FF0000"/>
                <w:sz w:val="18"/>
                <w:szCs w:val="18"/>
                <w:lang w:val="en-GB" w:eastAsia="zh-CN"/>
              </w:rPr>
              <mc:AlternateContent>
                <mc:Choice Requires="wps">
                  <w:drawing>
                    <wp:anchor distT="0" distB="0" distL="114300" distR="114300" simplePos="0" relativeHeight="251662848" behindDoc="0" locked="0" layoutInCell="1" allowOverlap="1" wp14:anchorId="258F7DE4" wp14:editId="7EF71AB2">
                      <wp:simplePos x="0" y="0"/>
                      <wp:positionH relativeFrom="column">
                        <wp:posOffset>-13335</wp:posOffset>
                      </wp:positionH>
                      <wp:positionV relativeFrom="paragraph">
                        <wp:posOffset>360984</wp:posOffset>
                      </wp:positionV>
                      <wp:extent cx="650240" cy="161290"/>
                      <wp:effectExtent l="0" t="0" r="16510" b="10160"/>
                      <wp:wrapNone/>
                      <wp:docPr id="1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61290"/>
                              </a:xfrm>
                              <a:prstGeom prst="rect">
                                <a:avLst/>
                              </a:prstGeom>
                              <a:solidFill>
                                <a:srgbClr val="FFFF99"/>
                              </a:solidFill>
                              <a:ln w="6350">
                                <a:solidFill>
                                  <a:srgbClr val="FF0000"/>
                                </a:solidFill>
                                <a:miter lim="800000"/>
                                <a:headEnd/>
                                <a:tailEnd/>
                              </a:ln>
                            </wps:spPr>
                            <wps:txbx>
                              <w:txbxContent>
                                <w:p w14:paraId="145C215F" w14:textId="7A2AFAAC" w:rsidR="00B7152B" w:rsidRDefault="00B7152B" w:rsidP="0052781C">
                                  <w:pPr>
                                    <w:spacing w:before="60"/>
                                    <w:jc w:val="center"/>
                                    <w:rPr>
                                      <w:rFonts w:ascii="Arial" w:hAnsi="Arial" w:cs="Arial"/>
                                      <w:color w:val="FF0000"/>
                                      <w:sz w:val="14"/>
                                      <w:szCs w:val="14"/>
                                    </w:rPr>
                                  </w:pPr>
                                  <w:r>
                                    <w:rPr>
                                      <w:rFonts w:ascii="Arial" w:hAnsi="Arial" w:cs="Arial"/>
                                      <w:color w:val="FF0000"/>
                                      <w:sz w:val="14"/>
                                      <w:szCs w:val="14"/>
                                    </w:rPr>
                                    <w:t>2500</w:t>
                                  </w:r>
                                  <w:r w:rsidRPr="00C74618">
                                    <w:rPr>
                                      <w:rFonts w:ascii="Arial" w:hAnsi="Arial" w:cs="Arial" w:hint="eastAsia"/>
                                      <w:color w:val="FF0000"/>
                                      <w:sz w:val="14"/>
                                      <w:szCs w:val="14"/>
                                    </w:rPr>
                                    <w:t>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F7DE4" id="Text Box 22" o:spid="_x0000_s1029" type="#_x0000_t202" style="position:absolute;left:0;text-align:left;margin-left:-1.05pt;margin-top:28.4pt;width:51.2pt;height:1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" fillcolor="#ff9" strokecolor="red" strokeweight=".5pt">
                      <v:textbox inset="0,0,0,0">
                        <w:txbxContent>
                          <w:p w14:paraId="145C215F" w14:textId="7A2AFAAC" w:rsidR="00B7152B" w:rsidRDefault="00B7152B" w:rsidP="0052781C">
                            <w:pPr>
                              <w:spacing w:before="60"/>
                              <w:jc w:val="center"/>
                              <w:rPr>
                                <w:rFonts w:ascii="Arial" w:hAnsi="Arial" w:cs="Arial"/>
                                <w:color w:val="FF0000"/>
                                <w:sz w:val="14"/>
                                <w:szCs w:val="14"/>
                              </w:rPr>
                            </w:pPr>
                            <w:r>
                              <w:rPr>
                                <w:rFonts w:ascii="Arial" w:hAnsi="Arial" w:cs="Arial"/>
                                <w:color w:val="FF0000"/>
                                <w:sz w:val="14"/>
                                <w:szCs w:val="14"/>
                              </w:rPr>
                              <w:t>2500</w:t>
                            </w:r>
                            <w:r w:rsidRPr="00C74618">
                              <w:rPr>
                                <w:rFonts w:ascii="Arial" w:hAnsi="Arial" w:cs="Arial" w:hint="eastAsia"/>
                                <w:color w:val="FF0000"/>
                                <w:sz w:val="14"/>
                                <w:szCs w:val="14"/>
                              </w:rPr>
                              <w:t>升</w:t>
                            </w:r>
                          </w:p>
                        </w:txbxContent>
                      </v:textbox>
                    </v:shape>
                  </w:pict>
                </mc:Fallback>
              </mc:AlternateContent>
            </w:r>
            <w:r>
              <w:rPr>
                <w:rFonts w:ascii="Arial" w:hAnsi="Arial" w:cs="Arial"/>
                <w:bCs/>
                <w:noProof/>
                <w:color w:val="FF0000"/>
                <w:sz w:val="18"/>
                <w:szCs w:val="18"/>
                <w:lang w:val="en-GB" w:eastAsia="zh-CN"/>
              </w:rPr>
              <mc:AlternateContent>
                <mc:Choice Requires="wps">
                  <w:drawing>
                    <wp:anchor distT="0" distB="0" distL="114300" distR="114300" simplePos="0" relativeHeight="251663872" behindDoc="0" locked="0" layoutInCell="1" allowOverlap="1" wp14:anchorId="1B8FE393" wp14:editId="38236F3C">
                      <wp:simplePos x="0" y="0"/>
                      <wp:positionH relativeFrom="column">
                        <wp:posOffset>824230</wp:posOffset>
                      </wp:positionH>
                      <wp:positionV relativeFrom="paragraph">
                        <wp:posOffset>348946</wp:posOffset>
                      </wp:positionV>
                      <wp:extent cx="638175" cy="247650"/>
                      <wp:effectExtent l="0" t="0" r="28575" b="19050"/>
                      <wp:wrapNone/>
                      <wp:docPr id="1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47650"/>
                              </a:xfrm>
                              <a:prstGeom prst="rect">
                                <a:avLst/>
                              </a:prstGeom>
                              <a:solidFill>
                                <a:srgbClr val="FFFF99"/>
                              </a:solidFill>
                              <a:ln w="6350">
                                <a:solidFill>
                                  <a:srgbClr val="FF0000"/>
                                </a:solidFill>
                                <a:miter lim="800000"/>
                                <a:headEnd/>
                                <a:tailEnd/>
                              </a:ln>
                            </wps:spPr>
                            <wps:txbx>
                              <w:txbxContent>
                                <w:p w14:paraId="1405CDA0" w14:textId="77777777" w:rsidR="00B7152B" w:rsidRDefault="00B7152B" w:rsidP="00972182">
                                  <w:pPr>
                                    <w:spacing w:before="40" w:after="40" w:line="160" w:lineRule="exact"/>
                                    <w:jc w:val="center"/>
                                    <w:rPr>
                                      <w:rFonts w:ascii="Arial" w:hAnsi="Arial" w:cs="Arial"/>
                                      <w:color w:val="FF0000"/>
                                      <w:sz w:val="14"/>
                                      <w:szCs w:val="14"/>
                                    </w:rPr>
                                  </w:pPr>
                                  <w:r w:rsidRPr="004155AF">
                                    <w:rPr>
                                      <w:rFonts w:ascii="Arial" w:hAnsi="Arial" w:cs="Arial"/>
                                      <w:color w:val="FF0000"/>
                                      <w:sz w:val="14"/>
                                      <w:szCs w:val="14"/>
                                    </w:rPr>
                                    <w:t>65</w:t>
                                  </w:r>
                                  <w:r w:rsidRPr="00C74618">
                                    <w:rPr>
                                      <w:rFonts w:ascii="Arial" w:hAnsi="Arial" w:cs="Arial" w:hint="eastAsia"/>
                                      <w:color w:val="FF0000"/>
                                      <w:sz w:val="14"/>
                                      <w:szCs w:val="14"/>
                                      <w:lang w:val="fr-FR"/>
                                    </w:rPr>
                                    <w:t>毫升</w:t>
                                  </w:r>
                                  <w:r>
                                    <w:rPr>
                                      <w:rFonts w:ascii="Arial" w:hAnsi="Arial" w:cs="Arial"/>
                                      <w:color w:val="FF0000"/>
                                      <w:sz w:val="14"/>
                                      <w:szCs w:val="14"/>
                                    </w:rPr>
                                    <w:br/>
                                    <w:t>= 0,065</w:t>
                                  </w:r>
                                  <w:r w:rsidRPr="00C74618">
                                    <w:rPr>
                                      <w:rFonts w:ascii="Arial" w:hAnsi="Arial" w:cs="Arial" w:hint="eastAsia"/>
                                      <w:color w:val="FF0000"/>
                                      <w:sz w:val="14"/>
                                      <w:szCs w:val="14"/>
                                      <w:lang w:val="fr-FR"/>
                                    </w:rPr>
                                    <w:t>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FE393" id="Text Box 24" o:spid="_x0000_s1030" type="#_x0000_t202" style="position:absolute;left:0;text-align:left;margin-left:64.9pt;margin-top:27.5pt;width:50.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" fillcolor="#ff9" strokecolor="red" strokeweight=".5pt">
                      <v:textbox inset="0,0,0,0">
                        <w:txbxContent>
                          <w:p w14:paraId="1405CDA0" w14:textId="77777777" w:rsidR="00B7152B" w:rsidRDefault="00B7152B" w:rsidP="00972182">
                            <w:pPr>
                              <w:spacing w:before="40" w:after="40" w:line="160" w:lineRule="exact"/>
                              <w:jc w:val="center"/>
                              <w:rPr>
                                <w:rFonts w:ascii="Arial" w:hAnsi="Arial" w:cs="Arial"/>
                                <w:color w:val="FF0000"/>
                                <w:sz w:val="14"/>
                                <w:szCs w:val="14"/>
                              </w:rPr>
                            </w:pPr>
                            <w:r w:rsidRPr="004155AF">
                              <w:rPr>
                                <w:rFonts w:ascii="Arial" w:hAnsi="Arial" w:cs="Arial"/>
                                <w:color w:val="FF0000"/>
                                <w:sz w:val="14"/>
                                <w:szCs w:val="14"/>
                              </w:rPr>
                              <w:t>65</w:t>
                            </w:r>
                            <w:r w:rsidRPr="00C74618">
                              <w:rPr>
                                <w:rFonts w:ascii="Arial" w:hAnsi="Arial" w:cs="Arial" w:hint="eastAsia"/>
                                <w:color w:val="FF0000"/>
                                <w:sz w:val="14"/>
                                <w:szCs w:val="14"/>
                                <w:lang w:val="fr-FR"/>
                              </w:rPr>
                              <w:t>毫升</w:t>
                            </w:r>
                            <w:r>
                              <w:rPr>
                                <w:rFonts w:ascii="Arial" w:hAnsi="Arial" w:cs="Arial"/>
                                <w:color w:val="FF0000"/>
                                <w:sz w:val="14"/>
                                <w:szCs w:val="14"/>
                              </w:rPr>
                              <w:br/>
                              <w:t>= 0,065</w:t>
                            </w:r>
                            <w:r w:rsidRPr="00C74618">
                              <w:rPr>
                                <w:rFonts w:ascii="Arial" w:hAnsi="Arial" w:cs="Arial" w:hint="eastAsia"/>
                                <w:color w:val="FF0000"/>
                                <w:sz w:val="14"/>
                                <w:szCs w:val="14"/>
                                <w:lang w:val="fr-FR"/>
                              </w:rPr>
                              <w:t>升</w:t>
                            </w:r>
                          </w:p>
                        </w:txbxContent>
                      </v:textbox>
                    </v:shape>
                  </w:pict>
                </mc:Fallback>
              </mc:AlternateContent>
            </w:r>
            <w:r w:rsidR="00E83B3D">
              <w:rPr>
                <w:rFonts w:ascii="Arial" w:hAnsi="Arial" w:cs="Arial"/>
                <w:bCs/>
                <w:color w:val="FF0000"/>
                <w:sz w:val="18"/>
                <w:szCs w:val="18"/>
                <w:lang w:val="fr-FR"/>
              </w:rPr>
              <w:t>2500</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FDE9D9"/>
          </w:tcPr>
          <w:p w14:paraId="2C27F9AC" w14:textId="77777777" w:rsidR="00E83B3D" w:rsidRDefault="00E83B3D" w:rsidP="00D816D7">
            <w:pPr>
              <w:jc w:val="right"/>
              <w:rPr>
                <w:rFonts w:ascii="Arial" w:hAnsi="Arial" w:cs="Arial"/>
                <w:bCs/>
                <w:color w:val="FF0000"/>
                <w:sz w:val="18"/>
                <w:szCs w:val="18"/>
                <w:lang w:val="fr-FR"/>
              </w:rPr>
            </w:pPr>
          </w:p>
          <w:p w14:paraId="14A20A50" w14:textId="77777777" w:rsidR="00E83B3D" w:rsidRDefault="00E83B3D" w:rsidP="00D816D7">
            <w:pPr>
              <w:jc w:val="right"/>
              <w:rPr>
                <w:rFonts w:ascii="Arial" w:hAnsi="Arial" w:cs="Arial"/>
                <w:bCs/>
                <w:color w:val="FF0000"/>
                <w:sz w:val="18"/>
                <w:szCs w:val="18"/>
                <w:lang w:val="fr-FR"/>
              </w:rPr>
            </w:pPr>
          </w:p>
          <w:p w14:paraId="277255D6" w14:textId="0CC48257" w:rsidR="00E83B3D" w:rsidRDefault="003D690A" w:rsidP="00D816D7">
            <w:pPr>
              <w:jc w:val="right"/>
              <w:rPr>
                <w:rFonts w:ascii="Arial" w:hAnsi="Arial" w:cs="Arial"/>
                <w:bCs/>
                <w:color w:val="FF0000"/>
                <w:sz w:val="18"/>
                <w:szCs w:val="18"/>
                <w:lang w:val="fr-FR"/>
              </w:rPr>
            </w:pPr>
            <w:r>
              <w:rPr>
                <w:rFonts w:ascii="Arial" w:hAnsi="Arial" w:cs="Arial"/>
                <w:bCs/>
                <w:noProof/>
                <w:color w:val="FF0000"/>
                <w:sz w:val="18"/>
                <w:szCs w:val="18"/>
                <w:lang w:val="en-GB" w:eastAsia="zh-CN"/>
              </w:rPr>
              <mc:AlternateContent>
                <mc:Choice Requires="wps">
                  <w:drawing>
                    <wp:anchor distT="0" distB="0" distL="114300" distR="114300" simplePos="0" relativeHeight="251673088" behindDoc="0" locked="0" layoutInCell="1" allowOverlap="1" wp14:anchorId="5A62B1A0" wp14:editId="038D0D5B">
                      <wp:simplePos x="0" y="0"/>
                      <wp:positionH relativeFrom="column">
                        <wp:posOffset>213519</wp:posOffset>
                      </wp:positionH>
                      <wp:positionV relativeFrom="paragraph">
                        <wp:posOffset>68563</wp:posOffset>
                      </wp:positionV>
                      <wp:extent cx="4889" cy="245491"/>
                      <wp:effectExtent l="0" t="0" r="33655" b="21590"/>
                      <wp:wrapNone/>
                      <wp:docPr id="185" name="直接连接符 185"/>
                      <wp:cNvGraphicFramePr/>
                      <a:graphic xmlns:a="http://schemas.openxmlformats.org/drawingml/2006/main">
                        <a:graphicData uri="http://schemas.microsoft.com/office/word/2010/wordprocessingShape">
                          <wps:wsp>
                            <wps:cNvCnPr/>
                            <wps:spPr>
                              <a:xfrm>
                                <a:off x="0" y="0"/>
                                <a:ext cx="4889" cy="245491"/>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EB12AB" id="直接连接符 1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5.4pt" to="17.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" strokecolor="red" strokeweight=".25pt"/>
                  </w:pict>
                </mc:Fallback>
              </mc:AlternateContent>
            </w:r>
            <w:r w:rsidR="005C7BDD">
              <w:rPr>
                <w:rFonts w:ascii="Arial" w:hAnsi="Arial" w:cs="Arial"/>
                <w:bCs/>
                <w:noProof/>
                <w:color w:val="FF0000"/>
                <w:sz w:val="18"/>
                <w:szCs w:val="18"/>
                <w:lang w:val="en-GB" w:eastAsia="zh-CN"/>
              </w:rPr>
              <mc:AlternateContent>
                <mc:Choice Requires="wps">
                  <w:drawing>
                    <wp:anchor distT="0" distB="0" distL="114300" distR="114300" simplePos="0" relativeHeight="251672064" behindDoc="0" locked="0" layoutInCell="1" allowOverlap="1" wp14:anchorId="5225745E" wp14:editId="01EE18F0">
                      <wp:simplePos x="0" y="0"/>
                      <wp:positionH relativeFrom="column">
                        <wp:posOffset>218993</wp:posOffset>
                      </wp:positionH>
                      <wp:positionV relativeFrom="paragraph">
                        <wp:posOffset>69850</wp:posOffset>
                      </wp:positionV>
                      <wp:extent cx="180975" cy="0"/>
                      <wp:effectExtent l="0" t="76200" r="9525" b="95250"/>
                      <wp:wrapNone/>
                      <wp:docPr id="184" name="直接箭头连接符 184"/>
                      <wp:cNvGraphicFramePr/>
                      <a:graphic xmlns:a="http://schemas.openxmlformats.org/drawingml/2006/main">
                        <a:graphicData uri="http://schemas.microsoft.com/office/word/2010/wordprocessingShape">
                          <wps:wsp>
                            <wps:cNvCnPr/>
                            <wps:spPr>
                              <a:xfrm>
                                <a:off x="0" y="0"/>
                                <a:ext cx="180975" cy="0"/>
                              </a:xfrm>
                              <a:prstGeom prst="straightConnector1">
                                <a:avLst/>
                              </a:prstGeom>
                              <a:ln w="31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3DACF7" id="直接箭头连接符 184" o:spid="_x0000_s1026" type="#_x0000_t32" style="position:absolute;left:0;text-align:left;margin-left:17.25pt;margin-top:5.5pt;width:14.25pt;height:0;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" strokecolor="red" strokeweight=".25pt">
                      <v:stroke endarrow="block"/>
                    </v:shape>
                  </w:pict>
                </mc:Fallback>
              </mc:AlternateContent>
            </w:r>
            <w:r w:rsidR="00E83B3D">
              <w:rPr>
                <w:rFonts w:ascii="Arial" w:hAnsi="Arial" w:cs="Arial"/>
                <w:bCs/>
                <w:color w:val="FF0000"/>
                <w:sz w:val="18"/>
                <w:szCs w:val="18"/>
                <w:lang w:val="fr-FR"/>
              </w:rPr>
              <w:t>65</w:t>
            </w:r>
          </w:p>
        </w:tc>
        <w:tc>
          <w:tcPr>
            <w:tcW w:w="2007" w:type="dxa"/>
            <w:tcBorders>
              <w:top w:val="single" w:sz="4" w:space="0" w:color="auto"/>
              <w:left w:val="single" w:sz="4" w:space="0" w:color="auto"/>
              <w:bottom w:val="single" w:sz="4" w:space="0" w:color="auto"/>
              <w:right w:val="single" w:sz="4" w:space="0" w:color="auto"/>
            </w:tcBorders>
            <w:shd w:val="clear" w:color="auto" w:fill="FDE9D9"/>
            <w:hideMark/>
          </w:tcPr>
          <w:p w14:paraId="6853C41D" w14:textId="77777777" w:rsidR="00E83B3D" w:rsidRDefault="003D690A" w:rsidP="00D816D7">
            <w:pPr>
              <w:rPr>
                <w:rFonts w:ascii="Arial" w:hAnsi="Arial" w:cs="Arial"/>
                <w:bCs/>
                <w:color w:val="FF0000"/>
                <w:sz w:val="18"/>
                <w:szCs w:val="18"/>
                <w:lang w:val="fr-FR" w:eastAsia="zh-CN"/>
              </w:rPr>
            </w:pPr>
            <w:r>
              <w:rPr>
                <w:rFonts w:ascii="Arial" w:hAnsi="Arial" w:cs="Arial"/>
                <w:bCs/>
                <w:noProof/>
                <w:color w:val="FF0000"/>
                <w:sz w:val="18"/>
                <w:szCs w:val="18"/>
                <w:lang w:val="en-GB" w:eastAsia="zh-CN"/>
              </w:rPr>
              <mc:AlternateContent>
                <mc:Choice Requires="wps">
                  <w:drawing>
                    <wp:anchor distT="0" distB="0" distL="114300" distR="114300" simplePos="0" relativeHeight="251670016" behindDoc="0" locked="0" layoutInCell="1" allowOverlap="1" wp14:anchorId="263F5A0C" wp14:editId="676E544D">
                      <wp:simplePos x="0" y="0"/>
                      <wp:positionH relativeFrom="column">
                        <wp:posOffset>566523</wp:posOffset>
                      </wp:positionH>
                      <wp:positionV relativeFrom="paragraph">
                        <wp:posOffset>71120</wp:posOffset>
                      </wp:positionV>
                      <wp:extent cx="0" cy="534035"/>
                      <wp:effectExtent l="0" t="0" r="19050" b="37465"/>
                      <wp:wrapNone/>
                      <wp:docPr id="13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035"/>
                              </a:xfrm>
                              <a:prstGeom prst="straightConnector1">
                                <a:avLst/>
                              </a:prstGeom>
                              <a:noFill/>
                              <a:ln w="3175">
                                <a:solidFill>
                                  <a:srgbClr val="FF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8A2D953" id="AutoShape 67" o:spid="_x0000_s1026" type="#_x0000_t32" style="position:absolute;left:0;text-align:left;margin-left:44.6pt;margin-top:5.6pt;width:0;height:42.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" strokecolor="red" strokeweight=".25pt"/>
                  </w:pict>
                </mc:Fallback>
              </mc:AlternateContent>
            </w:r>
            <w:r w:rsidR="00D04432">
              <w:rPr>
                <w:rFonts w:ascii="Arial" w:hAnsi="Arial" w:cs="Arial"/>
                <w:bCs/>
                <w:noProof/>
                <w:color w:val="FF0000"/>
                <w:sz w:val="18"/>
                <w:szCs w:val="18"/>
                <w:lang w:val="en-GB" w:eastAsia="zh-CN"/>
              </w:rPr>
              <mc:AlternateContent>
                <mc:Choice Requires="wps">
                  <w:drawing>
                    <wp:anchor distT="0" distB="0" distL="114300" distR="114300" simplePos="0" relativeHeight="251667968" behindDoc="0" locked="0" layoutInCell="1" allowOverlap="1" wp14:anchorId="0EA50BEE" wp14:editId="6CC769E6">
                      <wp:simplePos x="0" y="0"/>
                      <wp:positionH relativeFrom="column">
                        <wp:posOffset>307698</wp:posOffset>
                      </wp:positionH>
                      <wp:positionV relativeFrom="paragraph">
                        <wp:posOffset>67946</wp:posOffset>
                      </wp:positionV>
                      <wp:extent cx="262255" cy="0"/>
                      <wp:effectExtent l="38100" t="76200" r="0" b="95250"/>
                      <wp:wrapNone/>
                      <wp:docPr id="134" name="Straight Arrow Connector 16"/>
                      <wp:cNvGraphicFramePr/>
                      <a:graphic xmlns:a="http://schemas.openxmlformats.org/drawingml/2006/main">
                        <a:graphicData uri="http://schemas.microsoft.com/office/word/2010/wordprocessingShape">
                          <wps:wsp>
                            <wps:cNvCnPr/>
                            <wps:spPr bwMode="auto">
                              <a:xfrm rot="10800000">
                                <a:off x="0" y="0"/>
                                <a:ext cx="262255"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665A032" id="Straight Arrow Connector 16" o:spid="_x0000_s1026" type="#_x0000_t32" style="position:absolute;left:0;text-align:left;margin-left:24.25pt;margin-top:5.35pt;width:20.65pt;height:0;rotation:180;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" strokecolor="red" strokeweight=".25pt">
                      <v:stroke endarrow="block"/>
                    </v:shape>
                  </w:pict>
                </mc:Fallback>
              </mc:AlternateContent>
            </w:r>
            <w:r w:rsidR="00E83B3D">
              <w:rPr>
                <w:rFonts w:ascii="Arial" w:hAnsi="Arial" w:cs="Arial"/>
                <w:bCs/>
                <w:color w:val="FF0000"/>
                <w:sz w:val="18"/>
                <w:szCs w:val="18"/>
                <w:lang w:val="fr-FR"/>
              </w:rPr>
              <w:t>A</w:t>
            </w:r>
            <w:r w:rsidR="00AC769A">
              <w:rPr>
                <w:rFonts w:ascii="Arial" w:hAnsi="Arial" w:cs="Arial" w:hint="eastAsia"/>
                <w:bCs/>
                <w:color w:val="FF0000"/>
                <w:sz w:val="18"/>
                <w:szCs w:val="18"/>
                <w:lang w:val="fr-FR" w:eastAsia="zh-CN"/>
              </w:rPr>
              <w:t>国</w:t>
            </w:r>
          </w:p>
        </w:tc>
        <w:tc>
          <w:tcPr>
            <w:tcW w:w="629" w:type="dxa"/>
            <w:tcBorders>
              <w:top w:val="single" w:sz="4" w:space="0" w:color="auto"/>
              <w:left w:val="single" w:sz="4" w:space="0" w:color="auto"/>
              <w:bottom w:val="single" w:sz="4" w:space="0" w:color="auto"/>
              <w:right w:val="single" w:sz="4" w:space="0" w:color="auto"/>
            </w:tcBorders>
            <w:shd w:val="clear" w:color="auto" w:fill="FDE9D9"/>
            <w:hideMark/>
          </w:tcPr>
          <w:p w14:paraId="70977069"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( 3 )</w:t>
            </w:r>
          </w:p>
        </w:tc>
        <w:tc>
          <w:tcPr>
            <w:tcW w:w="1333" w:type="dxa"/>
            <w:tcBorders>
              <w:top w:val="single" w:sz="4" w:space="0" w:color="auto"/>
              <w:left w:val="single" w:sz="4" w:space="0" w:color="auto"/>
              <w:bottom w:val="single" w:sz="4" w:space="0" w:color="auto"/>
              <w:right w:val="single" w:sz="4" w:space="0" w:color="auto"/>
            </w:tcBorders>
            <w:shd w:val="clear" w:color="auto" w:fill="FDE9D9"/>
            <w:hideMark/>
          </w:tcPr>
          <w:p w14:paraId="7CC07137"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1 500</w:t>
            </w:r>
          </w:p>
        </w:tc>
        <w:tc>
          <w:tcPr>
            <w:tcW w:w="1275" w:type="dxa"/>
            <w:tcBorders>
              <w:top w:val="single" w:sz="4" w:space="0" w:color="auto"/>
              <w:left w:val="single" w:sz="4" w:space="0" w:color="auto"/>
              <w:bottom w:val="single" w:sz="4" w:space="0" w:color="auto"/>
              <w:right w:val="single" w:sz="4" w:space="0" w:color="auto"/>
            </w:tcBorders>
            <w:shd w:val="clear" w:color="auto" w:fill="FDE9D9"/>
            <w:hideMark/>
          </w:tcPr>
          <w:p w14:paraId="7DC43B98"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0</w:t>
            </w:r>
          </w:p>
        </w:tc>
      </w:tr>
      <w:tr w:rsidR="00E83B3D" w14:paraId="74CB229D" w14:textId="77777777" w:rsidTr="00E83B3D">
        <w:tc>
          <w:tcPr>
            <w:tcW w:w="0" w:type="auto"/>
            <w:vMerge/>
            <w:tcBorders>
              <w:top w:val="single" w:sz="4" w:space="0" w:color="auto"/>
              <w:left w:val="single" w:sz="4" w:space="0" w:color="auto"/>
              <w:bottom w:val="single" w:sz="4" w:space="0" w:color="auto"/>
              <w:right w:val="single" w:sz="4" w:space="0" w:color="auto"/>
            </w:tcBorders>
            <w:vAlign w:val="center"/>
            <w:hideMark/>
          </w:tcPr>
          <w:p w14:paraId="6A531E76" w14:textId="77777777" w:rsidR="00E83B3D" w:rsidRDefault="00E83B3D" w:rsidP="00D816D7">
            <w:pPr>
              <w:rPr>
                <w:rFonts w:ascii="Arial" w:hAnsi="Arial" w:cs="Arial"/>
                <w:bCs/>
                <w:kern w:val="14"/>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48B2F" w14:textId="77777777" w:rsidR="00E83B3D" w:rsidRDefault="00E83B3D" w:rsidP="00D816D7">
            <w:pPr>
              <w:rPr>
                <w:rFonts w:ascii="Arial" w:hAnsi="Arial" w:cs="Arial"/>
                <w:bCs/>
                <w:color w:val="FF0000"/>
                <w:kern w:val="14"/>
                <w:sz w:val="18"/>
                <w:szCs w:val="1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C3648" w14:textId="77777777" w:rsidR="00E83B3D" w:rsidRDefault="00E83B3D" w:rsidP="00D816D7">
            <w:pPr>
              <w:rPr>
                <w:rFonts w:ascii="Arial" w:hAnsi="Arial" w:cs="Arial"/>
                <w:bCs/>
                <w:color w:val="FF0000"/>
                <w:kern w:val="14"/>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hideMark/>
          </w:tcPr>
          <w:p w14:paraId="215B4871" w14:textId="77777777" w:rsidR="00E83B3D" w:rsidRDefault="00D04432" w:rsidP="00D816D7">
            <w:pPr>
              <w:rPr>
                <w:rFonts w:ascii="Arial" w:hAnsi="Arial" w:cs="Arial"/>
                <w:bCs/>
                <w:color w:val="FF0000"/>
                <w:sz w:val="18"/>
                <w:szCs w:val="18"/>
                <w:lang w:val="fr-FR"/>
              </w:rPr>
            </w:pPr>
            <w:r>
              <w:rPr>
                <w:rFonts w:ascii="Arial" w:hAnsi="Arial" w:cs="Arial"/>
                <w:bCs/>
                <w:noProof/>
                <w:color w:val="FF0000"/>
                <w:sz w:val="18"/>
                <w:szCs w:val="18"/>
                <w:lang w:val="en-GB" w:eastAsia="zh-CN"/>
              </w:rPr>
              <mc:AlternateContent>
                <mc:Choice Requires="wps">
                  <w:drawing>
                    <wp:anchor distT="0" distB="0" distL="114300" distR="114300" simplePos="0" relativeHeight="251665920" behindDoc="0" locked="0" layoutInCell="1" allowOverlap="1" wp14:anchorId="39367E7D" wp14:editId="7A9F4478">
                      <wp:simplePos x="0" y="0"/>
                      <wp:positionH relativeFrom="column">
                        <wp:posOffset>301518</wp:posOffset>
                      </wp:positionH>
                      <wp:positionV relativeFrom="paragraph">
                        <wp:posOffset>71120</wp:posOffset>
                      </wp:positionV>
                      <wp:extent cx="262255" cy="0"/>
                      <wp:effectExtent l="38100" t="76200" r="0" b="95250"/>
                      <wp:wrapNone/>
                      <wp:docPr id="131"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62255"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1586FFA" id="Straight Arrow Connector 16" o:spid="_x0000_s1026" type="#_x0000_t32" style="position:absolute;left:0;text-align:left;margin-left:23.75pt;margin-top:5.6pt;width:20.65pt;height:0;rotation:18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" strokecolor="red" strokeweight=".25pt">
                      <v:stroke endarrow="block"/>
                    </v:shape>
                  </w:pict>
                </mc:Fallback>
              </mc:AlternateContent>
            </w:r>
            <w:r w:rsidR="00E83B3D">
              <w:rPr>
                <w:rFonts w:ascii="Arial" w:hAnsi="Arial" w:cs="Arial"/>
                <w:bCs/>
                <w:color w:val="FF0000"/>
                <w:sz w:val="18"/>
                <w:szCs w:val="18"/>
                <w:lang w:val="fr-FR"/>
              </w:rPr>
              <w:t>B</w:t>
            </w:r>
            <w:r w:rsidR="00AC769A">
              <w:rPr>
                <w:rFonts w:ascii="Arial" w:hAnsi="Arial" w:cs="Arial" w:hint="eastAsia"/>
                <w:bCs/>
                <w:color w:val="FF0000"/>
                <w:sz w:val="18"/>
                <w:szCs w:val="18"/>
                <w:lang w:val="fr-FR" w:eastAsia="zh-CN"/>
              </w:rPr>
              <w:t>国</w:t>
            </w:r>
          </w:p>
        </w:tc>
        <w:tc>
          <w:tcPr>
            <w:tcW w:w="629" w:type="dxa"/>
            <w:tcBorders>
              <w:top w:val="single" w:sz="4" w:space="0" w:color="auto"/>
              <w:left w:val="single" w:sz="4" w:space="0" w:color="auto"/>
              <w:bottom w:val="single" w:sz="4" w:space="0" w:color="auto"/>
              <w:right w:val="single" w:sz="4" w:space="0" w:color="auto"/>
            </w:tcBorders>
            <w:shd w:val="clear" w:color="auto" w:fill="FDE9D9"/>
            <w:hideMark/>
          </w:tcPr>
          <w:p w14:paraId="45F6DA30"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( 2 )</w:t>
            </w:r>
          </w:p>
        </w:tc>
        <w:tc>
          <w:tcPr>
            <w:tcW w:w="1333" w:type="dxa"/>
            <w:tcBorders>
              <w:top w:val="single" w:sz="4" w:space="0" w:color="auto"/>
              <w:left w:val="single" w:sz="4" w:space="0" w:color="auto"/>
              <w:bottom w:val="single" w:sz="4" w:space="0" w:color="auto"/>
              <w:right w:val="single" w:sz="4" w:space="0" w:color="auto"/>
            </w:tcBorders>
            <w:shd w:val="clear" w:color="auto" w:fill="FDE9D9"/>
            <w:hideMark/>
          </w:tcPr>
          <w:p w14:paraId="2A1D33B0"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500</w:t>
            </w:r>
          </w:p>
        </w:tc>
        <w:tc>
          <w:tcPr>
            <w:tcW w:w="1275" w:type="dxa"/>
            <w:tcBorders>
              <w:top w:val="single" w:sz="4" w:space="0" w:color="auto"/>
              <w:left w:val="single" w:sz="4" w:space="0" w:color="auto"/>
              <w:bottom w:val="single" w:sz="4" w:space="0" w:color="auto"/>
              <w:right w:val="single" w:sz="4" w:space="0" w:color="auto"/>
            </w:tcBorders>
            <w:shd w:val="clear" w:color="auto" w:fill="FDE9D9"/>
            <w:hideMark/>
          </w:tcPr>
          <w:p w14:paraId="3D54AF05"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0</w:t>
            </w:r>
          </w:p>
        </w:tc>
      </w:tr>
      <w:tr w:rsidR="00E83B3D" w14:paraId="6D47512B" w14:textId="77777777" w:rsidTr="00E83B3D">
        <w:tc>
          <w:tcPr>
            <w:tcW w:w="0" w:type="auto"/>
            <w:vMerge/>
            <w:tcBorders>
              <w:top w:val="single" w:sz="4" w:space="0" w:color="auto"/>
              <w:left w:val="single" w:sz="4" w:space="0" w:color="auto"/>
              <w:bottom w:val="single" w:sz="4" w:space="0" w:color="auto"/>
              <w:right w:val="single" w:sz="4" w:space="0" w:color="auto"/>
            </w:tcBorders>
            <w:vAlign w:val="center"/>
            <w:hideMark/>
          </w:tcPr>
          <w:p w14:paraId="2FFBCC09" w14:textId="77777777" w:rsidR="00E83B3D" w:rsidRDefault="00E83B3D" w:rsidP="00D816D7">
            <w:pPr>
              <w:rPr>
                <w:rFonts w:ascii="Arial" w:hAnsi="Arial" w:cs="Arial"/>
                <w:bCs/>
                <w:kern w:val="14"/>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F376E" w14:textId="77777777" w:rsidR="00E83B3D" w:rsidRDefault="00E83B3D" w:rsidP="00D816D7">
            <w:pPr>
              <w:rPr>
                <w:rFonts w:ascii="Arial" w:hAnsi="Arial" w:cs="Arial"/>
                <w:bCs/>
                <w:color w:val="FF0000"/>
                <w:kern w:val="14"/>
                <w:sz w:val="18"/>
                <w:szCs w:val="1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E5FB6" w14:textId="77777777" w:rsidR="00E83B3D" w:rsidRDefault="00E83B3D" w:rsidP="00D816D7">
            <w:pPr>
              <w:rPr>
                <w:rFonts w:ascii="Arial" w:hAnsi="Arial" w:cs="Arial"/>
                <w:bCs/>
                <w:color w:val="FF0000"/>
                <w:kern w:val="14"/>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hideMark/>
          </w:tcPr>
          <w:p w14:paraId="69FAA068" w14:textId="77777777" w:rsidR="00E83B3D" w:rsidRDefault="00D04432" w:rsidP="00D816D7">
            <w:pPr>
              <w:rPr>
                <w:rFonts w:ascii="Arial" w:hAnsi="Arial" w:cs="Arial"/>
                <w:bCs/>
                <w:color w:val="FF0000"/>
                <w:sz w:val="18"/>
                <w:szCs w:val="18"/>
                <w:lang w:val="fr-FR"/>
              </w:rPr>
            </w:pPr>
            <w:r>
              <w:rPr>
                <w:rFonts w:ascii="Arial" w:hAnsi="Arial" w:cs="Arial"/>
                <w:bCs/>
                <w:noProof/>
                <w:color w:val="FF0000"/>
                <w:sz w:val="18"/>
                <w:szCs w:val="18"/>
                <w:lang w:val="en-GB" w:eastAsia="zh-CN"/>
              </w:rPr>
              <mc:AlternateContent>
                <mc:Choice Requires="wps">
                  <w:drawing>
                    <wp:anchor distT="0" distB="0" distL="114300" distR="114300" simplePos="0" relativeHeight="251666944" behindDoc="0" locked="0" layoutInCell="1" allowOverlap="1" wp14:anchorId="4B129F3D" wp14:editId="2473B384">
                      <wp:simplePos x="0" y="0"/>
                      <wp:positionH relativeFrom="column">
                        <wp:posOffset>306177</wp:posOffset>
                      </wp:positionH>
                      <wp:positionV relativeFrom="paragraph">
                        <wp:posOffset>77470</wp:posOffset>
                      </wp:positionV>
                      <wp:extent cx="262255" cy="0"/>
                      <wp:effectExtent l="38100" t="76200" r="0" b="95250"/>
                      <wp:wrapNone/>
                      <wp:docPr id="132" name="Straight Arrow Connector 16"/>
                      <wp:cNvGraphicFramePr/>
                      <a:graphic xmlns:a="http://schemas.openxmlformats.org/drawingml/2006/main">
                        <a:graphicData uri="http://schemas.microsoft.com/office/word/2010/wordprocessingShape">
                          <wps:wsp>
                            <wps:cNvCnPr/>
                            <wps:spPr bwMode="auto">
                              <a:xfrm rot="10800000">
                                <a:off x="0" y="0"/>
                                <a:ext cx="262255"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752D872" id="Straight Arrow Connector 16" o:spid="_x0000_s1026" type="#_x0000_t32" style="position:absolute;left:0;text-align:left;margin-left:24.1pt;margin-top:6.1pt;width:20.65pt;height:0;rotation:180;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" strokecolor="red" strokeweight=".25pt">
                      <v:stroke endarrow="block"/>
                    </v:shape>
                  </w:pict>
                </mc:Fallback>
              </mc:AlternateContent>
            </w:r>
            <w:r w:rsidR="00AC769A">
              <w:rPr>
                <w:rFonts w:ascii="Arial" w:hAnsi="Arial" w:cs="Arial" w:hint="eastAsia"/>
                <w:bCs/>
                <w:color w:val="FF0000"/>
                <w:sz w:val="18"/>
                <w:szCs w:val="18"/>
                <w:lang w:val="fr-FR" w:eastAsia="zh-CN"/>
              </w:rPr>
              <w:t>本国</w:t>
            </w:r>
          </w:p>
        </w:tc>
        <w:tc>
          <w:tcPr>
            <w:tcW w:w="629" w:type="dxa"/>
            <w:tcBorders>
              <w:top w:val="single" w:sz="4" w:space="0" w:color="auto"/>
              <w:left w:val="single" w:sz="4" w:space="0" w:color="auto"/>
              <w:bottom w:val="single" w:sz="4" w:space="0" w:color="auto"/>
              <w:right w:val="single" w:sz="4" w:space="0" w:color="auto"/>
            </w:tcBorders>
            <w:shd w:val="clear" w:color="auto" w:fill="FDE9D9"/>
            <w:hideMark/>
          </w:tcPr>
          <w:p w14:paraId="4EE8A712"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( 1 )</w:t>
            </w:r>
          </w:p>
        </w:tc>
        <w:tc>
          <w:tcPr>
            <w:tcW w:w="1333" w:type="dxa"/>
            <w:tcBorders>
              <w:top w:val="single" w:sz="4" w:space="0" w:color="auto"/>
              <w:left w:val="single" w:sz="4" w:space="0" w:color="auto"/>
              <w:bottom w:val="single" w:sz="4" w:space="0" w:color="auto"/>
              <w:right w:val="single" w:sz="4" w:space="0" w:color="auto"/>
            </w:tcBorders>
            <w:shd w:val="clear" w:color="auto" w:fill="FDE9D9"/>
            <w:hideMark/>
          </w:tcPr>
          <w:p w14:paraId="4E5E4FF4"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250</w:t>
            </w:r>
          </w:p>
        </w:tc>
        <w:tc>
          <w:tcPr>
            <w:tcW w:w="1275" w:type="dxa"/>
            <w:tcBorders>
              <w:top w:val="single" w:sz="4" w:space="0" w:color="auto"/>
              <w:left w:val="single" w:sz="4" w:space="0" w:color="auto"/>
              <w:bottom w:val="single" w:sz="4" w:space="0" w:color="auto"/>
              <w:right w:val="single" w:sz="4" w:space="0" w:color="auto"/>
            </w:tcBorders>
            <w:shd w:val="clear" w:color="auto" w:fill="FDE9D9"/>
            <w:hideMark/>
          </w:tcPr>
          <w:p w14:paraId="132E2B7F"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0</w:t>
            </w:r>
          </w:p>
        </w:tc>
      </w:tr>
      <w:tr w:rsidR="00E83B3D" w14:paraId="623B1EC9" w14:textId="77777777" w:rsidTr="00E83B3D">
        <w:tc>
          <w:tcPr>
            <w:tcW w:w="0" w:type="auto"/>
            <w:vMerge/>
            <w:tcBorders>
              <w:top w:val="single" w:sz="4" w:space="0" w:color="auto"/>
              <w:left w:val="single" w:sz="4" w:space="0" w:color="auto"/>
              <w:bottom w:val="single" w:sz="4" w:space="0" w:color="auto"/>
              <w:right w:val="single" w:sz="4" w:space="0" w:color="auto"/>
            </w:tcBorders>
            <w:vAlign w:val="center"/>
            <w:hideMark/>
          </w:tcPr>
          <w:p w14:paraId="6401DB00" w14:textId="77777777" w:rsidR="00E83B3D" w:rsidRDefault="00E83B3D" w:rsidP="00D816D7">
            <w:pPr>
              <w:rPr>
                <w:rFonts w:ascii="Arial" w:hAnsi="Arial" w:cs="Arial"/>
                <w:bCs/>
                <w:kern w:val="14"/>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B7CEC" w14:textId="77777777" w:rsidR="00E83B3D" w:rsidRDefault="00E83B3D" w:rsidP="00D816D7">
            <w:pPr>
              <w:rPr>
                <w:rFonts w:ascii="Arial" w:hAnsi="Arial" w:cs="Arial"/>
                <w:bCs/>
                <w:color w:val="FF0000"/>
                <w:kern w:val="14"/>
                <w:sz w:val="18"/>
                <w:szCs w:val="1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42F1F" w14:textId="77777777" w:rsidR="00E83B3D" w:rsidRDefault="00E83B3D" w:rsidP="00D816D7">
            <w:pPr>
              <w:rPr>
                <w:rFonts w:ascii="Arial" w:hAnsi="Arial" w:cs="Arial"/>
                <w:bCs/>
                <w:color w:val="FF0000"/>
                <w:kern w:val="14"/>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hideMark/>
          </w:tcPr>
          <w:p w14:paraId="24007362" w14:textId="2CD9BC87" w:rsidR="00E83B3D" w:rsidRDefault="003D690A" w:rsidP="00D816D7">
            <w:pPr>
              <w:rPr>
                <w:rFonts w:ascii="Arial" w:hAnsi="Arial" w:cs="Arial"/>
                <w:bCs/>
                <w:color w:val="FF0000"/>
                <w:sz w:val="18"/>
                <w:szCs w:val="18"/>
                <w:lang w:val="fr-FR" w:eastAsia="zh-CN"/>
              </w:rPr>
            </w:pPr>
            <w:r>
              <w:rPr>
                <w:rFonts w:ascii="Arial" w:hAnsi="Arial" w:cs="Arial"/>
                <w:bCs/>
                <w:noProof/>
                <w:color w:val="FF0000"/>
                <w:sz w:val="18"/>
                <w:szCs w:val="18"/>
                <w:lang w:val="en-GB" w:eastAsia="zh-CN"/>
              </w:rPr>
              <mc:AlternateContent>
                <mc:Choice Requires="wps">
                  <w:drawing>
                    <wp:anchor distT="0" distB="0" distL="114300" distR="114300" simplePos="0" relativeHeight="251671040" behindDoc="0" locked="0" layoutInCell="1" allowOverlap="1" wp14:anchorId="3C8F9C1A" wp14:editId="196195FC">
                      <wp:simplePos x="0" y="0"/>
                      <wp:positionH relativeFrom="column">
                        <wp:posOffset>304907</wp:posOffset>
                      </wp:positionH>
                      <wp:positionV relativeFrom="paragraph">
                        <wp:posOffset>87630</wp:posOffset>
                      </wp:positionV>
                      <wp:extent cx="262255" cy="0"/>
                      <wp:effectExtent l="38100" t="76200" r="0" b="95250"/>
                      <wp:wrapNone/>
                      <wp:docPr id="133" name="Straight Arrow Connector 16"/>
                      <wp:cNvGraphicFramePr/>
                      <a:graphic xmlns:a="http://schemas.openxmlformats.org/drawingml/2006/main">
                        <a:graphicData uri="http://schemas.microsoft.com/office/word/2010/wordprocessingShape">
                          <wps:wsp>
                            <wps:cNvCnPr/>
                            <wps:spPr bwMode="auto">
                              <a:xfrm rot="10800000">
                                <a:off x="0" y="0"/>
                                <a:ext cx="262255"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2C8A93" id="Straight Arrow Connector 16" o:spid="_x0000_s1026" type="#_x0000_t32" style="position:absolute;left:0;text-align:left;margin-left:24pt;margin-top:6.9pt;width:20.65pt;height:0;rotation:18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" strokecolor="red" strokeweight=".25pt">
                      <v:stroke endarrow="block"/>
                    </v:shape>
                  </w:pict>
                </mc:Fallback>
              </mc:AlternateContent>
            </w:r>
            <w:r w:rsidR="00AC769A">
              <w:rPr>
                <w:rFonts w:ascii="Arial" w:hAnsi="Arial" w:cs="Arial" w:hint="eastAsia"/>
                <w:bCs/>
                <w:color w:val="FF0000"/>
                <w:sz w:val="18"/>
                <w:szCs w:val="18"/>
                <w:lang w:val="fr-FR" w:eastAsia="zh-CN"/>
              </w:rPr>
              <w:t>不明</w:t>
            </w:r>
          </w:p>
        </w:tc>
        <w:tc>
          <w:tcPr>
            <w:tcW w:w="629" w:type="dxa"/>
            <w:tcBorders>
              <w:top w:val="single" w:sz="4" w:space="0" w:color="auto"/>
              <w:left w:val="single" w:sz="4" w:space="0" w:color="auto"/>
              <w:bottom w:val="single" w:sz="4" w:space="0" w:color="auto"/>
              <w:right w:val="single" w:sz="4" w:space="0" w:color="auto"/>
            </w:tcBorders>
            <w:shd w:val="clear" w:color="auto" w:fill="FDE9D9"/>
            <w:hideMark/>
          </w:tcPr>
          <w:p w14:paraId="40573624" w14:textId="77777777" w:rsidR="00E83B3D" w:rsidRDefault="00E83B3D" w:rsidP="00D816D7">
            <w:pPr>
              <w:jc w:val="center"/>
              <w:rPr>
                <w:rFonts w:ascii="Arial" w:hAnsi="Arial" w:cs="Arial"/>
                <w:bCs/>
                <w:color w:val="FF0000"/>
                <w:sz w:val="18"/>
                <w:szCs w:val="18"/>
                <w:lang w:val="fr-FR"/>
              </w:rPr>
            </w:pPr>
            <w:r>
              <w:rPr>
                <w:rFonts w:ascii="Arial" w:hAnsi="Arial" w:cs="Arial"/>
                <w:bCs/>
                <w:color w:val="FF0000"/>
                <w:sz w:val="18"/>
                <w:szCs w:val="18"/>
                <w:lang w:val="fr-FR"/>
              </w:rPr>
              <w:t>( 2 )</w:t>
            </w:r>
          </w:p>
        </w:tc>
        <w:tc>
          <w:tcPr>
            <w:tcW w:w="1333" w:type="dxa"/>
            <w:tcBorders>
              <w:top w:val="single" w:sz="4" w:space="0" w:color="auto"/>
              <w:left w:val="single" w:sz="4" w:space="0" w:color="auto"/>
              <w:bottom w:val="single" w:sz="4" w:space="0" w:color="auto"/>
              <w:right w:val="single" w:sz="4" w:space="0" w:color="auto"/>
            </w:tcBorders>
            <w:shd w:val="clear" w:color="auto" w:fill="FDE9D9"/>
            <w:hideMark/>
          </w:tcPr>
          <w:p w14:paraId="6CC4DE1D" w14:textId="77777777" w:rsidR="00E83B3D" w:rsidRDefault="003D690A" w:rsidP="00D816D7">
            <w:pPr>
              <w:jc w:val="center"/>
              <w:rPr>
                <w:rFonts w:ascii="Arial" w:hAnsi="Arial" w:cs="Arial"/>
                <w:bCs/>
                <w:color w:val="FF0000"/>
                <w:sz w:val="18"/>
                <w:szCs w:val="18"/>
                <w:lang w:val="fr-FR"/>
              </w:rPr>
            </w:pPr>
            <w:r>
              <w:rPr>
                <w:rFonts w:ascii="黑体" w:eastAsia="黑体" w:hAnsi="Arial" w:cs="Arial" w:hint="eastAsia"/>
                <w:bCs/>
                <w:noProof/>
                <w:color w:val="FF0000"/>
                <w:sz w:val="18"/>
                <w:szCs w:val="18"/>
                <w:lang w:val="en-GB" w:eastAsia="zh-CN"/>
              </w:rPr>
              <mc:AlternateContent>
                <mc:Choice Requires="wps">
                  <w:drawing>
                    <wp:anchor distT="0" distB="0" distL="114300" distR="114300" simplePos="0" relativeHeight="251677184" behindDoc="0" locked="0" layoutInCell="1" allowOverlap="1" wp14:anchorId="645A96D8" wp14:editId="0259C599">
                      <wp:simplePos x="0" y="0"/>
                      <wp:positionH relativeFrom="column">
                        <wp:posOffset>682537</wp:posOffset>
                      </wp:positionH>
                      <wp:positionV relativeFrom="paragraph">
                        <wp:posOffset>67395</wp:posOffset>
                      </wp:positionV>
                      <wp:extent cx="0" cy="75345"/>
                      <wp:effectExtent l="0" t="0" r="19050" b="20320"/>
                      <wp:wrapNone/>
                      <wp:docPr id="201" name="直接连接符 201"/>
                      <wp:cNvGraphicFramePr/>
                      <a:graphic xmlns:a="http://schemas.openxmlformats.org/drawingml/2006/main">
                        <a:graphicData uri="http://schemas.microsoft.com/office/word/2010/wordprocessingShape">
                          <wps:wsp>
                            <wps:cNvCnPr/>
                            <wps:spPr>
                              <a:xfrm>
                                <a:off x="0" y="0"/>
                                <a:ext cx="0" cy="75345"/>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2B7F7" id="直接连接符 20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5pt,5.3pt" to="53.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" strokecolor="red" strokeweight=".25pt"/>
                  </w:pict>
                </mc:Fallback>
              </mc:AlternateContent>
            </w:r>
            <w:r>
              <w:rPr>
                <w:rFonts w:ascii="Arial" w:hAnsi="Arial" w:cs="Arial"/>
                <w:bCs/>
                <w:noProof/>
                <w:color w:val="FF0000"/>
                <w:sz w:val="18"/>
                <w:szCs w:val="18"/>
                <w:lang w:val="en-GB" w:eastAsia="zh-CN"/>
              </w:rPr>
              <mc:AlternateContent>
                <mc:Choice Requires="wps">
                  <w:drawing>
                    <wp:anchor distT="0" distB="0" distL="114300" distR="114300" simplePos="0" relativeHeight="251676160" behindDoc="0" locked="0" layoutInCell="1" allowOverlap="1" wp14:anchorId="48FE2BFD" wp14:editId="59EA6599">
                      <wp:simplePos x="0" y="0"/>
                      <wp:positionH relativeFrom="column">
                        <wp:posOffset>464185</wp:posOffset>
                      </wp:positionH>
                      <wp:positionV relativeFrom="paragraph">
                        <wp:posOffset>67945</wp:posOffset>
                      </wp:positionV>
                      <wp:extent cx="217170" cy="0"/>
                      <wp:effectExtent l="38100" t="76200" r="0" b="95250"/>
                      <wp:wrapNone/>
                      <wp:docPr id="193" name="直接箭头连接符 193"/>
                      <wp:cNvGraphicFramePr/>
                      <a:graphic xmlns:a="http://schemas.openxmlformats.org/drawingml/2006/main">
                        <a:graphicData uri="http://schemas.microsoft.com/office/word/2010/wordprocessingShape">
                          <wps:wsp>
                            <wps:cNvCnPr/>
                            <wps:spPr>
                              <a:xfrm flipH="1">
                                <a:off x="0" y="0"/>
                                <a:ext cx="217170" cy="0"/>
                              </a:xfrm>
                              <a:prstGeom prst="straightConnector1">
                                <a:avLst/>
                              </a:prstGeom>
                              <a:ln w="31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8A136C" id="直接箭头连接符 193" o:spid="_x0000_s1026" type="#_x0000_t32" style="position:absolute;left:0;text-align:left;margin-left:36.55pt;margin-top:5.35pt;width:17.1pt;height:0;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" strokecolor="red" strokeweight=".25pt">
                      <v:stroke endarrow="block"/>
                    </v:shape>
                  </w:pict>
                </mc:Fallback>
              </mc:AlternateContent>
            </w:r>
            <w:r w:rsidR="00E83B3D">
              <w:rPr>
                <w:rFonts w:ascii="Arial" w:hAnsi="Arial" w:cs="Arial"/>
                <w:bCs/>
                <w:color w:val="FF0000"/>
                <w:sz w:val="18"/>
                <w:szCs w:val="18"/>
                <w:lang w:val="fr-FR"/>
              </w:rPr>
              <w:t>250</w:t>
            </w:r>
          </w:p>
        </w:tc>
        <w:tc>
          <w:tcPr>
            <w:tcW w:w="1275" w:type="dxa"/>
            <w:tcBorders>
              <w:top w:val="single" w:sz="4" w:space="0" w:color="auto"/>
              <w:left w:val="single" w:sz="4" w:space="0" w:color="auto"/>
              <w:bottom w:val="single" w:sz="4" w:space="0" w:color="auto"/>
              <w:right w:val="single" w:sz="4" w:space="0" w:color="auto"/>
            </w:tcBorders>
            <w:shd w:val="clear" w:color="auto" w:fill="FDE9D9"/>
            <w:hideMark/>
          </w:tcPr>
          <w:p w14:paraId="5789F2F9" w14:textId="77777777" w:rsidR="00E83B3D" w:rsidRDefault="00972182" w:rsidP="00D816D7">
            <w:pPr>
              <w:jc w:val="center"/>
              <w:rPr>
                <w:rFonts w:ascii="Arial" w:hAnsi="Arial" w:cs="Arial"/>
                <w:bCs/>
                <w:color w:val="FF0000"/>
                <w:sz w:val="18"/>
                <w:szCs w:val="18"/>
                <w:lang w:val="fr-FR"/>
              </w:rPr>
            </w:pPr>
            <w:r>
              <w:rPr>
                <w:noProof/>
                <w:color w:val="080808"/>
                <w:sz w:val="21"/>
                <w:szCs w:val="21"/>
                <w:lang w:val="en-GB" w:eastAsia="zh-CN"/>
              </w:rPr>
              <mc:AlternateContent>
                <mc:Choice Requires="wps">
                  <w:drawing>
                    <wp:anchor distT="0" distB="0" distL="114300" distR="114300" simplePos="0" relativeHeight="251668992" behindDoc="0" locked="0" layoutInCell="1" allowOverlap="1" wp14:anchorId="10488384" wp14:editId="48EA05C4">
                      <wp:simplePos x="0" y="0"/>
                      <wp:positionH relativeFrom="column">
                        <wp:posOffset>16828</wp:posOffset>
                      </wp:positionH>
                      <wp:positionV relativeFrom="paragraph">
                        <wp:posOffset>145098</wp:posOffset>
                      </wp:positionV>
                      <wp:extent cx="638175" cy="252412"/>
                      <wp:effectExtent l="0" t="0" r="28575" b="14605"/>
                      <wp:wrapNone/>
                      <wp:docPr id="1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2412"/>
                              </a:xfrm>
                              <a:prstGeom prst="rect">
                                <a:avLst/>
                              </a:prstGeom>
                              <a:solidFill>
                                <a:srgbClr val="FFFF99"/>
                              </a:solidFill>
                              <a:ln w="6350">
                                <a:solidFill>
                                  <a:srgbClr val="FF0000"/>
                                </a:solidFill>
                                <a:miter lim="800000"/>
                                <a:headEnd/>
                                <a:tailEnd/>
                              </a:ln>
                            </wps:spPr>
                            <wps:txbx>
                              <w:txbxContent>
                                <w:p w14:paraId="1DDE88D9" w14:textId="77777777" w:rsidR="00B7152B" w:rsidRDefault="00B7152B" w:rsidP="00972182">
                                  <w:pPr>
                                    <w:spacing w:before="40" w:after="40" w:line="160" w:lineRule="exact"/>
                                    <w:jc w:val="center"/>
                                    <w:rPr>
                                      <w:rFonts w:ascii="Arial" w:hAnsi="Arial" w:cs="Arial"/>
                                      <w:color w:val="FF0000"/>
                                      <w:sz w:val="14"/>
                                      <w:szCs w:val="14"/>
                                    </w:rPr>
                                  </w:pPr>
                                  <w:r>
                                    <w:rPr>
                                      <w:rFonts w:ascii="Arial" w:hAnsi="Arial" w:cs="Arial"/>
                                      <w:color w:val="FF0000"/>
                                      <w:sz w:val="14"/>
                                      <w:szCs w:val="14"/>
                                    </w:rPr>
                                    <w:t>65</w:t>
                                  </w:r>
                                  <w:r w:rsidRPr="00C74618">
                                    <w:rPr>
                                      <w:rFonts w:ascii="Arial" w:hAnsi="Arial" w:cs="Arial" w:hint="eastAsia"/>
                                      <w:color w:val="FF0000"/>
                                      <w:sz w:val="14"/>
                                      <w:szCs w:val="14"/>
                                      <w:lang w:val="fr-FR"/>
                                    </w:rPr>
                                    <w:t>毫升</w:t>
                                  </w:r>
                                  <w:r>
                                    <w:rPr>
                                      <w:rFonts w:ascii="Arial" w:hAnsi="Arial" w:cs="Arial"/>
                                      <w:color w:val="FF0000"/>
                                      <w:sz w:val="14"/>
                                      <w:szCs w:val="14"/>
                                    </w:rPr>
                                    <w:br/>
                                    <w:t>= 0,065</w:t>
                                  </w:r>
                                  <w:r w:rsidRPr="00C74618">
                                    <w:rPr>
                                      <w:rFonts w:ascii="Arial" w:hAnsi="Arial" w:cs="Arial" w:hint="eastAsia"/>
                                      <w:color w:val="FF0000"/>
                                      <w:sz w:val="14"/>
                                      <w:szCs w:val="14"/>
                                      <w:lang w:val="fr-FR"/>
                                    </w:rPr>
                                    <w:t>升</w:t>
                                  </w:r>
                                </w:p>
                                <w:p w14:paraId="7D34B43C" w14:textId="77777777" w:rsidR="00B7152B" w:rsidRDefault="00B7152B" w:rsidP="00E83B3D">
                                  <w:pPr>
                                    <w:jc w:val="center"/>
                                    <w:rPr>
                                      <w:rFonts w:ascii="Arial" w:hAnsi="Arial" w:cs="Arial"/>
                                      <w:color w:val="FF0000"/>
                                      <w:sz w:val="14"/>
                                      <w:szCs w:val="1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0488384" id="_x0000_s1031" type="#_x0000_t202" style="position:absolute;left:0;text-align:left;margin-left:1.35pt;margin-top:11.45pt;width:50.25pt;height:19.8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" fillcolor="#ff9" strokecolor="red" strokeweight=".5pt">
                      <v:textbox inset="0,0,0,0">
                        <w:txbxContent>
                          <w:p w14:paraId="1DDE88D9" w14:textId="77777777" w:rsidR="00B7152B" w:rsidRDefault="00B7152B" w:rsidP="00972182">
                            <w:pPr>
                              <w:spacing w:before="40" w:after="40" w:line="160" w:lineRule="exact"/>
                              <w:jc w:val="center"/>
                              <w:rPr>
                                <w:rFonts w:ascii="Arial" w:hAnsi="Arial" w:cs="Arial"/>
                                <w:color w:val="FF0000"/>
                                <w:sz w:val="14"/>
                                <w:szCs w:val="14"/>
                              </w:rPr>
                            </w:pPr>
                            <w:r>
                              <w:rPr>
                                <w:rFonts w:ascii="Arial" w:hAnsi="Arial" w:cs="Arial"/>
                                <w:color w:val="FF0000"/>
                                <w:sz w:val="14"/>
                                <w:szCs w:val="14"/>
                              </w:rPr>
                              <w:t>65</w:t>
                            </w:r>
                            <w:r w:rsidRPr="00C74618">
                              <w:rPr>
                                <w:rFonts w:ascii="Arial" w:hAnsi="Arial" w:cs="Arial" w:hint="eastAsia"/>
                                <w:color w:val="FF0000"/>
                                <w:sz w:val="14"/>
                                <w:szCs w:val="14"/>
                                <w:lang w:val="fr-FR"/>
                              </w:rPr>
                              <w:t>毫升</w:t>
                            </w:r>
                            <w:r>
                              <w:rPr>
                                <w:rFonts w:ascii="Arial" w:hAnsi="Arial" w:cs="Arial"/>
                                <w:color w:val="FF0000"/>
                                <w:sz w:val="14"/>
                                <w:szCs w:val="14"/>
                              </w:rPr>
                              <w:br/>
                              <w:t>= 0,065</w:t>
                            </w:r>
                            <w:r w:rsidRPr="00C74618">
                              <w:rPr>
                                <w:rFonts w:ascii="Arial" w:hAnsi="Arial" w:cs="Arial" w:hint="eastAsia"/>
                                <w:color w:val="FF0000"/>
                                <w:sz w:val="14"/>
                                <w:szCs w:val="14"/>
                                <w:lang w:val="fr-FR"/>
                              </w:rPr>
                              <w:t>升</w:t>
                            </w:r>
                          </w:p>
                          <w:p w14:paraId="7D34B43C" w14:textId="77777777" w:rsidR="00B7152B" w:rsidRDefault="00B7152B" w:rsidP="00E83B3D">
                            <w:pPr>
                              <w:jc w:val="center"/>
                              <w:rPr>
                                <w:rFonts w:ascii="Arial" w:hAnsi="Arial" w:cs="Arial"/>
                                <w:color w:val="FF0000"/>
                                <w:sz w:val="14"/>
                                <w:szCs w:val="14"/>
                              </w:rPr>
                            </w:pPr>
                          </w:p>
                        </w:txbxContent>
                      </v:textbox>
                    </v:shape>
                  </w:pict>
                </mc:Fallback>
              </mc:AlternateContent>
            </w:r>
            <w:r w:rsidR="008A031E">
              <w:rPr>
                <w:rFonts w:ascii="黑体" w:eastAsia="黑体" w:hAnsi="Arial" w:cs="Arial" w:hint="eastAsia"/>
                <w:bCs/>
                <w:noProof/>
                <w:color w:val="FF0000"/>
                <w:sz w:val="18"/>
                <w:szCs w:val="18"/>
                <w:lang w:val="en-GB" w:eastAsia="zh-CN"/>
              </w:rPr>
              <mc:AlternateContent>
                <mc:Choice Requires="wps">
                  <w:drawing>
                    <wp:anchor distT="0" distB="0" distL="114300" distR="114300" simplePos="0" relativeHeight="251679232" behindDoc="0" locked="0" layoutInCell="1" allowOverlap="1" wp14:anchorId="54EC0D7D" wp14:editId="7ECE53B7">
                      <wp:simplePos x="0" y="0"/>
                      <wp:positionH relativeFrom="column">
                        <wp:posOffset>565150</wp:posOffset>
                      </wp:positionH>
                      <wp:positionV relativeFrom="paragraph">
                        <wp:posOffset>69755</wp:posOffset>
                      </wp:positionV>
                      <wp:extent cx="0" cy="75345"/>
                      <wp:effectExtent l="0" t="0" r="19050" b="20320"/>
                      <wp:wrapNone/>
                      <wp:docPr id="203" name="直接连接符 203"/>
                      <wp:cNvGraphicFramePr/>
                      <a:graphic xmlns:a="http://schemas.openxmlformats.org/drawingml/2006/main">
                        <a:graphicData uri="http://schemas.microsoft.com/office/word/2010/wordprocessingShape">
                          <wps:wsp>
                            <wps:cNvCnPr/>
                            <wps:spPr>
                              <a:xfrm>
                                <a:off x="0" y="0"/>
                                <a:ext cx="0" cy="75345"/>
                              </a:xfrm>
                              <a:prstGeom prst="line">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FD0E78" id="直接连接符 20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5.5pt" to="4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" strokecolor="red" strokeweight=".25pt"/>
                  </w:pict>
                </mc:Fallback>
              </mc:AlternateContent>
            </w:r>
            <w:r w:rsidR="008A031E">
              <w:rPr>
                <w:rFonts w:ascii="Arial" w:hAnsi="Arial" w:cs="Arial"/>
                <w:bCs/>
                <w:noProof/>
                <w:color w:val="FF0000"/>
                <w:sz w:val="18"/>
                <w:szCs w:val="18"/>
                <w:lang w:val="en-GB" w:eastAsia="zh-CN"/>
              </w:rPr>
              <mc:AlternateContent>
                <mc:Choice Requires="wps">
                  <w:drawing>
                    <wp:anchor distT="0" distB="0" distL="114300" distR="114300" simplePos="0" relativeHeight="251678208" behindDoc="0" locked="0" layoutInCell="1" allowOverlap="1" wp14:anchorId="4C6E957B" wp14:editId="49696F38">
                      <wp:simplePos x="0" y="0"/>
                      <wp:positionH relativeFrom="column">
                        <wp:posOffset>403303</wp:posOffset>
                      </wp:positionH>
                      <wp:positionV relativeFrom="paragraph">
                        <wp:posOffset>69839</wp:posOffset>
                      </wp:positionV>
                      <wp:extent cx="163810" cy="2445"/>
                      <wp:effectExtent l="38100" t="76200" r="0" b="93345"/>
                      <wp:wrapNone/>
                      <wp:docPr id="202" name="直接箭头连接符 202"/>
                      <wp:cNvGraphicFramePr/>
                      <a:graphic xmlns:a="http://schemas.openxmlformats.org/drawingml/2006/main">
                        <a:graphicData uri="http://schemas.microsoft.com/office/word/2010/wordprocessingShape">
                          <wps:wsp>
                            <wps:cNvCnPr/>
                            <wps:spPr>
                              <a:xfrm flipH="1">
                                <a:off x="0" y="0"/>
                                <a:ext cx="163810" cy="2445"/>
                              </a:xfrm>
                              <a:prstGeom prst="straightConnector1">
                                <a:avLst/>
                              </a:prstGeom>
                              <a:ln w="31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0EFF5" id="直接箭头连接符 202" o:spid="_x0000_s1026" type="#_x0000_t32" style="position:absolute;left:0;text-align:left;margin-left:31.75pt;margin-top:5.5pt;width:12.9pt;height:.2pt;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" strokecolor="red" strokeweight=".25pt">
                      <v:stroke endarrow="block"/>
                    </v:shape>
                  </w:pict>
                </mc:Fallback>
              </mc:AlternateContent>
            </w:r>
            <w:r w:rsidR="00E83B3D">
              <w:rPr>
                <w:rFonts w:ascii="Arial" w:hAnsi="Arial" w:cs="Arial"/>
                <w:bCs/>
                <w:color w:val="FF0000"/>
                <w:sz w:val="18"/>
                <w:szCs w:val="18"/>
                <w:lang w:val="fr-FR"/>
              </w:rPr>
              <w:t>65</w:t>
            </w:r>
          </w:p>
        </w:tc>
      </w:tr>
      <w:tr w:rsidR="00E83B3D" w14:paraId="42C64212" w14:textId="77777777" w:rsidTr="00E83B3D">
        <w:tc>
          <w:tcPr>
            <w:tcW w:w="0" w:type="auto"/>
            <w:vMerge/>
            <w:tcBorders>
              <w:top w:val="single" w:sz="4" w:space="0" w:color="auto"/>
              <w:left w:val="single" w:sz="4" w:space="0" w:color="auto"/>
              <w:bottom w:val="single" w:sz="4" w:space="0" w:color="auto"/>
              <w:right w:val="single" w:sz="4" w:space="0" w:color="auto"/>
            </w:tcBorders>
            <w:vAlign w:val="center"/>
            <w:hideMark/>
          </w:tcPr>
          <w:p w14:paraId="1118E72E" w14:textId="77777777" w:rsidR="00E83B3D" w:rsidRDefault="00E83B3D" w:rsidP="00D816D7">
            <w:pPr>
              <w:rPr>
                <w:rFonts w:ascii="Arial" w:hAnsi="Arial" w:cs="Arial"/>
                <w:bCs/>
                <w:kern w:val="14"/>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9813E" w14:textId="77777777" w:rsidR="00E83B3D" w:rsidRDefault="00E83B3D" w:rsidP="00D816D7">
            <w:pPr>
              <w:rPr>
                <w:rFonts w:ascii="Arial" w:hAnsi="Arial" w:cs="Arial"/>
                <w:bCs/>
                <w:color w:val="FF0000"/>
                <w:kern w:val="14"/>
                <w:sz w:val="18"/>
                <w:szCs w:val="18"/>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FDD7A" w14:textId="77777777" w:rsidR="00E83B3D" w:rsidRDefault="00E83B3D" w:rsidP="00D816D7">
            <w:pPr>
              <w:rPr>
                <w:rFonts w:ascii="Arial" w:hAnsi="Arial" w:cs="Arial"/>
                <w:bCs/>
                <w:color w:val="FF0000"/>
                <w:kern w:val="14"/>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07303C68" w14:textId="38225D49" w:rsidR="00E83B3D" w:rsidRDefault="00577C5F" w:rsidP="00D816D7">
            <w:pPr>
              <w:rPr>
                <w:rFonts w:ascii="Arial" w:hAnsi="Arial" w:cs="Arial"/>
                <w:bCs/>
                <w:color w:val="FF0000"/>
                <w:sz w:val="18"/>
                <w:szCs w:val="18"/>
                <w:lang w:val="fr-FR"/>
              </w:rPr>
            </w:pPr>
            <w:r>
              <w:rPr>
                <w:noProof/>
                <w:color w:val="080808"/>
                <w:sz w:val="21"/>
                <w:szCs w:val="21"/>
                <w:lang w:val="en-GB" w:eastAsia="zh-CN"/>
              </w:rPr>
              <mc:AlternateContent>
                <mc:Choice Requires="wps">
                  <w:drawing>
                    <wp:anchor distT="0" distB="0" distL="114300" distR="114300" simplePos="0" relativeHeight="251664896" behindDoc="0" locked="0" layoutInCell="1" allowOverlap="1" wp14:anchorId="05BA85F4" wp14:editId="7BEA16A3">
                      <wp:simplePos x="0" y="0"/>
                      <wp:positionH relativeFrom="column">
                        <wp:posOffset>105410</wp:posOffset>
                      </wp:positionH>
                      <wp:positionV relativeFrom="paragraph">
                        <wp:posOffset>33324</wp:posOffset>
                      </wp:positionV>
                      <wp:extent cx="1000125" cy="219075"/>
                      <wp:effectExtent l="0" t="0" r="28575" b="28575"/>
                      <wp:wrapNone/>
                      <wp:docPr id="1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19075"/>
                              </a:xfrm>
                              <a:prstGeom prst="rect">
                                <a:avLst/>
                              </a:prstGeom>
                              <a:solidFill>
                                <a:srgbClr val="FFFF99"/>
                              </a:solidFill>
                              <a:ln w="6350">
                                <a:solidFill>
                                  <a:srgbClr val="FF0000"/>
                                </a:solidFill>
                                <a:miter lim="800000"/>
                                <a:headEnd/>
                                <a:tailEnd/>
                              </a:ln>
                            </wps:spPr>
                            <wps:txbx>
                              <w:txbxContent>
                                <w:p w14:paraId="612AA427" w14:textId="77777777" w:rsidR="00B7152B" w:rsidRPr="001A66D0" w:rsidRDefault="00B7152B" w:rsidP="008A031E">
                                  <w:pPr>
                                    <w:spacing w:before="80" w:line="160" w:lineRule="exact"/>
                                    <w:jc w:val="center"/>
                                    <w:rPr>
                                      <w:rFonts w:ascii="Arial" w:hAnsi="Arial" w:cs="Arial"/>
                                      <w:color w:val="FF0000"/>
                                      <w:sz w:val="14"/>
                                      <w:szCs w:val="14"/>
                                      <w:lang w:val="fr-FR"/>
                                    </w:rPr>
                                  </w:pPr>
                                  <w:r w:rsidRPr="001A66D0">
                                    <w:rPr>
                                      <w:rFonts w:ascii="Arial" w:hAnsi="Arial" w:cs="Arial" w:hint="eastAsia"/>
                                      <w:color w:val="FF0000"/>
                                      <w:sz w:val="14"/>
                                      <w:szCs w:val="14"/>
                                      <w:lang w:val="fr-FR"/>
                                    </w:rPr>
                                    <w:t>所缉获货物的来源国</w:t>
                                  </w:r>
                                </w:p>
                                <w:p w14:paraId="3BE85BA9" w14:textId="77777777" w:rsidR="00B7152B" w:rsidRDefault="00B7152B" w:rsidP="00E83B3D">
                                  <w:pPr>
                                    <w:jc w:val="center"/>
                                    <w:rPr>
                                      <w:rFonts w:ascii="Arial" w:hAnsi="Arial" w:cs="Arial"/>
                                      <w:color w:val="FF0000"/>
                                      <w:sz w:val="14"/>
                                      <w:szCs w:val="14"/>
                                      <w:lang w:val="fr-FR"/>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A85F4" id="Text Box 30" o:spid="_x0000_s1032" type="#_x0000_t202" style="position:absolute;margin-left:8.3pt;margin-top:2.6pt;width:78.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" fillcolor="#ff9" strokecolor="red" strokeweight=".5pt">
                      <v:textbox inset="0,0,0,0">
                        <w:txbxContent>
                          <w:p w14:paraId="612AA427" w14:textId="77777777" w:rsidR="00B7152B" w:rsidRPr="001A66D0" w:rsidRDefault="00B7152B" w:rsidP="008A031E">
                            <w:pPr>
                              <w:spacing w:before="80" w:line="160" w:lineRule="exact"/>
                              <w:jc w:val="center"/>
                              <w:rPr>
                                <w:rFonts w:ascii="Arial" w:hAnsi="Arial" w:cs="Arial"/>
                                <w:color w:val="FF0000"/>
                                <w:sz w:val="14"/>
                                <w:szCs w:val="14"/>
                                <w:lang w:val="fr-FR"/>
                              </w:rPr>
                            </w:pPr>
                            <w:r w:rsidRPr="001A66D0">
                              <w:rPr>
                                <w:rFonts w:ascii="Arial" w:hAnsi="Arial" w:cs="Arial" w:hint="eastAsia"/>
                                <w:color w:val="FF0000"/>
                                <w:sz w:val="14"/>
                                <w:szCs w:val="14"/>
                                <w:lang w:val="fr-FR"/>
                              </w:rPr>
                              <w:t>所缉获货物的来源国</w:t>
                            </w:r>
                          </w:p>
                          <w:p w14:paraId="3BE85BA9" w14:textId="77777777" w:rsidR="00B7152B" w:rsidRDefault="00B7152B" w:rsidP="00E83B3D">
                            <w:pPr>
                              <w:jc w:val="center"/>
                              <w:rPr>
                                <w:rFonts w:ascii="Arial" w:hAnsi="Arial" w:cs="Arial"/>
                                <w:color w:val="FF0000"/>
                                <w:sz w:val="14"/>
                                <w:szCs w:val="14"/>
                                <w:lang w:val="fr-FR"/>
                              </w:rPr>
                            </w:pPr>
                          </w:p>
                        </w:txbxContent>
                      </v:textbox>
                    </v:shape>
                  </w:pict>
                </mc:Fallback>
              </mc:AlternateContent>
            </w:r>
          </w:p>
        </w:tc>
        <w:tc>
          <w:tcPr>
            <w:tcW w:w="629" w:type="dxa"/>
            <w:tcBorders>
              <w:top w:val="single" w:sz="4" w:space="0" w:color="auto"/>
              <w:left w:val="single" w:sz="4" w:space="0" w:color="auto"/>
              <w:bottom w:val="single" w:sz="4" w:space="0" w:color="auto"/>
              <w:right w:val="single" w:sz="4" w:space="0" w:color="auto"/>
            </w:tcBorders>
            <w:shd w:val="clear" w:color="auto" w:fill="FDE9D9"/>
            <w:hideMark/>
          </w:tcPr>
          <w:p w14:paraId="608A2644" w14:textId="77777777" w:rsidR="00E83B3D" w:rsidRDefault="00E83B3D" w:rsidP="00D816D7">
            <w:pPr>
              <w:jc w:val="center"/>
              <w:rPr>
                <w:rFonts w:ascii="Arial" w:hAnsi="Arial" w:cs="Arial"/>
                <w:bCs/>
                <w:color w:val="FF0000"/>
                <w:sz w:val="18"/>
                <w:szCs w:val="18"/>
                <w:lang w:val="fr-FR"/>
              </w:rPr>
            </w:pPr>
            <w:r w:rsidRPr="00972182">
              <w:rPr>
                <w:rFonts w:ascii="Arial" w:hAnsi="Arial" w:cs="Arial"/>
                <w:bCs/>
                <w:color w:val="000000" w:themeColor="text1"/>
                <w:sz w:val="18"/>
                <w:szCs w:val="18"/>
                <w:lang w:val="fr-FR"/>
              </w:rPr>
              <w:t xml:space="preserve">(  </w:t>
            </w:r>
            <w:r w:rsidR="00972182">
              <w:rPr>
                <w:rFonts w:ascii="Arial" w:hAnsi="Arial" w:cs="Arial"/>
                <w:bCs/>
                <w:color w:val="000000" w:themeColor="text1"/>
                <w:sz w:val="18"/>
                <w:szCs w:val="18"/>
                <w:lang w:val="fr-FR"/>
              </w:rPr>
              <w:t xml:space="preserve"> </w:t>
            </w:r>
            <w:r w:rsidRPr="00972182">
              <w:rPr>
                <w:rFonts w:ascii="Arial" w:hAnsi="Arial" w:cs="Arial"/>
                <w:bCs/>
                <w:color w:val="000000" w:themeColor="text1"/>
                <w:sz w:val="18"/>
                <w:szCs w:val="18"/>
                <w:lang w:val="fr-FR"/>
              </w:rPr>
              <w:t xml:space="preserve"> )</w:t>
            </w: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2EEAE4CB" w14:textId="77777777" w:rsidR="00E83B3D" w:rsidRDefault="004155AF" w:rsidP="00D816D7">
            <w:pPr>
              <w:jc w:val="center"/>
              <w:rPr>
                <w:rFonts w:ascii="Arial" w:hAnsi="Arial" w:cs="Arial"/>
                <w:bCs/>
                <w:color w:val="FF0000"/>
                <w:sz w:val="18"/>
                <w:szCs w:val="18"/>
                <w:lang w:val="fr-FR"/>
              </w:rPr>
            </w:pPr>
            <w:r>
              <w:rPr>
                <w:rFonts w:ascii="Arial" w:hAnsi="Arial" w:cs="Arial"/>
                <w:bCs/>
                <w:noProof/>
                <w:color w:val="FF0000"/>
                <w:sz w:val="18"/>
                <w:szCs w:val="18"/>
                <w:lang w:val="en-GB" w:eastAsia="zh-CN"/>
              </w:rPr>
              <mc:AlternateContent>
                <mc:Choice Requires="wps">
                  <w:drawing>
                    <wp:anchor distT="0" distB="0" distL="114300" distR="114300" simplePos="0" relativeHeight="251680256" behindDoc="0" locked="0" layoutInCell="1" allowOverlap="1" wp14:anchorId="6CDC8185" wp14:editId="6E8CCA9F">
                      <wp:simplePos x="0" y="0"/>
                      <wp:positionH relativeFrom="column">
                        <wp:posOffset>90371</wp:posOffset>
                      </wp:positionH>
                      <wp:positionV relativeFrom="paragraph">
                        <wp:posOffset>-11711</wp:posOffset>
                      </wp:positionV>
                      <wp:extent cx="650395" cy="161429"/>
                      <wp:effectExtent l="0" t="0" r="16510" b="10160"/>
                      <wp:wrapNone/>
                      <wp:docPr id="2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95" cy="161429"/>
                              </a:xfrm>
                              <a:prstGeom prst="rect">
                                <a:avLst/>
                              </a:prstGeom>
                              <a:solidFill>
                                <a:srgbClr val="FFFF99"/>
                              </a:solidFill>
                              <a:ln w="6350">
                                <a:solidFill>
                                  <a:srgbClr val="FF0000"/>
                                </a:solidFill>
                                <a:miter lim="800000"/>
                                <a:headEnd/>
                                <a:tailEnd/>
                              </a:ln>
                            </wps:spPr>
                            <wps:txbx>
                              <w:txbxContent>
                                <w:p w14:paraId="399BC4D1" w14:textId="77777777" w:rsidR="00B7152B" w:rsidRDefault="00B7152B" w:rsidP="004155AF">
                                  <w:pPr>
                                    <w:spacing w:before="60"/>
                                    <w:jc w:val="center"/>
                                    <w:rPr>
                                      <w:rFonts w:ascii="Arial" w:hAnsi="Arial" w:cs="Arial"/>
                                      <w:color w:val="FF0000"/>
                                      <w:sz w:val="14"/>
                                      <w:szCs w:val="14"/>
                                    </w:rPr>
                                  </w:pPr>
                                  <w:r>
                                    <w:rPr>
                                      <w:rFonts w:ascii="Arial" w:hAnsi="Arial" w:cs="Arial"/>
                                      <w:color w:val="FF0000"/>
                                      <w:sz w:val="14"/>
                                      <w:szCs w:val="14"/>
                                    </w:rPr>
                                    <w:t>250</w:t>
                                  </w:r>
                                  <w:r w:rsidRPr="00C74618">
                                    <w:rPr>
                                      <w:rFonts w:ascii="Arial" w:hAnsi="Arial" w:cs="Arial" w:hint="eastAsia"/>
                                      <w:color w:val="FF0000"/>
                                      <w:sz w:val="14"/>
                                      <w:szCs w:val="14"/>
                                    </w:rPr>
                                    <w:t>升</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C8185" id="_x0000_s1033" type="#_x0000_t202" style="position:absolute;left:0;text-align:left;margin-left:7.1pt;margin-top:-.9pt;width:51.2pt;height:1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" fillcolor="#ff9" strokecolor="red" strokeweight=".5pt">
                      <v:textbox inset="0,0,0,0">
                        <w:txbxContent>
                          <w:p w14:paraId="399BC4D1" w14:textId="77777777" w:rsidR="00B7152B" w:rsidRDefault="00B7152B" w:rsidP="004155AF">
                            <w:pPr>
                              <w:spacing w:before="60"/>
                              <w:jc w:val="center"/>
                              <w:rPr>
                                <w:rFonts w:ascii="Arial" w:hAnsi="Arial" w:cs="Arial"/>
                                <w:color w:val="FF0000"/>
                                <w:sz w:val="14"/>
                                <w:szCs w:val="14"/>
                              </w:rPr>
                            </w:pPr>
                            <w:r>
                              <w:rPr>
                                <w:rFonts w:ascii="Arial" w:hAnsi="Arial" w:cs="Arial"/>
                                <w:color w:val="FF0000"/>
                                <w:sz w:val="14"/>
                                <w:szCs w:val="14"/>
                              </w:rPr>
                              <w:t>250</w:t>
                            </w:r>
                            <w:r w:rsidRPr="00C74618">
                              <w:rPr>
                                <w:rFonts w:ascii="Arial" w:hAnsi="Arial" w:cs="Arial" w:hint="eastAsia"/>
                                <w:color w:val="FF0000"/>
                                <w:sz w:val="14"/>
                                <w:szCs w:val="14"/>
                              </w:rPr>
                              <w:t>升</w:t>
                            </w:r>
                          </w:p>
                        </w:txbxContent>
                      </v:textbox>
                    </v:shape>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04581911" w14:textId="77777777" w:rsidR="00E83B3D" w:rsidRDefault="00E83B3D" w:rsidP="00D816D7">
            <w:pPr>
              <w:jc w:val="center"/>
              <w:rPr>
                <w:rFonts w:ascii="Arial" w:hAnsi="Arial" w:cs="Arial"/>
                <w:bCs/>
                <w:color w:val="FF0000"/>
                <w:sz w:val="18"/>
                <w:szCs w:val="18"/>
                <w:lang w:val="fr-FR"/>
              </w:rPr>
            </w:pPr>
          </w:p>
        </w:tc>
      </w:tr>
      <w:tr w:rsidR="008A031E" w14:paraId="548F9BCB" w14:textId="77777777" w:rsidTr="008A031E">
        <w:tc>
          <w:tcPr>
            <w:tcW w:w="0" w:type="auto"/>
            <w:tcBorders>
              <w:top w:val="single" w:sz="4" w:space="0" w:color="auto"/>
              <w:left w:val="single" w:sz="4" w:space="0" w:color="auto"/>
              <w:bottom w:val="single" w:sz="4" w:space="0" w:color="auto"/>
              <w:right w:val="single" w:sz="4" w:space="0" w:color="auto"/>
            </w:tcBorders>
            <w:shd w:val="clear" w:color="auto" w:fill="FDE9D9"/>
            <w:vAlign w:val="center"/>
          </w:tcPr>
          <w:p w14:paraId="4AE17C6A" w14:textId="77777777" w:rsidR="008A031E" w:rsidRDefault="008A031E" w:rsidP="00D816D7">
            <w:pPr>
              <w:rPr>
                <w:rFonts w:ascii="Arial" w:hAnsi="Arial" w:cs="Arial"/>
                <w:bCs/>
                <w:kern w:val="14"/>
                <w:sz w:val="16"/>
                <w:szCs w:val="16"/>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DE9D9"/>
            <w:vAlign w:val="center"/>
          </w:tcPr>
          <w:p w14:paraId="476EBA1C" w14:textId="77777777" w:rsidR="008A031E" w:rsidRDefault="008A031E" w:rsidP="00D816D7">
            <w:pPr>
              <w:rPr>
                <w:rFonts w:ascii="Arial" w:hAnsi="Arial" w:cs="Arial"/>
                <w:bCs/>
                <w:color w:val="FF0000"/>
                <w:kern w:val="14"/>
                <w:sz w:val="18"/>
                <w:szCs w:val="18"/>
                <w:lang w:val="fr-FR"/>
              </w:rPr>
            </w:pPr>
          </w:p>
        </w:tc>
        <w:tc>
          <w:tcPr>
            <w:tcW w:w="0" w:type="auto"/>
            <w:tcBorders>
              <w:top w:val="single" w:sz="4" w:space="0" w:color="auto"/>
              <w:left w:val="single" w:sz="4" w:space="0" w:color="auto"/>
              <w:bottom w:val="single" w:sz="4" w:space="0" w:color="auto"/>
              <w:right w:val="single" w:sz="4" w:space="0" w:color="auto"/>
            </w:tcBorders>
            <w:shd w:val="clear" w:color="auto" w:fill="FDE9D9"/>
            <w:vAlign w:val="center"/>
          </w:tcPr>
          <w:p w14:paraId="7DE6A893" w14:textId="77777777" w:rsidR="008A031E" w:rsidRDefault="008A031E" w:rsidP="00D816D7">
            <w:pPr>
              <w:rPr>
                <w:rFonts w:ascii="Arial" w:hAnsi="Arial" w:cs="Arial"/>
                <w:bCs/>
                <w:color w:val="FF0000"/>
                <w:kern w:val="14"/>
                <w:sz w:val="18"/>
                <w:szCs w:val="18"/>
                <w:lang w:val="fr-FR"/>
              </w:rPr>
            </w:pPr>
          </w:p>
        </w:tc>
        <w:tc>
          <w:tcPr>
            <w:tcW w:w="2007" w:type="dxa"/>
            <w:tcBorders>
              <w:top w:val="single" w:sz="4" w:space="0" w:color="auto"/>
              <w:left w:val="single" w:sz="4" w:space="0" w:color="auto"/>
              <w:bottom w:val="single" w:sz="4" w:space="0" w:color="auto"/>
              <w:right w:val="single" w:sz="4" w:space="0" w:color="auto"/>
            </w:tcBorders>
            <w:shd w:val="clear" w:color="auto" w:fill="FDE9D9"/>
          </w:tcPr>
          <w:p w14:paraId="14DDF888" w14:textId="77777777" w:rsidR="008A031E" w:rsidRDefault="008A031E" w:rsidP="00D816D7">
            <w:pPr>
              <w:rPr>
                <w:rFonts w:ascii="Arial" w:hAnsi="Arial" w:cs="Arial"/>
                <w:bCs/>
                <w:color w:val="FF0000"/>
                <w:sz w:val="18"/>
                <w:szCs w:val="18"/>
                <w:lang w:val="fr-FR"/>
              </w:rPr>
            </w:pPr>
          </w:p>
        </w:tc>
        <w:tc>
          <w:tcPr>
            <w:tcW w:w="629" w:type="dxa"/>
            <w:tcBorders>
              <w:top w:val="single" w:sz="4" w:space="0" w:color="auto"/>
              <w:left w:val="single" w:sz="4" w:space="0" w:color="auto"/>
              <w:bottom w:val="single" w:sz="4" w:space="0" w:color="auto"/>
              <w:right w:val="single" w:sz="4" w:space="0" w:color="auto"/>
            </w:tcBorders>
            <w:shd w:val="clear" w:color="auto" w:fill="FDE9D9"/>
          </w:tcPr>
          <w:p w14:paraId="229426E4" w14:textId="77777777" w:rsidR="008A031E" w:rsidRDefault="008A031E" w:rsidP="00D816D7">
            <w:pPr>
              <w:jc w:val="center"/>
              <w:rPr>
                <w:rFonts w:ascii="Arial" w:hAnsi="Arial" w:cs="Arial"/>
                <w:bCs/>
                <w:color w:val="FF0000"/>
                <w:sz w:val="18"/>
                <w:szCs w:val="18"/>
                <w:lang w:val="fr-FR"/>
              </w:rPr>
            </w:pPr>
          </w:p>
        </w:tc>
        <w:tc>
          <w:tcPr>
            <w:tcW w:w="1333" w:type="dxa"/>
            <w:tcBorders>
              <w:top w:val="single" w:sz="4" w:space="0" w:color="auto"/>
              <w:left w:val="single" w:sz="4" w:space="0" w:color="auto"/>
              <w:bottom w:val="single" w:sz="4" w:space="0" w:color="auto"/>
              <w:right w:val="single" w:sz="4" w:space="0" w:color="auto"/>
            </w:tcBorders>
            <w:shd w:val="clear" w:color="auto" w:fill="FDE9D9"/>
          </w:tcPr>
          <w:p w14:paraId="28A4B61F" w14:textId="77777777" w:rsidR="008A031E" w:rsidRDefault="008A031E" w:rsidP="00D816D7">
            <w:pPr>
              <w:jc w:val="center"/>
              <w:rPr>
                <w:rFonts w:ascii="Arial" w:hAnsi="Arial" w:cs="Arial"/>
                <w:bCs/>
                <w:color w:val="FF0000"/>
                <w:sz w:val="18"/>
                <w:szCs w:val="18"/>
                <w:lang w:val="fr-FR"/>
              </w:rPr>
            </w:pPr>
          </w:p>
        </w:tc>
        <w:tc>
          <w:tcPr>
            <w:tcW w:w="1275" w:type="dxa"/>
            <w:tcBorders>
              <w:top w:val="single" w:sz="4" w:space="0" w:color="auto"/>
              <w:left w:val="single" w:sz="4" w:space="0" w:color="auto"/>
              <w:bottom w:val="single" w:sz="4" w:space="0" w:color="auto"/>
              <w:right w:val="single" w:sz="4" w:space="0" w:color="auto"/>
            </w:tcBorders>
            <w:shd w:val="clear" w:color="auto" w:fill="FDE9D9"/>
          </w:tcPr>
          <w:p w14:paraId="51EB8D11" w14:textId="77777777" w:rsidR="008A031E" w:rsidRDefault="008A031E" w:rsidP="00D816D7">
            <w:pPr>
              <w:jc w:val="center"/>
              <w:rPr>
                <w:rFonts w:ascii="Arial" w:hAnsi="Arial" w:cs="Arial"/>
                <w:bCs/>
                <w:color w:val="FF0000"/>
                <w:sz w:val="18"/>
                <w:szCs w:val="18"/>
                <w:lang w:val="fr-FR"/>
              </w:rPr>
            </w:pPr>
          </w:p>
        </w:tc>
      </w:tr>
    </w:tbl>
    <w:p w14:paraId="245893B0" w14:textId="77777777" w:rsidR="00E83B3D" w:rsidRDefault="00E83B3D" w:rsidP="00D816D7">
      <w:pPr>
        <w:pStyle w:val="SingleTxt"/>
        <w:spacing w:line="240" w:lineRule="auto"/>
        <w:ind w:left="0" w:right="0"/>
        <w:rPr>
          <w:rFonts w:ascii="Arial" w:hAnsi="Arial" w:cs="Arial"/>
          <w:spacing w:val="0"/>
          <w:w w:val="100"/>
          <w:sz w:val="18"/>
          <w:szCs w:val="18"/>
          <w:lang w:val="fr-FR"/>
        </w:rPr>
      </w:pPr>
    </w:p>
    <w:p w14:paraId="752691B7" w14:textId="77777777" w:rsidR="00777D58" w:rsidRPr="002F54F4" w:rsidRDefault="00777D58" w:rsidP="00D816D7">
      <w:pPr>
        <w:spacing w:after="120" w:line="280" w:lineRule="exact"/>
        <w:jc w:val="both"/>
        <w:rPr>
          <w:bCs/>
          <w:sz w:val="21"/>
          <w:szCs w:val="21"/>
          <w:lang w:eastAsia="zh-CN"/>
        </w:rPr>
      </w:pPr>
      <w:r w:rsidRPr="002F54F4">
        <w:rPr>
          <w:bCs/>
          <w:sz w:val="21"/>
          <w:szCs w:val="21"/>
          <w:lang w:eastAsia="zh-CN"/>
        </w:rPr>
        <w:t>5.</w:t>
      </w:r>
      <w:r w:rsidR="002C73EA" w:rsidRPr="002F54F4">
        <w:rPr>
          <w:rFonts w:hint="eastAsia"/>
          <w:bCs/>
          <w:sz w:val="21"/>
          <w:szCs w:val="21"/>
          <w:lang w:eastAsia="zh-CN"/>
        </w:rPr>
        <w:tab/>
      </w:r>
      <w:r w:rsidRPr="002F54F4">
        <w:rPr>
          <w:bCs/>
          <w:sz w:val="21"/>
          <w:szCs w:val="21"/>
          <w:lang w:eastAsia="zh-CN"/>
        </w:rPr>
        <w:t>所有数字均应反</w:t>
      </w:r>
      <w:r w:rsidR="00104FA1" w:rsidRPr="002F54F4">
        <w:rPr>
          <w:bCs/>
          <w:sz w:val="21"/>
          <w:szCs w:val="21"/>
          <w:lang w:eastAsia="zh-CN"/>
        </w:rPr>
        <w:t>映所涉</w:t>
      </w:r>
      <w:r w:rsidRPr="002F54F4">
        <w:rPr>
          <w:bCs/>
          <w:sz w:val="21"/>
          <w:szCs w:val="21"/>
          <w:lang w:eastAsia="zh-CN"/>
        </w:rPr>
        <w:t>的</w:t>
      </w:r>
      <w:r w:rsidRPr="002F54F4">
        <w:rPr>
          <w:bCs/>
          <w:sz w:val="21"/>
          <w:szCs w:val="21"/>
          <w:u w:val="single"/>
          <w:lang w:eastAsia="zh-CN"/>
        </w:rPr>
        <w:t>净数量</w:t>
      </w:r>
      <w:r w:rsidRPr="002F54F4">
        <w:rPr>
          <w:bCs/>
          <w:sz w:val="21"/>
          <w:szCs w:val="21"/>
          <w:lang w:eastAsia="zh-CN"/>
        </w:rPr>
        <w:t>，即不包括包装或容器的重量。</w:t>
      </w:r>
      <w:r w:rsidR="00104FA1" w:rsidRPr="002F54F4">
        <w:rPr>
          <w:bCs/>
          <w:sz w:val="21"/>
          <w:szCs w:val="21"/>
          <w:u w:val="single"/>
          <w:lang w:eastAsia="zh-CN"/>
        </w:rPr>
        <w:t>对于制</w:t>
      </w:r>
      <w:r w:rsidR="00505D85" w:rsidRPr="002F54F4">
        <w:rPr>
          <w:bCs/>
          <w:sz w:val="21"/>
          <w:szCs w:val="21"/>
          <w:u w:val="single"/>
          <w:lang w:eastAsia="zh-CN"/>
        </w:rPr>
        <w:t>剂</w:t>
      </w:r>
      <w:r w:rsidR="00104FA1" w:rsidRPr="002F54F4">
        <w:rPr>
          <w:bCs/>
          <w:sz w:val="21"/>
          <w:szCs w:val="21"/>
          <w:lang w:eastAsia="zh-CN"/>
        </w:rPr>
        <w:t>（例如含有麻黄碱或伪麻黄碱的药剂），数字应为各物质的纯含量，即不包括与之化</w:t>
      </w:r>
      <w:r w:rsidR="00505D85" w:rsidRPr="002F54F4">
        <w:rPr>
          <w:bCs/>
          <w:sz w:val="21"/>
          <w:szCs w:val="21"/>
          <w:lang w:eastAsia="zh-CN"/>
        </w:rPr>
        <w:t>合或混</w:t>
      </w:r>
      <w:r w:rsidR="00104FA1" w:rsidRPr="002F54F4">
        <w:rPr>
          <w:bCs/>
          <w:sz w:val="21"/>
          <w:szCs w:val="21"/>
          <w:lang w:eastAsia="zh-CN"/>
        </w:rPr>
        <w:t>合的其他</w:t>
      </w:r>
      <w:r w:rsidR="00584703" w:rsidRPr="002F54F4">
        <w:rPr>
          <w:bCs/>
          <w:sz w:val="21"/>
          <w:szCs w:val="21"/>
          <w:lang w:eastAsia="zh-CN"/>
        </w:rPr>
        <w:t>任何</w:t>
      </w:r>
      <w:r w:rsidR="00104FA1" w:rsidRPr="002F54F4">
        <w:rPr>
          <w:bCs/>
          <w:sz w:val="21"/>
          <w:szCs w:val="21"/>
          <w:lang w:eastAsia="zh-CN"/>
        </w:rPr>
        <w:t>物质的重量，也不包括包装或容器的重量。如果数字所指的是制</w:t>
      </w:r>
      <w:r w:rsidR="00505D85" w:rsidRPr="002F54F4">
        <w:rPr>
          <w:bCs/>
          <w:sz w:val="21"/>
          <w:szCs w:val="21"/>
          <w:lang w:eastAsia="zh-CN"/>
        </w:rPr>
        <w:t>剂的总重量，至少请加以注明。</w:t>
      </w:r>
    </w:p>
    <w:p w14:paraId="63B0FDF5" w14:textId="77777777" w:rsidR="00505D85" w:rsidRPr="002F54F4" w:rsidRDefault="00505D85" w:rsidP="00D816D7">
      <w:pPr>
        <w:spacing w:after="120" w:line="280" w:lineRule="exact"/>
        <w:jc w:val="both"/>
        <w:rPr>
          <w:bCs/>
          <w:sz w:val="21"/>
          <w:szCs w:val="21"/>
          <w:lang w:eastAsia="zh-CN"/>
        </w:rPr>
      </w:pPr>
      <w:r w:rsidRPr="002F54F4">
        <w:rPr>
          <w:bCs/>
          <w:sz w:val="21"/>
          <w:szCs w:val="21"/>
          <w:lang w:eastAsia="zh-CN"/>
        </w:rPr>
        <w:t>6.</w:t>
      </w:r>
      <w:r w:rsidR="002C73EA" w:rsidRPr="002F54F4">
        <w:rPr>
          <w:rFonts w:hint="eastAsia"/>
          <w:bCs/>
          <w:sz w:val="21"/>
          <w:szCs w:val="21"/>
          <w:lang w:eastAsia="zh-CN"/>
        </w:rPr>
        <w:tab/>
      </w:r>
      <w:r w:rsidR="00104FA1" w:rsidRPr="002F54F4">
        <w:rPr>
          <w:rFonts w:ascii="宋体" w:hAnsi="宋体"/>
          <w:bCs/>
          <w:sz w:val="21"/>
          <w:szCs w:val="21"/>
          <w:lang w:eastAsia="zh-CN"/>
        </w:rPr>
        <w:t>如</w:t>
      </w:r>
      <w:r w:rsidR="00C47676" w:rsidRPr="002F54F4">
        <w:rPr>
          <w:rFonts w:ascii="宋体" w:hAnsi="宋体"/>
          <w:bCs/>
          <w:sz w:val="21"/>
          <w:szCs w:val="21"/>
          <w:lang w:eastAsia="zh-CN"/>
        </w:rPr>
        <w:t>有</w:t>
      </w:r>
      <w:r w:rsidRPr="002F54F4">
        <w:rPr>
          <w:rFonts w:ascii="宋体" w:hAnsi="宋体"/>
          <w:bCs/>
          <w:sz w:val="21"/>
          <w:szCs w:val="21"/>
          <w:lang w:eastAsia="zh-CN"/>
        </w:rPr>
        <w:t>任何</w:t>
      </w:r>
      <w:r w:rsidR="00C47676" w:rsidRPr="002F54F4">
        <w:rPr>
          <w:rFonts w:ascii="宋体" w:hAnsi="宋体"/>
          <w:bCs/>
          <w:sz w:val="21"/>
          <w:szCs w:val="21"/>
          <w:lang w:eastAsia="zh-CN"/>
        </w:rPr>
        <w:t>一栏无法提供信息，一律注明“</w:t>
      </w:r>
      <w:r w:rsidR="00924BE2" w:rsidRPr="002F54F4">
        <w:rPr>
          <w:rFonts w:ascii="宋体" w:hAnsi="宋体"/>
          <w:bCs/>
          <w:sz w:val="21"/>
          <w:szCs w:val="21"/>
          <w:lang w:eastAsia="zh-CN"/>
        </w:rPr>
        <w:t>不明</w:t>
      </w:r>
      <w:r w:rsidR="00C47676" w:rsidRPr="002F54F4">
        <w:rPr>
          <w:rFonts w:ascii="宋体" w:hAnsi="宋体"/>
          <w:bCs/>
          <w:sz w:val="21"/>
          <w:szCs w:val="21"/>
          <w:lang w:eastAsia="zh-CN"/>
        </w:rPr>
        <w:t>”或“未</w:t>
      </w:r>
      <w:r w:rsidR="00104FA1" w:rsidRPr="002F54F4">
        <w:rPr>
          <w:rFonts w:ascii="宋体" w:hAnsi="宋体"/>
          <w:bCs/>
          <w:sz w:val="21"/>
          <w:szCs w:val="21"/>
          <w:lang w:eastAsia="zh-CN"/>
        </w:rPr>
        <w:t>提供</w:t>
      </w:r>
      <w:r w:rsidR="00C47676" w:rsidRPr="002F54F4">
        <w:rPr>
          <w:rFonts w:ascii="宋体" w:hAnsi="宋体"/>
          <w:bCs/>
          <w:sz w:val="21"/>
          <w:szCs w:val="21"/>
          <w:lang w:eastAsia="zh-CN"/>
        </w:rPr>
        <w:t>”；如果</w:t>
      </w:r>
      <w:r w:rsidR="00104FA1" w:rsidRPr="002F54F4">
        <w:rPr>
          <w:rFonts w:ascii="宋体" w:hAnsi="宋体"/>
          <w:bCs/>
          <w:sz w:val="21"/>
          <w:szCs w:val="21"/>
          <w:lang w:eastAsia="zh-CN"/>
        </w:rPr>
        <w:t>数字为零（表明没有缉获或贸易），一律注明“无”或“零”</w:t>
      </w:r>
      <w:r w:rsidR="00104FA1" w:rsidRPr="002F54F4">
        <w:rPr>
          <w:bCs/>
          <w:sz w:val="21"/>
          <w:szCs w:val="21"/>
          <w:lang w:eastAsia="zh-CN"/>
        </w:rPr>
        <w:t>。</w:t>
      </w:r>
      <w:r w:rsidR="00C47676" w:rsidRPr="002F54F4">
        <w:rPr>
          <w:bCs/>
          <w:sz w:val="21"/>
          <w:szCs w:val="21"/>
          <w:lang w:eastAsia="zh-CN"/>
        </w:rPr>
        <w:t>请</w:t>
      </w:r>
      <w:r w:rsidR="00104FA1" w:rsidRPr="002F54F4">
        <w:rPr>
          <w:bCs/>
          <w:sz w:val="21"/>
          <w:szCs w:val="21"/>
          <w:lang w:eastAsia="zh-CN"/>
        </w:rPr>
        <w:t>酌情</w:t>
      </w:r>
      <w:r w:rsidR="00C47676" w:rsidRPr="002F54F4">
        <w:rPr>
          <w:bCs/>
          <w:sz w:val="21"/>
          <w:szCs w:val="21"/>
          <w:lang w:eastAsia="zh-CN"/>
        </w:rPr>
        <w:t>注明哪些信息应</w:t>
      </w:r>
      <w:r w:rsidR="00C90323" w:rsidRPr="002F54F4">
        <w:rPr>
          <w:bCs/>
          <w:sz w:val="21"/>
          <w:szCs w:val="21"/>
          <w:lang w:eastAsia="zh-CN"/>
        </w:rPr>
        <w:t>予以保密</w:t>
      </w:r>
      <w:r w:rsidR="00C47676" w:rsidRPr="002F54F4">
        <w:rPr>
          <w:bCs/>
          <w:sz w:val="21"/>
          <w:szCs w:val="21"/>
          <w:lang w:eastAsia="zh-CN"/>
        </w:rPr>
        <w:t>。</w:t>
      </w:r>
    </w:p>
    <w:p w14:paraId="180B902D" w14:textId="66B0772A" w:rsidR="00C47676" w:rsidRPr="002F54F4" w:rsidRDefault="00C47676" w:rsidP="00D816D7">
      <w:pPr>
        <w:spacing w:after="120" w:line="280" w:lineRule="exact"/>
        <w:jc w:val="both"/>
        <w:rPr>
          <w:bCs/>
          <w:sz w:val="21"/>
          <w:szCs w:val="21"/>
          <w:lang w:eastAsia="zh-CN"/>
        </w:rPr>
      </w:pPr>
      <w:r w:rsidRPr="002F54F4">
        <w:rPr>
          <w:bCs/>
          <w:sz w:val="21"/>
          <w:szCs w:val="21"/>
          <w:lang w:eastAsia="zh-CN"/>
        </w:rPr>
        <w:t>7.</w:t>
      </w:r>
      <w:r w:rsidR="002C73EA" w:rsidRPr="002F54F4">
        <w:rPr>
          <w:rFonts w:hint="eastAsia"/>
          <w:bCs/>
          <w:sz w:val="21"/>
          <w:szCs w:val="21"/>
          <w:lang w:eastAsia="zh-CN"/>
        </w:rPr>
        <w:tab/>
      </w:r>
      <w:r w:rsidRPr="002F54F4">
        <w:rPr>
          <w:bCs/>
          <w:sz w:val="21"/>
          <w:szCs w:val="21"/>
          <w:lang w:eastAsia="zh-CN"/>
        </w:rPr>
        <w:t>如果在本报告年内没有缉获、进口和出口任何前体或非</w:t>
      </w:r>
      <w:r w:rsidR="008219A0">
        <w:rPr>
          <w:bCs/>
          <w:sz w:val="21"/>
          <w:szCs w:val="21"/>
          <w:lang w:eastAsia="zh-CN"/>
        </w:rPr>
        <w:t>列管</w:t>
      </w:r>
      <w:r w:rsidRPr="002F54F4">
        <w:rPr>
          <w:bCs/>
          <w:sz w:val="21"/>
          <w:szCs w:val="21"/>
          <w:lang w:eastAsia="zh-CN"/>
        </w:rPr>
        <w:t>物质，在将表</w:t>
      </w:r>
      <w:r w:rsidRPr="002F54F4">
        <w:rPr>
          <w:bCs/>
          <w:sz w:val="21"/>
          <w:szCs w:val="21"/>
          <w:lang w:eastAsia="zh-CN"/>
        </w:rPr>
        <w:t>D</w:t>
      </w:r>
      <w:r w:rsidRPr="002F54F4">
        <w:rPr>
          <w:bCs/>
          <w:sz w:val="21"/>
          <w:szCs w:val="21"/>
          <w:lang w:eastAsia="zh-CN"/>
        </w:rPr>
        <w:t>交回麻管局时应在</w:t>
      </w:r>
      <w:r w:rsidR="00E7392B" w:rsidRPr="002F54F4">
        <w:rPr>
          <w:bCs/>
          <w:sz w:val="21"/>
          <w:szCs w:val="21"/>
          <w:lang w:eastAsia="zh-CN"/>
        </w:rPr>
        <w:t>第</w:t>
      </w:r>
      <w:r w:rsidRPr="002F54F4">
        <w:rPr>
          <w:bCs/>
          <w:sz w:val="21"/>
          <w:szCs w:val="21"/>
          <w:lang w:eastAsia="zh-CN"/>
        </w:rPr>
        <w:t>2</w:t>
      </w:r>
      <w:r w:rsidR="00E7392B" w:rsidRPr="002F54F4">
        <w:rPr>
          <w:bCs/>
          <w:sz w:val="21"/>
          <w:szCs w:val="21"/>
          <w:lang w:eastAsia="zh-CN"/>
        </w:rPr>
        <w:t>页</w:t>
      </w:r>
      <w:r w:rsidRPr="002F54F4">
        <w:rPr>
          <w:bCs/>
          <w:sz w:val="21"/>
          <w:szCs w:val="21"/>
          <w:lang w:eastAsia="zh-CN"/>
        </w:rPr>
        <w:t>所提供的备注栏内明确说明。</w:t>
      </w:r>
    </w:p>
    <w:p w14:paraId="0EA6BE9B" w14:textId="77777777" w:rsidR="002C73EA" w:rsidRPr="009B5023" w:rsidRDefault="002C73EA" w:rsidP="00D816D7">
      <w:pPr>
        <w:spacing w:after="120" w:line="280" w:lineRule="exact"/>
        <w:ind w:right="510"/>
        <w:jc w:val="both"/>
        <w:rPr>
          <w:rFonts w:ascii="华文楷体" w:eastAsia="华文楷体" w:hAnsi="华文楷体"/>
          <w:b/>
          <w:bCs/>
          <w:sz w:val="21"/>
          <w:szCs w:val="21"/>
          <w:lang w:eastAsia="zh-CN"/>
        </w:rPr>
      </w:pPr>
    </w:p>
    <w:p w14:paraId="1939D8F9" w14:textId="33C8C37A" w:rsidR="00932EFA" w:rsidRDefault="00932EFA">
      <w:pPr>
        <w:rPr>
          <w:rFonts w:ascii="华文楷体" w:eastAsia="华文楷体" w:hAnsi="华文楷体"/>
          <w:b/>
          <w:bCs/>
          <w:sz w:val="21"/>
          <w:szCs w:val="21"/>
          <w:lang w:eastAsia="zh-CN"/>
        </w:rPr>
      </w:pPr>
      <w:r>
        <w:rPr>
          <w:rFonts w:ascii="华文楷体" w:eastAsia="华文楷体" w:hAnsi="华文楷体"/>
          <w:b/>
          <w:bCs/>
          <w:sz w:val="21"/>
          <w:szCs w:val="21"/>
          <w:lang w:eastAsia="zh-CN"/>
        </w:rPr>
        <w:br w:type="page"/>
      </w:r>
    </w:p>
    <w:p w14:paraId="2DEAF2E3" w14:textId="31EC8792" w:rsidR="00A65204" w:rsidRDefault="00C429D2" w:rsidP="00D816D7">
      <w:pPr>
        <w:spacing w:after="120" w:line="280" w:lineRule="exact"/>
        <w:ind w:right="510"/>
        <w:jc w:val="center"/>
        <w:rPr>
          <w:rFonts w:ascii="华文楷体" w:eastAsia="华文楷体" w:hAnsi="华文楷体"/>
          <w:b/>
          <w:bCs/>
          <w:sz w:val="21"/>
          <w:szCs w:val="21"/>
          <w:lang w:eastAsia="zh-CN"/>
        </w:rPr>
      </w:pPr>
      <w:r w:rsidRPr="00CF3E0D">
        <w:rPr>
          <w:rFonts w:ascii="华文楷体" w:eastAsia="华文楷体" w:hAnsi="华文楷体"/>
          <w:b/>
          <w:bCs/>
          <w:sz w:val="21"/>
          <w:szCs w:val="21"/>
          <w:lang w:eastAsia="zh-CN"/>
        </w:rPr>
        <w:lastRenderedPageBreak/>
        <w:t>请注意：具体的填写说明见本表的相关部分。</w:t>
      </w:r>
    </w:p>
    <w:p w14:paraId="7DF36400" w14:textId="66671A2F" w:rsidR="006A20C3" w:rsidRDefault="00A65204" w:rsidP="00932EFA">
      <w:pPr>
        <w:rPr>
          <w:sz w:val="24"/>
          <w:lang w:eastAsia="zh-CN"/>
        </w:rPr>
      </w:pPr>
      <w:r>
        <w:rPr>
          <w:rFonts w:ascii="华文楷体" w:eastAsia="华文楷体" w:hAnsi="华文楷体"/>
          <w:b/>
          <w:bCs/>
          <w:sz w:val="21"/>
          <w:szCs w:val="21"/>
          <w:lang w:eastAsia="zh-CN"/>
        </w:rPr>
        <w:br w:type="page"/>
      </w:r>
      <w:r w:rsidR="00FB6DF6">
        <w:rPr>
          <w:noProof/>
          <w:lang w:val="en-GB" w:eastAsia="zh-CN"/>
        </w:rPr>
        <mc:AlternateContent>
          <mc:Choice Requires="wps">
            <w:drawing>
              <wp:anchor distT="0" distB="0" distL="114300" distR="114300" simplePos="0" relativeHeight="251635200" behindDoc="0" locked="0" layoutInCell="1" allowOverlap="1" wp14:anchorId="5BC6CAB3" wp14:editId="6D1E1E02">
                <wp:simplePos x="0" y="0"/>
                <wp:positionH relativeFrom="column">
                  <wp:posOffset>337091</wp:posOffset>
                </wp:positionH>
                <wp:positionV relativeFrom="paragraph">
                  <wp:posOffset>53654</wp:posOffset>
                </wp:positionV>
                <wp:extent cx="6047295" cy="4562947"/>
                <wp:effectExtent l="0" t="0" r="10795" b="14605"/>
                <wp:wrapNone/>
                <wp:docPr id="4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295" cy="4562947"/>
                        </a:xfrm>
                        <a:prstGeom prst="rect">
                          <a:avLst/>
                        </a:prstGeom>
                        <a:solidFill>
                          <a:srgbClr val="FFFFFF"/>
                        </a:solidFill>
                        <a:ln w="3175">
                          <a:solidFill>
                            <a:srgbClr val="000000"/>
                          </a:solidFill>
                          <a:miter lim="800000"/>
                          <a:headEnd/>
                          <a:tailEnd/>
                        </a:ln>
                      </wps:spPr>
                      <wps:txbx>
                        <w:txbxContent>
                          <w:p w14:paraId="014AC05A" w14:textId="77777777" w:rsidR="00B7152B" w:rsidRDefault="00B7152B" w:rsidP="00727196">
                            <w:pPr>
                              <w:spacing w:before="60" w:line="274" w:lineRule="exact"/>
                              <w:jc w:val="center"/>
                              <w:rPr>
                                <w:sz w:val="21"/>
                                <w:lang w:eastAsia="zh-CN"/>
                              </w:rPr>
                            </w:pPr>
                            <w:r>
                              <w:rPr>
                                <w:rFonts w:hint="eastAsia"/>
                                <w:sz w:val="24"/>
                                <w:lang w:eastAsia="zh-CN"/>
                              </w:rPr>
                              <w:t>换算系数</w:t>
                            </w:r>
                          </w:p>
                          <w:p w14:paraId="2BC1E742" w14:textId="77777777" w:rsidR="00B7152B" w:rsidRDefault="00B7152B" w:rsidP="006A20C3">
                            <w:pPr>
                              <w:spacing w:line="274" w:lineRule="exact"/>
                              <w:rPr>
                                <w:sz w:val="21"/>
                                <w:lang w:eastAsia="zh-CN"/>
                              </w:rPr>
                            </w:pPr>
                          </w:p>
                          <w:p w14:paraId="48D1890C" w14:textId="77777777" w:rsidR="00B7152B" w:rsidRDefault="00B7152B" w:rsidP="002428F4">
                            <w:pPr>
                              <w:spacing w:after="120" w:line="280" w:lineRule="exact"/>
                              <w:jc w:val="both"/>
                              <w:rPr>
                                <w:sz w:val="21"/>
                                <w:lang w:eastAsia="zh-CN"/>
                              </w:rPr>
                            </w:pPr>
                            <w:r>
                              <w:rPr>
                                <w:rFonts w:hint="eastAsia"/>
                                <w:sz w:val="21"/>
                                <w:lang w:eastAsia="zh-CN"/>
                              </w:rPr>
                              <w:t>为了能够正确比较收集到的资料，务必按标准格式整理所有数据。为简化必要的标准化过程，物质为固体的以克或千克表示，物质（或其最常见形式）为液体的以升表示。</w:t>
                            </w:r>
                          </w:p>
                          <w:p w14:paraId="29836DEF" w14:textId="77777777" w:rsidR="00B7152B" w:rsidRDefault="00B7152B" w:rsidP="002428F4">
                            <w:pPr>
                              <w:spacing w:after="120" w:line="280" w:lineRule="exact"/>
                              <w:jc w:val="both"/>
                              <w:rPr>
                                <w:sz w:val="21"/>
                                <w:lang w:eastAsia="zh-CN"/>
                              </w:rPr>
                            </w:pPr>
                            <w:r w:rsidRPr="002C6EC9">
                              <w:rPr>
                                <w:rFonts w:ascii="宋体" w:hAnsi="宋体" w:hint="eastAsia"/>
                                <w:sz w:val="21"/>
                                <w:lang w:eastAsia="zh-CN"/>
                              </w:rPr>
                              <w:t>以升为单位报告的固体缉获量不应换算成</w:t>
                            </w:r>
                            <w:r>
                              <w:rPr>
                                <w:rFonts w:hint="eastAsia"/>
                                <w:sz w:val="21"/>
                                <w:lang w:eastAsia="zh-CN"/>
                              </w:rPr>
                              <w:t>千克，因溶液中物质的实际数量会不得而知。</w:t>
                            </w:r>
                          </w:p>
                          <w:p w14:paraId="321D4071" w14:textId="77777777" w:rsidR="00B7152B" w:rsidRDefault="00B7152B" w:rsidP="005B4DD8">
                            <w:pPr>
                              <w:spacing w:after="120" w:line="280" w:lineRule="exact"/>
                              <w:rPr>
                                <w:sz w:val="21"/>
                                <w:lang w:eastAsia="zh-CN"/>
                              </w:rPr>
                            </w:pPr>
                            <w:r>
                              <w:rPr>
                                <w:rFonts w:hint="eastAsia"/>
                                <w:sz w:val="21"/>
                                <w:lang w:eastAsia="zh-CN"/>
                              </w:rPr>
                              <w:t>对于液体的缉获量，以千克报告的数量应按如下系数换算成升：</w:t>
                            </w:r>
                          </w:p>
                          <w:tbl>
                            <w:tblPr>
                              <w:tblW w:w="0" w:type="auto"/>
                              <w:tblInd w:w="780" w:type="dxa"/>
                              <w:tblLayout w:type="fixed"/>
                              <w:tblLook w:val="0000" w:firstRow="0" w:lastRow="0" w:firstColumn="0" w:lastColumn="0" w:noHBand="0" w:noVBand="0"/>
                            </w:tblPr>
                            <w:tblGrid>
                              <w:gridCol w:w="5386"/>
                              <w:gridCol w:w="2410"/>
                            </w:tblGrid>
                            <w:tr w:rsidR="00B7152B" w:rsidRPr="00A27202" w14:paraId="6DADC59E" w14:textId="77777777" w:rsidTr="00FB6DF6">
                              <w:tc>
                                <w:tcPr>
                                  <w:tcW w:w="5386" w:type="dxa"/>
                                  <w:tcBorders>
                                    <w:bottom w:val="single" w:sz="4" w:space="0" w:color="auto"/>
                                  </w:tcBorders>
                                </w:tcPr>
                                <w:p w14:paraId="273E07FE" w14:textId="77777777" w:rsidR="00B7152B" w:rsidRPr="000A22B1" w:rsidRDefault="00B7152B" w:rsidP="002C6EC9">
                                  <w:pPr>
                                    <w:pStyle w:val="a3"/>
                                    <w:tabs>
                                      <w:tab w:val="clear" w:pos="4320"/>
                                      <w:tab w:val="clear" w:pos="8640"/>
                                    </w:tabs>
                                    <w:jc w:val="both"/>
                                    <w:rPr>
                                      <w:rFonts w:ascii="Arial" w:hAnsi="Arial"/>
                                      <w:i/>
                                      <w:lang w:val="en-GB"/>
                                    </w:rPr>
                                  </w:pPr>
                                  <w:r w:rsidRPr="00A27202">
                                    <w:rPr>
                                      <w:rFonts w:eastAsia="华文楷体"/>
                                      <w:sz w:val="21"/>
                                      <w:lang w:eastAsia="zh-CN"/>
                                    </w:rPr>
                                    <w:t>物质</w:t>
                                  </w:r>
                                </w:p>
                              </w:tc>
                              <w:tc>
                                <w:tcPr>
                                  <w:tcW w:w="2410" w:type="dxa"/>
                                  <w:tcBorders>
                                    <w:bottom w:val="single" w:sz="4" w:space="0" w:color="auto"/>
                                  </w:tcBorders>
                                </w:tcPr>
                                <w:p w14:paraId="11C5660E" w14:textId="77777777" w:rsidR="00B7152B" w:rsidRDefault="00B7152B" w:rsidP="002C6EC9">
                                  <w:pPr>
                                    <w:spacing w:line="280" w:lineRule="exact"/>
                                    <w:jc w:val="center"/>
                                    <w:rPr>
                                      <w:rFonts w:eastAsia="华文楷体"/>
                                      <w:sz w:val="21"/>
                                      <w:lang w:eastAsia="zh-CN"/>
                                    </w:rPr>
                                  </w:pPr>
                                  <w:r>
                                    <w:rPr>
                                      <w:rFonts w:eastAsia="华文楷体" w:hint="eastAsia"/>
                                      <w:sz w:val="21"/>
                                      <w:lang w:eastAsia="zh-CN"/>
                                    </w:rPr>
                                    <w:t>换算系数</w:t>
                                  </w:r>
                                </w:p>
                                <w:p w14:paraId="5CE8E533" w14:textId="77777777" w:rsidR="00B7152B" w:rsidRPr="00A27202" w:rsidRDefault="00B7152B" w:rsidP="002C6EC9">
                                  <w:pPr>
                                    <w:pStyle w:val="a3"/>
                                    <w:tabs>
                                      <w:tab w:val="clear" w:pos="4320"/>
                                      <w:tab w:val="clear" w:pos="8640"/>
                                    </w:tabs>
                                    <w:jc w:val="center"/>
                                    <w:rPr>
                                      <w:rFonts w:ascii="Arial" w:hAnsi="Arial"/>
                                      <w:i/>
                                      <w:lang w:eastAsia="zh-CN"/>
                                    </w:rPr>
                                  </w:pPr>
                                  <w:r>
                                    <w:rPr>
                                      <w:rFonts w:eastAsia="华文楷体" w:hint="eastAsia"/>
                                      <w:sz w:val="21"/>
                                      <w:lang w:eastAsia="zh-CN"/>
                                    </w:rPr>
                                    <w:t>（千克换算成升）</w:t>
                                  </w:r>
                                  <w:r>
                                    <w:rPr>
                                      <w:rFonts w:eastAsia="华文楷体"/>
                                      <w:sz w:val="21"/>
                                      <w:vertAlign w:val="superscript"/>
                                      <w:lang w:eastAsia="zh-CN"/>
                                    </w:rPr>
                                    <w:t>*</w:t>
                                  </w:r>
                                </w:p>
                              </w:tc>
                            </w:tr>
                            <w:tr w:rsidR="00B7152B" w:rsidRPr="0037715E" w14:paraId="71990487" w14:textId="77777777" w:rsidTr="00FB6DF6">
                              <w:tc>
                                <w:tcPr>
                                  <w:tcW w:w="5386" w:type="dxa"/>
                                  <w:tcBorders>
                                    <w:top w:val="single" w:sz="4" w:space="0" w:color="auto"/>
                                  </w:tcBorders>
                                </w:tcPr>
                                <w:p w14:paraId="3E833469" w14:textId="77777777" w:rsidR="00B7152B" w:rsidRDefault="00B7152B" w:rsidP="002C6EC9">
                                  <w:pPr>
                                    <w:spacing w:line="280" w:lineRule="exact"/>
                                    <w:rPr>
                                      <w:sz w:val="21"/>
                                    </w:rPr>
                                  </w:pPr>
                                  <w:r>
                                    <w:rPr>
                                      <w:rFonts w:hint="eastAsia"/>
                                      <w:sz w:val="21"/>
                                    </w:rPr>
                                    <w:t>醋酸酐</w:t>
                                  </w:r>
                                </w:p>
                              </w:tc>
                              <w:tc>
                                <w:tcPr>
                                  <w:tcW w:w="2410" w:type="dxa"/>
                                  <w:tcBorders>
                                    <w:top w:val="single" w:sz="4" w:space="0" w:color="auto"/>
                                  </w:tcBorders>
                                </w:tcPr>
                                <w:p w14:paraId="4A7E7D48"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0.926</w:t>
                                  </w:r>
                                </w:p>
                              </w:tc>
                            </w:tr>
                            <w:tr w:rsidR="00B7152B" w:rsidRPr="0037715E" w14:paraId="55D22D8A" w14:textId="77777777" w:rsidTr="00FB6DF6">
                              <w:tc>
                                <w:tcPr>
                                  <w:tcW w:w="5386" w:type="dxa"/>
                                </w:tcPr>
                                <w:p w14:paraId="164F92ED" w14:textId="77777777" w:rsidR="00B7152B" w:rsidRDefault="00B7152B" w:rsidP="002C6EC9">
                                  <w:pPr>
                                    <w:spacing w:line="280" w:lineRule="exact"/>
                                    <w:rPr>
                                      <w:sz w:val="21"/>
                                    </w:rPr>
                                  </w:pPr>
                                  <w:r>
                                    <w:rPr>
                                      <w:rFonts w:hint="eastAsia"/>
                                      <w:sz w:val="21"/>
                                    </w:rPr>
                                    <w:t>丙酮</w:t>
                                  </w:r>
                                </w:p>
                              </w:tc>
                              <w:tc>
                                <w:tcPr>
                                  <w:tcW w:w="2410" w:type="dxa"/>
                                </w:tcPr>
                                <w:p w14:paraId="05C44686"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1.269</w:t>
                                  </w:r>
                                </w:p>
                              </w:tc>
                            </w:tr>
                            <w:tr w:rsidR="00B7152B" w:rsidRPr="0037715E" w14:paraId="45478337" w14:textId="77777777" w:rsidTr="00FB6DF6">
                              <w:tc>
                                <w:tcPr>
                                  <w:tcW w:w="5386" w:type="dxa"/>
                                </w:tcPr>
                                <w:p w14:paraId="7B29DD13" w14:textId="77777777" w:rsidR="00B7152B" w:rsidRDefault="00B7152B" w:rsidP="002C6EC9">
                                  <w:pPr>
                                    <w:spacing w:line="280" w:lineRule="exact"/>
                                    <w:rPr>
                                      <w:sz w:val="21"/>
                                    </w:rPr>
                                  </w:pPr>
                                  <w:r>
                                    <w:rPr>
                                      <w:rFonts w:hint="eastAsia"/>
                                      <w:sz w:val="21"/>
                                    </w:rPr>
                                    <w:t>乙醚</w:t>
                                  </w:r>
                                </w:p>
                              </w:tc>
                              <w:tc>
                                <w:tcPr>
                                  <w:tcW w:w="2410" w:type="dxa"/>
                                </w:tcPr>
                                <w:p w14:paraId="101308DB"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1.408</w:t>
                                  </w:r>
                                </w:p>
                              </w:tc>
                            </w:tr>
                            <w:tr w:rsidR="00B7152B" w:rsidRPr="0037715E" w14:paraId="186920CC" w14:textId="77777777" w:rsidTr="00FB6DF6">
                              <w:tc>
                                <w:tcPr>
                                  <w:tcW w:w="5386" w:type="dxa"/>
                                </w:tcPr>
                                <w:p w14:paraId="63819DA9" w14:textId="7925AC71" w:rsidR="00B7152B" w:rsidRDefault="00B7152B" w:rsidP="002C6EC9">
                                  <w:pPr>
                                    <w:spacing w:line="280" w:lineRule="exact"/>
                                    <w:rPr>
                                      <w:sz w:val="21"/>
                                    </w:rPr>
                                  </w:pPr>
                                  <w:r>
                                    <w:rPr>
                                      <w:rFonts w:hint="eastAsia"/>
                                      <w:sz w:val="21"/>
                                    </w:rPr>
                                    <w:t>盐酸（</w:t>
                                  </w:r>
                                  <w:r>
                                    <w:rPr>
                                      <w:sz w:val="21"/>
                                    </w:rPr>
                                    <w:t>39.1%</w:t>
                                  </w:r>
                                  <w:r>
                                    <w:rPr>
                                      <w:rFonts w:hint="eastAsia"/>
                                      <w:sz w:val="21"/>
                                    </w:rPr>
                                    <w:t>的溶</w:t>
                                  </w:r>
                                  <w:r w:rsidR="00F0372C">
                                    <w:rPr>
                                      <w:sz w:val="21"/>
                                      <w:lang w:eastAsia="zh-CN"/>
                                    </w:rPr>
                                    <w:t>液</w:t>
                                  </w:r>
                                  <w:r>
                                    <w:rPr>
                                      <w:rFonts w:hint="eastAsia"/>
                                      <w:sz w:val="21"/>
                                    </w:rPr>
                                    <w:t>）</w:t>
                                  </w:r>
                                </w:p>
                              </w:tc>
                              <w:tc>
                                <w:tcPr>
                                  <w:tcW w:w="2410" w:type="dxa"/>
                                </w:tcPr>
                                <w:p w14:paraId="7E8A3D93"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0.833</w:t>
                                  </w:r>
                                </w:p>
                              </w:tc>
                            </w:tr>
                            <w:tr w:rsidR="00B7152B" w:rsidRPr="0037715E" w14:paraId="1A0F2BD9" w14:textId="77777777" w:rsidTr="00FB6DF6">
                              <w:tc>
                                <w:tcPr>
                                  <w:tcW w:w="5386" w:type="dxa"/>
                                </w:tcPr>
                                <w:p w14:paraId="141BF745" w14:textId="77777777" w:rsidR="00B7152B" w:rsidRDefault="00B7152B" w:rsidP="002C6EC9">
                                  <w:pPr>
                                    <w:spacing w:line="280" w:lineRule="exact"/>
                                    <w:rPr>
                                      <w:sz w:val="21"/>
                                    </w:rPr>
                                  </w:pPr>
                                  <w:r>
                                    <w:rPr>
                                      <w:rFonts w:hint="eastAsia"/>
                                      <w:sz w:val="21"/>
                                    </w:rPr>
                                    <w:t>异黄樟脑</w:t>
                                  </w:r>
                                </w:p>
                              </w:tc>
                              <w:tc>
                                <w:tcPr>
                                  <w:tcW w:w="2410" w:type="dxa"/>
                                </w:tcPr>
                                <w:p w14:paraId="0FE9DEA5"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0.892</w:t>
                                  </w:r>
                                </w:p>
                              </w:tc>
                            </w:tr>
                            <w:tr w:rsidR="00B7152B" w:rsidRPr="0037715E" w14:paraId="580356CA" w14:textId="77777777" w:rsidTr="00FB6DF6">
                              <w:tc>
                                <w:tcPr>
                                  <w:tcW w:w="5386" w:type="dxa"/>
                                </w:tcPr>
                                <w:p w14:paraId="5311D762" w14:textId="77777777" w:rsidR="00B7152B" w:rsidRDefault="00B7152B" w:rsidP="002C6EC9">
                                  <w:pPr>
                                    <w:spacing w:line="280" w:lineRule="exact"/>
                                    <w:rPr>
                                      <w:sz w:val="21"/>
                                    </w:rPr>
                                  </w:pPr>
                                  <w:r>
                                    <w:rPr>
                                      <w:sz w:val="21"/>
                                    </w:rPr>
                                    <w:t>3,4</w:t>
                                  </w:r>
                                  <w:r>
                                    <w:rPr>
                                      <w:rFonts w:hint="eastAsia"/>
                                      <w:sz w:val="21"/>
                                    </w:rPr>
                                    <w:t>-</w:t>
                                  </w:r>
                                  <w:r>
                                    <w:rPr>
                                      <w:rFonts w:hint="eastAsia"/>
                                      <w:sz w:val="21"/>
                                    </w:rPr>
                                    <w:t>亚甲基二氧苯基</w:t>
                                  </w:r>
                                  <w:r>
                                    <w:rPr>
                                      <w:rFonts w:hint="eastAsia"/>
                                      <w:sz w:val="21"/>
                                    </w:rPr>
                                    <w:t>-</w:t>
                                  </w:r>
                                  <w:r>
                                    <w:rPr>
                                      <w:sz w:val="21"/>
                                    </w:rPr>
                                    <w:t>2</w:t>
                                  </w:r>
                                  <w:r>
                                    <w:rPr>
                                      <w:rFonts w:hint="eastAsia"/>
                                      <w:sz w:val="21"/>
                                    </w:rPr>
                                    <w:t>-</w:t>
                                  </w:r>
                                  <w:r>
                                    <w:rPr>
                                      <w:rFonts w:hint="eastAsia"/>
                                      <w:sz w:val="21"/>
                                    </w:rPr>
                                    <w:t>丙酮</w:t>
                                  </w:r>
                                </w:p>
                              </w:tc>
                              <w:tc>
                                <w:tcPr>
                                  <w:tcW w:w="2410" w:type="dxa"/>
                                </w:tcPr>
                                <w:p w14:paraId="6E80A33D"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0.833</w:t>
                                  </w:r>
                                </w:p>
                              </w:tc>
                            </w:tr>
                            <w:tr w:rsidR="00B7152B" w:rsidRPr="0037715E" w14:paraId="6AA363D4" w14:textId="77777777" w:rsidTr="00FB6DF6">
                              <w:tc>
                                <w:tcPr>
                                  <w:tcW w:w="5386" w:type="dxa"/>
                                </w:tcPr>
                                <w:p w14:paraId="13257880" w14:textId="77777777" w:rsidR="00B7152B" w:rsidRDefault="00B7152B" w:rsidP="002C6EC9">
                                  <w:pPr>
                                    <w:spacing w:line="280" w:lineRule="exact"/>
                                    <w:rPr>
                                      <w:sz w:val="21"/>
                                    </w:rPr>
                                  </w:pPr>
                                  <w:r>
                                    <w:rPr>
                                      <w:rFonts w:hint="eastAsia"/>
                                      <w:sz w:val="21"/>
                                    </w:rPr>
                                    <w:t>甲乙酮</w:t>
                                  </w:r>
                                </w:p>
                              </w:tc>
                              <w:tc>
                                <w:tcPr>
                                  <w:tcW w:w="2410" w:type="dxa"/>
                                </w:tcPr>
                                <w:p w14:paraId="1F8C764E"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1.242</w:t>
                                  </w:r>
                                </w:p>
                              </w:tc>
                            </w:tr>
                            <w:tr w:rsidR="00B7152B" w:rsidRPr="0037715E" w14:paraId="4E8E40B8" w14:textId="77777777" w:rsidTr="00FB6DF6">
                              <w:tc>
                                <w:tcPr>
                                  <w:tcW w:w="5386" w:type="dxa"/>
                                </w:tcPr>
                                <w:p w14:paraId="19399F86" w14:textId="77777777" w:rsidR="00B7152B" w:rsidRDefault="00B7152B" w:rsidP="002C6EC9">
                                  <w:pPr>
                                    <w:spacing w:line="280" w:lineRule="exact"/>
                                    <w:rPr>
                                      <w:sz w:val="21"/>
                                    </w:rPr>
                                  </w:pPr>
                                  <w:r>
                                    <w:rPr>
                                      <w:sz w:val="21"/>
                                    </w:rPr>
                                    <w:t>1</w:t>
                                  </w:r>
                                  <w:r>
                                    <w:rPr>
                                      <w:rFonts w:hint="eastAsia"/>
                                      <w:sz w:val="21"/>
                                    </w:rPr>
                                    <w:t>-</w:t>
                                  </w:r>
                                  <w:r>
                                    <w:rPr>
                                      <w:rFonts w:hint="eastAsia"/>
                                      <w:sz w:val="21"/>
                                    </w:rPr>
                                    <w:t>苯基</w:t>
                                  </w:r>
                                  <w:r>
                                    <w:rPr>
                                      <w:rFonts w:hint="eastAsia"/>
                                      <w:sz w:val="21"/>
                                    </w:rPr>
                                    <w:t>-</w:t>
                                  </w:r>
                                  <w:r>
                                    <w:rPr>
                                      <w:sz w:val="21"/>
                                    </w:rPr>
                                    <w:t>2</w:t>
                                  </w:r>
                                  <w:r>
                                    <w:rPr>
                                      <w:rFonts w:hint="eastAsia"/>
                                      <w:sz w:val="21"/>
                                    </w:rPr>
                                    <w:t>-</w:t>
                                  </w:r>
                                  <w:r>
                                    <w:rPr>
                                      <w:rFonts w:hint="eastAsia"/>
                                      <w:sz w:val="21"/>
                                    </w:rPr>
                                    <w:t>丙酮</w:t>
                                  </w:r>
                                </w:p>
                              </w:tc>
                              <w:tc>
                                <w:tcPr>
                                  <w:tcW w:w="2410" w:type="dxa"/>
                                </w:tcPr>
                                <w:p w14:paraId="52A9938C"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0.985</w:t>
                                  </w:r>
                                </w:p>
                              </w:tc>
                            </w:tr>
                            <w:tr w:rsidR="00B7152B" w:rsidRPr="0037715E" w14:paraId="731A3BAE" w14:textId="77777777" w:rsidTr="00FB6DF6">
                              <w:tc>
                                <w:tcPr>
                                  <w:tcW w:w="5386" w:type="dxa"/>
                                </w:tcPr>
                                <w:p w14:paraId="4255AB09" w14:textId="77777777" w:rsidR="00B7152B" w:rsidRDefault="00B7152B" w:rsidP="002C6EC9">
                                  <w:pPr>
                                    <w:spacing w:line="280" w:lineRule="exact"/>
                                    <w:rPr>
                                      <w:sz w:val="21"/>
                                    </w:rPr>
                                  </w:pPr>
                                  <w:r>
                                    <w:rPr>
                                      <w:rFonts w:hint="eastAsia"/>
                                      <w:sz w:val="21"/>
                                    </w:rPr>
                                    <w:t>哌啶</w:t>
                                  </w:r>
                                </w:p>
                              </w:tc>
                              <w:tc>
                                <w:tcPr>
                                  <w:tcW w:w="2410" w:type="dxa"/>
                                </w:tcPr>
                                <w:p w14:paraId="6B8F4A17"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1.160</w:t>
                                  </w:r>
                                </w:p>
                              </w:tc>
                            </w:tr>
                            <w:tr w:rsidR="00B7152B" w:rsidRPr="0037715E" w14:paraId="34EEE0D6" w14:textId="77777777" w:rsidTr="00FB6DF6">
                              <w:tc>
                                <w:tcPr>
                                  <w:tcW w:w="5386" w:type="dxa"/>
                                </w:tcPr>
                                <w:p w14:paraId="50706EA2" w14:textId="77777777" w:rsidR="00B7152B" w:rsidRDefault="00B7152B" w:rsidP="002C6EC9">
                                  <w:pPr>
                                    <w:spacing w:line="280" w:lineRule="exact"/>
                                    <w:rPr>
                                      <w:sz w:val="21"/>
                                    </w:rPr>
                                  </w:pPr>
                                  <w:r>
                                    <w:rPr>
                                      <w:rFonts w:hint="eastAsia"/>
                                      <w:sz w:val="21"/>
                                    </w:rPr>
                                    <w:t>黄樟脑</w:t>
                                  </w:r>
                                </w:p>
                              </w:tc>
                              <w:tc>
                                <w:tcPr>
                                  <w:tcW w:w="2410" w:type="dxa"/>
                                </w:tcPr>
                                <w:p w14:paraId="04511067"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0.912</w:t>
                                  </w:r>
                                </w:p>
                              </w:tc>
                            </w:tr>
                            <w:tr w:rsidR="00B7152B" w:rsidRPr="0037715E" w14:paraId="60826134" w14:textId="77777777" w:rsidTr="00FB6DF6">
                              <w:tc>
                                <w:tcPr>
                                  <w:tcW w:w="5386" w:type="dxa"/>
                                </w:tcPr>
                                <w:p w14:paraId="4B344C08" w14:textId="77777777" w:rsidR="00B7152B" w:rsidRDefault="00B7152B" w:rsidP="002C6EC9">
                                  <w:pPr>
                                    <w:spacing w:line="280" w:lineRule="exact"/>
                                    <w:rPr>
                                      <w:sz w:val="21"/>
                                    </w:rPr>
                                  </w:pPr>
                                  <w:r>
                                    <w:rPr>
                                      <w:rFonts w:hint="eastAsia"/>
                                      <w:sz w:val="21"/>
                                    </w:rPr>
                                    <w:t>硫酸（浓缩溶液）</w:t>
                                  </w:r>
                                </w:p>
                              </w:tc>
                              <w:tc>
                                <w:tcPr>
                                  <w:tcW w:w="2410" w:type="dxa"/>
                                </w:tcPr>
                                <w:p w14:paraId="3055A407"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0.543</w:t>
                                  </w:r>
                                </w:p>
                              </w:tc>
                            </w:tr>
                            <w:tr w:rsidR="00B7152B" w:rsidRPr="0037715E" w14:paraId="4AF2EB62" w14:textId="77777777" w:rsidTr="00FB6DF6">
                              <w:tc>
                                <w:tcPr>
                                  <w:tcW w:w="5386" w:type="dxa"/>
                                  <w:tcBorders>
                                    <w:bottom w:val="single" w:sz="4" w:space="0" w:color="auto"/>
                                  </w:tcBorders>
                                </w:tcPr>
                                <w:p w14:paraId="04D7FEBB" w14:textId="77777777" w:rsidR="00B7152B" w:rsidRDefault="00B7152B" w:rsidP="002C6EC9">
                                  <w:pPr>
                                    <w:spacing w:line="280" w:lineRule="exact"/>
                                    <w:rPr>
                                      <w:sz w:val="21"/>
                                    </w:rPr>
                                  </w:pPr>
                                  <w:r>
                                    <w:rPr>
                                      <w:rFonts w:hint="eastAsia"/>
                                      <w:sz w:val="21"/>
                                    </w:rPr>
                                    <w:t>甲苯</w:t>
                                  </w:r>
                                </w:p>
                              </w:tc>
                              <w:tc>
                                <w:tcPr>
                                  <w:tcW w:w="2410" w:type="dxa"/>
                                  <w:tcBorders>
                                    <w:bottom w:val="single" w:sz="4" w:space="0" w:color="auto"/>
                                  </w:tcBorders>
                                </w:tcPr>
                                <w:p w14:paraId="6D54028E"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1.155</w:t>
                                  </w:r>
                                </w:p>
                              </w:tc>
                            </w:tr>
                          </w:tbl>
                          <w:p w14:paraId="643CFAB9" w14:textId="77777777" w:rsidR="00B7152B" w:rsidRDefault="00B7152B">
                            <w:pPr>
                              <w:rPr>
                                <w:lang w:eastAsia="zh-CN"/>
                              </w:rPr>
                            </w:pPr>
                          </w:p>
                          <w:p w14:paraId="126B692C" w14:textId="77777777" w:rsidR="00B7152B" w:rsidRPr="000A22B1" w:rsidRDefault="00B7152B" w:rsidP="00FB6DF6">
                            <w:pPr>
                              <w:pStyle w:val="a3"/>
                              <w:tabs>
                                <w:tab w:val="clear" w:pos="4320"/>
                                <w:tab w:val="clear" w:pos="8640"/>
                                <w:tab w:val="left" w:pos="1008"/>
                              </w:tabs>
                              <w:ind w:left="1560" w:hanging="709"/>
                              <w:jc w:val="both"/>
                              <w:rPr>
                                <w:rFonts w:ascii="Arial" w:hAnsi="Arial"/>
                                <w:i/>
                                <w:sz w:val="16"/>
                                <w:lang w:val="en-GB" w:eastAsia="zh-CN"/>
                              </w:rPr>
                            </w:pPr>
                            <w:r>
                              <w:rPr>
                                <w:rFonts w:ascii="Arial" w:hAnsi="Arial"/>
                                <w:sz w:val="16"/>
                                <w:lang w:val="en-GB" w:eastAsia="zh-CN"/>
                              </w:rPr>
                              <w:t>*</w:t>
                            </w:r>
                            <w:r>
                              <w:rPr>
                                <w:rFonts w:ascii="Arial" w:hAnsi="Arial"/>
                                <w:sz w:val="16"/>
                                <w:lang w:val="en-GB" w:eastAsia="zh-CN"/>
                              </w:rPr>
                              <w:tab/>
                            </w:r>
                            <w:r>
                              <w:rPr>
                                <w:rFonts w:hint="eastAsia"/>
                                <w:spacing w:val="-6"/>
                                <w:sz w:val="18"/>
                                <w:lang w:eastAsia="zh-CN"/>
                              </w:rPr>
                              <w:t>根据浓度推出，引自《</w:t>
                            </w:r>
                            <w:r>
                              <w:rPr>
                                <w:spacing w:val="-6"/>
                                <w:sz w:val="18"/>
                                <w:lang w:eastAsia="zh-CN"/>
                              </w:rPr>
                              <w:t>The Merck Index</w:t>
                            </w:r>
                            <w:r>
                              <w:rPr>
                                <w:rFonts w:hint="eastAsia"/>
                                <w:spacing w:val="-6"/>
                                <w:sz w:val="18"/>
                                <w:lang w:eastAsia="zh-CN"/>
                              </w:rPr>
                              <w:t>》，第</w:t>
                            </w:r>
                            <w:r>
                              <w:rPr>
                                <w:spacing w:val="-6"/>
                                <w:sz w:val="18"/>
                                <w:lang w:eastAsia="zh-CN"/>
                              </w:rPr>
                              <w:t>11</w:t>
                            </w:r>
                            <w:r>
                              <w:rPr>
                                <w:rFonts w:hint="eastAsia"/>
                                <w:spacing w:val="-6"/>
                                <w:sz w:val="18"/>
                                <w:lang w:eastAsia="zh-CN"/>
                              </w:rPr>
                              <w:t>版，</w:t>
                            </w:r>
                            <w:r>
                              <w:rPr>
                                <w:spacing w:val="-6"/>
                                <w:sz w:val="18"/>
                                <w:lang w:eastAsia="zh-CN"/>
                              </w:rPr>
                              <w:t>Merck and Co</w:t>
                            </w:r>
                            <w:r>
                              <w:rPr>
                                <w:spacing w:val="-6"/>
                                <w:sz w:val="18"/>
                                <w:lang w:val="en-GB" w:eastAsia="zh-CN"/>
                              </w:rPr>
                              <w:t>.</w:t>
                            </w:r>
                            <w:r>
                              <w:rPr>
                                <w:spacing w:val="-6"/>
                                <w:sz w:val="18"/>
                                <w:lang w:eastAsia="zh-CN"/>
                              </w:rPr>
                              <w:t xml:space="preserve">, Inc., </w:t>
                            </w:r>
                            <w:r>
                              <w:rPr>
                                <w:rFonts w:hint="eastAsia"/>
                                <w:spacing w:val="-6"/>
                                <w:sz w:val="18"/>
                                <w:lang w:eastAsia="zh-CN"/>
                              </w:rPr>
                              <w:t>美利坚合众国，</w:t>
                            </w:r>
                            <w:r>
                              <w:rPr>
                                <w:spacing w:val="-6"/>
                                <w:sz w:val="18"/>
                                <w:lang w:eastAsia="zh-CN"/>
                              </w:rPr>
                              <w:t>1989</w:t>
                            </w:r>
                            <w:r>
                              <w:rPr>
                                <w:rFonts w:hint="eastAsia"/>
                                <w:spacing w:val="-6"/>
                                <w:sz w:val="18"/>
                                <w:lang w:eastAsia="zh-CN"/>
                              </w:rPr>
                              <w:t>年。</w:t>
                            </w:r>
                          </w:p>
                          <w:p w14:paraId="66D57F48" w14:textId="77777777" w:rsidR="00B7152B" w:rsidRPr="000A22B1" w:rsidRDefault="00B7152B" w:rsidP="006A20C3">
                            <w:pPr>
                              <w:pStyle w:val="a3"/>
                              <w:tabs>
                                <w:tab w:val="clear" w:pos="4320"/>
                                <w:tab w:val="clear" w:pos="8640"/>
                              </w:tabs>
                              <w:jc w:val="both"/>
                              <w:rPr>
                                <w:rFonts w:ascii="Arial" w:hAnsi="Arial"/>
                                <w:i/>
                                <w:sz w:val="16"/>
                                <w:lang w:val="en-GB" w:eastAsia="zh-CN"/>
                              </w:rPr>
                            </w:pPr>
                          </w:p>
                          <w:p w14:paraId="2780CFFD" w14:textId="77777777" w:rsidR="00B7152B" w:rsidRDefault="00B7152B" w:rsidP="00047D76">
                            <w:pPr>
                              <w:widowControl w:val="0"/>
                              <w:rPr>
                                <w:lang w:eastAsia="zh-CN"/>
                              </w:rPr>
                            </w:pPr>
                            <w:r>
                              <w:rPr>
                                <w:rFonts w:hint="eastAsia"/>
                                <w:sz w:val="21"/>
                                <w:lang w:eastAsia="zh-CN"/>
                              </w:rPr>
                              <w:t>例如，将</w:t>
                            </w:r>
                            <w:r>
                              <w:rPr>
                                <w:sz w:val="21"/>
                                <w:lang w:eastAsia="zh-CN"/>
                              </w:rPr>
                              <w:t>1000</w:t>
                            </w:r>
                            <w:r>
                              <w:rPr>
                                <w:rFonts w:hint="eastAsia"/>
                                <w:sz w:val="21"/>
                                <w:lang w:eastAsia="zh-CN"/>
                              </w:rPr>
                              <w:t>千克甲基乙基酮换算成升，应乘以</w:t>
                            </w:r>
                            <w:r>
                              <w:rPr>
                                <w:rFonts w:hint="eastAsia"/>
                                <w:sz w:val="21"/>
                                <w:lang w:eastAsia="zh-CN"/>
                              </w:rPr>
                              <w:t>1.</w:t>
                            </w:r>
                            <w:r>
                              <w:rPr>
                                <w:sz w:val="21"/>
                                <w:lang w:eastAsia="zh-CN"/>
                              </w:rPr>
                              <w:t>242</w:t>
                            </w:r>
                            <w:r>
                              <w:rPr>
                                <w:rFonts w:hint="eastAsia"/>
                                <w:sz w:val="21"/>
                                <w:lang w:eastAsia="zh-CN"/>
                              </w:rPr>
                              <w:t>，即</w:t>
                            </w:r>
                            <w:r>
                              <w:rPr>
                                <w:sz w:val="21"/>
                                <w:lang w:eastAsia="zh-CN"/>
                              </w:rPr>
                              <w:t>1000 x 1.242</w:t>
                            </w:r>
                            <w:r>
                              <w:rPr>
                                <w:rFonts w:hint="eastAsia"/>
                                <w:sz w:val="21"/>
                                <w:lang w:eastAsia="zh-CN"/>
                              </w:rPr>
                              <w:t>＝</w:t>
                            </w:r>
                            <w:r>
                              <w:rPr>
                                <w:sz w:val="21"/>
                                <w:lang w:eastAsia="zh-CN"/>
                              </w:rPr>
                              <w:t>1242</w:t>
                            </w:r>
                            <w:r>
                              <w:rPr>
                                <w:rFonts w:hint="eastAsia"/>
                                <w:sz w:val="21"/>
                                <w:lang w:eastAsia="zh-CN"/>
                              </w:rPr>
                              <w:t>升。</w:t>
                            </w:r>
                          </w:p>
                        </w:txbxContent>
                      </wps:txbx>
                      <wps:bodyPr rot="0" vert="horz" wrap="square" lIns="54000" tIns="45720" rIns="54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6CAB3" id="Text Box 159" o:spid="_x0000_s1034" type="#_x0000_t202" style="position:absolute;margin-left:26.55pt;margin-top:4.2pt;width:476.15pt;height:359.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" strokeweight=".25pt">
                <v:textbox inset="1.5mm,,1.5mm">
                  <w:txbxContent>
                    <w:p w14:paraId="014AC05A" w14:textId="77777777" w:rsidR="00B7152B" w:rsidRDefault="00B7152B" w:rsidP="00727196">
                      <w:pPr>
                        <w:spacing w:before="60" w:line="274" w:lineRule="exact"/>
                        <w:jc w:val="center"/>
                        <w:rPr>
                          <w:sz w:val="21"/>
                          <w:lang w:eastAsia="zh-CN"/>
                        </w:rPr>
                      </w:pPr>
                      <w:r>
                        <w:rPr>
                          <w:rFonts w:hint="eastAsia"/>
                          <w:sz w:val="24"/>
                          <w:lang w:eastAsia="zh-CN"/>
                        </w:rPr>
                        <w:t>换算系数</w:t>
                      </w:r>
                    </w:p>
                    <w:p w14:paraId="2BC1E742" w14:textId="77777777" w:rsidR="00B7152B" w:rsidRDefault="00B7152B" w:rsidP="006A20C3">
                      <w:pPr>
                        <w:spacing w:line="274" w:lineRule="exact"/>
                        <w:rPr>
                          <w:sz w:val="21"/>
                          <w:lang w:eastAsia="zh-CN"/>
                        </w:rPr>
                      </w:pPr>
                    </w:p>
                    <w:p w14:paraId="48D1890C" w14:textId="77777777" w:rsidR="00B7152B" w:rsidRDefault="00B7152B" w:rsidP="002428F4">
                      <w:pPr>
                        <w:spacing w:after="120" w:line="280" w:lineRule="exact"/>
                        <w:jc w:val="both"/>
                        <w:rPr>
                          <w:sz w:val="21"/>
                          <w:lang w:eastAsia="zh-CN"/>
                        </w:rPr>
                      </w:pPr>
                      <w:r>
                        <w:rPr>
                          <w:rFonts w:hint="eastAsia"/>
                          <w:sz w:val="21"/>
                          <w:lang w:eastAsia="zh-CN"/>
                        </w:rPr>
                        <w:t>为了能够正确比较收集到的资料，务必按标准格式整理所有数据。为简化必要的标准化过程，物质为固体的以克或千克表示，物质（或其最常见形式）为液体的以升表示。</w:t>
                      </w:r>
                    </w:p>
                    <w:p w14:paraId="29836DEF" w14:textId="77777777" w:rsidR="00B7152B" w:rsidRDefault="00B7152B" w:rsidP="002428F4">
                      <w:pPr>
                        <w:spacing w:after="120" w:line="280" w:lineRule="exact"/>
                        <w:jc w:val="both"/>
                        <w:rPr>
                          <w:sz w:val="21"/>
                          <w:lang w:eastAsia="zh-CN"/>
                        </w:rPr>
                      </w:pPr>
                      <w:r w:rsidRPr="002C6EC9">
                        <w:rPr>
                          <w:rFonts w:ascii="宋体" w:hAnsi="宋体" w:hint="eastAsia"/>
                          <w:sz w:val="21"/>
                          <w:lang w:eastAsia="zh-CN"/>
                        </w:rPr>
                        <w:t>以升为单位报告的固体缉获量不应换算成</w:t>
                      </w:r>
                      <w:r>
                        <w:rPr>
                          <w:rFonts w:hint="eastAsia"/>
                          <w:sz w:val="21"/>
                          <w:lang w:eastAsia="zh-CN"/>
                        </w:rPr>
                        <w:t>千克，因溶液中物质的实际数量会不得而知。</w:t>
                      </w:r>
                    </w:p>
                    <w:p w14:paraId="321D4071" w14:textId="77777777" w:rsidR="00B7152B" w:rsidRDefault="00B7152B" w:rsidP="005B4DD8">
                      <w:pPr>
                        <w:spacing w:after="120" w:line="280" w:lineRule="exact"/>
                        <w:rPr>
                          <w:sz w:val="21"/>
                          <w:lang w:eastAsia="zh-CN"/>
                        </w:rPr>
                      </w:pPr>
                      <w:r>
                        <w:rPr>
                          <w:rFonts w:hint="eastAsia"/>
                          <w:sz w:val="21"/>
                          <w:lang w:eastAsia="zh-CN"/>
                        </w:rPr>
                        <w:t>对于液体的缉获量，以千克报告的数量应按如下系数换算成升：</w:t>
                      </w:r>
                    </w:p>
                    <w:tbl>
                      <w:tblPr>
                        <w:tblW w:w="0" w:type="auto"/>
                        <w:tblInd w:w="780" w:type="dxa"/>
                        <w:tblLayout w:type="fixed"/>
                        <w:tblLook w:val="0000" w:firstRow="0" w:lastRow="0" w:firstColumn="0" w:lastColumn="0" w:noHBand="0" w:noVBand="0"/>
                      </w:tblPr>
                      <w:tblGrid>
                        <w:gridCol w:w="5386"/>
                        <w:gridCol w:w="2410"/>
                      </w:tblGrid>
                      <w:tr w:rsidR="00B7152B" w:rsidRPr="00A27202" w14:paraId="6DADC59E" w14:textId="77777777" w:rsidTr="00FB6DF6">
                        <w:tc>
                          <w:tcPr>
                            <w:tcW w:w="5386" w:type="dxa"/>
                            <w:tcBorders>
                              <w:bottom w:val="single" w:sz="4" w:space="0" w:color="auto"/>
                            </w:tcBorders>
                          </w:tcPr>
                          <w:p w14:paraId="273E07FE" w14:textId="77777777" w:rsidR="00B7152B" w:rsidRPr="000A22B1" w:rsidRDefault="00B7152B" w:rsidP="002C6EC9">
                            <w:pPr>
                              <w:pStyle w:val="a3"/>
                              <w:tabs>
                                <w:tab w:val="clear" w:pos="4320"/>
                                <w:tab w:val="clear" w:pos="8640"/>
                              </w:tabs>
                              <w:jc w:val="both"/>
                              <w:rPr>
                                <w:rFonts w:ascii="Arial" w:hAnsi="Arial"/>
                                <w:i/>
                                <w:lang w:val="en-GB"/>
                              </w:rPr>
                            </w:pPr>
                            <w:r w:rsidRPr="00A27202">
                              <w:rPr>
                                <w:rFonts w:eastAsia="华文楷体"/>
                                <w:sz w:val="21"/>
                                <w:lang w:eastAsia="zh-CN"/>
                              </w:rPr>
                              <w:t>物质</w:t>
                            </w:r>
                          </w:p>
                        </w:tc>
                        <w:tc>
                          <w:tcPr>
                            <w:tcW w:w="2410" w:type="dxa"/>
                            <w:tcBorders>
                              <w:bottom w:val="single" w:sz="4" w:space="0" w:color="auto"/>
                            </w:tcBorders>
                          </w:tcPr>
                          <w:p w14:paraId="11C5660E" w14:textId="77777777" w:rsidR="00B7152B" w:rsidRDefault="00B7152B" w:rsidP="002C6EC9">
                            <w:pPr>
                              <w:spacing w:line="280" w:lineRule="exact"/>
                              <w:jc w:val="center"/>
                              <w:rPr>
                                <w:rFonts w:eastAsia="华文楷体"/>
                                <w:sz w:val="21"/>
                                <w:lang w:eastAsia="zh-CN"/>
                              </w:rPr>
                            </w:pPr>
                            <w:r>
                              <w:rPr>
                                <w:rFonts w:eastAsia="华文楷体" w:hint="eastAsia"/>
                                <w:sz w:val="21"/>
                                <w:lang w:eastAsia="zh-CN"/>
                              </w:rPr>
                              <w:t>换算系数</w:t>
                            </w:r>
                          </w:p>
                          <w:p w14:paraId="5CE8E533" w14:textId="77777777" w:rsidR="00B7152B" w:rsidRPr="00A27202" w:rsidRDefault="00B7152B" w:rsidP="002C6EC9">
                            <w:pPr>
                              <w:pStyle w:val="a3"/>
                              <w:tabs>
                                <w:tab w:val="clear" w:pos="4320"/>
                                <w:tab w:val="clear" w:pos="8640"/>
                              </w:tabs>
                              <w:jc w:val="center"/>
                              <w:rPr>
                                <w:rFonts w:ascii="Arial" w:hAnsi="Arial"/>
                                <w:i/>
                                <w:lang w:eastAsia="zh-CN"/>
                              </w:rPr>
                            </w:pPr>
                            <w:r>
                              <w:rPr>
                                <w:rFonts w:eastAsia="华文楷体" w:hint="eastAsia"/>
                                <w:sz w:val="21"/>
                                <w:lang w:eastAsia="zh-CN"/>
                              </w:rPr>
                              <w:t>（千克换算成升）</w:t>
                            </w:r>
                            <w:r>
                              <w:rPr>
                                <w:rFonts w:eastAsia="华文楷体"/>
                                <w:sz w:val="21"/>
                                <w:vertAlign w:val="superscript"/>
                                <w:lang w:eastAsia="zh-CN"/>
                              </w:rPr>
                              <w:t>*</w:t>
                            </w:r>
                          </w:p>
                        </w:tc>
                      </w:tr>
                      <w:tr w:rsidR="00B7152B" w:rsidRPr="0037715E" w14:paraId="71990487" w14:textId="77777777" w:rsidTr="00FB6DF6">
                        <w:tc>
                          <w:tcPr>
                            <w:tcW w:w="5386" w:type="dxa"/>
                            <w:tcBorders>
                              <w:top w:val="single" w:sz="4" w:space="0" w:color="auto"/>
                            </w:tcBorders>
                          </w:tcPr>
                          <w:p w14:paraId="3E833469" w14:textId="77777777" w:rsidR="00B7152B" w:rsidRDefault="00B7152B" w:rsidP="002C6EC9">
                            <w:pPr>
                              <w:spacing w:line="280" w:lineRule="exact"/>
                              <w:rPr>
                                <w:sz w:val="21"/>
                              </w:rPr>
                            </w:pPr>
                            <w:r>
                              <w:rPr>
                                <w:rFonts w:hint="eastAsia"/>
                                <w:sz w:val="21"/>
                              </w:rPr>
                              <w:t>醋酸酐</w:t>
                            </w:r>
                          </w:p>
                        </w:tc>
                        <w:tc>
                          <w:tcPr>
                            <w:tcW w:w="2410" w:type="dxa"/>
                            <w:tcBorders>
                              <w:top w:val="single" w:sz="4" w:space="0" w:color="auto"/>
                            </w:tcBorders>
                          </w:tcPr>
                          <w:p w14:paraId="4A7E7D48"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0.926</w:t>
                            </w:r>
                          </w:p>
                        </w:tc>
                      </w:tr>
                      <w:tr w:rsidR="00B7152B" w:rsidRPr="0037715E" w14:paraId="55D22D8A" w14:textId="77777777" w:rsidTr="00FB6DF6">
                        <w:tc>
                          <w:tcPr>
                            <w:tcW w:w="5386" w:type="dxa"/>
                          </w:tcPr>
                          <w:p w14:paraId="164F92ED" w14:textId="77777777" w:rsidR="00B7152B" w:rsidRDefault="00B7152B" w:rsidP="002C6EC9">
                            <w:pPr>
                              <w:spacing w:line="280" w:lineRule="exact"/>
                              <w:rPr>
                                <w:sz w:val="21"/>
                              </w:rPr>
                            </w:pPr>
                            <w:r>
                              <w:rPr>
                                <w:rFonts w:hint="eastAsia"/>
                                <w:sz w:val="21"/>
                              </w:rPr>
                              <w:t>丙酮</w:t>
                            </w:r>
                          </w:p>
                        </w:tc>
                        <w:tc>
                          <w:tcPr>
                            <w:tcW w:w="2410" w:type="dxa"/>
                          </w:tcPr>
                          <w:p w14:paraId="05C44686"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1.269</w:t>
                            </w:r>
                          </w:p>
                        </w:tc>
                      </w:tr>
                      <w:tr w:rsidR="00B7152B" w:rsidRPr="0037715E" w14:paraId="45478337" w14:textId="77777777" w:rsidTr="00FB6DF6">
                        <w:tc>
                          <w:tcPr>
                            <w:tcW w:w="5386" w:type="dxa"/>
                          </w:tcPr>
                          <w:p w14:paraId="7B29DD13" w14:textId="77777777" w:rsidR="00B7152B" w:rsidRDefault="00B7152B" w:rsidP="002C6EC9">
                            <w:pPr>
                              <w:spacing w:line="280" w:lineRule="exact"/>
                              <w:rPr>
                                <w:sz w:val="21"/>
                              </w:rPr>
                            </w:pPr>
                            <w:r>
                              <w:rPr>
                                <w:rFonts w:hint="eastAsia"/>
                                <w:sz w:val="21"/>
                              </w:rPr>
                              <w:t>乙醚</w:t>
                            </w:r>
                          </w:p>
                        </w:tc>
                        <w:tc>
                          <w:tcPr>
                            <w:tcW w:w="2410" w:type="dxa"/>
                          </w:tcPr>
                          <w:p w14:paraId="101308DB"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1.408</w:t>
                            </w:r>
                          </w:p>
                        </w:tc>
                      </w:tr>
                      <w:tr w:rsidR="00B7152B" w:rsidRPr="0037715E" w14:paraId="186920CC" w14:textId="77777777" w:rsidTr="00FB6DF6">
                        <w:tc>
                          <w:tcPr>
                            <w:tcW w:w="5386" w:type="dxa"/>
                          </w:tcPr>
                          <w:p w14:paraId="63819DA9" w14:textId="7925AC71" w:rsidR="00B7152B" w:rsidRDefault="00B7152B" w:rsidP="002C6EC9">
                            <w:pPr>
                              <w:spacing w:line="280" w:lineRule="exact"/>
                              <w:rPr>
                                <w:sz w:val="21"/>
                              </w:rPr>
                            </w:pPr>
                            <w:r>
                              <w:rPr>
                                <w:rFonts w:hint="eastAsia"/>
                                <w:sz w:val="21"/>
                              </w:rPr>
                              <w:t>盐酸（</w:t>
                            </w:r>
                            <w:r>
                              <w:rPr>
                                <w:sz w:val="21"/>
                              </w:rPr>
                              <w:t>39.1%</w:t>
                            </w:r>
                            <w:r>
                              <w:rPr>
                                <w:rFonts w:hint="eastAsia"/>
                                <w:sz w:val="21"/>
                              </w:rPr>
                              <w:t>的溶</w:t>
                            </w:r>
                            <w:r w:rsidR="00F0372C">
                              <w:rPr>
                                <w:sz w:val="21"/>
                                <w:lang w:eastAsia="zh-CN"/>
                              </w:rPr>
                              <w:t>液</w:t>
                            </w:r>
                            <w:r>
                              <w:rPr>
                                <w:rFonts w:hint="eastAsia"/>
                                <w:sz w:val="21"/>
                              </w:rPr>
                              <w:t>）</w:t>
                            </w:r>
                          </w:p>
                        </w:tc>
                        <w:tc>
                          <w:tcPr>
                            <w:tcW w:w="2410" w:type="dxa"/>
                          </w:tcPr>
                          <w:p w14:paraId="7E8A3D93"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0.833</w:t>
                            </w:r>
                          </w:p>
                        </w:tc>
                      </w:tr>
                      <w:tr w:rsidR="00B7152B" w:rsidRPr="0037715E" w14:paraId="1A0F2BD9" w14:textId="77777777" w:rsidTr="00FB6DF6">
                        <w:tc>
                          <w:tcPr>
                            <w:tcW w:w="5386" w:type="dxa"/>
                          </w:tcPr>
                          <w:p w14:paraId="141BF745" w14:textId="77777777" w:rsidR="00B7152B" w:rsidRDefault="00B7152B" w:rsidP="002C6EC9">
                            <w:pPr>
                              <w:spacing w:line="280" w:lineRule="exact"/>
                              <w:rPr>
                                <w:sz w:val="21"/>
                              </w:rPr>
                            </w:pPr>
                            <w:r>
                              <w:rPr>
                                <w:rFonts w:hint="eastAsia"/>
                                <w:sz w:val="21"/>
                              </w:rPr>
                              <w:t>异黄樟脑</w:t>
                            </w:r>
                          </w:p>
                        </w:tc>
                        <w:tc>
                          <w:tcPr>
                            <w:tcW w:w="2410" w:type="dxa"/>
                          </w:tcPr>
                          <w:p w14:paraId="0FE9DEA5"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0.892</w:t>
                            </w:r>
                          </w:p>
                        </w:tc>
                      </w:tr>
                      <w:tr w:rsidR="00B7152B" w:rsidRPr="0037715E" w14:paraId="580356CA" w14:textId="77777777" w:rsidTr="00FB6DF6">
                        <w:tc>
                          <w:tcPr>
                            <w:tcW w:w="5386" w:type="dxa"/>
                          </w:tcPr>
                          <w:p w14:paraId="5311D762" w14:textId="77777777" w:rsidR="00B7152B" w:rsidRDefault="00B7152B" w:rsidP="002C6EC9">
                            <w:pPr>
                              <w:spacing w:line="280" w:lineRule="exact"/>
                              <w:rPr>
                                <w:sz w:val="21"/>
                              </w:rPr>
                            </w:pPr>
                            <w:r>
                              <w:rPr>
                                <w:sz w:val="21"/>
                              </w:rPr>
                              <w:t>3,4</w:t>
                            </w:r>
                            <w:r>
                              <w:rPr>
                                <w:rFonts w:hint="eastAsia"/>
                                <w:sz w:val="21"/>
                              </w:rPr>
                              <w:t>-</w:t>
                            </w:r>
                            <w:r>
                              <w:rPr>
                                <w:rFonts w:hint="eastAsia"/>
                                <w:sz w:val="21"/>
                              </w:rPr>
                              <w:t>亚甲基二氧苯基</w:t>
                            </w:r>
                            <w:r>
                              <w:rPr>
                                <w:rFonts w:hint="eastAsia"/>
                                <w:sz w:val="21"/>
                              </w:rPr>
                              <w:t>-</w:t>
                            </w:r>
                            <w:r>
                              <w:rPr>
                                <w:sz w:val="21"/>
                              </w:rPr>
                              <w:t>2</w:t>
                            </w:r>
                            <w:r>
                              <w:rPr>
                                <w:rFonts w:hint="eastAsia"/>
                                <w:sz w:val="21"/>
                              </w:rPr>
                              <w:t>-</w:t>
                            </w:r>
                            <w:r>
                              <w:rPr>
                                <w:rFonts w:hint="eastAsia"/>
                                <w:sz w:val="21"/>
                              </w:rPr>
                              <w:t>丙酮</w:t>
                            </w:r>
                          </w:p>
                        </w:tc>
                        <w:tc>
                          <w:tcPr>
                            <w:tcW w:w="2410" w:type="dxa"/>
                          </w:tcPr>
                          <w:p w14:paraId="6E80A33D"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0.833</w:t>
                            </w:r>
                          </w:p>
                        </w:tc>
                      </w:tr>
                      <w:tr w:rsidR="00B7152B" w:rsidRPr="0037715E" w14:paraId="6AA363D4" w14:textId="77777777" w:rsidTr="00FB6DF6">
                        <w:tc>
                          <w:tcPr>
                            <w:tcW w:w="5386" w:type="dxa"/>
                          </w:tcPr>
                          <w:p w14:paraId="13257880" w14:textId="77777777" w:rsidR="00B7152B" w:rsidRDefault="00B7152B" w:rsidP="002C6EC9">
                            <w:pPr>
                              <w:spacing w:line="280" w:lineRule="exact"/>
                              <w:rPr>
                                <w:sz w:val="21"/>
                              </w:rPr>
                            </w:pPr>
                            <w:r>
                              <w:rPr>
                                <w:rFonts w:hint="eastAsia"/>
                                <w:sz w:val="21"/>
                              </w:rPr>
                              <w:t>甲乙酮</w:t>
                            </w:r>
                          </w:p>
                        </w:tc>
                        <w:tc>
                          <w:tcPr>
                            <w:tcW w:w="2410" w:type="dxa"/>
                          </w:tcPr>
                          <w:p w14:paraId="1F8C764E"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1.242</w:t>
                            </w:r>
                          </w:p>
                        </w:tc>
                      </w:tr>
                      <w:tr w:rsidR="00B7152B" w:rsidRPr="0037715E" w14:paraId="4E8E40B8" w14:textId="77777777" w:rsidTr="00FB6DF6">
                        <w:tc>
                          <w:tcPr>
                            <w:tcW w:w="5386" w:type="dxa"/>
                          </w:tcPr>
                          <w:p w14:paraId="19399F86" w14:textId="77777777" w:rsidR="00B7152B" w:rsidRDefault="00B7152B" w:rsidP="002C6EC9">
                            <w:pPr>
                              <w:spacing w:line="280" w:lineRule="exact"/>
                              <w:rPr>
                                <w:sz w:val="21"/>
                              </w:rPr>
                            </w:pPr>
                            <w:r>
                              <w:rPr>
                                <w:sz w:val="21"/>
                              </w:rPr>
                              <w:t>1</w:t>
                            </w:r>
                            <w:r>
                              <w:rPr>
                                <w:rFonts w:hint="eastAsia"/>
                                <w:sz w:val="21"/>
                              </w:rPr>
                              <w:t>-</w:t>
                            </w:r>
                            <w:r>
                              <w:rPr>
                                <w:rFonts w:hint="eastAsia"/>
                                <w:sz w:val="21"/>
                              </w:rPr>
                              <w:t>苯基</w:t>
                            </w:r>
                            <w:r>
                              <w:rPr>
                                <w:rFonts w:hint="eastAsia"/>
                                <w:sz w:val="21"/>
                              </w:rPr>
                              <w:t>-</w:t>
                            </w:r>
                            <w:r>
                              <w:rPr>
                                <w:sz w:val="21"/>
                              </w:rPr>
                              <w:t>2</w:t>
                            </w:r>
                            <w:r>
                              <w:rPr>
                                <w:rFonts w:hint="eastAsia"/>
                                <w:sz w:val="21"/>
                              </w:rPr>
                              <w:t>-</w:t>
                            </w:r>
                            <w:r>
                              <w:rPr>
                                <w:rFonts w:hint="eastAsia"/>
                                <w:sz w:val="21"/>
                              </w:rPr>
                              <w:t>丙酮</w:t>
                            </w:r>
                          </w:p>
                        </w:tc>
                        <w:tc>
                          <w:tcPr>
                            <w:tcW w:w="2410" w:type="dxa"/>
                          </w:tcPr>
                          <w:p w14:paraId="52A9938C"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0.985</w:t>
                            </w:r>
                          </w:p>
                        </w:tc>
                      </w:tr>
                      <w:tr w:rsidR="00B7152B" w:rsidRPr="0037715E" w14:paraId="731A3BAE" w14:textId="77777777" w:rsidTr="00FB6DF6">
                        <w:tc>
                          <w:tcPr>
                            <w:tcW w:w="5386" w:type="dxa"/>
                          </w:tcPr>
                          <w:p w14:paraId="4255AB09" w14:textId="77777777" w:rsidR="00B7152B" w:rsidRDefault="00B7152B" w:rsidP="002C6EC9">
                            <w:pPr>
                              <w:spacing w:line="280" w:lineRule="exact"/>
                              <w:rPr>
                                <w:sz w:val="21"/>
                              </w:rPr>
                            </w:pPr>
                            <w:r>
                              <w:rPr>
                                <w:rFonts w:hint="eastAsia"/>
                                <w:sz w:val="21"/>
                              </w:rPr>
                              <w:t>哌啶</w:t>
                            </w:r>
                          </w:p>
                        </w:tc>
                        <w:tc>
                          <w:tcPr>
                            <w:tcW w:w="2410" w:type="dxa"/>
                          </w:tcPr>
                          <w:p w14:paraId="6B8F4A17"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1.160</w:t>
                            </w:r>
                          </w:p>
                        </w:tc>
                      </w:tr>
                      <w:tr w:rsidR="00B7152B" w:rsidRPr="0037715E" w14:paraId="34EEE0D6" w14:textId="77777777" w:rsidTr="00FB6DF6">
                        <w:tc>
                          <w:tcPr>
                            <w:tcW w:w="5386" w:type="dxa"/>
                          </w:tcPr>
                          <w:p w14:paraId="50706EA2" w14:textId="77777777" w:rsidR="00B7152B" w:rsidRDefault="00B7152B" w:rsidP="002C6EC9">
                            <w:pPr>
                              <w:spacing w:line="280" w:lineRule="exact"/>
                              <w:rPr>
                                <w:sz w:val="21"/>
                              </w:rPr>
                            </w:pPr>
                            <w:r>
                              <w:rPr>
                                <w:rFonts w:hint="eastAsia"/>
                                <w:sz w:val="21"/>
                              </w:rPr>
                              <w:t>黄樟脑</w:t>
                            </w:r>
                          </w:p>
                        </w:tc>
                        <w:tc>
                          <w:tcPr>
                            <w:tcW w:w="2410" w:type="dxa"/>
                          </w:tcPr>
                          <w:p w14:paraId="04511067"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0.912</w:t>
                            </w:r>
                          </w:p>
                        </w:tc>
                      </w:tr>
                      <w:tr w:rsidR="00B7152B" w:rsidRPr="0037715E" w14:paraId="60826134" w14:textId="77777777" w:rsidTr="00FB6DF6">
                        <w:tc>
                          <w:tcPr>
                            <w:tcW w:w="5386" w:type="dxa"/>
                          </w:tcPr>
                          <w:p w14:paraId="4B344C08" w14:textId="77777777" w:rsidR="00B7152B" w:rsidRDefault="00B7152B" w:rsidP="002C6EC9">
                            <w:pPr>
                              <w:spacing w:line="280" w:lineRule="exact"/>
                              <w:rPr>
                                <w:sz w:val="21"/>
                              </w:rPr>
                            </w:pPr>
                            <w:r>
                              <w:rPr>
                                <w:rFonts w:hint="eastAsia"/>
                                <w:sz w:val="21"/>
                              </w:rPr>
                              <w:t>硫酸（浓缩溶液）</w:t>
                            </w:r>
                          </w:p>
                        </w:tc>
                        <w:tc>
                          <w:tcPr>
                            <w:tcW w:w="2410" w:type="dxa"/>
                          </w:tcPr>
                          <w:p w14:paraId="3055A407"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0.543</w:t>
                            </w:r>
                          </w:p>
                        </w:tc>
                      </w:tr>
                      <w:tr w:rsidR="00B7152B" w:rsidRPr="0037715E" w14:paraId="4AF2EB62" w14:textId="77777777" w:rsidTr="00FB6DF6">
                        <w:tc>
                          <w:tcPr>
                            <w:tcW w:w="5386" w:type="dxa"/>
                            <w:tcBorders>
                              <w:bottom w:val="single" w:sz="4" w:space="0" w:color="auto"/>
                            </w:tcBorders>
                          </w:tcPr>
                          <w:p w14:paraId="04D7FEBB" w14:textId="77777777" w:rsidR="00B7152B" w:rsidRDefault="00B7152B" w:rsidP="002C6EC9">
                            <w:pPr>
                              <w:spacing w:line="280" w:lineRule="exact"/>
                              <w:rPr>
                                <w:sz w:val="21"/>
                              </w:rPr>
                            </w:pPr>
                            <w:r>
                              <w:rPr>
                                <w:rFonts w:hint="eastAsia"/>
                                <w:sz w:val="21"/>
                              </w:rPr>
                              <w:t>甲苯</w:t>
                            </w:r>
                          </w:p>
                        </w:tc>
                        <w:tc>
                          <w:tcPr>
                            <w:tcW w:w="2410" w:type="dxa"/>
                            <w:tcBorders>
                              <w:bottom w:val="single" w:sz="4" w:space="0" w:color="auto"/>
                            </w:tcBorders>
                          </w:tcPr>
                          <w:p w14:paraId="6D54028E" w14:textId="77777777" w:rsidR="00B7152B" w:rsidRPr="0037715E" w:rsidRDefault="00B7152B" w:rsidP="002C6EC9">
                            <w:pPr>
                              <w:pStyle w:val="a3"/>
                              <w:tabs>
                                <w:tab w:val="clear" w:pos="4320"/>
                                <w:tab w:val="clear" w:pos="8640"/>
                              </w:tabs>
                              <w:spacing w:line="260" w:lineRule="exact"/>
                              <w:jc w:val="center"/>
                              <w:rPr>
                                <w:lang w:val="en-GB"/>
                              </w:rPr>
                            </w:pPr>
                            <w:r w:rsidRPr="0037715E">
                              <w:rPr>
                                <w:lang w:val="en-GB"/>
                              </w:rPr>
                              <w:t>1.155</w:t>
                            </w:r>
                          </w:p>
                        </w:tc>
                      </w:tr>
                    </w:tbl>
                    <w:p w14:paraId="643CFAB9" w14:textId="77777777" w:rsidR="00B7152B" w:rsidRDefault="00B7152B">
                      <w:pPr>
                        <w:rPr>
                          <w:lang w:eastAsia="zh-CN"/>
                        </w:rPr>
                      </w:pPr>
                    </w:p>
                    <w:p w14:paraId="126B692C" w14:textId="77777777" w:rsidR="00B7152B" w:rsidRPr="000A22B1" w:rsidRDefault="00B7152B" w:rsidP="00FB6DF6">
                      <w:pPr>
                        <w:pStyle w:val="a3"/>
                        <w:tabs>
                          <w:tab w:val="clear" w:pos="4320"/>
                          <w:tab w:val="clear" w:pos="8640"/>
                          <w:tab w:val="left" w:pos="1008"/>
                        </w:tabs>
                        <w:ind w:left="1560" w:hanging="709"/>
                        <w:jc w:val="both"/>
                        <w:rPr>
                          <w:rFonts w:ascii="Arial" w:hAnsi="Arial"/>
                          <w:i/>
                          <w:sz w:val="16"/>
                          <w:lang w:val="en-GB" w:eastAsia="zh-CN"/>
                        </w:rPr>
                      </w:pPr>
                      <w:r>
                        <w:rPr>
                          <w:rFonts w:ascii="Arial" w:hAnsi="Arial"/>
                          <w:sz w:val="16"/>
                          <w:lang w:val="en-GB" w:eastAsia="zh-CN"/>
                        </w:rPr>
                        <w:t>*</w:t>
                      </w:r>
                      <w:r>
                        <w:rPr>
                          <w:rFonts w:ascii="Arial" w:hAnsi="Arial"/>
                          <w:sz w:val="16"/>
                          <w:lang w:val="en-GB" w:eastAsia="zh-CN"/>
                        </w:rPr>
                        <w:tab/>
                      </w:r>
                      <w:r>
                        <w:rPr>
                          <w:rFonts w:hint="eastAsia"/>
                          <w:spacing w:val="-6"/>
                          <w:sz w:val="18"/>
                          <w:lang w:eastAsia="zh-CN"/>
                        </w:rPr>
                        <w:t>根据浓度推出，引自《</w:t>
                      </w:r>
                      <w:r>
                        <w:rPr>
                          <w:spacing w:val="-6"/>
                          <w:sz w:val="18"/>
                          <w:lang w:eastAsia="zh-CN"/>
                        </w:rPr>
                        <w:t>The Merck Index</w:t>
                      </w:r>
                      <w:r>
                        <w:rPr>
                          <w:rFonts w:hint="eastAsia"/>
                          <w:spacing w:val="-6"/>
                          <w:sz w:val="18"/>
                          <w:lang w:eastAsia="zh-CN"/>
                        </w:rPr>
                        <w:t>》，第</w:t>
                      </w:r>
                      <w:r>
                        <w:rPr>
                          <w:spacing w:val="-6"/>
                          <w:sz w:val="18"/>
                          <w:lang w:eastAsia="zh-CN"/>
                        </w:rPr>
                        <w:t>11</w:t>
                      </w:r>
                      <w:r>
                        <w:rPr>
                          <w:rFonts w:hint="eastAsia"/>
                          <w:spacing w:val="-6"/>
                          <w:sz w:val="18"/>
                          <w:lang w:eastAsia="zh-CN"/>
                        </w:rPr>
                        <w:t>版，</w:t>
                      </w:r>
                      <w:r>
                        <w:rPr>
                          <w:spacing w:val="-6"/>
                          <w:sz w:val="18"/>
                          <w:lang w:eastAsia="zh-CN"/>
                        </w:rPr>
                        <w:t>Merck and Co</w:t>
                      </w:r>
                      <w:r>
                        <w:rPr>
                          <w:spacing w:val="-6"/>
                          <w:sz w:val="18"/>
                          <w:lang w:val="en-GB" w:eastAsia="zh-CN"/>
                        </w:rPr>
                        <w:t>.</w:t>
                      </w:r>
                      <w:r>
                        <w:rPr>
                          <w:spacing w:val="-6"/>
                          <w:sz w:val="18"/>
                          <w:lang w:eastAsia="zh-CN"/>
                        </w:rPr>
                        <w:t xml:space="preserve">, Inc., </w:t>
                      </w:r>
                      <w:r>
                        <w:rPr>
                          <w:rFonts w:hint="eastAsia"/>
                          <w:spacing w:val="-6"/>
                          <w:sz w:val="18"/>
                          <w:lang w:eastAsia="zh-CN"/>
                        </w:rPr>
                        <w:t>美利坚合众国，</w:t>
                      </w:r>
                      <w:r>
                        <w:rPr>
                          <w:spacing w:val="-6"/>
                          <w:sz w:val="18"/>
                          <w:lang w:eastAsia="zh-CN"/>
                        </w:rPr>
                        <w:t>1989</w:t>
                      </w:r>
                      <w:r>
                        <w:rPr>
                          <w:rFonts w:hint="eastAsia"/>
                          <w:spacing w:val="-6"/>
                          <w:sz w:val="18"/>
                          <w:lang w:eastAsia="zh-CN"/>
                        </w:rPr>
                        <w:t>年。</w:t>
                      </w:r>
                    </w:p>
                    <w:p w14:paraId="66D57F48" w14:textId="77777777" w:rsidR="00B7152B" w:rsidRPr="000A22B1" w:rsidRDefault="00B7152B" w:rsidP="006A20C3">
                      <w:pPr>
                        <w:pStyle w:val="a3"/>
                        <w:tabs>
                          <w:tab w:val="clear" w:pos="4320"/>
                          <w:tab w:val="clear" w:pos="8640"/>
                        </w:tabs>
                        <w:jc w:val="both"/>
                        <w:rPr>
                          <w:rFonts w:ascii="Arial" w:hAnsi="Arial"/>
                          <w:i/>
                          <w:sz w:val="16"/>
                          <w:lang w:val="en-GB" w:eastAsia="zh-CN"/>
                        </w:rPr>
                      </w:pPr>
                    </w:p>
                    <w:p w14:paraId="2780CFFD" w14:textId="77777777" w:rsidR="00B7152B" w:rsidRDefault="00B7152B" w:rsidP="00047D76">
                      <w:pPr>
                        <w:widowControl w:val="0"/>
                        <w:rPr>
                          <w:lang w:eastAsia="zh-CN"/>
                        </w:rPr>
                      </w:pPr>
                      <w:r>
                        <w:rPr>
                          <w:rFonts w:hint="eastAsia"/>
                          <w:sz w:val="21"/>
                          <w:lang w:eastAsia="zh-CN"/>
                        </w:rPr>
                        <w:t>例如，将</w:t>
                      </w:r>
                      <w:r>
                        <w:rPr>
                          <w:sz w:val="21"/>
                          <w:lang w:eastAsia="zh-CN"/>
                        </w:rPr>
                        <w:t>1000</w:t>
                      </w:r>
                      <w:r>
                        <w:rPr>
                          <w:rFonts w:hint="eastAsia"/>
                          <w:sz w:val="21"/>
                          <w:lang w:eastAsia="zh-CN"/>
                        </w:rPr>
                        <w:t>千克甲基乙基酮换算成升，应乘以</w:t>
                      </w:r>
                      <w:r>
                        <w:rPr>
                          <w:rFonts w:hint="eastAsia"/>
                          <w:sz w:val="21"/>
                          <w:lang w:eastAsia="zh-CN"/>
                        </w:rPr>
                        <w:t>1.</w:t>
                      </w:r>
                      <w:r>
                        <w:rPr>
                          <w:sz w:val="21"/>
                          <w:lang w:eastAsia="zh-CN"/>
                        </w:rPr>
                        <w:t>242</w:t>
                      </w:r>
                      <w:r>
                        <w:rPr>
                          <w:rFonts w:hint="eastAsia"/>
                          <w:sz w:val="21"/>
                          <w:lang w:eastAsia="zh-CN"/>
                        </w:rPr>
                        <w:t>，即</w:t>
                      </w:r>
                      <w:r>
                        <w:rPr>
                          <w:sz w:val="21"/>
                          <w:lang w:eastAsia="zh-CN"/>
                        </w:rPr>
                        <w:t>1000 x 1.242</w:t>
                      </w:r>
                      <w:r>
                        <w:rPr>
                          <w:rFonts w:hint="eastAsia"/>
                          <w:sz w:val="21"/>
                          <w:lang w:eastAsia="zh-CN"/>
                        </w:rPr>
                        <w:t>＝</w:t>
                      </w:r>
                      <w:r>
                        <w:rPr>
                          <w:sz w:val="21"/>
                          <w:lang w:eastAsia="zh-CN"/>
                        </w:rPr>
                        <w:t>1242</w:t>
                      </w:r>
                      <w:r>
                        <w:rPr>
                          <w:rFonts w:hint="eastAsia"/>
                          <w:sz w:val="21"/>
                          <w:lang w:eastAsia="zh-CN"/>
                        </w:rPr>
                        <w:t>升。</w:t>
                      </w:r>
                    </w:p>
                  </w:txbxContent>
                </v:textbox>
              </v:shape>
            </w:pict>
          </mc:Fallback>
        </mc:AlternateContent>
      </w:r>
    </w:p>
    <w:p w14:paraId="3662BEC3" w14:textId="77777777" w:rsidR="006A20C3" w:rsidRDefault="006A20C3" w:rsidP="00D816D7">
      <w:pPr>
        <w:pStyle w:val="a3"/>
        <w:tabs>
          <w:tab w:val="clear" w:pos="4320"/>
          <w:tab w:val="clear" w:pos="8640"/>
        </w:tabs>
        <w:spacing w:line="80" w:lineRule="exact"/>
        <w:jc w:val="both"/>
        <w:rPr>
          <w:rFonts w:ascii="Arial" w:hAnsi="Arial"/>
          <w:lang w:val="en-GB" w:eastAsia="zh-CN"/>
        </w:rPr>
      </w:pPr>
    </w:p>
    <w:tbl>
      <w:tblPr>
        <w:tblStyle w:val="ab"/>
        <w:tblW w:w="0" w:type="auto"/>
        <w:jc w:val="center"/>
        <w:tblLook w:val="04A0" w:firstRow="1" w:lastRow="0" w:firstColumn="1" w:lastColumn="0" w:noHBand="0" w:noVBand="1"/>
      </w:tblPr>
      <w:tblGrid>
        <w:gridCol w:w="4363"/>
        <w:gridCol w:w="1357"/>
        <w:gridCol w:w="3631"/>
        <w:gridCol w:w="1298"/>
      </w:tblGrid>
      <w:tr w:rsidR="000E3784" w:rsidRPr="00941822" w14:paraId="349F79C1" w14:textId="77777777" w:rsidTr="00E07C93">
        <w:trPr>
          <w:jc w:val="center"/>
        </w:trPr>
        <w:tc>
          <w:tcPr>
            <w:tcW w:w="10649" w:type="dxa"/>
            <w:gridSpan w:val="4"/>
            <w:tcBorders>
              <w:bottom w:val="nil"/>
            </w:tcBorders>
          </w:tcPr>
          <w:p w14:paraId="053D0461" w14:textId="076DB3C7" w:rsidR="000E3784" w:rsidRPr="006178CC" w:rsidRDefault="00C14839" w:rsidP="00D816D7">
            <w:pPr>
              <w:spacing w:before="120" w:line="280" w:lineRule="exact"/>
              <w:jc w:val="center"/>
              <w:rPr>
                <w:sz w:val="24"/>
                <w:lang w:eastAsia="zh-CN"/>
              </w:rPr>
            </w:pPr>
            <w:r>
              <w:rPr>
                <w:rFonts w:hint="eastAsia"/>
                <w:sz w:val="24"/>
                <w:lang w:eastAsia="zh-CN"/>
              </w:rPr>
              <w:t>协调制度</w:t>
            </w:r>
            <w:r w:rsidR="000E3784" w:rsidRPr="006178CC">
              <w:rPr>
                <w:rFonts w:hint="eastAsia"/>
                <w:sz w:val="24"/>
                <w:lang w:eastAsia="zh-CN"/>
              </w:rPr>
              <w:t>（</w:t>
            </w:r>
            <w:r w:rsidR="000E3784" w:rsidRPr="006178CC">
              <w:rPr>
                <w:sz w:val="24"/>
                <w:lang w:eastAsia="zh-CN"/>
              </w:rPr>
              <w:t>HS</w:t>
            </w:r>
            <w:r w:rsidR="000E3784" w:rsidRPr="006178CC">
              <w:rPr>
                <w:rFonts w:hint="eastAsia"/>
                <w:sz w:val="24"/>
                <w:lang w:eastAsia="zh-CN"/>
              </w:rPr>
              <w:t>）编码</w:t>
            </w:r>
          </w:p>
          <w:p w14:paraId="10DD9FEF" w14:textId="77777777" w:rsidR="000E3784" w:rsidRDefault="000E3784" w:rsidP="00D816D7">
            <w:pPr>
              <w:spacing w:line="280" w:lineRule="exact"/>
              <w:jc w:val="center"/>
              <w:rPr>
                <w:sz w:val="24"/>
                <w:lang w:eastAsia="zh-CN"/>
              </w:rPr>
            </w:pPr>
          </w:p>
          <w:p w14:paraId="214D4B20" w14:textId="7FB760D1" w:rsidR="000E3784" w:rsidRDefault="000E3784" w:rsidP="00D816D7">
            <w:pPr>
              <w:spacing w:line="280" w:lineRule="exact"/>
              <w:rPr>
                <w:sz w:val="21"/>
                <w:lang w:val="en-GB" w:eastAsia="zh-CN"/>
              </w:rPr>
            </w:pPr>
            <w:r>
              <w:rPr>
                <w:rFonts w:hint="eastAsia"/>
                <w:sz w:val="21"/>
                <w:lang w:eastAsia="zh-CN"/>
              </w:rPr>
              <w:t>为便于从贸易统计数字收集资料，下面列出世界海关组织的</w:t>
            </w:r>
            <w:r w:rsidR="00C14839">
              <w:rPr>
                <w:rFonts w:hint="eastAsia"/>
                <w:sz w:val="21"/>
                <w:lang w:eastAsia="zh-CN"/>
              </w:rPr>
              <w:t>协调制度</w:t>
            </w:r>
            <w:r>
              <w:rPr>
                <w:rFonts w:hint="eastAsia"/>
                <w:sz w:val="21"/>
                <w:lang w:eastAsia="zh-CN"/>
              </w:rPr>
              <w:t>（</w:t>
            </w:r>
            <w:r>
              <w:rPr>
                <w:sz w:val="21"/>
                <w:lang w:eastAsia="zh-CN"/>
              </w:rPr>
              <w:t>HS</w:t>
            </w:r>
            <w:r>
              <w:rPr>
                <w:rFonts w:hint="eastAsia"/>
                <w:sz w:val="21"/>
                <w:lang w:eastAsia="zh-CN"/>
              </w:rPr>
              <w:t>）编码</w:t>
            </w:r>
            <w:r w:rsidR="00456678">
              <w:rPr>
                <w:rFonts w:hint="eastAsia"/>
                <w:sz w:val="21"/>
                <w:lang w:eastAsia="zh-CN"/>
              </w:rPr>
              <w:t>（注：其他化学名称、异名、商品名等，</w:t>
            </w:r>
            <w:r w:rsidR="00E07C93">
              <w:rPr>
                <w:rFonts w:hint="eastAsia"/>
                <w:sz w:val="21"/>
                <w:lang w:eastAsia="zh-CN"/>
              </w:rPr>
              <w:t>可在</w:t>
            </w:r>
            <w:r w:rsidR="002829C5">
              <w:rPr>
                <w:rFonts w:hint="eastAsia"/>
                <w:sz w:val="21"/>
                <w:lang w:eastAsia="zh-CN"/>
              </w:rPr>
              <w:t>麻管局的</w:t>
            </w:r>
            <w:r w:rsidR="00E07C93">
              <w:rPr>
                <w:rFonts w:hint="eastAsia"/>
                <w:sz w:val="21"/>
                <w:lang w:eastAsia="zh-CN"/>
              </w:rPr>
              <w:t>“</w:t>
            </w:r>
            <w:r w:rsidR="002829C5">
              <w:rPr>
                <w:rFonts w:hint="eastAsia"/>
                <w:sz w:val="21"/>
                <w:lang w:eastAsia="zh-CN"/>
              </w:rPr>
              <w:t>红单</w:t>
            </w:r>
            <w:r w:rsidR="00E07C93">
              <w:rPr>
                <w:rFonts w:hint="eastAsia"/>
                <w:sz w:val="21"/>
                <w:lang w:eastAsia="zh-CN"/>
              </w:rPr>
              <w:t>”</w:t>
            </w:r>
            <w:r w:rsidR="002829C5">
              <w:rPr>
                <w:rFonts w:hint="eastAsia"/>
                <w:sz w:val="21"/>
                <w:lang w:eastAsia="zh-CN"/>
              </w:rPr>
              <w:t>网页</w:t>
            </w:r>
            <w:r w:rsidR="00E07C93">
              <w:rPr>
                <w:rFonts w:hint="eastAsia"/>
                <w:sz w:val="21"/>
                <w:lang w:eastAsia="zh-CN"/>
              </w:rPr>
              <w:t>查阅</w:t>
            </w:r>
            <w:r w:rsidR="00E07C93" w:rsidRPr="00365F02">
              <w:rPr>
                <w:rFonts w:hint="eastAsia"/>
                <w:sz w:val="22"/>
                <w:szCs w:val="21"/>
                <w:lang w:eastAsia="zh-CN"/>
              </w:rPr>
              <w:t>：</w:t>
            </w:r>
            <w:hyperlink r:id="rId16" w:history="1">
              <w:r w:rsidR="002829C5" w:rsidRPr="00365F02">
                <w:rPr>
                  <w:rStyle w:val="ad"/>
                  <w:rFonts w:asciiTheme="majorBidi" w:hAnsiTheme="majorBidi" w:cstheme="majorBidi"/>
                  <w:sz w:val="21"/>
                  <w:szCs w:val="21"/>
                  <w:lang w:val="en-GB"/>
                </w:rPr>
                <w:t>https://www.incb.org/incb/en/precursors/Red_Forms/red-list.html</w:t>
              </w:r>
            </w:hyperlink>
            <w:r w:rsidR="002829C5" w:rsidRPr="00365F02">
              <w:rPr>
                <w:rFonts w:ascii="Arial" w:hAnsi="Arial" w:hint="eastAsia"/>
                <w:sz w:val="21"/>
                <w:szCs w:val="21"/>
                <w:lang w:val="en-GB" w:eastAsia="zh-CN"/>
              </w:rPr>
              <w:t>）</w:t>
            </w:r>
            <w:r>
              <w:rPr>
                <w:rFonts w:hint="eastAsia"/>
                <w:sz w:val="21"/>
                <w:lang w:eastAsia="zh-CN"/>
              </w:rPr>
              <w:t>：</w:t>
            </w:r>
          </w:p>
          <w:p w14:paraId="2D47C00D" w14:textId="77777777" w:rsidR="000E3784" w:rsidRDefault="000E3784" w:rsidP="00D816D7">
            <w:pPr>
              <w:pStyle w:val="a3"/>
              <w:tabs>
                <w:tab w:val="clear" w:pos="4320"/>
                <w:tab w:val="clear" w:pos="8640"/>
              </w:tabs>
              <w:jc w:val="both"/>
              <w:rPr>
                <w:rFonts w:ascii="Arial" w:hAnsi="Arial"/>
                <w:lang w:val="en-GB" w:eastAsia="zh-CN"/>
              </w:rPr>
            </w:pPr>
          </w:p>
        </w:tc>
      </w:tr>
      <w:tr w:rsidR="00E87D3C" w14:paraId="5DE753CD" w14:textId="77777777" w:rsidTr="00C80390">
        <w:trPr>
          <w:jc w:val="center"/>
        </w:trPr>
        <w:tc>
          <w:tcPr>
            <w:tcW w:w="4363" w:type="dxa"/>
            <w:tcBorders>
              <w:top w:val="nil"/>
              <w:left w:val="single" w:sz="4" w:space="0" w:color="auto"/>
              <w:bottom w:val="nil"/>
              <w:right w:val="nil"/>
            </w:tcBorders>
          </w:tcPr>
          <w:p w14:paraId="650EC271" w14:textId="15045FD9" w:rsidR="00E87D3C" w:rsidRDefault="00E87D3C" w:rsidP="00D816D7">
            <w:pPr>
              <w:spacing w:line="280" w:lineRule="exact"/>
              <w:jc w:val="center"/>
              <w:rPr>
                <w:rFonts w:eastAsia="华文楷体"/>
                <w:sz w:val="21"/>
                <w:lang w:eastAsia="zh-CN"/>
              </w:rPr>
            </w:pPr>
            <w:r>
              <w:rPr>
                <w:rFonts w:eastAsia="华文楷体" w:hint="eastAsia"/>
                <w:sz w:val="21"/>
              </w:rPr>
              <w:t>物质</w:t>
            </w:r>
          </w:p>
        </w:tc>
        <w:tc>
          <w:tcPr>
            <w:tcW w:w="1357" w:type="dxa"/>
            <w:tcBorders>
              <w:top w:val="nil"/>
              <w:left w:val="nil"/>
              <w:bottom w:val="nil"/>
              <w:right w:val="nil"/>
            </w:tcBorders>
          </w:tcPr>
          <w:p w14:paraId="02466762" w14:textId="77777777" w:rsidR="00E87D3C" w:rsidRDefault="00E87D3C" w:rsidP="00D816D7">
            <w:pPr>
              <w:spacing w:line="280" w:lineRule="exact"/>
              <w:jc w:val="center"/>
              <w:rPr>
                <w:rFonts w:eastAsia="华文楷体"/>
                <w:sz w:val="21"/>
              </w:rPr>
            </w:pPr>
            <w:r>
              <w:rPr>
                <w:rFonts w:eastAsia="华文楷体"/>
                <w:sz w:val="21"/>
              </w:rPr>
              <w:t>HS</w:t>
            </w:r>
            <w:r>
              <w:rPr>
                <w:rFonts w:eastAsia="华文楷体" w:hint="eastAsia"/>
                <w:sz w:val="21"/>
              </w:rPr>
              <w:t>编码</w:t>
            </w:r>
          </w:p>
        </w:tc>
        <w:tc>
          <w:tcPr>
            <w:tcW w:w="3631" w:type="dxa"/>
            <w:tcBorders>
              <w:top w:val="nil"/>
              <w:left w:val="nil"/>
              <w:bottom w:val="nil"/>
              <w:right w:val="nil"/>
            </w:tcBorders>
          </w:tcPr>
          <w:p w14:paraId="61F8D784" w14:textId="77777777" w:rsidR="00E87D3C" w:rsidRPr="002B2E8C" w:rsidRDefault="00E87D3C" w:rsidP="00D816D7">
            <w:pPr>
              <w:spacing w:line="280" w:lineRule="exact"/>
              <w:jc w:val="center"/>
              <w:rPr>
                <w:rFonts w:eastAsia="华文楷体"/>
                <w:sz w:val="21"/>
              </w:rPr>
            </w:pPr>
            <w:r w:rsidRPr="002B2E8C">
              <w:rPr>
                <w:rFonts w:eastAsia="华文楷体"/>
                <w:sz w:val="21"/>
              </w:rPr>
              <w:t>物质</w:t>
            </w:r>
          </w:p>
        </w:tc>
        <w:tc>
          <w:tcPr>
            <w:tcW w:w="1298" w:type="dxa"/>
            <w:tcBorders>
              <w:top w:val="nil"/>
              <w:left w:val="nil"/>
              <w:bottom w:val="nil"/>
              <w:right w:val="single" w:sz="4" w:space="0" w:color="auto"/>
            </w:tcBorders>
          </w:tcPr>
          <w:p w14:paraId="2270D6A6" w14:textId="77777777" w:rsidR="00E87D3C" w:rsidRPr="002B2E8C" w:rsidRDefault="00E87D3C" w:rsidP="00D816D7">
            <w:pPr>
              <w:spacing w:line="280" w:lineRule="exact"/>
              <w:jc w:val="center"/>
              <w:rPr>
                <w:rFonts w:eastAsia="华文楷体"/>
                <w:sz w:val="21"/>
              </w:rPr>
            </w:pPr>
            <w:r w:rsidRPr="002B2E8C">
              <w:rPr>
                <w:rFonts w:eastAsia="华文楷体"/>
                <w:sz w:val="21"/>
              </w:rPr>
              <w:t>HS</w:t>
            </w:r>
            <w:r w:rsidRPr="002B2E8C">
              <w:rPr>
                <w:rFonts w:eastAsia="华文楷体"/>
                <w:sz w:val="21"/>
              </w:rPr>
              <w:t>编码</w:t>
            </w:r>
          </w:p>
        </w:tc>
      </w:tr>
      <w:tr w:rsidR="00160F00" w14:paraId="2D4A99A3" w14:textId="77777777" w:rsidTr="00C80390">
        <w:trPr>
          <w:jc w:val="center"/>
        </w:trPr>
        <w:tc>
          <w:tcPr>
            <w:tcW w:w="4363" w:type="dxa"/>
            <w:tcBorders>
              <w:top w:val="nil"/>
              <w:left w:val="single" w:sz="4" w:space="0" w:color="auto"/>
              <w:bottom w:val="nil"/>
              <w:right w:val="nil"/>
            </w:tcBorders>
          </w:tcPr>
          <w:p w14:paraId="0E86D3D7" w14:textId="77777777" w:rsidR="00160F00" w:rsidRPr="00D050A2" w:rsidRDefault="00160F00" w:rsidP="00D816D7">
            <w:pPr>
              <w:spacing w:line="280" w:lineRule="exact"/>
              <w:rPr>
                <w:sz w:val="21"/>
                <w:szCs w:val="21"/>
              </w:rPr>
            </w:pPr>
            <w:r w:rsidRPr="00D050A2">
              <w:rPr>
                <w:sz w:val="21"/>
                <w:szCs w:val="21"/>
              </w:rPr>
              <w:t>醋酸酐</w:t>
            </w:r>
          </w:p>
        </w:tc>
        <w:tc>
          <w:tcPr>
            <w:tcW w:w="1357" w:type="dxa"/>
            <w:tcBorders>
              <w:top w:val="nil"/>
              <w:left w:val="nil"/>
              <w:bottom w:val="nil"/>
              <w:right w:val="nil"/>
            </w:tcBorders>
          </w:tcPr>
          <w:p w14:paraId="657995F3" w14:textId="77777777" w:rsidR="00160F00" w:rsidRPr="002B2E8C" w:rsidRDefault="00160F00" w:rsidP="00D816D7">
            <w:pPr>
              <w:pStyle w:val="a3"/>
              <w:tabs>
                <w:tab w:val="clear" w:pos="4320"/>
                <w:tab w:val="clear" w:pos="8640"/>
              </w:tabs>
              <w:spacing w:line="260" w:lineRule="exact"/>
              <w:jc w:val="center"/>
              <w:rPr>
                <w:lang w:val="en-GB"/>
              </w:rPr>
            </w:pPr>
            <w:r w:rsidRPr="002B2E8C">
              <w:rPr>
                <w:lang w:val="en-GB"/>
              </w:rPr>
              <w:t>2915.24</w:t>
            </w:r>
          </w:p>
        </w:tc>
        <w:tc>
          <w:tcPr>
            <w:tcW w:w="3631" w:type="dxa"/>
            <w:tcBorders>
              <w:top w:val="nil"/>
              <w:left w:val="nil"/>
              <w:bottom w:val="nil"/>
              <w:right w:val="nil"/>
            </w:tcBorders>
          </w:tcPr>
          <w:p w14:paraId="047A89FC" w14:textId="77777777" w:rsidR="00160F00" w:rsidRPr="002B2E8C" w:rsidRDefault="00160F00" w:rsidP="001F0AE0">
            <w:pPr>
              <w:spacing w:line="280" w:lineRule="exact"/>
              <w:rPr>
                <w:sz w:val="21"/>
              </w:rPr>
            </w:pPr>
            <w:r w:rsidRPr="002B2E8C">
              <w:rPr>
                <w:sz w:val="21"/>
              </w:rPr>
              <w:t>去甲麻黄碱</w:t>
            </w:r>
          </w:p>
        </w:tc>
        <w:tc>
          <w:tcPr>
            <w:tcW w:w="1298" w:type="dxa"/>
            <w:tcBorders>
              <w:top w:val="nil"/>
              <w:left w:val="nil"/>
              <w:bottom w:val="nil"/>
              <w:right w:val="single" w:sz="4" w:space="0" w:color="auto"/>
            </w:tcBorders>
          </w:tcPr>
          <w:p w14:paraId="6C0C41F1" w14:textId="77777777" w:rsidR="00160F00" w:rsidRPr="002B2E8C" w:rsidRDefault="00160F00" w:rsidP="00D816D7">
            <w:pPr>
              <w:pStyle w:val="a3"/>
              <w:tabs>
                <w:tab w:val="clear" w:pos="4320"/>
                <w:tab w:val="clear" w:pos="8640"/>
              </w:tabs>
              <w:spacing w:line="260" w:lineRule="exact"/>
              <w:jc w:val="center"/>
              <w:rPr>
                <w:lang w:val="en-GB" w:eastAsia="zh-CN"/>
              </w:rPr>
            </w:pPr>
            <w:r w:rsidRPr="002B2E8C">
              <w:rPr>
                <w:lang w:val="en-GB"/>
              </w:rPr>
              <w:t>2939.4</w:t>
            </w:r>
            <w:r>
              <w:rPr>
                <w:rFonts w:hint="eastAsia"/>
                <w:lang w:val="en-GB" w:eastAsia="zh-CN"/>
              </w:rPr>
              <w:t>4</w:t>
            </w:r>
          </w:p>
        </w:tc>
      </w:tr>
      <w:tr w:rsidR="00160F00" w14:paraId="22EFE868" w14:textId="77777777" w:rsidTr="00C80390">
        <w:trPr>
          <w:jc w:val="center"/>
        </w:trPr>
        <w:tc>
          <w:tcPr>
            <w:tcW w:w="4363" w:type="dxa"/>
            <w:tcBorders>
              <w:top w:val="nil"/>
              <w:left w:val="single" w:sz="4" w:space="0" w:color="auto"/>
              <w:bottom w:val="nil"/>
              <w:right w:val="nil"/>
            </w:tcBorders>
          </w:tcPr>
          <w:p w14:paraId="21F4C906" w14:textId="77777777" w:rsidR="00160F00" w:rsidRPr="00D050A2" w:rsidRDefault="00160F00" w:rsidP="00D816D7">
            <w:pPr>
              <w:spacing w:line="280" w:lineRule="exact"/>
              <w:rPr>
                <w:rFonts w:asciiTheme="majorBidi" w:hAnsiTheme="majorBidi" w:cstheme="majorBidi"/>
                <w:sz w:val="21"/>
                <w:szCs w:val="21"/>
              </w:rPr>
            </w:pPr>
            <w:r w:rsidRPr="00D050A2">
              <w:rPr>
                <w:rFonts w:asciiTheme="majorBidi" w:hAnsiTheme="majorBidi" w:cstheme="majorBidi"/>
                <w:sz w:val="21"/>
                <w:szCs w:val="21"/>
              </w:rPr>
              <w:t>丙酮</w:t>
            </w:r>
          </w:p>
        </w:tc>
        <w:tc>
          <w:tcPr>
            <w:tcW w:w="1357" w:type="dxa"/>
            <w:tcBorders>
              <w:top w:val="nil"/>
              <w:left w:val="nil"/>
              <w:bottom w:val="nil"/>
              <w:right w:val="nil"/>
            </w:tcBorders>
          </w:tcPr>
          <w:p w14:paraId="46D0B79B" w14:textId="77777777" w:rsidR="00160F00" w:rsidRPr="002B2E8C" w:rsidRDefault="00160F00" w:rsidP="00D816D7">
            <w:pPr>
              <w:pStyle w:val="a3"/>
              <w:tabs>
                <w:tab w:val="clear" w:pos="4320"/>
                <w:tab w:val="clear" w:pos="8640"/>
              </w:tabs>
              <w:spacing w:line="260" w:lineRule="exact"/>
              <w:jc w:val="center"/>
              <w:rPr>
                <w:lang w:val="en-GB"/>
              </w:rPr>
            </w:pPr>
            <w:r w:rsidRPr="002B2E8C">
              <w:rPr>
                <w:lang w:val="en-GB"/>
              </w:rPr>
              <w:t>2914.11</w:t>
            </w:r>
          </w:p>
        </w:tc>
        <w:tc>
          <w:tcPr>
            <w:tcW w:w="3631" w:type="dxa"/>
            <w:tcBorders>
              <w:top w:val="nil"/>
              <w:left w:val="nil"/>
              <w:bottom w:val="nil"/>
              <w:right w:val="nil"/>
            </w:tcBorders>
          </w:tcPr>
          <w:p w14:paraId="502099A3" w14:textId="7ED15CB6" w:rsidR="00160F00" w:rsidRPr="002B2E8C" w:rsidRDefault="00160F00" w:rsidP="001F0AE0">
            <w:pPr>
              <w:spacing w:line="280" w:lineRule="exact"/>
              <w:ind w:left="227"/>
              <w:rPr>
                <w:sz w:val="21"/>
                <w:lang w:eastAsia="zh-CN"/>
              </w:rPr>
            </w:pPr>
            <w:r w:rsidRPr="002B2E8C">
              <w:rPr>
                <w:sz w:val="21"/>
                <w:lang w:eastAsia="zh-CN"/>
              </w:rPr>
              <w:t>去甲麻黄碱</w:t>
            </w:r>
            <w:r w:rsidR="0059731A">
              <w:rPr>
                <w:rFonts w:hint="eastAsia"/>
                <w:sz w:val="21"/>
                <w:lang w:eastAsia="zh-CN"/>
              </w:rPr>
              <w:t>制剂</w:t>
            </w:r>
            <w:r>
              <w:rPr>
                <w:rFonts w:hint="eastAsia"/>
                <w:sz w:val="21"/>
                <w:lang w:eastAsia="zh-CN"/>
              </w:rPr>
              <w:t>（零售）</w:t>
            </w:r>
          </w:p>
        </w:tc>
        <w:tc>
          <w:tcPr>
            <w:tcW w:w="1298" w:type="dxa"/>
            <w:tcBorders>
              <w:top w:val="nil"/>
              <w:left w:val="nil"/>
              <w:bottom w:val="nil"/>
              <w:right w:val="single" w:sz="4" w:space="0" w:color="auto"/>
            </w:tcBorders>
          </w:tcPr>
          <w:p w14:paraId="0DB2E460" w14:textId="28A6CE02" w:rsidR="00160F00" w:rsidRPr="005F6295" w:rsidRDefault="0051669D" w:rsidP="00D816D7">
            <w:pPr>
              <w:pStyle w:val="a3"/>
              <w:tabs>
                <w:tab w:val="clear" w:pos="4320"/>
                <w:tab w:val="clear" w:pos="8640"/>
              </w:tabs>
              <w:spacing w:line="260" w:lineRule="exact"/>
              <w:jc w:val="center"/>
              <w:rPr>
                <w:lang w:val="en-GB"/>
              </w:rPr>
            </w:pPr>
            <w:r w:rsidRPr="005F6295">
              <w:rPr>
                <w:lang w:val="en-GB"/>
              </w:rPr>
              <w:t>300</w:t>
            </w:r>
            <w:r>
              <w:rPr>
                <w:rFonts w:hint="eastAsia"/>
                <w:lang w:val="en-GB" w:eastAsia="zh-CN"/>
              </w:rPr>
              <w:t>3</w:t>
            </w:r>
            <w:r w:rsidR="00160F00" w:rsidRPr="005F6295">
              <w:rPr>
                <w:lang w:val="en-GB"/>
              </w:rPr>
              <w:t>.43</w:t>
            </w:r>
          </w:p>
        </w:tc>
      </w:tr>
      <w:tr w:rsidR="00160F00" w14:paraId="2E5B36D5" w14:textId="77777777" w:rsidTr="00C80390">
        <w:trPr>
          <w:jc w:val="center"/>
        </w:trPr>
        <w:tc>
          <w:tcPr>
            <w:tcW w:w="4363" w:type="dxa"/>
            <w:tcBorders>
              <w:top w:val="nil"/>
              <w:left w:val="single" w:sz="4" w:space="0" w:color="auto"/>
              <w:bottom w:val="nil"/>
              <w:right w:val="nil"/>
            </w:tcBorders>
          </w:tcPr>
          <w:p w14:paraId="68B393BA" w14:textId="77777777" w:rsidR="00EF42BB" w:rsidRPr="00D050A2" w:rsidRDefault="00160F00" w:rsidP="00D816D7">
            <w:pPr>
              <w:spacing w:line="280" w:lineRule="exact"/>
              <w:rPr>
                <w:rFonts w:asciiTheme="majorBidi" w:hAnsiTheme="majorBidi" w:cstheme="majorBidi"/>
                <w:sz w:val="21"/>
                <w:szCs w:val="21"/>
              </w:rPr>
            </w:pPr>
            <w:r w:rsidRPr="00D050A2">
              <w:rPr>
                <w:rFonts w:asciiTheme="majorBidi" w:hAnsiTheme="majorBidi" w:cstheme="majorBidi"/>
                <w:i/>
                <w:iCs/>
                <w:sz w:val="21"/>
                <w:szCs w:val="21"/>
                <w:lang w:eastAsia="zh-CN"/>
              </w:rPr>
              <w:t>N</w:t>
            </w:r>
            <w:r w:rsidRPr="00D050A2">
              <w:rPr>
                <w:rFonts w:asciiTheme="majorBidi" w:hAnsiTheme="majorBidi" w:cstheme="majorBidi"/>
                <w:sz w:val="21"/>
                <w:szCs w:val="21"/>
              </w:rPr>
              <w:t>-</w:t>
            </w:r>
            <w:r w:rsidRPr="00D050A2">
              <w:rPr>
                <w:rFonts w:asciiTheme="majorBidi" w:hAnsiTheme="majorBidi" w:cstheme="majorBidi"/>
                <w:sz w:val="21"/>
                <w:szCs w:val="21"/>
              </w:rPr>
              <w:t>乙酰邻氨基苯酸</w:t>
            </w:r>
          </w:p>
        </w:tc>
        <w:tc>
          <w:tcPr>
            <w:tcW w:w="1357" w:type="dxa"/>
            <w:tcBorders>
              <w:top w:val="nil"/>
              <w:left w:val="nil"/>
              <w:bottom w:val="nil"/>
              <w:right w:val="nil"/>
            </w:tcBorders>
          </w:tcPr>
          <w:p w14:paraId="4C373E61" w14:textId="77777777" w:rsidR="00EF42BB" w:rsidRPr="002B2E8C" w:rsidRDefault="00160F00" w:rsidP="00D816D7">
            <w:pPr>
              <w:pStyle w:val="a3"/>
              <w:tabs>
                <w:tab w:val="clear" w:pos="4320"/>
                <w:tab w:val="clear" w:pos="8640"/>
              </w:tabs>
              <w:spacing w:line="260" w:lineRule="exact"/>
              <w:jc w:val="center"/>
              <w:rPr>
                <w:lang w:val="en-GB"/>
              </w:rPr>
            </w:pPr>
            <w:r w:rsidRPr="002B2E8C">
              <w:rPr>
                <w:lang w:val="en-GB"/>
              </w:rPr>
              <w:t>2924.23</w:t>
            </w:r>
          </w:p>
        </w:tc>
        <w:tc>
          <w:tcPr>
            <w:tcW w:w="3631" w:type="dxa"/>
            <w:tcBorders>
              <w:top w:val="nil"/>
              <w:left w:val="nil"/>
              <w:bottom w:val="nil"/>
              <w:right w:val="nil"/>
            </w:tcBorders>
          </w:tcPr>
          <w:p w14:paraId="7E60FA15" w14:textId="7D722C2F" w:rsidR="00EF42BB" w:rsidRPr="002B2E8C" w:rsidRDefault="00160F00" w:rsidP="001F0AE0">
            <w:pPr>
              <w:spacing w:line="280" w:lineRule="exact"/>
              <w:ind w:left="227"/>
              <w:rPr>
                <w:sz w:val="21"/>
                <w:lang w:eastAsia="zh-CN"/>
              </w:rPr>
            </w:pPr>
            <w:r w:rsidRPr="002B2E8C">
              <w:rPr>
                <w:sz w:val="21"/>
                <w:lang w:eastAsia="zh-CN"/>
              </w:rPr>
              <w:t>去甲麻黄碱</w:t>
            </w:r>
            <w:r w:rsidR="0059731A">
              <w:rPr>
                <w:rFonts w:hint="eastAsia"/>
                <w:sz w:val="21"/>
                <w:lang w:eastAsia="zh-CN"/>
              </w:rPr>
              <w:t>制剂</w:t>
            </w:r>
            <w:r>
              <w:rPr>
                <w:rFonts w:hint="eastAsia"/>
                <w:sz w:val="21"/>
                <w:lang w:eastAsia="zh-CN"/>
              </w:rPr>
              <w:t>（批量）</w:t>
            </w:r>
          </w:p>
        </w:tc>
        <w:tc>
          <w:tcPr>
            <w:tcW w:w="1298" w:type="dxa"/>
            <w:tcBorders>
              <w:top w:val="nil"/>
              <w:left w:val="nil"/>
              <w:bottom w:val="nil"/>
              <w:right w:val="single" w:sz="4" w:space="0" w:color="auto"/>
            </w:tcBorders>
          </w:tcPr>
          <w:p w14:paraId="6966F894" w14:textId="77777777" w:rsidR="00EF42BB" w:rsidRPr="005F6295" w:rsidRDefault="00160F00" w:rsidP="00D816D7">
            <w:pPr>
              <w:pStyle w:val="a3"/>
              <w:tabs>
                <w:tab w:val="clear" w:pos="4320"/>
                <w:tab w:val="clear" w:pos="8640"/>
              </w:tabs>
              <w:spacing w:line="260" w:lineRule="exact"/>
              <w:jc w:val="center"/>
              <w:rPr>
                <w:lang w:val="en-GB"/>
              </w:rPr>
            </w:pPr>
            <w:r w:rsidRPr="005F6295">
              <w:rPr>
                <w:lang w:val="en-GB"/>
              </w:rPr>
              <w:t>3003.43</w:t>
            </w:r>
          </w:p>
        </w:tc>
      </w:tr>
      <w:tr w:rsidR="00DC34B8" w14:paraId="23637A64" w14:textId="77777777" w:rsidTr="00C80390">
        <w:trPr>
          <w:jc w:val="center"/>
        </w:trPr>
        <w:tc>
          <w:tcPr>
            <w:tcW w:w="4363" w:type="dxa"/>
            <w:tcBorders>
              <w:top w:val="nil"/>
              <w:left w:val="single" w:sz="4" w:space="0" w:color="auto"/>
              <w:bottom w:val="nil"/>
              <w:right w:val="nil"/>
            </w:tcBorders>
          </w:tcPr>
          <w:p w14:paraId="7C5366E3" w14:textId="0519E4E1" w:rsidR="009D17E4" w:rsidRPr="00D050A2" w:rsidRDefault="00DC34B8" w:rsidP="00D050A2">
            <w:pPr>
              <w:spacing w:line="280" w:lineRule="exact"/>
              <w:rPr>
                <w:rFonts w:asciiTheme="majorBidi" w:hAnsiTheme="majorBidi" w:cstheme="majorBidi"/>
                <w:sz w:val="21"/>
                <w:szCs w:val="21"/>
                <w:lang w:eastAsia="zh-CN"/>
              </w:rPr>
            </w:pPr>
            <w:r w:rsidRPr="00D050A2">
              <w:rPr>
                <w:rFonts w:asciiTheme="majorBidi" w:hAnsiTheme="majorBidi" w:cstheme="majorBidi"/>
                <w:color w:val="000000"/>
                <w:sz w:val="21"/>
                <w:szCs w:val="21"/>
              </w:rPr>
              <w:t>4</w:t>
            </w:r>
            <w:r w:rsidR="00740728" w:rsidRPr="00D050A2">
              <w:rPr>
                <w:rFonts w:asciiTheme="majorBidi" w:hAnsiTheme="majorBidi" w:cstheme="majorBidi"/>
                <w:color w:val="000000"/>
                <w:sz w:val="21"/>
                <w:szCs w:val="21"/>
              </w:rPr>
              <w:t>-</w:t>
            </w:r>
            <w:r w:rsidRPr="00D050A2">
              <w:rPr>
                <w:rFonts w:asciiTheme="majorBidi" w:hAnsiTheme="majorBidi" w:cstheme="majorBidi"/>
                <w:sz w:val="21"/>
                <w:szCs w:val="21"/>
                <w:lang w:val="zh-CN"/>
              </w:rPr>
              <w:t>苯胺</w:t>
            </w:r>
            <w:r w:rsidRPr="00D050A2">
              <w:rPr>
                <w:rFonts w:asciiTheme="majorBidi" w:hAnsiTheme="majorBidi" w:cstheme="majorBidi"/>
                <w:color w:val="000000"/>
                <w:sz w:val="21"/>
                <w:szCs w:val="21"/>
              </w:rPr>
              <w:t>-</w:t>
            </w:r>
            <w:r w:rsidRPr="00D050A2">
              <w:rPr>
                <w:rFonts w:asciiTheme="majorBidi" w:hAnsiTheme="majorBidi" w:cstheme="majorBidi"/>
                <w:i/>
                <w:iCs/>
                <w:sz w:val="21"/>
                <w:szCs w:val="21"/>
                <w:lang w:eastAsia="zh-CN"/>
              </w:rPr>
              <w:t>N</w:t>
            </w:r>
            <w:r w:rsidRPr="00D050A2">
              <w:rPr>
                <w:rFonts w:asciiTheme="majorBidi" w:hAnsiTheme="majorBidi" w:cstheme="majorBidi"/>
                <w:color w:val="000000"/>
                <w:sz w:val="21"/>
                <w:szCs w:val="21"/>
              </w:rPr>
              <w:t>-</w:t>
            </w:r>
            <w:r w:rsidRPr="00D050A2">
              <w:rPr>
                <w:rFonts w:asciiTheme="majorBidi" w:hAnsiTheme="majorBidi" w:cstheme="majorBidi"/>
                <w:bCs/>
                <w:sz w:val="21"/>
                <w:szCs w:val="21"/>
              </w:rPr>
              <w:t>苯乙基哌啶</w:t>
            </w:r>
            <w:r w:rsidR="00A85254">
              <w:rPr>
                <w:rFonts w:asciiTheme="majorBidi" w:hAnsiTheme="majorBidi" w:cstheme="majorBidi"/>
                <w:sz w:val="21"/>
                <w:szCs w:val="21"/>
                <w:lang w:eastAsia="zh-CN"/>
              </w:rPr>
              <w:t>(</w:t>
            </w:r>
            <w:r w:rsidR="000F7400" w:rsidRPr="00D050A2">
              <w:rPr>
                <w:rFonts w:asciiTheme="majorBidi" w:hAnsiTheme="majorBidi" w:cstheme="majorBidi"/>
                <w:sz w:val="21"/>
                <w:szCs w:val="21"/>
                <w:lang w:val="en-GB" w:eastAsia="zh-CN"/>
              </w:rPr>
              <w:t>ANPP</w:t>
            </w:r>
            <w:r w:rsidR="00A85254">
              <w:rPr>
                <w:rFonts w:asciiTheme="majorBidi" w:hAnsiTheme="majorBidi" w:cstheme="majorBidi"/>
                <w:sz w:val="21"/>
                <w:szCs w:val="21"/>
                <w:lang w:val="en-GB" w:eastAsia="zh-CN"/>
              </w:rPr>
              <w:t>)</w:t>
            </w:r>
          </w:p>
        </w:tc>
        <w:tc>
          <w:tcPr>
            <w:tcW w:w="1357" w:type="dxa"/>
            <w:tcBorders>
              <w:top w:val="nil"/>
              <w:left w:val="nil"/>
              <w:bottom w:val="nil"/>
              <w:right w:val="nil"/>
            </w:tcBorders>
          </w:tcPr>
          <w:p w14:paraId="269F06AE" w14:textId="6A9542CD" w:rsidR="00B25734" w:rsidRPr="00D2411B" w:rsidRDefault="00DC34B8" w:rsidP="008558F1">
            <w:pPr>
              <w:pStyle w:val="a3"/>
              <w:tabs>
                <w:tab w:val="clear" w:pos="4320"/>
                <w:tab w:val="clear" w:pos="8640"/>
              </w:tabs>
              <w:spacing w:line="260" w:lineRule="exact"/>
              <w:jc w:val="center"/>
              <w:rPr>
                <w:lang w:val="en-GB"/>
              </w:rPr>
            </w:pPr>
            <w:r>
              <w:rPr>
                <w:rFonts w:hint="eastAsia"/>
                <w:lang w:val="en-GB" w:eastAsia="zh-CN"/>
              </w:rPr>
              <w:t>2933.3</w:t>
            </w:r>
            <w:r w:rsidR="00890DBB">
              <w:rPr>
                <w:lang w:val="en-GB" w:eastAsia="zh-CN"/>
              </w:rPr>
              <w:t>6</w:t>
            </w:r>
          </w:p>
        </w:tc>
        <w:tc>
          <w:tcPr>
            <w:tcW w:w="3631" w:type="dxa"/>
            <w:tcBorders>
              <w:top w:val="nil"/>
              <w:left w:val="nil"/>
              <w:bottom w:val="nil"/>
              <w:right w:val="nil"/>
            </w:tcBorders>
          </w:tcPr>
          <w:p w14:paraId="3DD0108F" w14:textId="7D591079" w:rsidR="00DC34B8" w:rsidRPr="000F7400" w:rsidRDefault="002829C5" w:rsidP="001F0AE0">
            <w:pPr>
              <w:spacing w:line="280" w:lineRule="exact"/>
              <w:rPr>
                <w:sz w:val="21"/>
                <w:lang w:eastAsia="zh-CN"/>
              </w:rPr>
            </w:pPr>
            <w:r>
              <w:rPr>
                <w:rFonts w:hint="eastAsia"/>
                <w:sz w:val="21"/>
                <w:lang w:eastAsia="zh-CN"/>
              </w:rPr>
              <w:t>去甲芬太尼</w:t>
            </w:r>
          </w:p>
        </w:tc>
        <w:tc>
          <w:tcPr>
            <w:tcW w:w="1298" w:type="dxa"/>
            <w:tcBorders>
              <w:top w:val="nil"/>
              <w:left w:val="nil"/>
              <w:bottom w:val="nil"/>
              <w:right w:val="single" w:sz="4" w:space="0" w:color="auto"/>
            </w:tcBorders>
          </w:tcPr>
          <w:p w14:paraId="7218257F" w14:textId="3AABA504" w:rsidR="00DC34B8" w:rsidRPr="005F6295" w:rsidRDefault="002829C5" w:rsidP="00D816D7">
            <w:pPr>
              <w:pStyle w:val="a3"/>
              <w:tabs>
                <w:tab w:val="clear" w:pos="4320"/>
                <w:tab w:val="clear" w:pos="8640"/>
              </w:tabs>
              <w:spacing w:line="260" w:lineRule="exact"/>
              <w:jc w:val="center"/>
              <w:rPr>
                <w:lang w:val="en-GB"/>
              </w:rPr>
            </w:pPr>
            <w:r>
              <w:rPr>
                <w:lang w:val="en-GB"/>
              </w:rPr>
              <w:t>2933.39</w:t>
            </w:r>
          </w:p>
        </w:tc>
      </w:tr>
      <w:tr w:rsidR="002070EB" w14:paraId="3CE6D8A5" w14:textId="77777777" w:rsidTr="00C80390">
        <w:trPr>
          <w:jc w:val="center"/>
        </w:trPr>
        <w:tc>
          <w:tcPr>
            <w:tcW w:w="4363" w:type="dxa"/>
            <w:tcBorders>
              <w:top w:val="nil"/>
              <w:left w:val="single" w:sz="4" w:space="0" w:color="auto"/>
              <w:bottom w:val="nil"/>
              <w:right w:val="nil"/>
            </w:tcBorders>
          </w:tcPr>
          <w:p w14:paraId="67A783C5" w14:textId="252E03B3" w:rsidR="002070EB" w:rsidRPr="00D050A2" w:rsidRDefault="002070EB" w:rsidP="002070EB">
            <w:pPr>
              <w:spacing w:line="280" w:lineRule="exact"/>
              <w:rPr>
                <w:rFonts w:asciiTheme="majorBidi" w:hAnsiTheme="majorBidi" w:cstheme="majorBidi"/>
                <w:bCs/>
                <w:sz w:val="21"/>
                <w:szCs w:val="21"/>
              </w:rPr>
            </w:pPr>
            <w:r w:rsidRPr="00D050A2">
              <w:rPr>
                <w:rFonts w:asciiTheme="majorBidi" w:hAnsiTheme="majorBidi" w:cstheme="majorBidi"/>
                <w:i/>
                <w:iCs/>
                <w:sz w:val="21"/>
                <w:szCs w:val="21"/>
                <w:lang w:eastAsia="zh-CN"/>
              </w:rPr>
              <w:t>tert</w:t>
            </w:r>
            <w:r w:rsidRPr="00D050A2">
              <w:rPr>
                <w:rFonts w:asciiTheme="majorBidi" w:hAnsiTheme="majorBidi" w:cstheme="majorBidi"/>
                <w:sz w:val="21"/>
                <w:szCs w:val="21"/>
                <w:lang w:eastAsia="zh-CN"/>
              </w:rPr>
              <w:t>-Butyl 4-oxopiperidine-1-carboxylate (1-boc-4-</w:t>
            </w:r>
            <w:r w:rsidRPr="00D050A2">
              <w:rPr>
                <w:rFonts w:asciiTheme="majorBidi" w:hAnsiTheme="majorBidi" w:cstheme="majorBidi"/>
                <w:sz w:val="21"/>
                <w:szCs w:val="21"/>
                <w:lang w:eastAsia="zh-CN"/>
              </w:rPr>
              <w:t>哌啶酮</w:t>
            </w:r>
            <w:r w:rsidRPr="00D050A2">
              <w:rPr>
                <w:rFonts w:asciiTheme="majorBidi" w:hAnsiTheme="majorBidi" w:cstheme="majorBidi"/>
                <w:sz w:val="21"/>
                <w:szCs w:val="21"/>
                <w:lang w:eastAsia="zh-CN"/>
              </w:rPr>
              <w:t>)</w:t>
            </w:r>
          </w:p>
        </w:tc>
        <w:tc>
          <w:tcPr>
            <w:tcW w:w="1357" w:type="dxa"/>
            <w:tcBorders>
              <w:top w:val="nil"/>
              <w:left w:val="nil"/>
              <w:bottom w:val="nil"/>
              <w:right w:val="nil"/>
            </w:tcBorders>
          </w:tcPr>
          <w:p w14:paraId="2077070B" w14:textId="1B662F9F" w:rsidR="002070EB" w:rsidRDefault="002070EB" w:rsidP="002070EB">
            <w:pPr>
              <w:pStyle w:val="a3"/>
              <w:tabs>
                <w:tab w:val="clear" w:pos="4320"/>
                <w:tab w:val="clear" w:pos="8640"/>
              </w:tabs>
              <w:spacing w:line="260" w:lineRule="exact"/>
              <w:jc w:val="center"/>
              <w:rPr>
                <w:lang w:val="en-GB"/>
              </w:rPr>
            </w:pPr>
            <w:r w:rsidRPr="009D17E4">
              <w:rPr>
                <w:lang w:val="en-GB"/>
              </w:rPr>
              <w:t>2933.39</w:t>
            </w:r>
          </w:p>
        </w:tc>
        <w:tc>
          <w:tcPr>
            <w:tcW w:w="3631" w:type="dxa"/>
            <w:tcBorders>
              <w:top w:val="nil"/>
              <w:left w:val="nil"/>
              <w:bottom w:val="nil"/>
              <w:right w:val="nil"/>
            </w:tcBorders>
          </w:tcPr>
          <w:p w14:paraId="1155E8BF" w14:textId="2A5C0FBE" w:rsidR="002070EB" w:rsidRPr="00F73E91" w:rsidRDefault="002070EB" w:rsidP="002070EB">
            <w:pPr>
              <w:spacing w:line="280" w:lineRule="exact"/>
              <w:rPr>
                <w:rFonts w:hint="eastAsia"/>
                <w:i/>
                <w:iCs/>
                <w:sz w:val="21"/>
                <w:lang w:eastAsia="zh-CN"/>
              </w:rPr>
            </w:pPr>
            <w:r w:rsidRPr="00F73E91">
              <w:rPr>
                <w:rFonts w:hint="eastAsia"/>
                <w:i/>
                <w:iCs/>
                <w:sz w:val="21"/>
                <w:lang w:eastAsia="zh-CN"/>
              </w:rPr>
              <w:t>N-</w:t>
            </w:r>
            <w:r w:rsidRPr="00F73E91">
              <w:rPr>
                <w:rFonts w:hint="eastAsia"/>
                <w:sz w:val="21"/>
                <w:lang w:eastAsia="zh-CN"/>
              </w:rPr>
              <w:t>苯乙基</w:t>
            </w:r>
            <w:r w:rsidRPr="00F73E91">
              <w:rPr>
                <w:rFonts w:hint="eastAsia"/>
                <w:sz w:val="21"/>
                <w:lang w:eastAsia="zh-CN"/>
              </w:rPr>
              <w:t>-4-</w:t>
            </w:r>
            <w:r w:rsidRPr="00F73E91">
              <w:rPr>
                <w:rFonts w:hint="eastAsia"/>
                <w:sz w:val="21"/>
                <w:lang w:eastAsia="zh-CN"/>
              </w:rPr>
              <w:t>哌啶酮</w:t>
            </w:r>
            <w:r>
              <w:rPr>
                <w:rFonts w:hint="eastAsia"/>
                <w:sz w:val="21"/>
                <w:lang w:val="en-GB" w:eastAsia="zh-CN"/>
              </w:rPr>
              <w:t>（</w:t>
            </w:r>
            <w:r w:rsidRPr="000F7400">
              <w:rPr>
                <w:sz w:val="21"/>
                <w:lang w:val="en-GB" w:eastAsia="zh-CN"/>
              </w:rPr>
              <w:t>NPP</w:t>
            </w:r>
            <w:r>
              <w:rPr>
                <w:rFonts w:hint="eastAsia"/>
                <w:sz w:val="21"/>
                <w:lang w:val="en-GB" w:eastAsia="zh-CN"/>
              </w:rPr>
              <w:t>）</w:t>
            </w:r>
          </w:p>
        </w:tc>
        <w:tc>
          <w:tcPr>
            <w:tcW w:w="1298" w:type="dxa"/>
            <w:tcBorders>
              <w:top w:val="nil"/>
              <w:left w:val="nil"/>
              <w:bottom w:val="nil"/>
              <w:right w:val="single" w:sz="4" w:space="0" w:color="auto"/>
            </w:tcBorders>
          </w:tcPr>
          <w:p w14:paraId="27CEA042" w14:textId="3D970B6E" w:rsidR="002070EB" w:rsidRDefault="002070EB" w:rsidP="002070EB">
            <w:pPr>
              <w:pStyle w:val="a3"/>
              <w:tabs>
                <w:tab w:val="clear" w:pos="4320"/>
                <w:tab w:val="clear" w:pos="8640"/>
              </w:tabs>
              <w:spacing w:line="260" w:lineRule="exact"/>
              <w:jc w:val="center"/>
              <w:rPr>
                <w:rFonts w:hint="eastAsia"/>
                <w:lang w:val="en-GB" w:eastAsia="zh-CN"/>
              </w:rPr>
            </w:pPr>
            <w:r>
              <w:rPr>
                <w:rFonts w:hint="eastAsia"/>
                <w:lang w:val="en-GB" w:eastAsia="zh-CN"/>
              </w:rPr>
              <w:t>2933.3</w:t>
            </w:r>
            <w:r>
              <w:rPr>
                <w:lang w:val="en-GB" w:eastAsia="zh-CN"/>
              </w:rPr>
              <w:t>7</w:t>
            </w:r>
          </w:p>
        </w:tc>
      </w:tr>
      <w:tr w:rsidR="002070EB" w14:paraId="00F1123D" w14:textId="77777777" w:rsidTr="00C80390">
        <w:trPr>
          <w:jc w:val="center"/>
        </w:trPr>
        <w:tc>
          <w:tcPr>
            <w:tcW w:w="4363" w:type="dxa"/>
            <w:tcBorders>
              <w:top w:val="nil"/>
              <w:left w:val="single" w:sz="4" w:space="0" w:color="auto"/>
              <w:bottom w:val="nil"/>
              <w:right w:val="nil"/>
            </w:tcBorders>
          </w:tcPr>
          <w:p w14:paraId="018DBEF5" w14:textId="346553B7" w:rsidR="002070EB" w:rsidRPr="00D050A2" w:rsidRDefault="002070EB" w:rsidP="002070EB">
            <w:pPr>
              <w:spacing w:line="280" w:lineRule="exact"/>
              <w:rPr>
                <w:rFonts w:asciiTheme="majorBidi" w:hAnsiTheme="majorBidi" w:cstheme="majorBidi"/>
                <w:sz w:val="21"/>
                <w:szCs w:val="21"/>
              </w:rPr>
            </w:pPr>
            <w:r w:rsidRPr="00D050A2">
              <w:rPr>
                <w:rFonts w:asciiTheme="majorBidi" w:hAnsiTheme="majorBidi" w:cstheme="majorBidi"/>
                <w:bCs/>
                <w:sz w:val="21"/>
                <w:szCs w:val="21"/>
              </w:rPr>
              <w:t>4-</w:t>
            </w:r>
            <w:r w:rsidRPr="00D050A2">
              <w:rPr>
                <w:rFonts w:asciiTheme="majorBidi" w:hAnsiTheme="majorBidi" w:cstheme="majorBidi"/>
                <w:bCs/>
                <w:sz w:val="21"/>
                <w:szCs w:val="21"/>
              </w:rPr>
              <w:t>苯氨基哌啶</w:t>
            </w:r>
            <w:r w:rsidRPr="00D050A2">
              <w:rPr>
                <w:rFonts w:asciiTheme="majorBidi" w:hAnsiTheme="majorBidi" w:cstheme="majorBidi"/>
                <w:bCs/>
                <w:sz w:val="21"/>
                <w:szCs w:val="21"/>
              </w:rPr>
              <w:t>-1-</w:t>
            </w:r>
            <w:r w:rsidRPr="00D050A2">
              <w:rPr>
                <w:rFonts w:asciiTheme="majorBidi" w:hAnsiTheme="majorBidi" w:cstheme="majorBidi"/>
                <w:bCs/>
                <w:sz w:val="21"/>
                <w:szCs w:val="21"/>
              </w:rPr>
              <w:t>羧酸叔丁酯</w:t>
            </w:r>
            <w:r>
              <w:rPr>
                <w:rFonts w:asciiTheme="majorBidi" w:hAnsiTheme="majorBidi" w:cstheme="majorBidi"/>
                <w:bCs/>
                <w:sz w:val="21"/>
                <w:szCs w:val="21"/>
              </w:rPr>
              <w:t>(</w:t>
            </w:r>
            <w:r w:rsidRPr="00D050A2">
              <w:rPr>
                <w:rFonts w:asciiTheme="majorBidi" w:hAnsiTheme="majorBidi" w:cstheme="majorBidi"/>
                <w:sz w:val="21"/>
                <w:szCs w:val="21"/>
                <w:lang w:val="en-GB"/>
              </w:rPr>
              <w:t>1-boc-4-AP)</w:t>
            </w:r>
          </w:p>
        </w:tc>
        <w:tc>
          <w:tcPr>
            <w:tcW w:w="1357" w:type="dxa"/>
            <w:tcBorders>
              <w:top w:val="nil"/>
              <w:left w:val="nil"/>
              <w:bottom w:val="nil"/>
              <w:right w:val="nil"/>
            </w:tcBorders>
          </w:tcPr>
          <w:p w14:paraId="35E35EB9" w14:textId="4A4B9FFB" w:rsidR="002070EB" w:rsidRPr="002B2E8C" w:rsidRDefault="002070EB" w:rsidP="002070EB">
            <w:pPr>
              <w:pStyle w:val="a3"/>
              <w:tabs>
                <w:tab w:val="clear" w:pos="4320"/>
                <w:tab w:val="clear" w:pos="8640"/>
              </w:tabs>
              <w:spacing w:line="260" w:lineRule="exact"/>
              <w:jc w:val="center"/>
              <w:rPr>
                <w:lang w:val="en-GB" w:eastAsia="zh-CN"/>
              </w:rPr>
            </w:pPr>
            <w:r>
              <w:rPr>
                <w:lang w:val="en-GB"/>
              </w:rPr>
              <w:t>2933.34</w:t>
            </w:r>
          </w:p>
        </w:tc>
        <w:tc>
          <w:tcPr>
            <w:tcW w:w="3631" w:type="dxa"/>
            <w:tcBorders>
              <w:top w:val="nil"/>
              <w:left w:val="nil"/>
              <w:bottom w:val="nil"/>
              <w:right w:val="nil"/>
            </w:tcBorders>
          </w:tcPr>
          <w:p w14:paraId="6EB5AF01" w14:textId="7E5F1B8D" w:rsidR="002070EB" w:rsidRPr="002B2E8C" w:rsidRDefault="002070EB" w:rsidP="002070EB">
            <w:pPr>
              <w:spacing w:line="280" w:lineRule="exact"/>
              <w:rPr>
                <w:sz w:val="21"/>
                <w:lang w:eastAsia="zh-CN"/>
              </w:rPr>
            </w:pPr>
            <w:r w:rsidRPr="002B2E8C">
              <w:rPr>
                <w:sz w:val="21"/>
                <w:lang w:eastAsia="zh-CN"/>
              </w:rPr>
              <w:t>苯乙酸</w:t>
            </w:r>
          </w:p>
        </w:tc>
        <w:tc>
          <w:tcPr>
            <w:tcW w:w="1298" w:type="dxa"/>
            <w:tcBorders>
              <w:top w:val="nil"/>
              <w:left w:val="nil"/>
              <w:bottom w:val="nil"/>
              <w:right w:val="single" w:sz="4" w:space="0" w:color="auto"/>
            </w:tcBorders>
          </w:tcPr>
          <w:p w14:paraId="4B07AFD3" w14:textId="669E5446" w:rsidR="002070EB" w:rsidRPr="002B2E8C" w:rsidRDefault="002070EB" w:rsidP="002070EB">
            <w:pPr>
              <w:pStyle w:val="a3"/>
              <w:tabs>
                <w:tab w:val="clear" w:pos="4320"/>
                <w:tab w:val="clear" w:pos="8640"/>
              </w:tabs>
              <w:spacing w:line="260" w:lineRule="exact"/>
              <w:jc w:val="center"/>
              <w:rPr>
                <w:lang w:val="en-GB" w:eastAsia="zh-CN"/>
              </w:rPr>
            </w:pPr>
            <w:r w:rsidRPr="002B2E8C">
              <w:rPr>
                <w:lang w:val="en-GB" w:eastAsia="zh-CN"/>
              </w:rPr>
              <w:t>2916.34</w:t>
            </w:r>
          </w:p>
        </w:tc>
      </w:tr>
      <w:tr w:rsidR="002070EB" w14:paraId="39E9AEC2" w14:textId="77777777" w:rsidTr="00C80390">
        <w:trPr>
          <w:jc w:val="center"/>
        </w:trPr>
        <w:tc>
          <w:tcPr>
            <w:tcW w:w="4363" w:type="dxa"/>
            <w:tcBorders>
              <w:top w:val="nil"/>
              <w:left w:val="single" w:sz="4" w:space="0" w:color="auto"/>
              <w:bottom w:val="nil"/>
              <w:right w:val="nil"/>
            </w:tcBorders>
          </w:tcPr>
          <w:p w14:paraId="3A5B0E8B" w14:textId="77777777" w:rsidR="002070EB" w:rsidRPr="00D050A2" w:rsidRDefault="002070EB" w:rsidP="002070EB">
            <w:pPr>
              <w:spacing w:line="280" w:lineRule="exact"/>
              <w:rPr>
                <w:rFonts w:asciiTheme="majorBidi" w:hAnsiTheme="majorBidi" w:cstheme="majorBidi"/>
                <w:sz w:val="21"/>
                <w:szCs w:val="21"/>
              </w:rPr>
            </w:pPr>
            <w:r w:rsidRPr="00D050A2">
              <w:rPr>
                <w:rFonts w:asciiTheme="majorBidi" w:hAnsiTheme="majorBidi" w:cstheme="majorBidi"/>
                <w:sz w:val="21"/>
                <w:szCs w:val="21"/>
              </w:rPr>
              <w:t>邻氨基苯甲酸</w:t>
            </w:r>
          </w:p>
        </w:tc>
        <w:tc>
          <w:tcPr>
            <w:tcW w:w="1357" w:type="dxa"/>
            <w:tcBorders>
              <w:top w:val="nil"/>
              <w:left w:val="nil"/>
              <w:bottom w:val="nil"/>
              <w:right w:val="nil"/>
            </w:tcBorders>
          </w:tcPr>
          <w:p w14:paraId="5249B786" w14:textId="77777777" w:rsidR="002070EB" w:rsidRPr="002B2E8C" w:rsidRDefault="002070EB" w:rsidP="002070EB">
            <w:pPr>
              <w:pStyle w:val="a3"/>
              <w:tabs>
                <w:tab w:val="clear" w:pos="4320"/>
                <w:tab w:val="clear" w:pos="8640"/>
              </w:tabs>
              <w:spacing w:line="260" w:lineRule="exact"/>
              <w:jc w:val="center"/>
              <w:rPr>
                <w:lang w:val="en-GB"/>
              </w:rPr>
            </w:pPr>
            <w:r w:rsidRPr="002B2E8C">
              <w:rPr>
                <w:lang w:val="en-GB"/>
              </w:rPr>
              <w:t>2922.43</w:t>
            </w:r>
          </w:p>
        </w:tc>
        <w:tc>
          <w:tcPr>
            <w:tcW w:w="3631" w:type="dxa"/>
            <w:tcBorders>
              <w:top w:val="nil"/>
              <w:left w:val="nil"/>
              <w:bottom w:val="nil"/>
              <w:right w:val="nil"/>
            </w:tcBorders>
          </w:tcPr>
          <w:p w14:paraId="71125F07" w14:textId="387538BA" w:rsidR="002070EB" w:rsidRPr="002B2E8C" w:rsidRDefault="002070EB" w:rsidP="002070EB">
            <w:pPr>
              <w:spacing w:line="280" w:lineRule="exact"/>
              <w:rPr>
                <w:sz w:val="21"/>
                <w:lang w:eastAsia="zh-CN"/>
              </w:rPr>
            </w:pPr>
            <w:r w:rsidRPr="00703A8F">
              <w:rPr>
                <w:i/>
                <w:iCs/>
                <w:sz w:val="21"/>
                <w:szCs w:val="21"/>
              </w:rPr>
              <w:t>α</w:t>
            </w:r>
            <w:r w:rsidRPr="00703A8F">
              <w:rPr>
                <w:sz w:val="21"/>
                <w:szCs w:val="21"/>
                <w:lang w:eastAsia="zh-CN"/>
              </w:rPr>
              <w:t>-</w:t>
            </w:r>
            <w:r w:rsidRPr="00703A8F">
              <w:rPr>
                <w:rFonts w:hint="eastAsia"/>
                <w:color w:val="000000"/>
                <w:sz w:val="21"/>
                <w:szCs w:val="21"/>
                <w:lang w:eastAsia="zh-CN"/>
              </w:rPr>
              <w:t>乙酰乙酰苯胺</w:t>
            </w:r>
            <w:r>
              <w:rPr>
                <w:rFonts w:hint="eastAsia"/>
                <w:sz w:val="21"/>
                <w:szCs w:val="21"/>
                <w:lang w:val="en-GB" w:eastAsia="zh-CN"/>
              </w:rPr>
              <w:t>（</w:t>
            </w:r>
            <w:r w:rsidRPr="00D168D0">
              <w:rPr>
                <w:sz w:val="21"/>
                <w:szCs w:val="21"/>
                <w:lang w:val="en-GB" w:eastAsia="zh-CN"/>
              </w:rPr>
              <w:t>APAA</w:t>
            </w:r>
            <w:r>
              <w:rPr>
                <w:rFonts w:hint="eastAsia"/>
                <w:sz w:val="21"/>
                <w:szCs w:val="21"/>
                <w:lang w:val="en-GB" w:eastAsia="zh-CN"/>
              </w:rPr>
              <w:t>）</w:t>
            </w:r>
          </w:p>
        </w:tc>
        <w:tc>
          <w:tcPr>
            <w:tcW w:w="1298" w:type="dxa"/>
            <w:tcBorders>
              <w:top w:val="nil"/>
              <w:left w:val="nil"/>
              <w:bottom w:val="nil"/>
              <w:right w:val="single" w:sz="4" w:space="0" w:color="auto"/>
            </w:tcBorders>
          </w:tcPr>
          <w:p w14:paraId="68D47717" w14:textId="6313EF0C" w:rsidR="002070EB" w:rsidRPr="005F6295" w:rsidRDefault="002070EB" w:rsidP="002070EB">
            <w:pPr>
              <w:pStyle w:val="a3"/>
              <w:tabs>
                <w:tab w:val="clear" w:pos="4320"/>
                <w:tab w:val="clear" w:pos="8640"/>
              </w:tabs>
              <w:spacing w:line="260" w:lineRule="exact"/>
              <w:jc w:val="center"/>
              <w:rPr>
                <w:lang w:val="en-GB"/>
              </w:rPr>
            </w:pPr>
            <w:r w:rsidRPr="00703A8F">
              <w:rPr>
                <w:sz w:val="21"/>
                <w:szCs w:val="21"/>
                <w:lang w:val="en-GB" w:eastAsia="zh-CN"/>
              </w:rPr>
              <w:t>29</w:t>
            </w:r>
            <w:r w:rsidRPr="00703A8F">
              <w:rPr>
                <w:rFonts w:hint="eastAsia"/>
                <w:sz w:val="21"/>
                <w:szCs w:val="21"/>
                <w:lang w:val="en-GB" w:eastAsia="zh-CN"/>
              </w:rPr>
              <w:t>24.29</w:t>
            </w:r>
          </w:p>
        </w:tc>
      </w:tr>
      <w:tr w:rsidR="002070EB" w14:paraId="62BCE082" w14:textId="77777777" w:rsidTr="00C80390">
        <w:trPr>
          <w:jc w:val="center"/>
        </w:trPr>
        <w:tc>
          <w:tcPr>
            <w:tcW w:w="4363" w:type="dxa"/>
            <w:tcBorders>
              <w:top w:val="nil"/>
              <w:left w:val="single" w:sz="4" w:space="0" w:color="auto"/>
              <w:bottom w:val="nil"/>
              <w:right w:val="nil"/>
            </w:tcBorders>
          </w:tcPr>
          <w:p w14:paraId="54E2168D" w14:textId="77777777" w:rsidR="002070EB" w:rsidRPr="00D050A2" w:rsidRDefault="002070EB" w:rsidP="002070EB">
            <w:pPr>
              <w:spacing w:line="280" w:lineRule="exact"/>
              <w:rPr>
                <w:rFonts w:asciiTheme="majorBidi" w:hAnsiTheme="majorBidi" w:cstheme="majorBidi"/>
                <w:sz w:val="21"/>
                <w:szCs w:val="21"/>
              </w:rPr>
            </w:pPr>
            <w:r w:rsidRPr="00D050A2">
              <w:rPr>
                <w:rFonts w:asciiTheme="majorBidi" w:hAnsiTheme="majorBidi" w:cstheme="majorBidi"/>
                <w:sz w:val="21"/>
                <w:szCs w:val="21"/>
              </w:rPr>
              <w:t>麻黄碱</w:t>
            </w:r>
          </w:p>
        </w:tc>
        <w:tc>
          <w:tcPr>
            <w:tcW w:w="1357" w:type="dxa"/>
            <w:tcBorders>
              <w:top w:val="nil"/>
              <w:left w:val="nil"/>
              <w:bottom w:val="nil"/>
              <w:right w:val="nil"/>
            </w:tcBorders>
          </w:tcPr>
          <w:p w14:paraId="00880368" w14:textId="77777777" w:rsidR="002070EB" w:rsidRPr="002B2E8C" w:rsidRDefault="002070EB" w:rsidP="002070EB">
            <w:pPr>
              <w:pStyle w:val="a3"/>
              <w:tabs>
                <w:tab w:val="clear" w:pos="4320"/>
                <w:tab w:val="clear" w:pos="8640"/>
              </w:tabs>
              <w:spacing w:line="260" w:lineRule="exact"/>
              <w:jc w:val="center"/>
              <w:rPr>
                <w:lang w:val="en-GB"/>
              </w:rPr>
            </w:pPr>
            <w:r w:rsidRPr="002B2E8C">
              <w:rPr>
                <w:lang w:val="en-GB"/>
              </w:rPr>
              <w:t>2939.41</w:t>
            </w:r>
          </w:p>
        </w:tc>
        <w:tc>
          <w:tcPr>
            <w:tcW w:w="3631" w:type="dxa"/>
            <w:tcBorders>
              <w:top w:val="nil"/>
              <w:left w:val="nil"/>
              <w:bottom w:val="nil"/>
              <w:right w:val="nil"/>
            </w:tcBorders>
          </w:tcPr>
          <w:p w14:paraId="7CF75AA2" w14:textId="040E05F3" w:rsidR="002070EB" w:rsidRPr="002B2E8C" w:rsidRDefault="002070EB" w:rsidP="002070EB">
            <w:pPr>
              <w:spacing w:line="280" w:lineRule="exact"/>
              <w:rPr>
                <w:sz w:val="21"/>
                <w:lang w:eastAsia="zh-CN"/>
              </w:rPr>
            </w:pPr>
            <w:r w:rsidRPr="00703A8F">
              <w:rPr>
                <w:i/>
                <w:iCs/>
                <w:sz w:val="21"/>
                <w:szCs w:val="21"/>
              </w:rPr>
              <w:t>α</w:t>
            </w:r>
            <w:r w:rsidRPr="00703A8F">
              <w:rPr>
                <w:sz w:val="21"/>
                <w:szCs w:val="21"/>
                <w:lang w:eastAsia="zh-CN"/>
              </w:rPr>
              <w:t>-</w:t>
            </w:r>
            <w:r w:rsidRPr="00703A8F">
              <w:rPr>
                <w:rFonts w:hint="eastAsia"/>
                <w:sz w:val="21"/>
                <w:szCs w:val="21"/>
                <w:lang w:eastAsia="zh-CN"/>
              </w:rPr>
              <w:t>苯乙酰乙腈</w:t>
            </w:r>
            <w:r w:rsidRPr="00D168D0">
              <w:rPr>
                <w:rFonts w:hint="eastAsia"/>
                <w:sz w:val="21"/>
                <w:szCs w:val="21"/>
                <w:lang w:eastAsia="zh-CN"/>
              </w:rPr>
              <w:t>（</w:t>
            </w:r>
            <w:r w:rsidRPr="00D168D0">
              <w:rPr>
                <w:sz w:val="21"/>
                <w:szCs w:val="21"/>
                <w:lang w:val="en-GB" w:eastAsia="zh-CN"/>
              </w:rPr>
              <w:t>APAAN</w:t>
            </w:r>
            <w:r w:rsidRPr="00D168D0">
              <w:rPr>
                <w:rFonts w:hint="eastAsia"/>
                <w:sz w:val="21"/>
                <w:szCs w:val="21"/>
                <w:lang w:eastAsia="zh-CN"/>
              </w:rPr>
              <w:t>）</w:t>
            </w:r>
          </w:p>
        </w:tc>
        <w:tc>
          <w:tcPr>
            <w:tcW w:w="1298" w:type="dxa"/>
            <w:tcBorders>
              <w:top w:val="nil"/>
              <w:left w:val="nil"/>
              <w:bottom w:val="nil"/>
              <w:right w:val="single" w:sz="4" w:space="0" w:color="auto"/>
            </w:tcBorders>
          </w:tcPr>
          <w:p w14:paraId="385CFF5A" w14:textId="0EC69599" w:rsidR="002070EB" w:rsidRPr="002B2E8C" w:rsidRDefault="002070EB" w:rsidP="002070EB">
            <w:pPr>
              <w:pStyle w:val="a3"/>
              <w:tabs>
                <w:tab w:val="clear" w:pos="4320"/>
                <w:tab w:val="clear" w:pos="8640"/>
              </w:tabs>
              <w:spacing w:line="260" w:lineRule="exact"/>
              <w:jc w:val="center"/>
              <w:rPr>
                <w:lang w:val="en-GB"/>
              </w:rPr>
            </w:pPr>
            <w:r w:rsidRPr="00703A8F">
              <w:rPr>
                <w:rFonts w:hint="eastAsia"/>
                <w:sz w:val="21"/>
                <w:szCs w:val="21"/>
                <w:lang w:val="en-GB" w:eastAsia="zh-CN"/>
              </w:rPr>
              <w:t>2</w:t>
            </w:r>
            <w:r w:rsidRPr="00703A8F">
              <w:rPr>
                <w:sz w:val="21"/>
                <w:szCs w:val="21"/>
                <w:lang w:val="en-GB" w:eastAsia="zh-CN"/>
              </w:rPr>
              <w:t>926.40</w:t>
            </w:r>
          </w:p>
        </w:tc>
      </w:tr>
      <w:tr w:rsidR="002070EB" w14:paraId="7FB4C261" w14:textId="77777777" w:rsidTr="00C80390">
        <w:trPr>
          <w:trHeight w:val="300"/>
          <w:jc w:val="center"/>
        </w:trPr>
        <w:tc>
          <w:tcPr>
            <w:tcW w:w="4363" w:type="dxa"/>
            <w:tcBorders>
              <w:top w:val="nil"/>
              <w:left w:val="single" w:sz="4" w:space="0" w:color="auto"/>
              <w:bottom w:val="nil"/>
              <w:right w:val="nil"/>
            </w:tcBorders>
          </w:tcPr>
          <w:p w14:paraId="02FDB9A4" w14:textId="77777777" w:rsidR="002070EB" w:rsidRPr="00D050A2" w:rsidRDefault="002070EB" w:rsidP="002070EB">
            <w:pPr>
              <w:spacing w:line="280" w:lineRule="exact"/>
              <w:ind w:firstLine="192"/>
              <w:rPr>
                <w:rFonts w:asciiTheme="majorBidi" w:hAnsiTheme="majorBidi" w:cstheme="majorBidi"/>
                <w:sz w:val="21"/>
                <w:szCs w:val="21"/>
                <w:lang w:eastAsia="zh-CN"/>
              </w:rPr>
            </w:pPr>
            <w:r w:rsidRPr="00D050A2">
              <w:rPr>
                <w:rFonts w:asciiTheme="majorBidi" w:hAnsiTheme="majorBidi" w:cstheme="majorBidi"/>
                <w:sz w:val="21"/>
                <w:szCs w:val="21"/>
                <w:lang w:eastAsia="zh-CN"/>
              </w:rPr>
              <w:t>麻黄碱制剂（零售）</w:t>
            </w:r>
          </w:p>
        </w:tc>
        <w:tc>
          <w:tcPr>
            <w:tcW w:w="1357" w:type="dxa"/>
            <w:tcBorders>
              <w:top w:val="nil"/>
              <w:left w:val="nil"/>
              <w:bottom w:val="nil"/>
              <w:right w:val="nil"/>
            </w:tcBorders>
          </w:tcPr>
          <w:p w14:paraId="5AC776F5" w14:textId="77777777" w:rsidR="002070EB" w:rsidRPr="00703A8F" w:rsidRDefault="002070EB" w:rsidP="002070EB">
            <w:pPr>
              <w:pStyle w:val="a3"/>
              <w:tabs>
                <w:tab w:val="clear" w:pos="4320"/>
                <w:tab w:val="clear" w:pos="8640"/>
              </w:tabs>
              <w:spacing w:line="260" w:lineRule="exact"/>
              <w:jc w:val="center"/>
              <w:rPr>
                <w:sz w:val="21"/>
                <w:szCs w:val="21"/>
                <w:lang w:val="en-GB"/>
              </w:rPr>
            </w:pPr>
            <w:r w:rsidRPr="00703A8F">
              <w:rPr>
                <w:sz w:val="21"/>
                <w:szCs w:val="21"/>
                <w:lang w:val="en-GB"/>
              </w:rPr>
              <w:t>3004.41</w:t>
            </w:r>
          </w:p>
        </w:tc>
        <w:tc>
          <w:tcPr>
            <w:tcW w:w="3631" w:type="dxa"/>
            <w:tcBorders>
              <w:top w:val="nil"/>
              <w:left w:val="nil"/>
              <w:bottom w:val="nil"/>
              <w:right w:val="nil"/>
            </w:tcBorders>
          </w:tcPr>
          <w:p w14:paraId="312B7F8E" w14:textId="24CA6ADF" w:rsidR="002070EB" w:rsidRPr="00D168D0" w:rsidRDefault="002070EB" w:rsidP="002070EB">
            <w:pPr>
              <w:spacing w:line="280" w:lineRule="exact"/>
              <w:rPr>
                <w:sz w:val="21"/>
                <w:szCs w:val="21"/>
                <w:lang w:val="en-GB" w:eastAsia="zh-CN"/>
              </w:rPr>
            </w:pPr>
            <w:r w:rsidRPr="006F7053">
              <w:rPr>
                <w:i/>
                <w:iCs/>
                <w:sz w:val="21"/>
                <w:szCs w:val="21"/>
                <w:lang w:eastAsia="zh-CN"/>
              </w:rPr>
              <w:t>N</w:t>
            </w:r>
            <w:r w:rsidRPr="006F7053">
              <w:rPr>
                <w:sz w:val="21"/>
                <w:szCs w:val="21"/>
                <w:lang w:eastAsia="zh-CN"/>
              </w:rPr>
              <w:t>-</w:t>
            </w:r>
            <w:r w:rsidRPr="006F7053">
              <w:rPr>
                <w:rFonts w:hint="eastAsia"/>
                <w:sz w:val="21"/>
                <w:szCs w:val="21"/>
                <w:lang w:eastAsia="zh-CN"/>
              </w:rPr>
              <w:t>苯基</w:t>
            </w:r>
            <w:r w:rsidRPr="006F7053">
              <w:rPr>
                <w:sz w:val="21"/>
                <w:szCs w:val="21"/>
                <w:lang w:eastAsia="zh-CN"/>
              </w:rPr>
              <w:t>-4-</w:t>
            </w:r>
            <w:r w:rsidRPr="006F7053">
              <w:rPr>
                <w:rFonts w:hint="eastAsia"/>
                <w:sz w:val="21"/>
                <w:szCs w:val="21"/>
                <w:lang w:eastAsia="zh-CN"/>
              </w:rPr>
              <w:t>哌啶胺</w:t>
            </w:r>
            <w:r w:rsidRPr="00745D12">
              <w:rPr>
                <w:rFonts w:ascii="Arial" w:hAnsi="Arial" w:cs="Arial"/>
                <w:sz w:val="18"/>
                <w:szCs w:val="18"/>
              </w:rPr>
              <w:t>(4-AP)</w:t>
            </w:r>
          </w:p>
        </w:tc>
        <w:tc>
          <w:tcPr>
            <w:tcW w:w="1298" w:type="dxa"/>
            <w:tcBorders>
              <w:top w:val="nil"/>
              <w:left w:val="nil"/>
              <w:bottom w:val="nil"/>
              <w:right w:val="single" w:sz="4" w:space="0" w:color="auto"/>
            </w:tcBorders>
          </w:tcPr>
          <w:p w14:paraId="6CC9404D" w14:textId="7365DA2F" w:rsidR="002070EB" w:rsidRPr="00703A8F" w:rsidRDefault="002070EB" w:rsidP="002070EB">
            <w:pPr>
              <w:pStyle w:val="a3"/>
              <w:tabs>
                <w:tab w:val="clear" w:pos="4320"/>
                <w:tab w:val="clear" w:pos="8640"/>
              </w:tabs>
              <w:spacing w:line="260" w:lineRule="exact"/>
              <w:jc w:val="center"/>
              <w:rPr>
                <w:sz w:val="21"/>
                <w:szCs w:val="21"/>
                <w:lang w:val="en-GB" w:eastAsia="zh-CN"/>
              </w:rPr>
            </w:pPr>
            <w:r>
              <w:rPr>
                <w:sz w:val="21"/>
                <w:szCs w:val="21"/>
                <w:lang w:val="en-GB" w:eastAsia="zh-CN"/>
              </w:rPr>
              <w:t>2933.39</w:t>
            </w:r>
          </w:p>
        </w:tc>
      </w:tr>
      <w:tr w:rsidR="002070EB" w14:paraId="542C33D4" w14:textId="77777777" w:rsidTr="00C80390">
        <w:trPr>
          <w:trHeight w:val="260"/>
          <w:jc w:val="center"/>
        </w:trPr>
        <w:tc>
          <w:tcPr>
            <w:tcW w:w="4363" w:type="dxa"/>
            <w:tcBorders>
              <w:top w:val="nil"/>
              <w:left w:val="single" w:sz="4" w:space="0" w:color="auto"/>
              <w:bottom w:val="nil"/>
              <w:right w:val="nil"/>
            </w:tcBorders>
          </w:tcPr>
          <w:p w14:paraId="5491FF8B" w14:textId="77777777" w:rsidR="002070EB" w:rsidRPr="00D050A2" w:rsidRDefault="002070EB" w:rsidP="002070EB">
            <w:pPr>
              <w:spacing w:line="280" w:lineRule="exact"/>
              <w:ind w:firstLine="192"/>
              <w:rPr>
                <w:rFonts w:asciiTheme="majorBidi" w:hAnsiTheme="majorBidi" w:cstheme="majorBidi"/>
                <w:sz w:val="21"/>
                <w:szCs w:val="21"/>
                <w:lang w:eastAsia="zh-CN"/>
              </w:rPr>
            </w:pPr>
            <w:r w:rsidRPr="00D050A2">
              <w:rPr>
                <w:rFonts w:asciiTheme="majorBidi" w:hAnsiTheme="majorBidi" w:cstheme="majorBidi"/>
                <w:sz w:val="21"/>
                <w:szCs w:val="21"/>
                <w:lang w:eastAsia="zh-CN"/>
              </w:rPr>
              <w:t>麻黄碱制剂（批量）</w:t>
            </w:r>
          </w:p>
        </w:tc>
        <w:tc>
          <w:tcPr>
            <w:tcW w:w="1357" w:type="dxa"/>
            <w:tcBorders>
              <w:top w:val="nil"/>
              <w:left w:val="nil"/>
              <w:bottom w:val="nil"/>
              <w:right w:val="nil"/>
            </w:tcBorders>
          </w:tcPr>
          <w:p w14:paraId="00055E87" w14:textId="77777777" w:rsidR="002070EB" w:rsidRPr="005F6295" w:rsidRDefault="002070EB" w:rsidP="002070EB">
            <w:pPr>
              <w:pStyle w:val="a3"/>
              <w:tabs>
                <w:tab w:val="clear" w:pos="4320"/>
                <w:tab w:val="clear" w:pos="8640"/>
              </w:tabs>
              <w:spacing w:line="260" w:lineRule="exact"/>
              <w:jc w:val="center"/>
              <w:rPr>
                <w:lang w:val="en-GB"/>
              </w:rPr>
            </w:pPr>
            <w:r w:rsidRPr="005F6295">
              <w:rPr>
                <w:lang w:val="en-GB"/>
              </w:rPr>
              <w:t>3003.41</w:t>
            </w:r>
          </w:p>
        </w:tc>
        <w:tc>
          <w:tcPr>
            <w:tcW w:w="3631" w:type="dxa"/>
            <w:tcBorders>
              <w:top w:val="nil"/>
              <w:left w:val="nil"/>
              <w:bottom w:val="nil"/>
              <w:right w:val="nil"/>
            </w:tcBorders>
          </w:tcPr>
          <w:p w14:paraId="69080B27" w14:textId="5B44319C" w:rsidR="002070EB" w:rsidRPr="00703A8F" w:rsidRDefault="002070EB" w:rsidP="002070EB">
            <w:pPr>
              <w:pStyle w:val="Default"/>
              <w:rPr>
                <w:i/>
                <w:iCs/>
                <w:sz w:val="21"/>
                <w:szCs w:val="21"/>
                <w:lang w:eastAsia="zh-CN"/>
              </w:rPr>
            </w:pPr>
            <w:r w:rsidRPr="00A23755">
              <w:rPr>
                <w:rFonts w:eastAsia="宋体"/>
                <w:sz w:val="21"/>
                <w:lang w:eastAsia="zh-CN"/>
              </w:rPr>
              <w:t>1-</w:t>
            </w:r>
            <w:r w:rsidRPr="00A23755">
              <w:rPr>
                <w:rFonts w:eastAsia="宋体" w:hint="eastAsia"/>
                <w:sz w:val="21"/>
                <w:lang w:eastAsia="zh-CN"/>
              </w:rPr>
              <w:t>苯基</w:t>
            </w:r>
            <w:r w:rsidRPr="00A23755">
              <w:rPr>
                <w:rFonts w:eastAsia="宋体"/>
                <w:sz w:val="21"/>
                <w:lang w:eastAsia="zh-CN"/>
              </w:rPr>
              <w:t>-2-</w:t>
            </w:r>
            <w:r w:rsidRPr="00A23755">
              <w:rPr>
                <w:rFonts w:eastAsia="宋体" w:hint="eastAsia"/>
                <w:sz w:val="21"/>
                <w:lang w:eastAsia="zh-CN"/>
              </w:rPr>
              <w:t>丙酮</w:t>
            </w:r>
          </w:p>
        </w:tc>
        <w:tc>
          <w:tcPr>
            <w:tcW w:w="1298" w:type="dxa"/>
            <w:tcBorders>
              <w:top w:val="nil"/>
              <w:left w:val="nil"/>
              <w:bottom w:val="nil"/>
              <w:right w:val="single" w:sz="4" w:space="0" w:color="auto"/>
            </w:tcBorders>
          </w:tcPr>
          <w:p w14:paraId="74A0B427" w14:textId="220C740F" w:rsidR="002070EB" w:rsidRPr="00703A8F" w:rsidRDefault="00643E7C" w:rsidP="00643E7C">
            <w:pPr>
              <w:pStyle w:val="a3"/>
              <w:spacing w:line="260" w:lineRule="exact"/>
              <w:jc w:val="center"/>
              <w:rPr>
                <w:sz w:val="21"/>
                <w:szCs w:val="21"/>
                <w:lang w:val="en-GB" w:eastAsia="zh-CN"/>
              </w:rPr>
            </w:pPr>
            <w:r w:rsidRPr="002B2E8C">
              <w:rPr>
                <w:lang w:val="en-GB"/>
              </w:rPr>
              <w:t>2914.31</w:t>
            </w:r>
          </w:p>
        </w:tc>
      </w:tr>
      <w:tr w:rsidR="002070EB" w14:paraId="261A50D9" w14:textId="77777777" w:rsidTr="00C80390">
        <w:trPr>
          <w:trHeight w:val="260"/>
          <w:jc w:val="center"/>
        </w:trPr>
        <w:tc>
          <w:tcPr>
            <w:tcW w:w="4363" w:type="dxa"/>
            <w:tcBorders>
              <w:top w:val="nil"/>
              <w:left w:val="single" w:sz="4" w:space="0" w:color="auto"/>
              <w:bottom w:val="nil"/>
              <w:right w:val="nil"/>
            </w:tcBorders>
          </w:tcPr>
          <w:p w14:paraId="650ADAE2" w14:textId="41D72DA5" w:rsidR="002070EB" w:rsidRPr="00D050A2" w:rsidRDefault="002070EB" w:rsidP="002070EB">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lang w:eastAsia="zh-CN"/>
              </w:rPr>
              <w:t>麦角新碱</w:t>
            </w:r>
          </w:p>
        </w:tc>
        <w:tc>
          <w:tcPr>
            <w:tcW w:w="1357" w:type="dxa"/>
            <w:tcBorders>
              <w:top w:val="nil"/>
              <w:left w:val="nil"/>
              <w:bottom w:val="nil"/>
              <w:right w:val="nil"/>
            </w:tcBorders>
          </w:tcPr>
          <w:p w14:paraId="6C7BFA0C" w14:textId="76FEED14" w:rsidR="002070EB" w:rsidRPr="005F6295" w:rsidRDefault="002070EB" w:rsidP="002070EB">
            <w:pPr>
              <w:pStyle w:val="a3"/>
              <w:tabs>
                <w:tab w:val="clear" w:pos="4320"/>
                <w:tab w:val="clear" w:pos="8640"/>
              </w:tabs>
              <w:spacing w:line="260" w:lineRule="exact"/>
              <w:jc w:val="center"/>
              <w:rPr>
                <w:lang w:val="en-GB"/>
              </w:rPr>
            </w:pPr>
            <w:r w:rsidRPr="002B2E8C">
              <w:rPr>
                <w:lang w:val="en-GB" w:eastAsia="zh-CN"/>
              </w:rPr>
              <w:t>2939.61</w:t>
            </w:r>
          </w:p>
        </w:tc>
        <w:tc>
          <w:tcPr>
            <w:tcW w:w="3631" w:type="dxa"/>
            <w:tcBorders>
              <w:top w:val="nil"/>
              <w:left w:val="nil"/>
              <w:bottom w:val="nil"/>
              <w:right w:val="nil"/>
            </w:tcBorders>
          </w:tcPr>
          <w:p w14:paraId="6B34986A" w14:textId="14C0CEAE" w:rsidR="002070EB" w:rsidRPr="00A23755" w:rsidRDefault="002070EB" w:rsidP="002070EB">
            <w:pPr>
              <w:pStyle w:val="Default"/>
              <w:rPr>
                <w:rFonts w:eastAsiaTheme="minorEastAsia"/>
                <w:sz w:val="21"/>
                <w:szCs w:val="21"/>
                <w:lang w:eastAsia="zh-CN"/>
              </w:rPr>
            </w:pPr>
            <w:r w:rsidRPr="00A23755">
              <w:rPr>
                <w:rFonts w:eastAsiaTheme="minorEastAsia"/>
                <w:sz w:val="21"/>
                <w:szCs w:val="21"/>
                <w:lang w:eastAsia="zh-CN"/>
              </w:rPr>
              <w:t>1-</w:t>
            </w:r>
            <w:r w:rsidRPr="00A23755">
              <w:rPr>
                <w:rFonts w:eastAsiaTheme="minorEastAsia" w:hint="eastAsia"/>
                <w:sz w:val="21"/>
                <w:szCs w:val="21"/>
                <w:lang w:eastAsia="zh-CN"/>
              </w:rPr>
              <w:t>苯基</w:t>
            </w:r>
            <w:r w:rsidRPr="00A23755">
              <w:rPr>
                <w:rFonts w:eastAsiaTheme="minorEastAsia"/>
                <w:sz w:val="21"/>
                <w:szCs w:val="21"/>
                <w:lang w:eastAsia="zh-CN"/>
              </w:rPr>
              <w:t>-2-</w:t>
            </w:r>
            <w:r w:rsidRPr="00A23755">
              <w:rPr>
                <w:rFonts w:eastAsiaTheme="minorEastAsia" w:hint="eastAsia"/>
                <w:sz w:val="21"/>
                <w:szCs w:val="21"/>
                <w:lang w:eastAsia="zh-CN"/>
              </w:rPr>
              <w:t>丙酮甲基缩水甘油酸及其</w:t>
            </w:r>
            <w:r>
              <w:rPr>
                <w:rFonts w:eastAsiaTheme="minorEastAsia"/>
                <w:sz w:val="21"/>
                <w:szCs w:val="21"/>
                <w:lang w:val="en-US" w:eastAsia="zh-CN"/>
              </w:rPr>
              <w:br/>
            </w:r>
            <w:r w:rsidRPr="00A23755">
              <w:rPr>
                <w:rFonts w:eastAsiaTheme="minorEastAsia" w:hint="eastAsia"/>
                <w:sz w:val="21"/>
                <w:szCs w:val="21"/>
                <w:lang w:eastAsia="zh-CN"/>
              </w:rPr>
              <w:t>酯类</w:t>
            </w:r>
          </w:p>
        </w:tc>
        <w:tc>
          <w:tcPr>
            <w:tcW w:w="1298" w:type="dxa"/>
            <w:tcBorders>
              <w:top w:val="nil"/>
              <w:left w:val="nil"/>
              <w:bottom w:val="nil"/>
              <w:right w:val="single" w:sz="4" w:space="0" w:color="auto"/>
            </w:tcBorders>
          </w:tcPr>
          <w:p w14:paraId="5BC816AA" w14:textId="45C5E915" w:rsidR="002070EB" w:rsidRPr="00703A8F" w:rsidRDefault="002070EB" w:rsidP="002070EB">
            <w:pPr>
              <w:pStyle w:val="a3"/>
              <w:spacing w:line="260" w:lineRule="exact"/>
              <w:jc w:val="center"/>
              <w:rPr>
                <w:sz w:val="21"/>
                <w:szCs w:val="21"/>
                <w:lang w:val="en-GB" w:eastAsia="zh-CN"/>
              </w:rPr>
            </w:pPr>
            <w:r w:rsidRPr="00482F72">
              <w:rPr>
                <w:sz w:val="21"/>
                <w:szCs w:val="21"/>
                <w:lang w:val="en-GB" w:eastAsia="zh-CN"/>
              </w:rPr>
              <w:t>2926.40</w:t>
            </w:r>
          </w:p>
        </w:tc>
      </w:tr>
      <w:tr w:rsidR="002070EB" w14:paraId="6A6CA6E5" w14:textId="77777777" w:rsidTr="00E54B67">
        <w:trPr>
          <w:trHeight w:val="331"/>
          <w:jc w:val="center"/>
        </w:trPr>
        <w:tc>
          <w:tcPr>
            <w:tcW w:w="4363" w:type="dxa"/>
            <w:tcBorders>
              <w:top w:val="nil"/>
              <w:left w:val="single" w:sz="4" w:space="0" w:color="auto"/>
              <w:bottom w:val="nil"/>
              <w:right w:val="nil"/>
            </w:tcBorders>
          </w:tcPr>
          <w:p w14:paraId="3518CC5F" w14:textId="2CDA05D0" w:rsidR="002070EB" w:rsidRPr="00D050A2" w:rsidRDefault="002070EB" w:rsidP="002070EB">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lang w:eastAsia="zh-CN"/>
              </w:rPr>
              <w:t>麦角胺</w:t>
            </w:r>
          </w:p>
        </w:tc>
        <w:tc>
          <w:tcPr>
            <w:tcW w:w="1357" w:type="dxa"/>
            <w:tcBorders>
              <w:top w:val="nil"/>
              <w:left w:val="nil"/>
              <w:bottom w:val="nil"/>
              <w:right w:val="nil"/>
            </w:tcBorders>
          </w:tcPr>
          <w:p w14:paraId="13652072" w14:textId="431DC59E" w:rsidR="002070EB" w:rsidRPr="002B2E8C" w:rsidRDefault="002070EB" w:rsidP="002070EB">
            <w:pPr>
              <w:pStyle w:val="a3"/>
              <w:tabs>
                <w:tab w:val="clear" w:pos="4320"/>
                <w:tab w:val="clear" w:pos="8640"/>
              </w:tabs>
              <w:spacing w:line="260" w:lineRule="exact"/>
              <w:jc w:val="center"/>
              <w:rPr>
                <w:lang w:val="en-GB" w:eastAsia="zh-CN"/>
              </w:rPr>
            </w:pPr>
            <w:r w:rsidRPr="002B2E8C">
              <w:rPr>
                <w:lang w:val="en-GB" w:eastAsia="zh-CN"/>
              </w:rPr>
              <w:t>2939.62</w:t>
            </w:r>
          </w:p>
        </w:tc>
        <w:tc>
          <w:tcPr>
            <w:tcW w:w="3631" w:type="dxa"/>
            <w:tcBorders>
              <w:top w:val="nil"/>
              <w:left w:val="nil"/>
              <w:bottom w:val="nil"/>
              <w:right w:val="nil"/>
            </w:tcBorders>
          </w:tcPr>
          <w:p w14:paraId="299A7747" w14:textId="28355CFB" w:rsidR="002070EB" w:rsidRPr="002B2E8C" w:rsidRDefault="002070EB" w:rsidP="002070EB">
            <w:pPr>
              <w:spacing w:line="280" w:lineRule="exact"/>
              <w:rPr>
                <w:sz w:val="21"/>
                <w:lang w:eastAsia="zh-CN"/>
              </w:rPr>
            </w:pPr>
            <w:r w:rsidRPr="002B2E8C">
              <w:rPr>
                <w:sz w:val="21"/>
                <w:lang w:eastAsia="zh-CN"/>
              </w:rPr>
              <w:t>哌啶</w:t>
            </w:r>
          </w:p>
        </w:tc>
        <w:tc>
          <w:tcPr>
            <w:tcW w:w="1298" w:type="dxa"/>
            <w:tcBorders>
              <w:top w:val="nil"/>
              <w:left w:val="nil"/>
              <w:bottom w:val="nil"/>
              <w:right w:val="single" w:sz="4" w:space="0" w:color="auto"/>
            </w:tcBorders>
          </w:tcPr>
          <w:p w14:paraId="25DEABAC" w14:textId="524F8928" w:rsidR="002070EB" w:rsidRPr="002B2E8C" w:rsidRDefault="002070EB" w:rsidP="0044145A">
            <w:pPr>
              <w:pStyle w:val="a3"/>
              <w:tabs>
                <w:tab w:val="clear" w:pos="4320"/>
                <w:tab w:val="clear" w:pos="8640"/>
              </w:tabs>
              <w:spacing w:line="260" w:lineRule="exact"/>
              <w:jc w:val="center"/>
              <w:rPr>
                <w:lang w:val="en-GB" w:eastAsia="zh-CN"/>
              </w:rPr>
            </w:pPr>
            <w:r w:rsidRPr="002B2E8C">
              <w:rPr>
                <w:lang w:val="en-GB" w:eastAsia="zh-CN"/>
              </w:rPr>
              <w:t>2933.32</w:t>
            </w:r>
          </w:p>
        </w:tc>
      </w:tr>
      <w:tr w:rsidR="002070EB" w14:paraId="374EA8FD" w14:textId="77777777" w:rsidTr="00C80390">
        <w:trPr>
          <w:jc w:val="center"/>
        </w:trPr>
        <w:tc>
          <w:tcPr>
            <w:tcW w:w="4363" w:type="dxa"/>
            <w:tcBorders>
              <w:top w:val="nil"/>
              <w:left w:val="single" w:sz="4" w:space="0" w:color="auto"/>
              <w:bottom w:val="nil"/>
              <w:right w:val="nil"/>
            </w:tcBorders>
          </w:tcPr>
          <w:p w14:paraId="3ECD2901" w14:textId="0BC8473D" w:rsidR="002070EB" w:rsidRPr="00D050A2" w:rsidRDefault="002070EB" w:rsidP="002070EB">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lang w:eastAsia="zh-CN"/>
              </w:rPr>
              <w:t>乙醚</w:t>
            </w:r>
          </w:p>
        </w:tc>
        <w:tc>
          <w:tcPr>
            <w:tcW w:w="1357" w:type="dxa"/>
            <w:tcBorders>
              <w:top w:val="nil"/>
              <w:left w:val="nil"/>
              <w:bottom w:val="nil"/>
              <w:right w:val="nil"/>
            </w:tcBorders>
          </w:tcPr>
          <w:p w14:paraId="5FAACECC" w14:textId="48975722" w:rsidR="002070EB" w:rsidRPr="002B2E8C" w:rsidRDefault="002070EB" w:rsidP="002070EB">
            <w:pPr>
              <w:pStyle w:val="a3"/>
              <w:tabs>
                <w:tab w:val="clear" w:pos="4320"/>
                <w:tab w:val="clear" w:pos="8640"/>
              </w:tabs>
              <w:spacing w:line="260" w:lineRule="exact"/>
              <w:jc w:val="center"/>
              <w:rPr>
                <w:lang w:val="en-GB" w:eastAsia="zh-CN"/>
              </w:rPr>
            </w:pPr>
            <w:r w:rsidRPr="002B2E8C">
              <w:rPr>
                <w:lang w:val="en-GB" w:eastAsia="zh-CN"/>
              </w:rPr>
              <w:t>2909.11</w:t>
            </w:r>
          </w:p>
        </w:tc>
        <w:tc>
          <w:tcPr>
            <w:tcW w:w="3631" w:type="dxa"/>
            <w:tcBorders>
              <w:top w:val="nil"/>
              <w:left w:val="nil"/>
              <w:bottom w:val="nil"/>
              <w:right w:val="nil"/>
            </w:tcBorders>
          </w:tcPr>
          <w:p w14:paraId="36CC543B" w14:textId="26443D9E" w:rsidR="002070EB" w:rsidRPr="002B2E8C" w:rsidRDefault="002070EB" w:rsidP="002070EB">
            <w:pPr>
              <w:spacing w:line="280" w:lineRule="exact"/>
              <w:rPr>
                <w:sz w:val="21"/>
                <w:lang w:eastAsia="zh-CN"/>
              </w:rPr>
            </w:pPr>
            <w:r w:rsidRPr="007062E8">
              <w:rPr>
                <w:rFonts w:hint="eastAsia"/>
                <w:sz w:val="21"/>
                <w:lang w:eastAsia="zh-CN"/>
              </w:rPr>
              <w:t>4-</w:t>
            </w:r>
            <w:r w:rsidRPr="007062E8">
              <w:rPr>
                <w:rFonts w:hint="eastAsia"/>
                <w:sz w:val="21"/>
                <w:lang w:eastAsia="zh-CN"/>
              </w:rPr>
              <w:t>哌啶酮</w:t>
            </w:r>
          </w:p>
        </w:tc>
        <w:tc>
          <w:tcPr>
            <w:tcW w:w="1298" w:type="dxa"/>
            <w:tcBorders>
              <w:top w:val="nil"/>
              <w:left w:val="nil"/>
              <w:bottom w:val="nil"/>
              <w:right w:val="single" w:sz="4" w:space="0" w:color="auto"/>
            </w:tcBorders>
          </w:tcPr>
          <w:p w14:paraId="57C83964" w14:textId="5F7BFD6F" w:rsidR="002070EB" w:rsidRPr="002B2E8C" w:rsidRDefault="0044145A" w:rsidP="002070EB">
            <w:pPr>
              <w:pStyle w:val="a3"/>
              <w:tabs>
                <w:tab w:val="clear" w:pos="4320"/>
                <w:tab w:val="clear" w:pos="8640"/>
              </w:tabs>
              <w:spacing w:line="260" w:lineRule="exact"/>
              <w:jc w:val="center"/>
              <w:rPr>
                <w:lang w:val="en-GB" w:eastAsia="zh-CN"/>
              </w:rPr>
            </w:pPr>
            <w:r w:rsidRPr="00077CE0">
              <w:rPr>
                <w:lang w:val="en-GB" w:eastAsia="zh-CN"/>
              </w:rPr>
              <w:t>2933.39</w:t>
            </w:r>
          </w:p>
        </w:tc>
      </w:tr>
      <w:tr w:rsidR="0044145A" w14:paraId="507C6493" w14:textId="77777777" w:rsidTr="00C80390">
        <w:trPr>
          <w:jc w:val="center"/>
        </w:trPr>
        <w:tc>
          <w:tcPr>
            <w:tcW w:w="4363" w:type="dxa"/>
            <w:tcBorders>
              <w:top w:val="nil"/>
              <w:left w:val="single" w:sz="4" w:space="0" w:color="auto"/>
              <w:bottom w:val="nil"/>
              <w:right w:val="nil"/>
            </w:tcBorders>
          </w:tcPr>
          <w:p w14:paraId="5FB5CED2" w14:textId="3D4B85B5" w:rsidR="0044145A" w:rsidRPr="00D050A2" w:rsidRDefault="0044145A" w:rsidP="0044145A">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rPr>
              <w:t>盐酸</w:t>
            </w:r>
          </w:p>
        </w:tc>
        <w:tc>
          <w:tcPr>
            <w:tcW w:w="1357" w:type="dxa"/>
            <w:tcBorders>
              <w:top w:val="nil"/>
              <w:left w:val="nil"/>
              <w:bottom w:val="nil"/>
              <w:right w:val="nil"/>
            </w:tcBorders>
          </w:tcPr>
          <w:p w14:paraId="5CCC311E" w14:textId="023E505D" w:rsidR="0044145A" w:rsidRPr="002B2E8C" w:rsidRDefault="0044145A" w:rsidP="0044145A">
            <w:pPr>
              <w:pStyle w:val="a3"/>
              <w:tabs>
                <w:tab w:val="clear" w:pos="4320"/>
                <w:tab w:val="clear" w:pos="8640"/>
              </w:tabs>
              <w:spacing w:line="260" w:lineRule="exact"/>
              <w:jc w:val="center"/>
              <w:rPr>
                <w:lang w:val="en-GB" w:eastAsia="zh-CN"/>
              </w:rPr>
            </w:pPr>
            <w:r w:rsidRPr="002B2E8C">
              <w:rPr>
                <w:lang w:val="en-GB"/>
              </w:rPr>
              <w:t>2806.10</w:t>
            </w:r>
          </w:p>
        </w:tc>
        <w:tc>
          <w:tcPr>
            <w:tcW w:w="3631" w:type="dxa"/>
            <w:tcBorders>
              <w:top w:val="nil"/>
              <w:left w:val="nil"/>
              <w:bottom w:val="nil"/>
              <w:right w:val="nil"/>
            </w:tcBorders>
          </w:tcPr>
          <w:p w14:paraId="20853C25" w14:textId="0C6B19CB" w:rsidR="0044145A" w:rsidRPr="002B2E8C" w:rsidRDefault="0044145A" w:rsidP="0044145A">
            <w:pPr>
              <w:spacing w:line="280" w:lineRule="exact"/>
              <w:rPr>
                <w:sz w:val="21"/>
                <w:lang w:eastAsia="zh-CN"/>
              </w:rPr>
            </w:pPr>
            <w:r w:rsidRPr="002B2E8C">
              <w:rPr>
                <w:sz w:val="21"/>
                <w:lang w:eastAsia="zh-CN"/>
              </w:rPr>
              <w:t>胡椒醛</w:t>
            </w:r>
          </w:p>
        </w:tc>
        <w:tc>
          <w:tcPr>
            <w:tcW w:w="1298" w:type="dxa"/>
            <w:tcBorders>
              <w:top w:val="nil"/>
              <w:left w:val="nil"/>
              <w:bottom w:val="nil"/>
              <w:right w:val="single" w:sz="4" w:space="0" w:color="auto"/>
            </w:tcBorders>
          </w:tcPr>
          <w:p w14:paraId="32610EAA" w14:textId="6A42DEC7" w:rsidR="0044145A" w:rsidRPr="002B2E8C" w:rsidRDefault="0044145A" w:rsidP="0044145A">
            <w:pPr>
              <w:pStyle w:val="a3"/>
              <w:tabs>
                <w:tab w:val="clear" w:pos="4320"/>
                <w:tab w:val="clear" w:pos="8640"/>
              </w:tabs>
              <w:spacing w:line="260" w:lineRule="exact"/>
              <w:jc w:val="center"/>
              <w:rPr>
                <w:lang w:val="en-GB" w:eastAsia="zh-CN"/>
              </w:rPr>
            </w:pPr>
            <w:r w:rsidRPr="002B2E8C">
              <w:rPr>
                <w:lang w:val="en-GB" w:eastAsia="zh-CN"/>
              </w:rPr>
              <w:t>2932.93</w:t>
            </w:r>
          </w:p>
        </w:tc>
      </w:tr>
      <w:tr w:rsidR="0044145A" w14:paraId="6A5090EA" w14:textId="77777777" w:rsidTr="00C80390">
        <w:trPr>
          <w:jc w:val="center"/>
        </w:trPr>
        <w:tc>
          <w:tcPr>
            <w:tcW w:w="4363" w:type="dxa"/>
            <w:tcBorders>
              <w:top w:val="nil"/>
              <w:left w:val="single" w:sz="4" w:space="0" w:color="auto"/>
              <w:bottom w:val="nil"/>
              <w:right w:val="nil"/>
            </w:tcBorders>
          </w:tcPr>
          <w:p w14:paraId="4F2B4CEB" w14:textId="5AEA6EE9" w:rsidR="0044145A" w:rsidRPr="00D050A2" w:rsidRDefault="0044145A" w:rsidP="0044145A">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rPr>
              <w:t>异黄樟脑</w:t>
            </w:r>
          </w:p>
        </w:tc>
        <w:tc>
          <w:tcPr>
            <w:tcW w:w="1357" w:type="dxa"/>
            <w:tcBorders>
              <w:top w:val="nil"/>
              <w:left w:val="nil"/>
              <w:bottom w:val="nil"/>
              <w:right w:val="nil"/>
            </w:tcBorders>
          </w:tcPr>
          <w:p w14:paraId="4B32B454" w14:textId="1C8CB98E" w:rsidR="0044145A" w:rsidRPr="002B2E8C" w:rsidRDefault="0044145A" w:rsidP="0044145A">
            <w:pPr>
              <w:pStyle w:val="a3"/>
              <w:tabs>
                <w:tab w:val="clear" w:pos="4320"/>
                <w:tab w:val="clear" w:pos="8640"/>
              </w:tabs>
              <w:spacing w:line="260" w:lineRule="exact"/>
              <w:jc w:val="center"/>
              <w:rPr>
                <w:lang w:val="en-GB" w:eastAsia="zh-CN"/>
              </w:rPr>
            </w:pPr>
            <w:r w:rsidRPr="002B2E8C">
              <w:rPr>
                <w:lang w:val="en-GB"/>
              </w:rPr>
              <w:t>2932.91</w:t>
            </w:r>
          </w:p>
        </w:tc>
        <w:tc>
          <w:tcPr>
            <w:tcW w:w="3631" w:type="dxa"/>
            <w:tcBorders>
              <w:top w:val="nil"/>
              <w:left w:val="nil"/>
              <w:bottom w:val="nil"/>
              <w:right w:val="nil"/>
            </w:tcBorders>
          </w:tcPr>
          <w:p w14:paraId="733CD600" w14:textId="03C93CD8" w:rsidR="0044145A" w:rsidRPr="002B2E8C" w:rsidRDefault="0044145A" w:rsidP="0044145A">
            <w:pPr>
              <w:spacing w:line="280" w:lineRule="exact"/>
              <w:rPr>
                <w:sz w:val="21"/>
                <w:lang w:eastAsia="zh-CN"/>
              </w:rPr>
            </w:pPr>
            <w:r w:rsidRPr="002B2E8C">
              <w:rPr>
                <w:sz w:val="21"/>
                <w:lang w:eastAsia="zh-CN"/>
              </w:rPr>
              <w:t>高锰酸钾</w:t>
            </w:r>
          </w:p>
        </w:tc>
        <w:tc>
          <w:tcPr>
            <w:tcW w:w="1298" w:type="dxa"/>
            <w:tcBorders>
              <w:top w:val="nil"/>
              <w:left w:val="nil"/>
              <w:bottom w:val="nil"/>
              <w:right w:val="single" w:sz="4" w:space="0" w:color="auto"/>
            </w:tcBorders>
          </w:tcPr>
          <w:p w14:paraId="7FEAB5E2" w14:textId="2269695D" w:rsidR="0044145A" w:rsidRPr="002B2E8C" w:rsidRDefault="0044145A" w:rsidP="0044145A">
            <w:pPr>
              <w:pStyle w:val="a3"/>
              <w:tabs>
                <w:tab w:val="clear" w:pos="4320"/>
                <w:tab w:val="clear" w:pos="8640"/>
              </w:tabs>
              <w:spacing w:line="260" w:lineRule="exact"/>
              <w:jc w:val="center"/>
              <w:rPr>
                <w:lang w:val="en-GB" w:eastAsia="zh-CN"/>
              </w:rPr>
            </w:pPr>
            <w:r w:rsidRPr="002B2E8C">
              <w:rPr>
                <w:lang w:val="en-GB" w:eastAsia="zh-CN"/>
              </w:rPr>
              <w:t>2841.61</w:t>
            </w:r>
          </w:p>
        </w:tc>
      </w:tr>
      <w:tr w:rsidR="0044145A" w14:paraId="4DEF6D03" w14:textId="77777777" w:rsidTr="00C80390">
        <w:trPr>
          <w:jc w:val="center"/>
        </w:trPr>
        <w:tc>
          <w:tcPr>
            <w:tcW w:w="4363" w:type="dxa"/>
            <w:tcBorders>
              <w:top w:val="nil"/>
              <w:left w:val="single" w:sz="4" w:space="0" w:color="auto"/>
              <w:bottom w:val="nil"/>
              <w:right w:val="nil"/>
            </w:tcBorders>
          </w:tcPr>
          <w:p w14:paraId="2FD45DEA" w14:textId="585120C2" w:rsidR="0044145A" w:rsidRPr="00D050A2" w:rsidRDefault="0044145A" w:rsidP="0044145A">
            <w:pPr>
              <w:spacing w:line="280" w:lineRule="exact"/>
              <w:rPr>
                <w:rFonts w:asciiTheme="majorBidi" w:hAnsiTheme="majorBidi" w:cstheme="majorBidi"/>
                <w:sz w:val="21"/>
                <w:szCs w:val="21"/>
              </w:rPr>
            </w:pPr>
            <w:r w:rsidRPr="00D050A2">
              <w:rPr>
                <w:rFonts w:asciiTheme="majorBidi" w:hAnsiTheme="majorBidi" w:cstheme="majorBidi"/>
                <w:sz w:val="21"/>
                <w:szCs w:val="21"/>
                <w:lang w:eastAsia="zh-CN"/>
              </w:rPr>
              <w:t>麦角酸</w:t>
            </w:r>
          </w:p>
        </w:tc>
        <w:tc>
          <w:tcPr>
            <w:tcW w:w="1357" w:type="dxa"/>
            <w:tcBorders>
              <w:top w:val="nil"/>
              <w:left w:val="nil"/>
              <w:bottom w:val="nil"/>
              <w:right w:val="nil"/>
            </w:tcBorders>
          </w:tcPr>
          <w:p w14:paraId="0123ABFC" w14:textId="50FDF675" w:rsidR="0044145A" w:rsidRPr="002B2E8C" w:rsidRDefault="0044145A" w:rsidP="0044145A">
            <w:pPr>
              <w:pStyle w:val="a3"/>
              <w:tabs>
                <w:tab w:val="clear" w:pos="4320"/>
                <w:tab w:val="clear" w:pos="8640"/>
              </w:tabs>
              <w:spacing w:line="260" w:lineRule="exact"/>
              <w:jc w:val="center"/>
              <w:rPr>
                <w:lang w:val="en-GB"/>
              </w:rPr>
            </w:pPr>
            <w:r w:rsidRPr="002B2E8C">
              <w:rPr>
                <w:lang w:val="en-GB"/>
              </w:rPr>
              <w:t>2939.63</w:t>
            </w:r>
          </w:p>
        </w:tc>
        <w:tc>
          <w:tcPr>
            <w:tcW w:w="3631" w:type="dxa"/>
            <w:tcBorders>
              <w:top w:val="nil"/>
              <w:left w:val="nil"/>
              <w:bottom w:val="nil"/>
              <w:right w:val="nil"/>
            </w:tcBorders>
          </w:tcPr>
          <w:p w14:paraId="50898B15" w14:textId="5A2FD181" w:rsidR="0044145A" w:rsidRPr="002B2E8C" w:rsidRDefault="0044145A" w:rsidP="0044145A">
            <w:pPr>
              <w:spacing w:line="280" w:lineRule="exact"/>
              <w:ind w:left="227"/>
              <w:rPr>
                <w:sz w:val="21"/>
                <w:lang w:eastAsia="zh-CN"/>
              </w:rPr>
            </w:pPr>
            <w:r w:rsidRPr="002B2E8C">
              <w:rPr>
                <w:sz w:val="21"/>
                <w:lang w:eastAsia="zh-CN"/>
              </w:rPr>
              <w:t>伪麻</w:t>
            </w:r>
            <w:r w:rsidRPr="002B2E8C">
              <w:rPr>
                <w:sz w:val="21"/>
              </w:rPr>
              <w:t>黄碱</w:t>
            </w:r>
          </w:p>
        </w:tc>
        <w:tc>
          <w:tcPr>
            <w:tcW w:w="1298" w:type="dxa"/>
            <w:tcBorders>
              <w:top w:val="nil"/>
              <w:left w:val="nil"/>
              <w:bottom w:val="nil"/>
              <w:right w:val="single" w:sz="4" w:space="0" w:color="auto"/>
            </w:tcBorders>
          </w:tcPr>
          <w:p w14:paraId="47A988BC" w14:textId="40FBCBEF" w:rsidR="0044145A" w:rsidRPr="002B2E8C" w:rsidRDefault="0044145A" w:rsidP="0044145A">
            <w:pPr>
              <w:pStyle w:val="a3"/>
              <w:tabs>
                <w:tab w:val="clear" w:pos="4320"/>
                <w:tab w:val="clear" w:pos="8640"/>
              </w:tabs>
              <w:spacing w:line="260" w:lineRule="exact"/>
              <w:jc w:val="center"/>
              <w:rPr>
                <w:lang w:val="en-GB"/>
              </w:rPr>
            </w:pPr>
            <w:r w:rsidRPr="002B2E8C">
              <w:rPr>
                <w:lang w:val="en-GB"/>
              </w:rPr>
              <w:t>2939.42</w:t>
            </w:r>
          </w:p>
        </w:tc>
      </w:tr>
      <w:tr w:rsidR="0044145A" w14:paraId="363F8798" w14:textId="77777777" w:rsidTr="00C80390">
        <w:trPr>
          <w:jc w:val="center"/>
        </w:trPr>
        <w:tc>
          <w:tcPr>
            <w:tcW w:w="4363" w:type="dxa"/>
            <w:tcBorders>
              <w:top w:val="nil"/>
              <w:left w:val="single" w:sz="4" w:space="0" w:color="auto"/>
              <w:bottom w:val="nil"/>
              <w:right w:val="nil"/>
            </w:tcBorders>
          </w:tcPr>
          <w:p w14:paraId="7535E853" w14:textId="2108DA1A" w:rsidR="0044145A" w:rsidRPr="00D050A2" w:rsidRDefault="0044145A" w:rsidP="0044145A">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rPr>
              <w:t>α</w:t>
            </w:r>
            <w:r w:rsidRPr="00D050A2">
              <w:rPr>
                <w:rFonts w:asciiTheme="majorBidi" w:hAnsiTheme="majorBidi" w:cstheme="majorBidi"/>
                <w:sz w:val="21"/>
                <w:szCs w:val="21"/>
                <w:lang w:eastAsia="zh-CN"/>
              </w:rPr>
              <w:t>-</w:t>
            </w:r>
            <w:r w:rsidRPr="00D050A2">
              <w:rPr>
                <w:rFonts w:asciiTheme="majorBidi" w:hAnsiTheme="majorBidi" w:cstheme="majorBidi"/>
                <w:sz w:val="21"/>
                <w:szCs w:val="21"/>
                <w:lang w:eastAsia="zh-CN"/>
              </w:rPr>
              <w:t>苯基乙酰乙酸甲酯</w:t>
            </w:r>
            <w:r>
              <w:rPr>
                <w:rFonts w:asciiTheme="majorBidi" w:hAnsiTheme="majorBidi" w:cstheme="majorBidi"/>
                <w:sz w:val="21"/>
                <w:szCs w:val="21"/>
                <w:lang w:eastAsia="zh-CN"/>
              </w:rPr>
              <w:t>(</w:t>
            </w:r>
            <w:r w:rsidRPr="00D050A2">
              <w:rPr>
                <w:rFonts w:asciiTheme="majorBidi" w:hAnsiTheme="majorBidi" w:cstheme="majorBidi"/>
                <w:sz w:val="21"/>
                <w:szCs w:val="21"/>
                <w:lang w:eastAsia="zh-CN"/>
              </w:rPr>
              <w:t>MAPA</w:t>
            </w:r>
            <w:r>
              <w:rPr>
                <w:rFonts w:asciiTheme="majorBidi" w:hAnsiTheme="majorBidi" w:cstheme="majorBidi"/>
                <w:sz w:val="21"/>
                <w:szCs w:val="21"/>
                <w:lang w:eastAsia="zh-CN"/>
              </w:rPr>
              <w:t>)</w:t>
            </w:r>
          </w:p>
        </w:tc>
        <w:tc>
          <w:tcPr>
            <w:tcW w:w="1357" w:type="dxa"/>
            <w:tcBorders>
              <w:top w:val="nil"/>
              <w:left w:val="nil"/>
              <w:bottom w:val="nil"/>
              <w:right w:val="nil"/>
            </w:tcBorders>
          </w:tcPr>
          <w:p w14:paraId="301EA8FF" w14:textId="68FB2EB8" w:rsidR="0044145A" w:rsidRPr="002B2E8C" w:rsidRDefault="0044145A" w:rsidP="0044145A">
            <w:pPr>
              <w:pStyle w:val="a3"/>
              <w:tabs>
                <w:tab w:val="clear" w:pos="4320"/>
                <w:tab w:val="clear" w:pos="8640"/>
              </w:tabs>
              <w:spacing w:line="260" w:lineRule="exact"/>
              <w:jc w:val="center"/>
              <w:rPr>
                <w:lang w:val="en-GB"/>
              </w:rPr>
            </w:pPr>
            <w:r w:rsidRPr="000F7400">
              <w:rPr>
                <w:lang w:val="en-GB"/>
              </w:rPr>
              <w:t>291</w:t>
            </w:r>
            <w:r>
              <w:rPr>
                <w:lang w:val="en-GB"/>
              </w:rPr>
              <w:t>8</w:t>
            </w:r>
            <w:r w:rsidRPr="000F7400">
              <w:rPr>
                <w:lang w:val="en-GB"/>
              </w:rPr>
              <w:t>.</w:t>
            </w:r>
            <w:r>
              <w:rPr>
                <w:lang w:val="en-GB"/>
              </w:rPr>
              <w:t>30</w:t>
            </w:r>
          </w:p>
        </w:tc>
        <w:tc>
          <w:tcPr>
            <w:tcW w:w="3631" w:type="dxa"/>
            <w:tcBorders>
              <w:top w:val="nil"/>
              <w:left w:val="nil"/>
              <w:bottom w:val="nil"/>
              <w:right w:val="nil"/>
            </w:tcBorders>
          </w:tcPr>
          <w:p w14:paraId="23460765" w14:textId="7785340D" w:rsidR="0044145A" w:rsidRPr="002B2E8C" w:rsidRDefault="0044145A" w:rsidP="0044145A">
            <w:pPr>
              <w:spacing w:line="280" w:lineRule="exact"/>
              <w:ind w:left="227"/>
              <w:rPr>
                <w:sz w:val="21"/>
                <w:lang w:eastAsia="zh-CN"/>
              </w:rPr>
            </w:pPr>
            <w:r>
              <w:rPr>
                <w:rFonts w:hint="eastAsia"/>
                <w:sz w:val="21"/>
                <w:lang w:eastAsia="zh-CN"/>
              </w:rPr>
              <w:t>伪麻黄碱制剂（零售）</w:t>
            </w:r>
          </w:p>
        </w:tc>
        <w:tc>
          <w:tcPr>
            <w:tcW w:w="1298" w:type="dxa"/>
            <w:tcBorders>
              <w:top w:val="nil"/>
              <w:left w:val="nil"/>
              <w:bottom w:val="nil"/>
              <w:right w:val="single" w:sz="4" w:space="0" w:color="auto"/>
            </w:tcBorders>
          </w:tcPr>
          <w:p w14:paraId="50966F7A" w14:textId="16CB5DAD" w:rsidR="0044145A" w:rsidRPr="005F6295" w:rsidRDefault="0044145A" w:rsidP="0044145A">
            <w:pPr>
              <w:pStyle w:val="a3"/>
              <w:tabs>
                <w:tab w:val="clear" w:pos="4320"/>
                <w:tab w:val="clear" w:pos="8640"/>
              </w:tabs>
              <w:spacing w:line="260" w:lineRule="exact"/>
              <w:jc w:val="center"/>
              <w:rPr>
                <w:lang w:val="en-GB"/>
              </w:rPr>
            </w:pPr>
            <w:r w:rsidRPr="005F6295">
              <w:rPr>
                <w:lang w:val="en-GB"/>
              </w:rPr>
              <w:t>3004.42</w:t>
            </w:r>
          </w:p>
        </w:tc>
      </w:tr>
      <w:tr w:rsidR="0044145A" w14:paraId="4D4D92B0" w14:textId="77777777" w:rsidTr="00C80390">
        <w:trPr>
          <w:jc w:val="center"/>
        </w:trPr>
        <w:tc>
          <w:tcPr>
            <w:tcW w:w="4363" w:type="dxa"/>
            <w:tcBorders>
              <w:top w:val="nil"/>
              <w:left w:val="single" w:sz="4" w:space="0" w:color="auto"/>
              <w:bottom w:val="nil"/>
              <w:right w:val="nil"/>
            </w:tcBorders>
          </w:tcPr>
          <w:p w14:paraId="3E4197C1" w14:textId="2A6FD536" w:rsidR="0044145A" w:rsidRPr="00D050A2" w:rsidRDefault="0044145A" w:rsidP="0044145A">
            <w:pPr>
              <w:spacing w:line="280" w:lineRule="exact"/>
              <w:rPr>
                <w:rFonts w:asciiTheme="majorBidi" w:hAnsiTheme="majorBidi" w:cstheme="majorBidi"/>
                <w:sz w:val="21"/>
                <w:szCs w:val="21"/>
                <w:u w:val="single"/>
                <w:lang w:eastAsia="zh-CN"/>
              </w:rPr>
            </w:pPr>
            <w:r w:rsidRPr="00D050A2">
              <w:rPr>
                <w:rFonts w:asciiTheme="majorBidi" w:hAnsiTheme="majorBidi" w:cstheme="majorBidi"/>
                <w:sz w:val="21"/>
                <w:szCs w:val="21"/>
              </w:rPr>
              <w:t>甲乙酮</w:t>
            </w:r>
          </w:p>
        </w:tc>
        <w:tc>
          <w:tcPr>
            <w:tcW w:w="1357" w:type="dxa"/>
            <w:tcBorders>
              <w:top w:val="nil"/>
              <w:left w:val="nil"/>
              <w:bottom w:val="nil"/>
              <w:right w:val="nil"/>
            </w:tcBorders>
          </w:tcPr>
          <w:p w14:paraId="7567902A" w14:textId="58A67A29" w:rsidR="0044145A" w:rsidRPr="002B2E8C" w:rsidRDefault="0044145A" w:rsidP="0044145A">
            <w:pPr>
              <w:pStyle w:val="a3"/>
              <w:tabs>
                <w:tab w:val="clear" w:pos="4320"/>
                <w:tab w:val="clear" w:pos="8640"/>
              </w:tabs>
              <w:spacing w:line="260" w:lineRule="exact"/>
              <w:jc w:val="center"/>
              <w:rPr>
                <w:lang w:val="en-GB"/>
              </w:rPr>
            </w:pPr>
            <w:r w:rsidRPr="002B2E8C">
              <w:rPr>
                <w:lang w:val="en-GB"/>
              </w:rPr>
              <w:t>2914.12</w:t>
            </w:r>
          </w:p>
        </w:tc>
        <w:tc>
          <w:tcPr>
            <w:tcW w:w="3631" w:type="dxa"/>
            <w:tcBorders>
              <w:top w:val="nil"/>
              <w:left w:val="nil"/>
              <w:bottom w:val="nil"/>
              <w:right w:val="nil"/>
            </w:tcBorders>
          </w:tcPr>
          <w:p w14:paraId="21129F49" w14:textId="4C2AD008" w:rsidR="0044145A" w:rsidRPr="002B2E8C" w:rsidRDefault="0044145A" w:rsidP="0044145A">
            <w:pPr>
              <w:spacing w:line="280" w:lineRule="exact"/>
              <w:rPr>
                <w:sz w:val="21"/>
                <w:lang w:eastAsia="zh-CN"/>
              </w:rPr>
            </w:pPr>
            <w:r>
              <w:rPr>
                <w:rFonts w:hint="eastAsia"/>
                <w:sz w:val="21"/>
                <w:lang w:eastAsia="zh-CN"/>
              </w:rPr>
              <w:t>伪麻黄碱制剂（批量）</w:t>
            </w:r>
          </w:p>
        </w:tc>
        <w:tc>
          <w:tcPr>
            <w:tcW w:w="1298" w:type="dxa"/>
            <w:tcBorders>
              <w:top w:val="nil"/>
              <w:left w:val="nil"/>
              <w:bottom w:val="nil"/>
              <w:right w:val="single" w:sz="4" w:space="0" w:color="auto"/>
            </w:tcBorders>
          </w:tcPr>
          <w:p w14:paraId="62756917" w14:textId="12D58520" w:rsidR="0044145A" w:rsidRPr="005F6295" w:rsidRDefault="0044145A" w:rsidP="0044145A">
            <w:pPr>
              <w:pStyle w:val="a3"/>
              <w:tabs>
                <w:tab w:val="clear" w:pos="4320"/>
                <w:tab w:val="clear" w:pos="8640"/>
              </w:tabs>
              <w:spacing w:line="260" w:lineRule="exact"/>
              <w:jc w:val="center"/>
              <w:rPr>
                <w:lang w:val="en-GB"/>
              </w:rPr>
            </w:pPr>
            <w:r w:rsidRPr="005F6295">
              <w:rPr>
                <w:lang w:val="en-GB"/>
              </w:rPr>
              <w:t>3003.42</w:t>
            </w:r>
          </w:p>
        </w:tc>
      </w:tr>
      <w:tr w:rsidR="0044145A" w14:paraId="7633E79F" w14:textId="77777777" w:rsidTr="00C80390">
        <w:trPr>
          <w:jc w:val="center"/>
        </w:trPr>
        <w:tc>
          <w:tcPr>
            <w:tcW w:w="4363" w:type="dxa"/>
            <w:tcBorders>
              <w:top w:val="nil"/>
              <w:left w:val="single" w:sz="4" w:space="0" w:color="auto"/>
              <w:bottom w:val="nil"/>
              <w:right w:val="nil"/>
            </w:tcBorders>
          </w:tcPr>
          <w:p w14:paraId="0194BDA0" w14:textId="4CFAFD6A" w:rsidR="0044145A" w:rsidRPr="00D050A2" w:rsidRDefault="0044145A" w:rsidP="0044145A">
            <w:pPr>
              <w:spacing w:line="280" w:lineRule="exact"/>
              <w:rPr>
                <w:rFonts w:asciiTheme="majorBidi" w:hAnsiTheme="majorBidi" w:cstheme="majorBidi"/>
                <w:sz w:val="21"/>
                <w:szCs w:val="21"/>
                <w:lang w:eastAsia="zh-CN"/>
              </w:rPr>
            </w:pPr>
            <w:r w:rsidRPr="00D050A2">
              <w:rPr>
                <w:rFonts w:asciiTheme="majorBidi" w:hAnsiTheme="majorBidi" w:cstheme="majorBidi"/>
                <w:sz w:val="21"/>
                <w:szCs w:val="21"/>
              </w:rPr>
              <w:t>3,4-</w:t>
            </w:r>
            <w:r w:rsidRPr="00D050A2">
              <w:rPr>
                <w:rFonts w:asciiTheme="majorBidi" w:hAnsiTheme="majorBidi" w:cstheme="majorBidi"/>
                <w:sz w:val="21"/>
                <w:szCs w:val="21"/>
              </w:rPr>
              <w:t>亚甲基二氧苯基</w:t>
            </w:r>
            <w:r w:rsidRPr="00D050A2">
              <w:rPr>
                <w:rFonts w:asciiTheme="majorBidi" w:hAnsiTheme="majorBidi" w:cstheme="majorBidi"/>
                <w:sz w:val="21"/>
                <w:szCs w:val="21"/>
              </w:rPr>
              <w:t>-2-</w:t>
            </w:r>
            <w:r w:rsidRPr="00D050A2">
              <w:rPr>
                <w:rFonts w:asciiTheme="majorBidi" w:hAnsiTheme="majorBidi" w:cstheme="majorBidi"/>
                <w:sz w:val="21"/>
                <w:szCs w:val="21"/>
              </w:rPr>
              <w:t>丙酮</w:t>
            </w:r>
          </w:p>
        </w:tc>
        <w:tc>
          <w:tcPr>
            <w:tcW w:w="1357" w:type="dxa"/>
            <w:tcBorders>
              <w:top w:val="nil"/>
              <w:left w:val="nil"/>
              <w:bottom w:val="nil"/>
              <w:right w:val="nil"/>
            </w:tcBorders>
          </w:tcPr>
          <w:p w14:paraId="423B4465" w14:textId="3AAAC93A" w:rsidR="0044145A" w:rsidRPr="002B2E8C" w:rsidRDefault="0044145A" w:rsidP="0044145A">
            <w:pPr>
              <w:pStyle w:val="a3"/>
              <w:tabs>
                <w:tab w:val="clear" w:pos="4320"/>
                <w:tab w:val="clear" w:pos="8640"/>
              </w:tabs>
              <w:spacing w:line="260" w:lineRule="exact"/>
              <w:jc w:val="center"/>
              <w:rPr>
                <w:lang w:val="en-GB" w:eastAsia="zh-CN"/>
              </w:rPr>
            </w:pPr>
            <w:r w:rsidRPr="002B2E8C">
              <w:rPr>
                <w:lang w:val="en-GB"/>
              </w:rPr>
              <w:t>2932.92</w:t>
            </w:r>
          </w:p>
        </w:tc>
        <w:tc>
          <w:tcPr>
            <w:tcW w:w="3631" w:type="dxa"/>
            <w:tcBorders>
              <w:top w:val="nil"/>
              <w:left w:val="nil"/>
              <w:bottom w:val="nil"/>
              <w:right w:val="nil"/>
            </w:tcBorders>
          </w:tcPr>
          <w:p w14:paraId="76BBA30B" w14:textId="217B9FBF" w:rsidR="0044145A" w:rsidRDefault="0044145A" w:rsidP="0044145A">
            <w:pPr>
              <w:spacing w:line="280" w:lineRule="exact"/>
              <w:rPr>
                <w:sz w:val="21"/>
                <w:lang w:eastAsia="zh-CN"/>
              </w:rPr>
            </w:pPr>
            <w:r w:rsidRPr="002B2E8C">
              <w:rPr>
                <w:sz w:val="21"/>
              </w:rPr>
              <w:t>黄樟脑</w:t>
            </w:r>
          </w:p>
        </w:tc>
        <w:tc>
          <w:tcPr>
            <w:tcW w:w="1298" w:type="dxa"/>
            <w:tcBorders>
              <w:top w:val="nil"/>
              <w:left w:val="nil"/>
              <w:bottom w:val="nil"/>
              <w:right w:val="single" w:sz="4" w:space="0" w:color="auto"/>
            </w:tcBorders>
          </w:tcPr>
          <w:p w14:paraId="176AC5D3" w14:textId="2460D6D9" w:rsidR="0044145A" w:rsidRPr="005F6295" w:rsidRDefault="0044145A" w:rsidP="0044145A">
            <w:pPr>
              <w:pStyle w:val="a3"/>
              <w:tabs>
                <w:tab w:val="clear" w:pos="4320"/>
                <w:tab w:val="clear" w:pos="8640"/>
              </w:tabs>
              <w:spacing w:line="260" w:lineRule="exact"/>
              <w:jc w:val="center"/>
              <w:rPr>
                <w:lang w:val="en-GB" w:eastAsia="zh-CN"/>
              </w:rPr>
            </w:pPr>
            <w:r w:rsidRPr="002B2E8C">
              <w:rPr>
                <w:lang w:val="en-GB"/>
              </w:rPr>
              <w:t>2932.94</w:t>
            </w:r>
          </w:p>
        </w:tc>
      </w:tr>
      <w:tr w:rsidR="0044145A" w14:paraId="59B94B79" w14:textId="77777777" w:rsidTr="00E54B67">
        <w:trPr>
          <w:jc w:val="center"/>
        </w:trPr>
        <w:tc>
          <w:tcPr>
            <w:tcW w:w="4363" w:type="dxa"/>
            <w:tcBorders>
              <w:top w:val="nil"/>
              <w:left w:val="single" w:sz="4" w:space="0" w:color="auto"/>
              <w:bottom w:val="nil"/>
              <w:right w:val="nil"/>
            </w:tcBorders>
          </w:tcPr>
          <w:p w14:paraId="34014307" w14:textId="4AEE688F" w:rsidR="0044145A" w:rsidRPr="00D050A2" w:rsidRDefault="0044145A" w:rsidP="0044145A">
            <w:pPr>
              <w:spacing w:line="280" w:lineRule="exact"/>
              <w:ind w:rightChars="-66" w:right="-132"/>
              <w:rPr>
                <w:rFonts w:asciiTheme="majorBidi" w:hAnsiTheme="majorBidi" w:cstheme="majorBidi"/>
                <w:sz w:val="21"/>
                <w:szCs w:val="21"/>
                <w:lang w:eastAsia="zh-CN"/>
              </w:rPr>
            </w:pPr>
            <w:r w:rsidRPr="00D050A2">
              <w:rPr>
                <w:rFonts w:asciiTheme="majorBidi" w:hAnsiTheme="majorBidi" w:cstheme="majorBidi"/>
                <w:sz w:val="21"/>
                <w:szCs w:val="21"/>
                <w:lang w:eastAsia="zh-CN"/>
              </w:rPr>
              <w:t>3,4-</w:t>
            </w:r>
            <w:r w:rsidRPr="00D050A2">
              <w:rPr>
                <w:rFonts w:asciiTheme="majorBidi" w:hAnsiTheme="majorBidi" w:cstheme="majorBidi"/>
                <w:sz w:val="21"/>
                <w:szCs w:val="21"/>
                <w:lang w:eastAsia="zh-CN"/>
              </w:rPr>
              <w:t>亚甲基二氧苯基</w:t>
            </w:r>
            <w:r w:rsidRPr="00D050A2">
              <w:rPr>
                <w:rFonts w:asciiTheme="majorBidi" w:hAnsiTheme="majorBidi" w:cstheme="majorBidi"/>
                <w:sz w:val="21"/>
                <w:szCs w:val="21"/>
                <w:lang w:eastAsia="zh-CN"/>
              </w:rPr>
              <w:t>-2-</w:t>
            </w:r>
            <w:r w:rsidRPr="00D050A2">
              <w:rPr>
                <w:rFonts w:asciiTheme="majorBidi" w:hAnsiTheme="majorBidi" w:cstheme="majorBidi"/>
                <w:sz w:val="21"/>
                <w:szCs w:val="21"/>
                <w:lang w:eastAsia="zh-CN"/>
              </w:rPr>
              <w:t>丙酮甲基缩水甘油酸</w:t>
            </w:r>
            <w:r>
              <w:rPr>
                <w:rFonts w:asciiTheme="majorBidi" w:hAnsiTheme="majorBidi" w:cstheme="majorBidi"/>
                <w:sz w:val="21"/>
                <w:szCs w:val="21"/>
                <w:lang w:eastAsia="zh-CN"/>
              </w:rPr>
              <w:br/>
            </w:r>
            <w:r w:rsidRPr="00D050A2">
              <w:rPr>
                <w:rFonts w:asciiTheme="majorBidi" w:hAnsiTheme="majorBidi" w:cstheme="majorBidi"/>
                <w:sz w:val="21"/>
                <w:szCs w:val="21"/>
                <w:lang w:val="en-GB" w:eastAsia="zh-CN"/>
              </w:rPr>
              <w:t>及其脂类</w:t>
            </w:r>
          </w:p>
        </w:tc>
        <w:tc>
          <w:tcPr>
            <w:tcW w:w="1357" w:type="dxa"/>
            <w:tcBorders>
              <w:top w:val="nil"/>
              <w:left w:val="nil"/>
              <w:bottom w:val="nil"/>
              <w:right w:val="nil"/>
            </w:tcBorders>
          </w:tcPr>
          <w:p w14:paraId="2F753C42" w14:textId="129446FD" w:rsidR="0044145A" w:rsidRPr="002B2E8C" w:rsidRDefault="0044145A" w:rsidP="0044145A">
            <w:pPr>
              <w:pStyle w:val="a3"/>
              <w:tabs>
                <w:tab w:val="clear" w:pos="4320"/>
                <w:tab w:val="clear" w:pos="8640"/>
              </w:tabs>
              <w:spacing w:line="260" w:lineRule="exact"/>
              <w:jc w:val="center"/>
              <w:rPr>
                <w:lang w:val="en-GB"/>
              </w:rPr>
            </w:pPr>
            <w:r>
              <w:rPr>
                <w:rFonts w:hint="eastAsia"/>
                <w:lang w:val="en-GB"/>
              </w:rPr>
              <w:t>2</w:t>
            </w:r>
            <w:r>
              <w:rPr>
                <w:lang w:val="en-GB"/>
              </w:rPr>
              <w:t>932.99</w:t>
            </w:r>
          </w:p>
        </w:tc>
        <w:tc>
          <w:tcPr>
            <w:tcW w:w="3631" w:type="dxa"/>
            <w:tcBorders>
              <w:top w:val="nil"/>
              <w:left w:val="nil"/>
              <w:bottom w:val="nil"/>
              <w:right w:val="nil"/>
            </w:tcBorders>
          </w:tcPr>
          <w:p w14:paraId="3F958C37" w14:textId="1EAC17E3" w:rsidR="0044145A" w:rsidRPr="002B2E8C" w:rsidRDefault="0044145A" w:rsidP="0044145A">
            <w:pPr>
              <w:spacing w:line="280" w:lineRule="exact"/>
              <w:rPr>
                <w:sz w:val="21"/>
              </w:rPr>
            </w:pPr>
            <w:r w:rsidRPr="002B2E8C">
              <w:rPr>
                <w:sz w:val="21"/>
              </w:rPr>
              <w:t>硫酸</w:t>
            </w:r>
          </w:p>
        </w:tc>
        <w:tc>
          <w:tcPr>
            <w:tcW w:w="1298" w:type="dxa"/>
            <w:tcBorders>
              <w:top w:val="nil"/>
              <w:left w:val="nil"/>
              <w:bottom w:val="nil"/>
              <w:right w:val="single" w:sz="4" w:space="0" w:color="auto"/>
            </w:tcBorders>
          </w:tcPr>
          <w:p w14:paraId="6730E475" w14:textId="321EFB7B" w:rsidR="0044145A" w:rsidRPr="002B2E8C" w:rsidRDefault="0044145A" w:rsidP="0044145A">
            <w:pPr>
              <w:pStyle w:val="a3"/>
              <w:tabs>
                <w:tab w:val="clear" w:pos="4320"/>
                <w:tab w:val="clear" w:pos="8640"/>
              </w:tabs>
              <w:spacing w:line="260" w:lineRule="exact"/>
              <w:jc w:val="center"/>
              <w:rPr>
                <w:lang w:val="en-GB"/>
              </w:rPr>
            </w:pPr>
            <w:r w:rsidRPr="002B2E8C">
              <w:rPr>
                <w:lang w:val="en-GB"/>
              </w:rPr>
              <w:t>2807.00</w:t>
            </w:r>
          </w:p>
        </w:tc>
      </w:tr>
      <w:tr w:rsidR="0044145A" w14:paraId="7BE2A354" w14:textId="77777777" w:rsidTr="00C80390">
        <w:trPr>
          <w:jc w:val="center"/>
        </w:trPr>
        <w:tc>
          <w:tcPr>
            <w:tcW w:w="4363" w:type="dxa"/>
            <w:tcBorders>
              <w:top w:val="nil"/>
              <w:left w:val="single" w:sz="4" w:space="0" w:color="auto"/>
              <w:bottom w:val="single" w:sz="4" w:space="0" w:color="auto"/>
              <w:right w:val="nil"/>
            </w:tcBorders>
          </w:tcPr>
          <w:p w14:paraId="5F4F99C9" w14:textId="77777777" w:rsidR="0044145A" w:rsidRPr="00D050A2" w:rsidRDefault="0044145A" w:rsidP="0044145A">
            <w:pPr>
              <w:spacing w:line="280" w:lineRule="exact"/>
              <w:ind w:rightChars="-66" w:right="-132"/>
              <w:rPr>
                <w:rFonts w:asciiTheme="majorBidi" w:hAnsiTheme="majorBidi" w:cstheme="majorBidi"/>
                <w:sz w:val="21"/>
                <w:szCs w:val="21"/>
                <w:lang w:eastAsia="zh-CN"/>
              </w:rPr>
            </w:pPr>
          </w:p>
        </w:tc>
        <w:tc>
          <w:tcPr>
            <w:tcW w:w="1357" w:type="dxa"/>
            <w:tcBorders>
              <w:top w:val="nil"/>
              <w:left w:val="nil"/>
              <w:bottom w:val="single" w:sz="4" w:space="0" w:color="auto"/>
              <w:right w:val="nil"/>
            </w:tcBorders>
          </w:tcPr>
          <w:p w14:paraId="0BCB8EC3" w14:textId="77777777" w:rsidR="0044145A" w:rsidRDefault="0044145A" w:rsidP="0044145A">
            <w:pPr>
              <w:pStyle w:val="a3"/>
              <w:tabs>
                <w:tab w:val="clear" w:pos="4320"/>
                <w:tab w:val="clear" w:pos="8640"/>
              </w:tabs>
              <w:spacing w:line="260" w:lineRule="exact"/>
              <w:jc w:val="center"/>
              <w:rPr>
                <w:rFonts w:hint="eastAsia"/>
                <w:lang w:val="en-GB"/>
              </w:rPr>
            </w:pPr>
          </w:p>
        </w:tc>
        <w:tc>
          <w:tcPr>
            <w:tcW w:w="3631" w:type="dxa"/>
            <w:tcBorders>
              <w:top w:val="nil"/>
              <w:left w:val="nil"/>
              <w:bottom w:val="single" w:sz="4" w:space="0" w:color="auto"/>
              <w:right w:val="nil"/>
            </w:tcBorders>
          </w:tcPr>
          <w:p w14:paraId="1B30810B" w14:textId="4B1D2D77" w:rsidR="0044145A" w:rsidRPr="002B2E8C" w:rsidRDefault="0044145A" w:rsidP="0044145A">
            <w:pPr>
              <w:spacing w:line="280" w:lineRule="exact"/>
              <w:rPr>
                <w:sz w:val="21"/>
              </w:rPr>
            </w:pPr>
            <w:r w:rsidRPr="002B2E8C">
              <w:rPr>
                <w:sz w:val="21"/>
              </w:rPr>
              <w:t>甲苯</w:t>
            </w:r>
          </w:p>
        </w:tc>
        <w:tc>
          <w:tcPr>
            <w:tcW w:w="1298" w:type="dxa"/>
            <w:tcBorders>
              <w:top w:val="nil"/>
              <w:left w:val="nil"/>
              <w:bottom w:val="single" w:sz="4" w:space="0" w:color="auto"/>
              <w:right w:val="single" w:sz="4" w:space="0" w:color="auto"/>
            </w:tcBorders>
          </w:tcPr>
          <w:p w14:paraId="2ED3514C" w14:textId="69A25D72" w:rsidR="0044145A" w:rsidRPr="002B2E8C" w:rsidRDefault="0044145A" w:rsidP="0044145A">
            <w:pPr>
              <w:pStyle w:val="a3"/>
              <w:tabs>
                <w:tab w:val="clear" w:pos="4320"/>
                <w:tab w:val="clear" w:pos="8640"/>
              </w:tabs>
              <w:spacing w:line="260" w:lineRule="exact"/>
              <w:jc w:val="center"/>
              <w:rPr>
                <w:lang w:val="en-GB"/>
              </w:rPr>
            </w:pPr>
            <w:r w:rsidRPr="002B2E8C">
              <w:rPr>
                <w:lang w:val="en-GB"/>
              </w:rPr>
              <w:t>2902.30</w:t>
            </w:r>
          </w:p>
        </w:tc>
      </w:tr>
    </w:tbl>
    <w:p w14:paraId="2FD6FD82" w14:textId="493D6E95" w:rsidR="0003291A" w:rsidRPr="00CD4554" w:rsidRDefault="006A20C3" w:rsidP="00CD4554">
      <w:pPr>
        <w:pStyle w:val="1"/>
        <w:spacing w:line="280" w:lineRule="exact"/>
        <w:jc w:val="center"/>
        <w:rPr>
          <w:rFonts w:eastAsia="黑体"/>
          <w:sz w:val="24"/>
          <w:szCs w:val="24"/>
          <w:lang w:eastAsia="zh-CN"/>
        </w:rPr>
      </w:pPr>
      <w:r>
        <w:rPr>
          <w:rFonts w:eastAsia="黑体"/>
          <w:lang w:eastAsia="zh-CN"/>
        </w:rPr>
        <w:br w:type="page"/>
      </w:r>
      <w:r w:rsidR="00AD03D2" w:rsidRPr="00CD4554">
        <w:rPr>
          <w:rFonts w:eastAsia="黑体" w:hint="eastAsia"/>
          <w:sz w:val="24"/>
          <w:szCs w:val="24"/>
          <w:lang w:eastAsia="zh-CN"/>
        </w:rPr>
        <w:lastRenderedPageBreak/>
        <w:t>第一部分</w:t>
      </w:r>
    </w:p>
    <w:p w14:paraId="54C82684" w14:textId="77777777" w:rsidR="00861E51" w:rsidRPr="00861E51" w:rsidRDefault="00861E51" w:rsidP="00861E51">
      <w:pPr>
        <w:rPr>
          <w:lang w:eastAsia="zh-CN"/>
        </w:rPr>
      </w:pPr>
    </w:p>
    <w:p w14:paraId="65C839A5" w14:textId="1C1252A1" w:rsidR="0003291A" w:rsidRPr="00F068FB" w:rsidRDefault="00C112B2" w:rsidP="008B7E30">
      <w:pPr>
        <w:pStyle w:val="2"/>
        <w:rPr>
          <w:rFonts w:ascii="Times New Roman" w:eastAsia="黑体" w:hAnsi="Times New Roman"/>
          <w:b w:val="0"/>
          <w:bCs w:val="0"/>
          <w:lang w:eastAsia="zh-CN"/>
        </w:rPr>
      </w:pPr>
      <w:r w:rsidRPr="00F068FB">
        <w:rPr>
          <w:rFonts w:ascii="Times New Roman" w:eastAsia="黑体" w:hAnsi="Times New Roman"/>
          <w:b w:val="0"/>
          <w:bCs w:val="0"/>
          <w:lang w:eastAsia="zh-CN"/>
        </w:rPr>
        <w:t>表一和表二</w:t>
      </w:r>
      <w:r w:rsidR="00AD03D2" w:rsidRPr="00F068FB">
        <w:rPr>
          <w:rFonts w:ascii="Times New Roman" w:eastAsia="黑体" w:hAnsi="Times New Roman"/>
          <w:b w:val="0"/>
          <w:bCs w:val="0"/>
          <w:lang w:eastAsia="zh-CN"/>
        </w:rPr>
        <w:t>所列物质的缉获情况</w:t>
      </w:r>
    </w:p>
    <w:p w14:paraId="4D584B7A" w14:textId="77777777" w:rsidR="005B4DD8" w:rsidRPr="00236B01" w:rsidRDefault="005B4DD8" w:rsidP="008B7E30">
      <w:pPr>
        <w:rPr>
          <w:sz w:val="16"/>
          <w:szCs w:val="16"/>
          <w:lang w:eastAsia="zh-CN"/>
        </w:rPr>
      </w:pPr>
    </w:p>
    <w:tbl>
      <w:tblPr>
        <w:tblW w:w="1066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2695"/>
        <w:gridCol w:w="1417"/>
        <w:gridCol w:w="994"/>
        <w:gridCol w:w="2154"/>
        <w:gridCol w:w="11"/>
        <w:gridCol w:w="104"/>
        <w:gridCol w:w="710"/>
        <w:gridCol w:w="1418"/>
        <w:gridCol w:w="1151"/>
      </w:tblGrid>
      <w:tr w:rsidR="005B4DD8" w:rsidRPr="00236B01" w14:paraId="764E7B43" w14:textId="77777777" w:rsidTr="00A23755">
        <w:trPr>
          <w:trHeight w:val="356"/>
        </w:trPr>
        <w:tc>
          <w:tcPr>
            <w:tcW w:w="2701" w:type="dxa"/>
            <w:gridSpan w:val="2"/>
            <w:vMerge w:val="restart"/>
            <w:tcBorders>
              <w:left w:val="single" w:sz="4" w:space="0" w:color="auto"/>
              <w:bottom w:val="single" w:sz="4" w:space="0" w:color="auto"/>
            </w:tcBorders>
            <w:shd w:val="clear" w:color="auto" w:fill="BFBFBF"/>
            <w:vAlign w:val="center"/>
          </w:tcPr>
          <w:p w14:paraId="4F546DAC" w14:textId="77777777" w:rsidR="005B4DD8" w:rsidRPr="00E06F80" w:rsidRDefault="005B4DD8" w:rsidP="008B7E30">
            <w:pPr>
              <w:pStyle w:val="5"/>
              <w:rPr>
                <w:rFonts w:ascii="等线" w:eastAsia="等线" w:hAnsi="等线"/>
                <w:i/>
                <w:vertAlign w:val="superscript"/>
                <w:lang w:val="en-GB" w:eastAsia="zh-CN"/>
              </w:rPr>
            </w:pPr>
            <w:r w:rsidRPr="00E06F80">
              <w:rPr>
                <w:rFonts w:ascii="等线" w:eastAsia="等线" w:hAnsi="等线" w:hint="eastAsia"/>
                <w:lang w:eastAsia="zh-CN"/>
              </w:rPr>
              <w:t>物质</w:t>
            </w:r>
            <w:r w:rsidRPr="001E3ED1">
              <w:rPr>
                <w:rFonts w:ascii="等线" w:eastAsia="等线" w:hAnsi="等线"/>
                <w:b w:val="0"/>
                <w:bCs w:val="0"/>
                <w:sz w:val="21"/>
                <w:szCs w:val="21"/>
                <w:vertAlign w:val="superscript"/>
                <w:lang w:eastAsia="zh-CN"/>
              </w:rPr>
              <w:t>a</w:t>
            </w:r>
          </w:p>
        </w:tc>
        <w:tc>
          <w:tcPr>
            <w:tcW w:w="2411" w:type="dxa"/>
            <w:gridSpan w:val="2"/>
            <w:vMerge w:val="restart"/>
            <w:shd w:val="clear" w:color="auto" w:fill="BFBFBF"/>
            <w:vAlign w:val="center"/>
          </w:tcPr>
          <w:p w14:paraId="75003DF7" w14:textId="77777777" w:rsidR="005B4DD8" w:rsidRPr="007B30FA" w:rsidRDefault="005B4DD8" w:rsidP="008B7E30">
            <w:pPr>
              <w:pStyle w:val="5"/>
              <w:rPr>
                <w:i/>
                <w:lang w:val="en-GB" w:eastAsia="zh-CN"/>
              </w:rPr>
            </w:pPr>
            <w:r w:rsidRPr="007B30FA">
              <w:rPr>
                <w:rFonts w:eastAsia="华文楷体" w:hint="eastAsia"/>
                <w:lang w:eastAsia="zh-CN"/>
              </w:rPr>
              <w:t>缉获总数量</w:t>
            </w:r>
            <w:r w:rsidRPr="00D34886">
              <w:rPr>
                <w:rFonts w:ascii="Times New Roman" w:eastAsia="华文楷体" w:hAnsi="Times New Roman"/>
                <w:b w:val="0"/>
                <w:bCs w:val="0"/>
                <w:vertAlign w:val="superscript"/>
                <w:lang w:eastAsia="zh-CN"/>
              </w:rPr>
              <w:t>*</w:t>
            </w:r>
          </w:p>
        </w:tc>
        <w:tc>
          <w:tcPr>
            <w:tcW w:w="5548" w:type="dxa"/>
            <w:gridSpan w:val="6"/>
            <w:tcBorders>
              <w:right w:val="single" w:sz="4" w:space="0" w:color="auto"/>
            </w:tcBorders>
            <w:shd w:val="clear" w:color="auto" w:fill="BFBFBF"/>
            <w:vAlign w:val="center"/>
          </w:tcPr>
          <w:p w14:paraId="25562ECF" w14:textId="77777777" w:rsidR="005B4DD8" w:rsidRPr="007B30FA" w:rsidRDefault="005B4DD8" w:rsidP="008B7E3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D34886">
              <w:rPr>
                <w:rFonts w:eastAsia="华文楷体"/>
                <w:vertAlign w:val="superscript"/>
                <w:lang w:eastAsia="zh-CN"/>
              </w:rPr>
              <w:t>**</w:t>
            </w:r>
          </w:p>
        </w:tc>
      </w:tr>
      <w:tr w:rsidR="005B4DD8" w:rsidRPr="00236B01" w14:paraId="7EB8E37A" w14:textId="77777777" w:rsidTr="00A23755">
        <w:trPr>
          <w:trHeight w:val="336"/>
        </w:trPr>
        <w:tc>
          <w:tcPr>
            <w:tcW w:w="2701" w:type="dxa"/>
            <w:gridSpan w:val="2"/>
            <w:vMerge/>
            <w:tcBorders>
              <w:left w:val="single" w:sz="4" w:space="0" w:color="auto"/>
              <w:bottom w:val="single" w:sz="4" w:space="0" w:color="auto"/>
            </w:tcBorders>
            <w:shd w:val="clear" w:color="auto" w:fill="BFBFBF"/>
          </w:tcPr>
          <w:p w14:paraId="3BDB9ECB" w14:textId="77777777" w:rsidR="005B4DD8" w:rsidRPr="00E06F80" w:rsidRDefault="005B4DD8" w:rsidP="008B7E30">
            <w:pPr>
              <w:pStyle w:val="af0"/>
              <w:ind w:left="0"/>
              <w:rPr>
                <w:rFonts w:ascii="等线" w:eastAsia="等线" w:hAnsi="等线" w:cs="Arial"/>
                <w:bCs/>
                <w:lang w:val="en-GB" w:eastAsia="zh-CN"/>
              </w:rPr>
            </w:pPr>
          </w:p>
        </w:tc>
        <w:tc>
          <w:tcPr>
            <w:tcW w:w="2411" w:type="dxa"/>
            <w:gridSpan w:val="2"/>
            <w:vMerge/>
            <w:tcBorders>
              <w:bottom w:val="single" w:sz="4" w:space="0" w:color="auto"/>
            </w:tcBorders>
            <w:shd w:val="clear" w:color="auto" w:fill="BFBFBF"/>
            <w:vAlign w:val="bottom"/>
          </w:tcPr>
          <w:p w14:paraId="7367A97C" w14:textId="77777777" w:rsidR="005B4DD8" w:rsidRPr="007B30FA" w:rsidRDefault="005B4DD8" w:rsidP="008B7E30">
            <w:pPr>
              <w:pStyle w:val="af0"/>
              <w:ind w:left="0"/>
              <w:rPr>
                <w:rFonts w:ascii="Arial" w:hAnsi="Arial" w:cs="Arial"/>
                <w:bCs/>
                <w:i/>
                <w:lang w:val="en-GB" w:eastAsia="zh-CN"/>
              </w:rPr>
            </w:pPr>
          </w:p>
        </w:tc>
        <w:tc>
          <w:tcPr>
            <w:tcW w:w="2979" w:type="dxa"/>
            <w:gridSpan w:val="4"/>
            <w:tcBorders>
              <w:bottom w:val="single" w:sz="4" w:space="0" w:color="auto"/>
            </w:tcBorders>
            <w:shd w:val="clear" w:color="auto" w:fill="BFBFBF"/>
            <w:vAlign w:val="center"/>
          </w:tcPr>
          <w:p w14:paraId="6ADDEEC8" w14:textId="77777777" w:rsidR="005B4DD8" w:rsidRPr="007B30FA" w:rsidRDefault="005B4DD8" w:rsidP="008B7E30">
            <w:pPr>
              <w:spacing w:line="240" w:lineRule="exact"/>
              <w:jc w:val="center"/>
              <w:rPr>
                <w:rFonts w:eastAsia="华文楷体"/>
                <w:lang w:eastAsia="zh-CN"/>
              </w:rPr>
            </w:pPr>
            <w:r w:rsidRPr="00E93CBF">
              <w:rPr>
                <w:rFonts w:eastAsia="华文楷体" w:hint="eastAsia"/>
                <w:b/>
                <w:bCs/>
                <w:lang w:eastAsia="zh-CN"/>
              </w:rPr>
              <w:t>来源国</w:t>
            </w:r>
            <w:r w:rsidRPr="00D34886">
              <w:rPr>
                <w:rFonts w:eastAsia="华文楷体"/>
                <w:vertAlign w:val="superscript"/>
                <w:lang w:eastAsia="zh-CN"/>
              </w:rPr>
              <w:t>**</w:t>
            </w:r>
          </w:p>
          <w:p w14:paraId="5F1E6EDB" w14:textId="77777777" w:rsidR="005B4DD8" w:rsidRPr="007B30FA" w:rsidRDefault="005B4DD8" w:rsidP="008B7E30">
            <w:pPr>
              <w:spacing w:line="240" w:lineRule="exact"/>
              <w:jc w:val="center"/>
              <w:rPr>
                <w:rFonts w:eastAsia="华文楷体"/>
                <w:lang w:eastAsia="zh-CN"/>
              </w:rPr>
            </w:pPr>
            <w:r w:rsidRPr="007B30FA">
              <w:rPr>
                <w:rFonts w:eastAsia="华文楷体" w:hint="eastAsia"/>
                <w:lang w:eastAsia="zh-CN"/>
              </w:rPr>
              <w:t>（</w:t>
            </w:r>
            <w:r w:rsidRPr="00FE7453">
              <w:rPr>
                <w:rFonts w:eastAsia="华文楷体" w:hint="eastAsia"/>
                <w:lang w:eastAsia="zh-CN"/>
              </w:rPr>
              <w:t>圆括号内为缉获次数</w:t>
            </w:r>
            <w:r w:rsidRPr="007B30FA">
              <w:rPr>
                <w:rFonts w:eastAsia="华文楷体" w:hint="eastAsia"/>
                <w:lang w:eastAsia="zh-CN"/>
              </w:rPr>
              <w:t>）</w:t>
            </w:r>
          </w:p>
        </w:tc>
        <w:tc>
          <w:tcPr>
            <w:tcW w:w="2569" w:type="dxa"/>
            <w:gridSpan w:val="2"/>
            <w:tcBorders>
              <w:bottom w:val="single" w:sz="4" w:space="0" w:color="auto"/>
              <w:right w:val="single" w:sz="4" w:space="0" w:color="auto"/>
            </w:tcBorders>
            <w:shd w:val="clear" w:color="auto" w:fill="BFBFBF"/>
            <w:vAlign w:val="center"/>
          </w:tcPr>
          <w:p w14:paraId="2D8FBFAC" w14:textId="77777777" w:rsidR="005B4DD8" w:rsidRPr="007B30FA" w:rsidRDefault="005B4DD8" w:rsidP="008B7E30">
            <w:pPr>
              <w:spacing w:line="240" w:lineRule="exact"/>
              <w:jc w:val="center"/>
              <w:rPr>
                <w:rFonts w:eastAsia="华文楷体"/>
                <w:lang w:eastAsia="zh-CN"/>
              </w:rPr>
            </w:pPr>
            <w:r w:rsidRPr="00E93CBF">
              <w:rPr>
                <w:rFonts w:eastAsia="华文楷体" w:hint="eastAsia"/>
                <w:b/>
                <w:bCs/>
                <w:lang w:eastAsia="zh-CN"/>
              </w:rPr>
              <w:t>缉获数量</w:t>
            </w:r>
            <w:r w:rsidRPr="007B30FA">
              <w:rPr>
                <w:rFonts w:eastAsia="华文楷体"/>
                <w:vertAlign w:val="superscript"/>
                <w:lang w:eastAsia="zh-CN"/>
              </w:rPr>
              <w:t>*</w:t>
            </w:r>
          </w:p>
        </w:tc>
      </w:tr>
      <w:tr w:rsidR="005B4DD8" w:rsidRPr="00236B01" w14:paraId="6DE4B814" w14:textId="77777777" w:rsidTr="00A23755">
        <w:tc>
          <w:tcPr>
            <w:tcW w:w="10660" w:type="dxa"/>
            <w:gridSpan w:val="10"/>
            <w:tcBorders>
              <w:top w:val="single" w:sz="4" w:space="0" w:color="auto"/>
              <w:left w:val="single" w:sz="4" w:space="0" w:color="auto"/>
              <w:bottom w:val="double" w:sz="4" w:space="0" w:color="auto"/>
              <w:right w:val="single" w:sz="4" w:space="0" w:color="auto"/>
            </w:tcBorders>
            <w:shd w:val="clear" w:color="auto" w:fill="FBD4B4"/>
          </w:tcPr>
          <w:p w14:paraId="15FBAFCA" w14:textId="151755F5" w:rsidR="005B4DD8" w:rsidRPr="00E06F80" w:rsidRDefault="0068728C" w:rsidP="008B7E30">
            <w:pPr>
              <w:pStyle w:val="af0"/>
              <w:ind w:left="0"/>
              <w:jc w:val="center"/>
              <w:rPr>
                <w:rFonts w:ascii="等线" w:eastAsia="等线" w:hAnsi="等线" w:cs="Arial"/>
                <w:b/>
                <w:bCs/>
                <w:color w:val="FF0000"/>
                <w:lang w:eastAsia="zh-CN"/>
              </w:rPr>
            </w:pPr>
            <w:r w:rsidRPr="00E06F80">
              <w:rPr>
                <w:rFonts w:ascii="等线" w:eastAsia="等线" w:hAnsi="等线" w:cs="Arial" w:hint="eastAsia"/>
                <w:b/>
                <w:bCs/>
                <w:color w:val="FF0000"/>
                <w:lang w:eastAsia="zh-CN"/>
              </w:rPr>
              <w:t>示</w:t>
            </w:r>
            <w:r w:rsidR="005B4DD8" w:rsidRPr="00E06F80">
              <w:rPr>
                <w:rFonts w:ascii="等线" w:eastAsia="等线" w:hAnsi="等线" w:cs="Arial" w:hint="eastAsia"/>
                <w:b/>
                <w:bCs/>
                <w:color w:val="FF0000"/>
                <w:lang w:eastAsia="zh-CN"/>
              </w:rPr>
              <w:t>例</w:t>
            </w:r>
          </w:p>
          <w:p w14:paraId="7393A495" w14:textId="40A91D75" w:rsidR="00AB2D9B" w:rsidRPr="00E06F80" w:rsidRDefault="005B4DD8" w:rsidP="008B7E30">
            <w:pPr>
              <w:pStyle w:val="af0"/>
              <w:spacing w:line="220" w:lineRule="exact"/>
              <w:ind w:left="0"/>
              <w:jc w:val="center"/>
              <w:rPr>
                <w:rFonts w:ascii="等线" w:eastAsia="等线" w:hAnsi="等线"/>
                <w:bCs/>
                <w:color w:val="FF0000"/>
                <w:sz w:val="18"/>
                <w:szCs w:val="18"/>
                <w:lang w:eastAsia="zh-CN"/>
              </w:rPr>
            </w:pPr>
            <w:r w:rsidRPr="00E06F80">
              <w:rPr>
                <w:rFonts w:ascii="等线" w:eastAsia="等线" w:hAnsi="等线"/>
                <w:bCs/>
                <w:color w:val="FF0000"/>
                <w:sz w:val="18"/>
                <w:szCs w:val="18"/>
                <w:lang w:eastAsia="zh-CN"/>
              </w:rPr>
              <w:t>例如，在本报告年内，贵国主管</w:t>
            </w:r>
            <w:r w:rsidR="00273741" w:rsidRPr="00E06F80">
              <w:rPr>
                <w:rFonts w:ascii="等线" w:eastAsia="等线" w:hAnsi="等线" w:hint="eastAsia"/>
                <w:bCs/>
                <w:color w:val="FF0000"/>
                <w:sz w:val="18"/>
                <w:szCs w:val="18"/>
                <w:lang w:eastAsia="zh-CN"/>
              </w:rPr>
              <w:t>机关</w:t>
            </w:r>
            <w:r w:rsidRPr="00E06F80">
              <w:rPr>
                <w:rFonts w:ascii="等线" w:eastAsia="等线" w:hAnsi="等线"/>
                <w:bCs/>
                <w:color w:val="FF0000"/>
                <w:sz w:val="18"/>
                <w:szCs w:val="18"/>
                <w:lang w:eastAsia="zh-CN"/>
              </w:rPr>
              <w:t>缉获了8次醋酸酐，共计2500升零65毫升（2500.065升）：有5次缉获的货物</w:t>
            </w:r>
          </w:p>
          <w:p w14:paraId="021DDDEC" w14:textId="77777777" w:rsidR="00AB2D9B" w:rsidRPr="00E06F80" w:rsidRDefault="005B4DD8" w:rsidP="008B7E30">
            <w:pPr>
              <w:pStyle w:val="af0"/>
              <w:spacing w:line="220" w:lineRule="exact"/>
              <w:ind w:left="0"/>
              <w:jc w:val="center"/>
              <w:rPr>
                <w:rFonts w:ascii="等线" w:eastAsia="等线" w:hAnsi="等线"/>
                <w:bCs/>
                <w:color w:val="FF0000"/>
                <w:sz w:val="18"/>
                <w:szCs w:val="18"/>
                <w:lang w:eastAsia="zh-CN"/>
              </w:rPr>
            </w:pPr>
            <w:r w:rsidRPr="00E06F80">
              <w:rPr>
                <w:rFonts w:ascii="等线" w:eastAsia="等线" w:hAnsi="等线"/>
                <w:bCs/>
                <w:color w:val="FF0000"/>
                <w:sz w:val="18"/>
                <w:szCs w:val="18"/>
                <w:lang w:eastAsia="zh-CN"/>
              </w:rPr>
              <w:t>来自另外2个国家：A国和B国</w:t>
            </w:r>
            <w:r w:rsidR="001A7C21" w:rsidRPr="00E06F80">
              <w:rPr>
                <w:rFonts w:ascii="等线" w:eastAsia="等线" w:hAnsi="等线" w:hint="eastAsia"/>
                <w:bCs/>
                <w:color w:val="FF0000"/>
                <w:sz w:val="18"/>
                <w:szCs w:val="18"/>
                <w:lang w:eastAsia="zh-CN"/>
              </w:rPr>
              <w:t>；</w:t>
            </w:r>
            <w:r w:rsidRPr="00E06F80">
              <w:rPr>
                <w:rFonts w:ascii="等线" w:eastAsia="等线" w:hAnsi="等线"/>
                <w:bCs/>
                <w:color w:val="FF0000"/>
                <w:sz w:val="18"/>
                <w:szCs w:val="18"/>
                <w:lang w:eastAsia="zh-CN"/>
              </w:rPr>
              <w:t>1次缉获的货物来自贵国本国，2次缉获的货物来源不明。上述信息应如下填写</w:t>
            </w:r>
          </w:p>
          <w:p w14:paraId="4ED74887" w14:textId="77777777" w:rsidR="005B4DD8" w:rsidRPr="00E06F80" w:rsidRDefault="005B4DD8" w:rsidP="008B7E30">
            <w:pPr>
              <w:pStyle w:val="af0"/>
              <w:spacing w:line="220" w:lineRule="exact"/>
              <w:ind w:left="0"/>
              <w:jc w:val="center"/>
              <w:rPr>
                <w:rFonts w:ascii="等线" w:eastAsia="等线" w:hAnsi="等线" w:cs="Arial"/>
                <w:bCs/>
                <w:color w:val="FF0000"/>
                <w:sz w:val="18"/>
                <w:szCs w:val="18"/>
                <w:lang w:val="en-GB" w:eastAsia="zh-CN"/>
              </w:rPr>
            </w:pPr>
            <w:r w:rsidRPr="00E06F80">
              <w:rPr>
                <w:rFonts w:ascii="等线" w:eastAsia="等线" w:hAnsi="等线"/>
                <w:bCs/>
                <w:color w:val="FF0000"/>
                <w:sz w:val="18"/>
                <w:szCs w:val="18"/>
                <w:lang w:eastAsia="zh-CN"/>
              </w:rPr>
              <w:t>（请在细目中列入所有缉获情况，以使小计数目相加后与总计数目相等）：</w:t>
            </w:r>
          </w:p>
          <w:p w14:paraId="340639D0" w14:textId="77777777" w:rsidR="005B4DD8" w:rsidRPr="00E06F80" w:rsidRDefault="00F73E91" w:rsidP="008B7E30">
            <w:pPr>
              <w:pStyle w:val="af0"/>
              <w:ind w:left="0"/>
              <w:jc w:val="center"/>
              <w:rPr>
                <w:rFonts w:ascii="等线" w:eastAsia="等线" w:hAnsi="等线" w:cs="Arial"/>
                <w:bCs/>
                <w:i/>
                <w:color w:val="FF0000"/>
                <w:sz w:val="16"/>
                <w:szCs w:val="16"/>
                <w:lang w:val="en-GB" w:eastAsia="zh-CN"/>
              </w:rPr>
            </w:pPr>
            <w:r w:rsidRPr="00E06F80">
              <w:rPr>
                <w:rFonts w:ascii="等线" w:eastAsia="等线" w:hAnsi="等线" w:cs="Arial"/>
                <w:bCs/>
                <w:i/>
                <w:noProof/>
                <w:color w:val="FF0000"/>
                <w:lang w:val="en-GB" w:eastAsia="zh-CN"/>
              </w:rPr>
              <mc:AlternateContent>
                <mc:Choice Requires="wps">
                  <w:drawing>
                    <wp:anchor distT="0" distB="0" distL="114300" distR="114300" simplePos="0" relativeHeight="251651584" behindDoc="0" locked="0" layoutInCell="0" allowOverlap="1" wp14:anchorId="692754D6" wp14:editId="24EE925A">
                      <wp:simplePos x="0" y="0"/>
                      <wp:positionH relativeFrom="column">
                        <wp:posOffset>3676507</wp:posOffset>
                      </wp:positionH>
                      <wp:positionV relativeFrom="page">
                        <wp:posOffset>655133</wp:posOffset>
                      </wp:positionV>
                      <wp:extent cx="1003300" cy="184785"/>
                      <wp:effectExtent l="0" t="0" r="25400" b="24765"/>
                      <wp:wrapNone/>
                      <wp:docPr id="41"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84785"/>
                              </a:xfrm>
                              <a:prstGeom prst="rect">
                                <a:avLst/>
                              </a:prstGeom>
                              <a:solidFill>
                                <a:srgbClr val="FFFF99"/>
                              </a:solidFill>
                              <a:ln w="6350">
                                <a:solidFill>
                                  <a:srgbClr val="FF0000"/>
                                </a:solidFill>
                                <a:miter lim="800000"/>
                                <a:headEnd/>
                                <a:tailEnd/>
                              </a:ln>
                            </wps:spPr>
                            <wps:txbx>
                              <w:txbxContent>
                                <w:p w14:paraId="111DB0F9" w14:textId="77777777" w:rsidR="00B7152B" w:rsidRPr="00F73E91" w:rsidRDefault="00B7152B" w:rsidP="0022397A">
                                  <w:pPr>
                                    <w:spacing w:line="200" w:lineRule="exact"/>
                                    <w:jc w:val="center"/>
                                    <w:rPr>
                                      <w:rFonts w:ascii="黑体" w:eastAsia="黑体" w:hAnsi="Arial" w:cs="Arial"/>
                                      <w:color w:val="FF0000"/>
                                      <w:sz w:val="18"/>
                                      <w:szCs w:val="18"/>
                                      <w:lang w:val="en-GB"/>
                                    </w:rPr>
                                  </w:pPr>
                                  <w:r w:rsidRPr="00F73E91">
                                    <w:rPr>
                                      <w:rFonts w:ascii="黑体" w:eastAsia="黑体" w:hAnsi="宋体" w:cs="Arial" w:hint="eastAsia"/>
                                      <w:bCs/>
                                      <w:color w:val="FF0000"/>
                                      <w:sz w:val="18"/>
                                      <w:szCs w:val="18"/>
                                      <w:lang w:eastAsia="zh-CN"/>
                                    </w:rPr>
                                    <w:t>缉获次数</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754D6" id="Text Box 169" o:spid="_x0000_s1035" type="#_x0000_t202" style="position:absolute;left:0;text-align:left;margin-left:289.5pt;margin-top:51.6pt;width:79pt;height:14.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" o:allowincell="f" fillcolor="#ff9" strokecolor="red" strokeweight=".5pt">
                      <v:textbox inset=",1mm,,0">
                        <w:txbxContent>
                          <w:p w14:paraId="111DB0F9" w14:textId="77777777" w:rsidR="00B7152B" w:rsidRPr="00F73E91" w:rsidRDefault="00B7152B" w:rsidP="0022397A">
                            <w:pPr>
                              <w:spacing w:line="200" w:lineRule="exact"/>
                              <w:jc w:val="center"/>
                              <w:rPr>
                                <w:rFonts w:ascii="黑体" w:eastAsia="黑体" w:hAnsi="Arial" w:cs="Arial"/>
                                <w:color w:val="FF0000"/>
                                <w:sz w:val="18"/>
                                <w:szCs w:val="18"/>
                                <w:lang w:val="en-GB"/>
                              </w:rPr>
                            </w:pPr>
                            <w:r w:rsidRPr="00F73E91">
                              <w:rPr>
                                <w:rFonts w:ascii="黑体" w:eastAsia="黑体" w:hAnsi="宋体" w:cs="Arial" w:hint="eastAsia"/>
                                <w:bCs/>
                                <w:color w:val="FF0000"/>
                                <w:sz w:val="18"/>
                                <w:szCs w:val="18"/>
                                <w:lang w:eastAsia="zh-CN"/>
                              </w:rPr>
                              <w:t>缉获次数</w:t>
                            </w:r>
                          </w:p>
                        </w:txbxContent>
                      </v:textbox>
                      <w10:wrap anchory="page"/>
                    </v:shape>
                  </w:pict>
                </mc:Fallback>
              </mc:AlternateContent>
            </w:r>
            <w:r w:rsidR="00DB7D52" w:rsidRPr="00E06F80">
              <w:rPr>
                <w:rFonts w:ascii="等线" w:eastAsia="等线" w:hAnsi="等线" w:cs="Arial"/>
                <w:bCs/>
                <w:i/>
                <w:noProof/>
                <w:color w:val="FF0000"/>
                <w:sz w:val="16"/>
                <w:szCs w:val="16"/>
                <w:lang w:val="en-GB" w:eastAsia="zh-CN"/>
              </w:rPr>
              <mc:AlternateContent>
                <mc:Choice Requires="wpg">
                  <w:drawing>
                    <wp:anchor distT="0" distB="0" distL="114300" distR="114300" simplePos="0" relativeHeight="251654656" behindDoc="0" locked="0" layoutInCell="1" allowOverlap="1" wp14:anchorId="6F713CCA" wp14:editId="66361721">
                      <wp:simplePos x="0" y="0"/>
                      <wp:positionH relativeFrom="column">
                        <wp:posOffset>4679950</wp:posOffset>
                      </wp:positionH>
                      <wp:positionV relativeFrom="paragraph">
                        <wp:posOffset>91545</wp:posOffset>
                      </wp:positionV>
                      <wp:extent cx="135890" cy="198755"/>
                      <wp:effectExtent l="0" t="0" r="73660" b="48895"/>
                      <wp:wrapNone/>
                      <wp:docPr id="38"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890" cy="198755"/>
                                <a:chOff x="7991" y="4067"/>
                                <a:chExt cx="214" cy="313"/>
                              </a:xfrm>
                            </wpg:grpSpPr>
                            <wps:wsp>
                              <wps:cNvPr id="39" name="AutoShape 188"/>
                              <wps:cNvCnPr>
                                <a:cxnSpLocks noChangeShapeType="1"/>
                              </wps:cNvCnPr>
                              <wps:spPr bwMode="auto">
                                <a:xfrm>
                                  <a:off x="7991" y="4067"/>
                                  <a:ext cx="214"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0" name="AutoShape 189"/>
                              <wps:cNvCnPr>
                                <a:cxnSpLocks noChangeShapeType="1"/>
                              </wps:cNvCnPr>
                              <wps:spPr bwMode="auto">
                                <a:xfrm>
                                  <a:off x="8205" y="4067"/>
                                  <a:ext cx="0" cy="313"/>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A94232" id="Group 187" o:spid="_x0000_s1026" style="position:absolute;left:0;text-align:left;margin-left:368.5pt;margin-top:7.2pt;width:10.7pt;height:15.65pt;z-index:251654656" coordorigin="7991,4067" coordsize="21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">
                      <v:shape id="AutoShape 188" o:spid="_x0000_s1027" type="#_x0000_t32" style="position:absolute;left:7991;top:4067;width: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" strokecolor="red"/>
                      <v:shape id="AutoShape 189" o:spid="_x0000_s1028" type="#_x0000_t32" style="position:absolute;left:8205;top:4067;width:0;height:3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" strokecolor="red">
                        <v:stroke endarrow="block"/>
                      </v:shape>
                    </v:group>
                  </w:pict>
                </mc:Fallback>
              </mc:AlternateContent>
            </w:r>
          </w:p>
        </w:tc>
      </w:tr>
      <w:tr w:rsidR="00F33C25" w:rsidRPr="00236B01" w14:paraId="32BB12AD" w14:textId="77777777" w:rsidTr="00A23755">
        <w:tc>
          <w:tcPr>
            <w:tcW w:w="2701" w:type="dxa"/>
            <w:gridSpan w:val="2"/>
            <w:vMerge w:val="restart"/>
            <w:tcBorders>
              <w:top w:val="double" w:sz="4" w:space="0" w:color="auto"/>
              <w:left w:val="single" w:sz="4" w:space="0" w:color="auto"/>
              <w:bottom w:val="single" w:sz="4" w:space="0" w:color="auto"/>
              <w:right w:val="single" w:sz="4" w:space="0" w:color="auto"/>
            </w:tcBorders>
            <w:shd w:val="clear" w:color="auto" w:fill="FBD4B4"/>
          </w:tcPr>
          <w:p w14:paraId="7A76B718" w14:textId="77777777" w:rsidR="00F33C25" w:rsidRPr="00E06F80" w:rsidRDefault="00F33C25" w:rsidP="008B7E30">
            <w:pPr>
              <w:pStyle w:val="af0"/>
              <w:ind w:left="0"/>
              <w:rPr>
                <w:rFonts w:ascii="等线" w:eastAsia="等线" w:hAnsi="等线" w:cs="Arial"/>
                <w:bCs/>
                <w:color w:val="FF0000"/>
                <w:sz w:val="16"/>
                <w:szCs w:val="16"/>
                <w:lang w:val="en-GB" w:eastAsia="zh-CN"/>
              </w:rPr>
            </w:pPr>
          </w:p>
          <w:p w14:paraId="375B2036" w14:textId="5CA9AA18" w:rsidR="00F33C25" w:rsidRPr="00E06F80" w:rsidRDefault="002927DE" w:rsidP="008B7E30">
            <w:pPr>
              <w:ind w:right="510"/>
              <w:jc w:val="both"/>
              <w:rPr>
                <w:rFonts w:ascii="等线" w:eastAsia="等线" w:hAnsi="等线" w:cs="Arial"/>
                <w:bCs/>
                <w:color w:val="FF0000"/>
                <w:sz w:val="16"/>
                <w:szCs w:val="16"/>
                <w:u w:val="single"/>
                <w:lang w:eastAsia="zh-CN"/>
              </w:rPr>
            </w:pPr>
            <w:r w:rsidRPr="00E06F80">
              <w:rPr>
                <w:rFonts w:ascii="等线" w:eastAsia="等线" w:hAnsi="等线" w:cs="Arial"/>
                <w:bCs/>
                <w:noProof/>
                <w:color w:val="FF0000"/>
                <w:sz w:val="16"/>
                <w:szCs w:val="16"/>
                <w:lang w:val="en-GB" w:eastAsia="zh-CN"/>
              </w:rPr>
              <mc:AlternateContent>
                <mc:Choice Requires="wps">
                  <w:drawing>
                    <wp:anchor distT="0" distB="0" distL="114300" distR="114300" simplePos="0" relativeHeight="251650560" behindDoc="0" locked="0" layoutInCell="0" allowOverlap="1" wp14:anchorId="44222FAB" wp14:editId="1D1548AF">
                      <wp:simplePos x="0" y="0"/>
                      <wp:positionH relativeFrom="column">
                        <wp:posOffset>1210963</wp:posOffset>
                      </wp:positionH>
                      <wp:positionV relativeFrom="page">
                        <wp:posOffset>250290</wp:posOffset>
                      </wp:positionV>
                      <wp:extent cx="380365" cy="152400"/>
                      <wp:effectExtent l="0" t="0" r="19685" b="19050"/>
                      <wp:wrapNone/>
                      <wp:docPr id="3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52400"/>
                              </a:xfrm>
                              <a:prstGeom prst="rect">
                                <a:avLst/>
                              </a:prstGeom>
                              <a:noFill/>
                              <a:ln w="3175">
                                <a:solidFill>
                                  <a:srgbClr val="FF0000"/>
                                </a:solidFill>
                                <a:miter lim="800000"/>
                                <a:headEnd/>
                                <a:tailEnd/>
                              </a:ln>
                              <a:extLst>
                                <a:ext uri="{909E8E84-426E-40DD-AFC4-6F175D3DCCD1}">
                                  <a14:hiddenFill xmlns:a14="http://schemas.microsoft.com/office/drawing/2010/main">
                                    <a:solidFill>
                                      <a:srgbClr val="FFFF99"/>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4E9C82" id="Rectangle 168" o:spid="_x0000_s1026" style="position:absolute;left:0;text-align:left;margin-left:95.35pt;margin-top:19.7pt;width:29.9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" o:allowincell="f" filled="f" fillcolor="#ff9" strokecolor="red" strokeweight=".25pt">
                      <w10:wrap anchory="page"/>
                    </v:rect>
                  </w:pict>
                </mc:Fallback>
              </mc:AlternateContent>
            </w:r>
            <w:r w:rsidR="00F33C25" w:rsidRPr="00E06F80">
              <w:rPr>
                <w:rFonts w:ascii="等线" w:eastAsia="等线" w:hAnsi="等线" w:cs="Arial" w:hint="eastAsia"/>
                <w:bCs/>
                <w:color w:val="FF0000"/>
                <w:sz w:val="16"/>
                <w:szCs w:val="16"/>
                <w:u w:val="single"/>
                <w:lang w:eastAsia="zh-CN"/>
              </w:rPr>
              <w:t>醋酸酐</w:t>
            </w:r>
          </w:p>
          <w:p w14:paraId="3DEF8146" w14:textId="644F1D14" w:rsidR="00F33C25" w:rsidRPr="00E06F80" w:rsidRDefault="00F33C25" w:rsidP="008B7E30">
            <w:pPr>
              <w:pStyle w:val="af0"/>
              <w:ind w:left="0"/>
              <w:rPr>
                <w:rFonts w:ascii="等线" w:eastAsia="等线" w:hAnsi="等线" w:cs="Arial"/>
                <w:bCs/>
                <w:color w:val="FF0000"/>
                <w:sz w:val="16"/>
                <w:szCs w:val="16"/>
                <w:lang w:val="en-GB" w:eastAsia="zh-CN"/>
              </w:rPr>
            </w:pPr>
            <w:r w:rsidRPr="00E06F80">
              <w:rPr>
                <w:rFonts w:ascii="等线" w:eastAsia="等线" w:hAnsi="等线" w:cs="Arial" w:hint="eastAsia"/>
                <w:bCs/>
                <w:color w:val="FF0000"/>
                <w:sz w:val="16"/>
                <w:szCs w:val="16"/>
                <w:lang w:eastAsia="zh-CN"/>
              </w:rPr>
              <w:t xml:space="preserve">标准计量单位：      </w:t>
            </w:r>
            <w:r w:rsidR="0032206F" w:rsidRPr="00E06F80">
              <w:rPr>
                <w:rFonts w:ascii="等线" w:eastAsia="等线" w:hAnsi="等线" w:cs="Arial" w:hint="eastAsia"/>
                <w:bCs/>
                <w:color w:val="FF0000"/>
                <w:sz w:val="16"/>
                <w:szCs w:val="16"/>
                <w:lang w:eastAsia="zh-CN"/>
              </w:rPr>
              <w:t xml:space="preserve">        </w:t>
            </w:r>
            <w:r w:rsidRPr="00E06F80">
              <w:rPr>
                <w:rFonts w:ascii="等线" w:eastAsia="等线" w:hAnsi="等线" w:cs="Arial" w:hint="eastAsia"/>
                <w:bCs/>
                <w:color w:val="FF0000"/>
                <w:sz w:val="16"/>
                <w:szCs w:val="16"/>
                <w:lang w:eastAsia="zh-CN"/>
              </w:rPr>
              <w:t xml:space="preserve">     </w:t>
            </w:r>
            <w:r w:rsidR="002927DE">
              <w:rPr>
                <w:rFonts w:ascii="等线" w:eastAsia="等线" w:hAnsi="等线" w:cs="Arial"/>
                <w:bCs/>
                <w:color w:val="FF0000"/>
                <w:sz w:val="16"/>
                <w:szCs w:val="16"/>
                <w:lang w:eastAsia="zh-CN"/>
              </w:rPr>
              <w:t xml:space="preserve">     </w:t>
            </w:r>
            <w:r w:rsidRPr="00E06F80">
              <w:rPr>
                <w:rFonts w:ascii="等线" w:eastAsia="等线" w:hAnsi="等线" w:cs="Arial" w:hint="eastAsia"/>
                <w:b/>
                <w:bCs/>
                <w:color w:val="FF0000"/>
                <w:sz w:val="16"/>
                <w:szCs w:val="16"/>
                <w:lang w:val="en-GB" w:eastAsia="zh-CN"/>
              </w:rPr>
              <w:t>升</w:t>
            </w:r>
          </w:p>
          <w:p w14:paraId="283F231D" w14:textId="77777777" w:rsidR="003C66FE" w:rsidRPr="00E06F80" w:rsidRDefault="003C66FE" w:rsidP="008B7E30">
            <w:pPr>
              <w:pStyle w:val="af0"/>
              <w:spacing w:line="100" w:lineRule="exact"/>
              <w:ind w:left="0"/>
              <w:rPr>
                <w:rFonts w:ascii="等线" w:eastAsia="等线" w:hAnsi="等线" w:cs="宋体"/>
                <w:bCs/>
                <w:color w:val="FF0000"/>
                <w:sz w:val="16"/>
                <w:szCs w:val="16"/>
                <w:lang w:eastAsia="zh-CN"/>
              </w:rPr>
            </w:pPr>
          </w:p>
          <w:p w14:paraId="1932CA5B" w14:textId="3D11267C" w:rsidR="00F33C25" w:rsidRPr="00E06F80" w:rsidRDefault="00EF34C0" w:rsidP="008B7E30">
            <w:pPr>
              <w:pStyle w:val="af0"/>
              <w:ind w:left="0"/>
              <w:rPr>
                <w:rFonts w:ascii="等线" w:eastAsia="等线" w:hAnsi="等线" w:cs="Arial"/>
                <w:bCs/>
                <w:color w:val="FF0000"/>
                <w:sz w:val="16"/>
                <w:szCs w:val="16"/>
                <w:lang w:val="en-GB" w:eastAsia="zh-CN"/>
              </w:rPr>
            </w:pPr>
            <w:r w:rsidRPr="00E06F80">
              <w:rPr>
                <w:rFonts w:ascii="等线" w:eastAsia="等线" w:hAnsi="等线" w:cs="Arial"/>
                <w:bCs/>
                <w:noProof/>
                <w:color w:val="FF0000"/>
                <w:sz w:val="16"/>
                <w:szCs w:val="16"/>
                <w:lang w:val="en-GB" w:eastAsia="zh-CN"/>
              </w:rPr>
              <mc:AlternateContent>
                <mc:Choice Requires="wps">
                  <w:drawing>
                    <wp:anchor distT="0" distB="0" distL="114300" distR="114300" simplePos="0" relativeHeight="251648512" behindDoc="0" locked="0" layoutInCell="0" allowOverlap="1" wp14:anchorId="307B7344" wp14:editId="77BBB83E">
                      <wp:simplePos x="0" y="0"/>
                      <wp:positionH relativeFrom="column">
                        <wp:posOffset>1175703</wp:posOffset>
                      </wp:positionH>
                      <wp:positionV relativeFrom="page">
                        <wp:posOffset>567728</wp:posOffset>
                      </wp:positionV>
                      <wp:extent cx="410210" cy="86995"/>
                      <wp:effectExtent l="9207" t="28893" r="94298" b="37147"/>
                      <wp:wrapNone/>
                      <wp:docPr id="29"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10210" cy="86995"/>
                              </a:xfrm>
                              <a:prstGeom prst="bentConnector3">
                                <a:avLst>
                                  <a:gd name="adj1" fmla="val 50000"/>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676B08" id="AutoShape 167" o:spid="_x0000_s1026" type="#_x0000_t34" style="position:absolute;left:0;text-align:left;margin-left:92.6pt;margin-top:44.7pt;width:32.3pt;height:6.85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" o:allowincell="f" strokecolor="red" strokeweight=".5pt">
                      <v:stroke endarrow="block"/>
                      <w10:wrap anchory="page"/>
                    </v:shape>
                  </w:pict>
                </mc:Fallback>
              </mc:AlternateContent>
            </w:r>
            <w:r w:rsidR="00F73E91" w:rsidRPr="00E06F80">
              <w:rPr>
                <w:rFonts w:ascii="等线" w:eastAsia="等线" w:hAnsi="等线" w:cs="Arial"/>
                <w:bCs/>
                <w:noProof/>
                <w:color w:val="FF0000"/>
                <w:sz w:val="16"/>
                <w:szCs w:val="16"/>
                <w:lang w:val="en-GB" w:eastAsia="zh-CN"/>
              </w:rPr>
              <mc:AlternateContent>
                <mc:Choice Requires="wps">
                  <w:drawing>
                    <wp:anchor distT="0" distB="0" distL="114300" distR="114300" simplePos="0" relativeHeight="251647488" behindDoc="0" locked="0" layoutInCell="0" allowOverlap="1" wp14:anchorId="7BF05C6C" wp14:editId="55FE38C4">
                      <wp:simplePos x="0" y="0"/>
                      <wp:positionH relativeFrom="column">
                        <wp:posOffset>102514</wp:posOffset>
                      </wp:positionH>
                      <wp:positionV relativeFrom="page">
                        <wp:posOffset>611505</wp:posOffset>
                      </wp:positionV>
                      <wp:extent cx="1231265" cy="222495"/>
                      <wp:effectExtent l="0" t="0" r="26035" b="25400"/>
                      <wp:wrapNone/>
                      <wp:docPr id="3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22495"/>
                              </a:xfrm>
                              <a:prstGeom prst="rect">
                                <a:avLst/>
                              </a:prstGeom>
                              <a:solidFill>
                                <a:srgbClr val="FFFF99"/>
                              </a:solidFill>
                              <a:ln w="6350">
                                <a:solidFill>
                                  <a:srgbClr val="FF0000"/>
                                </a:solidFill>
                                <a:miter lim="800000"/>
                                <a:headEnd/>
                                <a:tailEnd/>
                              </a:ln>
                            </wps:spPr>
                            <wps:txbx>
                              <w:txbxContent>
                                <w:p w14:paraId="134C522A" w14:textId="77777777" w:rsidR="00B7152B" w:rsidRPr="00F73E91" w:rsidRDefault="00B7152B" w:rsidP="00D868E2">
                                  <w:pPr>
                                    <w:spacing w:line="280" w:lineRule="exact"/>
                                    <w:jc w:val="center"/>
                                    <w:rPr>
                                      <w:rFonts w:ascii="黑体" w:eastAsia="黑体" w:hAnsi="Arial" w:cs="Arial"/>
                                      <w:color w:val="FF0000"/>
                                      <w:sz w:val="18"/>
                                      <w:szCs w:val="18"/>
                                      <w:lang w:val="en-GB"/>
                                    </w:rPr>
                                  </w:pPr>
                                  <w:r w:rsidRPr="00F73E91">
                                    <w:rPr>
                                      <w:rFonts w:ascii="黑体" w:eastAsia="黑体" w:hAnsi="Arial" w:cs="Arial" w:hint="eastAsia"/>
                                      <w:bCs/>
                                      <w:color w:val="FF0000"/>
                                      <w:sz w:val="18"/>
                                      <w:szCs w:val="18"/>
                                      <w:lang w:eastAsia="zh-CN"/>
                                    </w:rPr>
                                    <w:t>该物质的标准计量单位</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05C6C" id="Text Box 166" o:spid="_x0000_s1036" type="#_x0000_t202" style="position:absolute;margin-left:8.05pt;margin-top:48.15pt;width:96.95pt;height: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" o:allowincell="f" fillcolor="#ff9" strokecolor="red" strokeweight=".5pt">
                      <v:textbox inset="0,0,0,0">
                        <w:txbxContent>
                          <w:p w14:paraId="134C522A" w14:textId="77777777" w:rsidR="00B7152B" w:rsidRPr="00F73E91" w:rsidRDefault="00B7152B" w:rsidP="00D868E2">
                            <w:pPr>
                              <w:spacing w:line="280" w:lineRule="exact"/>
                              <w:jc w:val="center"/>
                              <w:rPr>
                                <w:rFonts w:ascii="黑体" w:eastAsia="黑体" w:hAnsi="Arial" w:cs="Arial"/>
                                <w:color w:val="FF0000"/>
                                <w:sz w:val="18"/>
                                <w:szCs w:val="18"/>
                                <w:lang w:val="en-GB"/>
                              </w:rPr>
                            </w:pPr>
                            <w:r w:rsidRPr="00F73E91">
                              <w:rPr>
                                <w:rFonts w:ascii="黑体" w:eastAsia="黑体" w:hAnsi="Arial" w:cs="Arial" w:hint="eastAsia"/>
                                <w:bCs/>
                                <w:color w:val="FF0000"/>
                                <w:sz w:val="18"/>
                                <w:szCs w:val="18"/>
                                <w:lang w:eastAsia="zh-CN"/>
                              </w:rPr>
                              <w:t>该物质的标准计量单位</w:t>
                            </w:r>
                          </w:p>
                        </w:txbxContent>
                      </v:textbox>
                      <w10:wrap anchory="page"/>
                    </v:shape>
                  </w:pict>
                </mc:Fallback>
              </mc:AlternateContent>
            </w:r>
            <w:r w:rsidR="00F33C25" w:rsidRPr="00E06F80">
              <w:rPr>
                <w:rFonts w:ascii="等线" w:eastAsia="等线" w:hAnsi="等线" w:cs="宋体" w:hint="eastAsia"/>
                <w:bCs/>
                <w:color w:val="FF0000"/>
                <w:sz w:val="16"/>
                <w:szCs w:val="16"/>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clear" w:color="auto" w:fill="FBD4B4"/>
            <w:vAlign w:val="bottom"/>
          </w:tcPr>
          <w:p w14:paraId="4C89CF16" w14:textId="77777777" w:rsidR="00F33C25" w:rsidRPr="00236B01" w:rsidRDefault="00F33C25" w:rsidP="008B7E30">
            <w:pPr>
              <w:pStyle w:val="af0"/>
              <w:ind w:left="0"/>
              <w:jc w:val="center"/>
              <w:rPr>
                <w:rFonts w:ascii="华文楷体" w:eastAsia="华文楷体" w:hAnsi="华文楷体" w:cs="Arial"/>
                <w:bCs/>
                <w:color w:val="FF0000"/>
                <w:sz w:val="16"/>
                <w:szCs w:val="16"/>
              </w:rPr>
            </w:pPr>
            <w:r w:rsidRPr="00236B01">
              <w:rPr>
                <w:rFonts w:ascii="华文楷体" w:eastAsia="华文楷体" w:hAnsi="华文楷体" w:cs="Arial" w:hint="eastAsia"/>
                <w:bCs/>
                <w:color w:val="FF0000"/>
                <w:sz w:val="16"/>
                <w:szCs w:val="16"/>
                <w:lang w:eastAsia="zh-CN"/>
              </w:rPr>
              <w:t>整升</w:t>
            </w:r>
          </w:p>
        </w:tc>
        <w:tc>
          <w:tcPr>
            <w:tcW w:w="994" w:type="dxa"/>
            <w:tcBorders>
              <w:top w:val="double" w:sz="4" w:space="0" w:color="auto"/>
              <w:left w:val="single" w:sz="4" w:space="0" w:color="auto"/>
              <w:bottom w:val="single" w:sz="4" w:space="0" w:color="auto"/>
              <w:right w:val="single" w:sz="4" w:space="0" w:color="auto"/>
            </w:tcBorders>
            <w:shd w:val="clear" w:color="auto" w:fill="FBD4B4"/>
            <w:vAlign w:val="bottom"/>
          </w:tcPr>
          <w:p w14:paraId="5DDA6A83" w14:textId="77777777" w:rsidR="00F33C25" w:rsidRPr="00236B01" w:rsidRDefault="00F33C25" w:rsidP="008B7E30">
            <w:pPr>
              <w:pStyle w:val="af0"/>
              <w:ind w:left="0"/>
              <w:jc w:val="center"/>
              <w:rPr>
                <w:rFonts w:ascii="华文楷体" w:eastAsia="华文楷体" w:hAnsi="华文楷体" w:cs="Arial"/>
                <w:bCs/>
                <w:color w:val="FF0000"/>
                <w:sz w:val="16"/>
                <w:szCs w:val="16"/>
              </w:rPr>
            </w:pPr>
            <w:r w:rsidRPr="00236B01">
              <w:rPr>
                <w:rFonts w:ascii="华文楷体" w:eastAsia="华文楷体" w:hAnsi="华文楷体" w:cs="Arial" w:hint="eastAsia"/>
                <w:bCs/>
                <w:color w:val="FF0000"/>
                <w:sz w:val="16"/>
                <w:szCs w:val="16"/>
                <w:lang w:eastAsia="zh-CN"/>
              </w:rPr>
              <w:t>毫升</w:t>
            </w:r>
          </w:p>
        </w:tc>
        <w:tc>
          <w:tcPr>
            <w:tcW w:w="2979" w:type="dxa"/>
            <w:gridSpan w:val="4"/>
            <w:tcBorders>
              <w:top w:val="double" w:sz="4" w:space="0" w:color="auto"/>
              <w:left w:val="single" w:sz="4" w:space="0" w:color="auto"/>
              <w:bottom w:val="single" w:sz="4" w:space="0" w:color="auto"/>
              <w:right w:val="single" w:sz="4" w:space="0" w:color="auto"/>
            </w:tcBorders>
            <w:shd w:val="clear" w:color="auto" w:fill="FBD4B4"/>
          </w:tcPr>
          <w:p w14:paraId="1F351688" w14:textId="77777777" w:rsidR="00F33C25" w:rsidRPr="00236B01" w:rsidRDefault="00F33C25" w:rsidP="008B7E30">
            <w:pPr>
              <w:pStyle w:val="af0"/>
              <w:ind w:left="0"/>
              <w:rPr>
                <w:rFonts w:ascii="Arial" w:hAnsi="Arial" w:cs="Arial"/>
                <w:bCs/>
                <w:i/>
                <w:color w:val="FF0000"/>
                <w:sz w:val="16"/>
                <w:szCs w:val="16"/>
                <w:lang w:val="en-GB"/>
              </w:rPr>
            </w:pPr>
          </w:p>
        </w:tc>
        <w:tc>
          <w:tcPr>
            <w:tcW w:w="1418" w:type="dxa"/>
            <w:tcBorders>
              <w:top w:val="double" w:sz="4" w:space="0" w:color="auto"/>
              <w:left w:val="single" w:sz="4" w:space="0" w:color="auto"/>
              <w:bottom w:val="single" w:sz="4" w:space="0" w:color="auto"/>
              <w:right w:val="single" w:sz="4" w:space="0" w:color="auto"/>
            </w:tcBorders>
            <w:shd w:val="clear" w:color="auto" w:fill="FBD4B4"/>
            <w:vAlign w:val="bottom"/>
          </w:tcPr>
          <w:p w14:paraId="52AE2B4F" w14:textId="77777777" w:rsidR="00F33C25" w:rsidRPr="00236B01" w:rsidRDefault="00F33C25" w:rsidP="008B7E30">
            <w:pPr>
              <w:pStyle w:val="af0"/>
              <w:ind w:left="0"/>
              <w:jc w:val="center"/>
              <w:rPr>
                <w:rFonts w:ascii="华文楷体" w:eastAsia="华文楷体" w:hAnsi="华文楷体" w:cs="Arial"/>
                <w:bCs/>
                <w:color w:val="FF0000"/>
                <w:sz w:val="16"/>
                <w:szCs w:val="16"/>
              </w:rPr>
            </w:pPr>
            <w:r w:rsidRPr="00236B01">
              <w:rPr>
                <w:rFonts w:ascii="华文楷体" w:eastAsia="华文楷体" w:hAnsi="华文楷体" w:cs="Arial" w:hint="eastAsia"/>
                <w:bCs/>
                <w:color w:val="FF0000"/>
                <w:sz w:val="16"/>
                <w:szCs w:val="16"/>
                <w:lang w:eastAsia="zh-CN"/>
              </w:rPr>
              <w:t>整升</w:t>
            </w:r>
          </w:p>
        </w:tc>
        <w:tc>
          <w:tcPr>
            <w:tcW w:w="1151" w:type="dxa"/>
            <w:tcBorders>
              <w:top w:val="double" w:sz="4" w:space="0" w:color="auto"/>
              <w:left w:val="single" w:sz="4" w:space="0" w:color="auto"/>
              <w:bottom w:val="single" w:sz="4" w:space="0" w:color="auto"/>
              <w:right w:val="single" w:sz="4" w:space="0" w:color="auto"/>
            </w:tcBorders>
            <w:shd w:val="clear" w:color="auto" w:fill="FBD4B4"/>
            <w:vAlign w:val="bottom"/>
          </w:tcPr>
          <w:p w14:paraId="7EC04F9C" w14:textId="77777777" w:rsidR="00F33C25" w:rsidRPr="00236B01" w:rsidRDefault="00F33C25" w:rsidP="008B7E30">
            <w:pPr>
              <w:pStyle w:val="af0"/>
              <w:ind w:left="0"/>
              <w:jc w:val="center"/>
              <w:rPr>
                <w:rFonts w:ascii="华文楷体" w:eastAsia="华文楷体" w:hAnsi="华文楷体" w:cs="Arial"/>
                <w:bCs/>
                <w:color w:val="FF0000"/>
                <w:sz w:val="16"/>
                <w:szCs w:val="16"/>
              </w:rPr>
            </w:pPr>
            <w:r w:rsidRPr="00236B01">
              <w:rPr>
                <w:rFonts w:ascii="华文楷体" w:eastAsia="华文楷体" w:hAnsi="华文楷体" w:cs="Arial" w:hint="eastAsia"/>
                <w:bCs/>
                <w:color w:val="FF0000"/>
                <w:sz w:val="16"/>
                <w:szCs w:val="16"/>
                <w:lang w:eastAsia="zh-CN"/>
              </w:rPr>
              <w:t>毫升</w:t>
            </w:r>
          </w:p>
        </w:tc>
      </w:tr>
      <w:tr w:rsidR="005B4DD8" w:rsidRPr="00236B01" w14:paraId="5CE24E2A"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FBD4B4"/>
          </w:tcPr>
          <w:p w14:paraId="4DC84C31" w14:textId="77777777" w:rsidR="005B4DD8" w:rsidRPr="00E06F80" w:rsidRDefault="005B4DD8" w:rsidP="008B7E30">
            <w:pPr>
              <w:pStyle w:val="af0"/>
              <w:ind w:left="0"/>
              <w:rPr>
                <w:rFonts w:ascii="等线" w:eastAsia="等线" w:hAnsi="等线" w:cs="Arial"/>
                <w:bCs/>
                <w:color w:val="FF0000"/>
                <w:sz w:val="16"/>
                <w:szCs w:val="16"/>
                <w:lang w:val="en-GB"/>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181FC95F" w14:textId="77777777" w:rsidR="00F73E91" w:rsidRDefault="00F73E91" w:rsidP="008B7E30">
            <w:pPr>
              <w:pStyle w:val="af0"/>
              <w:spacing w:after="120"/>
              <w:ind w:left="0"/>
              <w:jc w:val="right"/>
              <w:rPr>
                <w:rFonts w:ascii="Arial" w:hAnsi="Arial" w:cs="Arial"/>
                <w:bCs/>
                <w:color w:val="FF0000"/>
                <w:sz w:val="16"/>
                <w:szCs w:val="16"/>
                <w:lang w:val="en-GB"/>
              </w:rPr>
            </w:pPr>
          </w:p>
          <w:p w14:paraId="167D05A0" w14:textId="77777777" w:rsidR="005B4DD8" w:rsidRPr="00236B01" w:rsidRDefault="00F73E91" w:rsidP="008B7E30">
            <w:pPr>
              <w:pStyle w:val="af0"/>
              <w:ind w:left="0"/>
              <w:jc w:val="right"/>
              <w:rPr>
                <w:rFonts w:ascii="Arial" w:hAnsi="Arial" w:cs="Arial"/>
                <w:bCs/>
                <w:color w:val="FF0000"/>
                <w:sz w:val="16"/>
                <w:szCs w:val="16"/>
                <w:lang w:val="en-GB"/>
              </w:rPr>
            </w:pPr>
            <w:r w:rsidRPr="00236B01">
              <w:rPr>
                <w:rFonts w:ascii="Arial" w:hAnsi="Arial" w:cs="Arial"/>
                <w:bCs/>
                <w:noProof/>
                <w:color w:val="FF0000"/>
                <w:sz w:val="16"/>
                <w:szCs w:val="16"/>
                <w:lang w:val="en-GB" w:eastAsia="zh-CN"/>
              </w:rPr>
              <mc:AlternateContent>
                <mc:Choice Requires="wps">
                  <w:drawing>
                    <wp:anchor distT="0" distB="0" distL="114300" distR="114300" simplePos="0" relativeHeight="251657728" behindDoc="0" locked="0" layoutInCell="0" allowOverlap="1" wp14:anchorId="5BFC5F44" wp14:editId="7BDFA54B">
                      <wp:simplePos x="0" y="0"/>
                      <wp:positionH relativeFrom="column">
                        <wp:posOffset>303530</wp:posOffset>
                      </wp:positionH>
                      <wp:positionV relativeFrom="page">
                        <wp:posOffset>270510</wp:posOffset>
                      </wp:positionV>
                      <wp:extent cx="197485" cy="162560"/>
                      <wp:effectExtent l="0" t="76200" r="0" b="27940"/>
                      <wp:wrapNone/>
                      <wp:docPr id="3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85" cy="162560"/>
                              </a:xfrm>
                              <a:prstGeom prst="bentConnector3">
                                <a:avLst>
                                  <a:gd name="adj1" fmla="val 49838"/>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A24B91" id="AutoShape 163" o:spid="_x0000_s1026" type="#_x0000_t34" style="position:absolute;left:0;text-align:left;margin-left:23.9pt;margin-top:21.3pt;width:15.55pt;height:12.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" o:allowincell="f" adj="10765" strokecolor="red" strokeweight=".25pt">
                      <v:stroke endarrow="block"/>
                      <w10:wrap anchory="page"/>
                    </v:shape>
                  </w:pict>
                </mc:Fallback>
              </mc:AlternateContent>
            </w:r>
            <w:r w:rsidRPr="00236B01">
              <w:rPr>
                <w:rFonts w:ascii="Arial" w:hAnsi="Arial" w:cs="Arial"/>
                <w:bCs/>
                <w:noProof/>
                <w:color w:val="FF0000"/>
                <w:sz w:val="16"/>
                <w:szCs w:val="16"/>
                <w:lang w:val="en-GB" w:eastAsia="zh-CN"/>
              </w:rPr>
              <mc:AlternateContent>
                <mc:Choice Requires="wps">
                  <w:drawing>
                    <wp:anchor distT="0" distB="0" distL="114300" distR="114300" simplePos="0" relativeHeight="251656704" behindDoc="0" locked="0" layoutInCell="0" allowOverlap="1" wp14:anchorId="4DD5162C" wp14:editId="02C06D6E">
                      <wp:simplePos x="0" y="0"/>
                      <wp:positionH relativeFrom="column">
                        <wp:posOffset>-123190</wp:posOffset>
                      </wp:positionH>
                      <wp:positionV relativeFrom="page">
                        <wp:posOffset>437515</wp:posOffset>
                      </wp:positionV>
                      <wp:extent cx="657225" cy="180340"/>
                      <wp:effectExtent l="0" t="0" r="28575" b="10160"/>
                      <wp:wrapNone/>
                      <wp:docPr id="3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80340"/>
                              </a:xfrm>
                              <a:prstGeom prst="rect">
                                <a:avLst/>
                              </a:prstGeom>
                              <a:solidFill>
                                <a:srgbClr val="FFFF99"/>
                              </a:solidFill>
                              <a:ln w="6350">
                                <a:solidFill>
                                  <a:srgbClr val="FF0000"/>
                                </a:solidFill>
                                <a:miter lim="800000"/>
                                <a:headEnd/>
                                <a:tailEnd/>
                              </a:ln>
                            </wps:spPr>
                            <wps:txbx>
                              <w:txbxContent>
                                <w:p w14:paraId="714AB9AE" w14:textId="77777777" w:rsidR="00B7152B" w:rsidRPr="00890476" w:rsidRDefault="00B7152B" w:rsidP="00AB2D9B">
                                  <w:pPr>
                                    <w:spacing w:line="240" w:lineRule="exact"/>
                                    <w:jc w:val="center"/>
                                    <w:rPr>
                                      <w:rFonts w:ascii="Arial" w:hAnsi="Arial" w:cs="Arial"/>
                                      <w:color w:val="FF0000"/>
                                      <w:sz w:val="18"/>
                                      <w:szCs w:val="18"/>
                                      <w:lang w:eastAsia="zh-CN"/>
                                    </w:rPr>
                                  </w:pPr>
                                  <w:r w:rsidRPr="00AF0A78">
                                    <w:rPr>
                                      <w:rFonts w:ascii="Arial" w:hAnsi="Arial" w:cs="Arial" w:hint="eastAsia"/>
                                      <w:color w:val="FF0000"/>
                                      <w:sz w:val="18"/>
                                      <w:szCs w:val="18"/>
                                      <w:lang w:eastAsia="zh-CN"/>
                                    </w:rPr>
                                    <w:t>2500</w:t>
                                  </w:r>
                                  <w:r w:rsidRPr="00F73E91">
                                    <w:rPr>
                                      <w:rFonts w:ascii="黑体" w:eastAsia="黑体" w:hAnsi="Arial" w:cs="Arial" w:hint="eastAsia"/>
                                      <w:color w:val="FF0000"/>
                                      <w:sz w:val="18"/>
                                      <w:szCs w:val="18"/>
                                      <w:lang w:eastAsia="zh-CN"/>
                                    </w:rPr>
                                    <w:t>升</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D5162C" id="Text Box 162" o:spid="_x0000_s1037" type="#_x0000_t202" style="position:absolute;left:0;text-align:left;margin-left:-9.7pt;margin-top:34.45pt;width:51.75pt;height:1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" o:allowincell="f" fillcolor="#ff9" strokecolor="red" strokeweight=".5pt">
                      <v:textbox inset="1mm,0,1mm,0">
                        <w:txbxContent>
                          <w:p w14:paraId="714AB9AE" w14:textId="77777777" w:rsidR="00B7152B" w:rsidRPr="00890476" w:rsidRDefault="00B7152B" w:rsidP="00AB2D9B">
                            <w:pPr>
                              <w:spacing w:line="240" w:lineRule="exact"/>
                              <w:jc w:val="center"/>
                              <w:rPr>
                                <w:rFonts w:ascii="Arial" w:hAnsi="Arial" w:cs="Arial"/>
                                <w:color w:val="FF0000"/>
                                <w:sz w:val="18"/>
                                <w:szCs w:val="18"/>
                                <w:lang w:eastAsia="zh-CN"/>
                              </w:rPr>
                            </w:pPr>
                            <w:r w:rsidRPr="00AF0A78">
                              <w:rPr>
                                <w:rFonts w:ascii="Arial" w:hAnsi="Arial" w:cs="Arial" w:hint="eastAsia"/>
                                <w:color w:val="FF0000"/>
                                <w:sz w:val="18"/>
                                <w:szCs w:val="18"/>
                                <w:lang w:eastAsia="zh-CN"/>
                              </w:rPr>
                              <w:t>2500</w:t>
                            </w:r>
                            <w:r w:rsidRPr="00F73E91">
                              <w:rPr>
                                <w:rFonts w:ascii="黑体" w:eastAsia="黑体" w:hAnsi="Arial" w:cs="Arial" w:hint="eastAsia"/>
                                <w:color w:val="FF0000"/>
                                <w:sz w:val="18"/>
                                <w:szCs w:val="18"/>
                                <w:lang w:eastAsia="zh-CN"/>
                              </w:rPr>
                              <w:t>升</w:t>
                            </w:r>
                          </w:p>
                        </w:txbxContent>
                      </v:textbox>
                      <w10:wrap anchory="page"/>
                    </v:shape>
                  </w:pict>
                </mc:Fallback>
              </mc:AlternateContent>
            </w:r>
            <w:r w:rsidR="005B4DD8" w:rsidRPr="00236B01">
              <w:rPr>
                <w:rFonts w:ascii="Arial" w:hAnsi="Arial" w:cs="Arial"/>
                <w:bCs/>
                <w:color w:val="FF0000"/>
                <w:sz w:val="16"/>
                <w:szCs w:val="16"/>
                <w:lang w:val="en-GB"/>
              </w:rPr>
              <w:t>2500</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14:paraId="554D82DF" w14:textId="77777777" w:rsidR="00F73E91" w:rsidRDefault="00F73E91" w:rsidP="008B7E30">
            <w:pPr>
              <w:pStyle w:val="af0"/>
              <w:spacing w:after="120"/>
              <w:ind w:left="0"/>
              <w:jc w:val="right"/>
              <w:rPr>
                <w:rFonts w:ascii="Arial" w:hAnsi="Arial" w:cs="Arial"/>
                <w:bCs/>
                <w:color w:val="FF0000"/>
                <w:sz w:val="16"/>
                <w:szCs w:val="16"/>
                <w:lang w:val="en-GB"/>
              </w:rPr>
            </w:pPr>
          </w:p>
          <w:p w14:paraId="19A28440" w14:textId="77777777" w:rsidR="005B4DD8" w:rsidRPr="00236B01" w:rsidRDefault="00F73E91" w:rsidP="008B7E30">
            <w:pPr>
              <w:pStyle w:val="af0"/>
              <w:ind w:left="0"/>
              <w:jc w:val="right"/>
              <w:rPr>
                <w:rFonts w:ascii="Arial" w:hAnsi="Arial" w:cs="Arial"/>
                <w:bCs/>
                <w:color w:val="FF0000"/>
                <w:sz w:val="16"/>
                <w:szCs w:val="16"/>
                <w:lang w:val="en-GB"/>
              </w:rPr>
            </w:pPr>
            <w:r w:rsidRPr="00236B01">
              <w:rPr>
                <w:rFonts w:ascii="Arial" w:hAnsi="Arial" w:cs="Arial"/>
                <w:bCs/>
                <w:noProof/>
                <w:color w:val="FF0000"/>
                <w:sz w:val="16"/>
                <w:szCs w:val="16"/>
                <w:lang w:val="en-GB" w:eastAsia="zh-CN"/>
              </w:rPr>
              <mc:AlternateContent>
                <mc:Choice Requires="wps">
                  <w:drawing>
                    <wp:anchor distT="0" distB="0" distL="114300" distR="114300" simplePos="0" relativeHeight="251637248" behindDoc="0" locked="0" layoutInCell="0" allowOverlap="1" wp14:anchorId="2B32C777" wp14:editId="56E64D4C">
                      <wp:simplePos x="0" y="0"/>
                      <wp:positionH relativeFrom="column">
                        <wp:posOffset>151130</wp:posOffset>
                      </wp:positionH>
                      <wp:positionV relativeFrom="page">
                        <wp:posOffset>292100</wp:posOffset>
                      </wp:positionV>
                      <wp:extent cx="197485" cy="161925"/>
                      <wp:effectExtent l="0" t="76200" r="0" b="28575"/>
                      <wp:wrapNone/>
                      <wp:docPr id="28"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485" cy="161925"/>
                              </a:xfrm>
                              <a:prstGeom prst="bentConnector3">
                                <a:avLst>
                                  <a:gd name="adj1" fmla="val 49838"/>
                                </a:avLst>
                              </a:prstGeom>
                              <a:noFill/>
                              <a:ln w="3175">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250D2C" id="AutoShape 165" o:spid="_x0000_s1026" type="#_x0000_t34" style="position:absolute;left:0;text-align:left;margin-left:11.9pt;margin-top:23pt;width:15.55pt;height:12.7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" o:allowincell="f" adj="10765" strokecolor="red" strokeweight=".25pt">
                      <v:stroke endarrow="block"/>
                      <w10:wrap anchory="page"/>
                    </v:shape>
                  </w:pict>
                </mc:Fallback>
              </mc:AlternateContent>
            </w:r>
            <w:r w:rsidRPr="00236B01">
              <w:rPr>
                <w:rFonts w:ascii="Arial" w:hAnsi="Arial" w:cs="Arial"/>
                <w:bCs/>
                <w:noProof/>
                <w:color w:val="FF0000"/>
                <w:sz w:val="16"/>
                <w:szCs w:val="16"/>
                <w:lang w:val="en-GB" w:eastAsia="zh-CN"/>
              </w:rPr>
              <mc:AlternateContent>
                <mc:Choice Requires="wps">
                  <w:drawing>
                    <wp:anchor distT="0" distB="0" distL="114300" distR="114300" simplePos="0" relativeHeight="251636224" behindDoc="0" locked="0" layoutInCell="0" allowOverlap="1" wp14:anchorId="60AB533C" wp14:editId="694BD442">
                      <wp:simplePos x="0" y="0"/>
                      <wp:positionH relativeFrom="column">
                        <wp:posOffset>-265430</wp:posOffset>
                      </wp:positionH>
                      <wp:positionV relativeFrom="page">
                        <wp:posOffset>467995</wp:posOffset>
                      </wp:positionV>
                      <wp:extent cx="771525" cy="280670"/>
                      <wp:effectExtent l="0" t="0" r="28575" b="24130"/>
                      <wp:wrapNone/>
                      <wp:docPr id="3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80670"/>
                              </a:xfrm>
                              <a:prstGeom prst="rect">
                                <a:avLst/>
                              </a:prstGeom>
                              <a:solidFill>
                                <a:srgbClr val="FFFF99"/>
                              </a:solidFill>
                              <a:ln w="6350">
                                <a:solidFill>
                                  <a:srgbClr val="FF0000"/>
                                </a:solidFill>
                                <a:miter lim="800000"/>
                                <a:headEnd/>
                                <a:tailEnd/>
                              </a:ln>
                            </wps:spPr>
                            <wps:txbx>
                              <w:txbxContent>
                                <w:p w14:paraId="6924AA7A" w14:textId="77777777" w:rsidR="00B7152B" w:rsidRPr="00890476" w:rsidRDefault="00B7152B" w:rsidP="00F33C25">
                                  <w:pPr>
                                    <w:spacing w:line="180" w:lineRule="exact"/>
                                    <w:jc w:val="center"/>
                                    <w:rPr>
                                      <w:rFonts w:ascii="Arial" w:hAnsi="Arial" w:cs="Arial"/>
                                      <w:bCs/>
                                      <w:color w:val="FF0000"/>
                                      <w:sz w:val="18"/>
                                      <w:szCs w:val="18"/>
                                      <w:lang w:eastAsia="zh-CN"/>
                                    </w:rPr>
                                  </w:pPr>
                                  <w:r w:rsidRPr="00AF0A78">
                                    <w:rPr>
                                      <w:rFonts w:ascii="Arial" w:hAnsi="Arial" w:cs="Arial" w:hint="eastAsia"/>
                                      <w:bCs/>
                                      <w:color w:val="FF0000"/>
                                      <w:sz w:val="18"/>
                                      <w:szCs w:val="18"/>
                                      <w:lang w:eastAsia="zh-CN"/>
                                    </w:rPr>
                                    <w:t>65</w:t>
                                  </w:r>
                                  <w:r w:rsidRPr="00F73E91">
                                    <w:rPr>
                                      <w:rFonts w:ascii="黑体" w:eastAsia="黑体" w:hAnsi="宋体" w:cs="Arial" w:hint="eastAsia"/>
                                      <w:bCs/>
                                      <w:color w:val="FF0000"/>
                                      <w:sz w:val="18"/>
                                      <w:szCs w:val="18"/>
                                      <w:lang w:eastAsia="zh-CN"/>
                                    </w:rPr>
                                    <w:t>毫升</w:t>
                                  </w:r>
                                  <w:r w:rsidRPr="00890476">
                                    <w:rPr>
                                      <w:rFonts w:ascii="Arial" w:hAnsi="Arial" w:cs="Arial" w:hint="eastAsia"/>
                                      <w:bCs/>
                                      <w:color w:val="FF0000"/>
                                      <w:sz w:val="18"/>
                                      <w:szCs w:val="18"/>
                                      <w:lang w:eastAsia="zh-CN"/>
                                    </w:rPr>
                                    <w:t>=</w:t>
                                  </w:r>
                                </w:p>
                                <w:p w14:paraId="3EAD0A00" w14:textId="77777777" w:rsidR="00B7152B" w:rsidRPr="00890476" w:rsidRDefault="00B7152B" w:rsidP="00F33C25">
                                  <w:pPr>
                                    <w:spacing w:line="160" w:lineRule="exact"/>
                                    <w:jc w:val="center"/>
                                    <w:rPr>
                                      <w:rFonts w:ascii="Arial" w:hAnsi="Arial" w:cs="Arial"/>
                                      <w:color w:val="FF0000"/>
                                      <w:sz w:val="18"/>
                                      <w:szCs w:val="18"/>
                                      <w:lang w:val="en-GB"/>
                                    </w:rPr>
                                  </w:pPr>
                                  <w:r w:rsidRPr="00AF0A78">
                                    <w:rPr>
                                      <w:rFonts w:ascii="Arial" w:hAnsi="Arial" w:cs="Arial" w:hint="eastAsia"/>
                                      <w:bCs/>
                                      <w:color w:val="FF0000"/>
                                      <w:sz w:val="18"/>
                                      <w:szCs w:val="18"/>
                                      <w:lang w:eastAsia="zh-CN"/>
                                    </w:rPr>
                                    <w:t>0.065</w:t>
                                  </w:r>
                                  <w:r w:rsidRPr="00F73E91">
                                    <w:rPr>
                                      <w:rFonts w:ascii="黑体" w:eastAsia="黑体" w:hAnsi="宋体" w:cs="Arial" w:hint="eastAsia"/>
                                      <w:bCs/>
                                      <w:color w:val="FF0000"/>
                                      <w:sz w:val="18"/>
                                      <w:szCs w:val="18"/>
                                      <w:lang w:eastAsia="zh-CN"/>
                                    </w:rPr>
                                    <w:t>升</w:t>
                                  </w:r>
                                </w:p>
                              </w:txbxContent>
                            </wps:txbx>
                            <wps:bodyPr rot="0" vert="horz" wrap="square" lIns="36000" tIns="3600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B533C" id="Text Box 164" o:spid="_x0000_s1038" type="#_x0000_t202" style="position:absolute;left:0;text-align:left;margin-left:-20.9pt;margin-top:36.85pt;width:60.75pt;height:22.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" o:allowincell="f" fillcolor="#ff9" strokecolor="red" strokeweight=".5pt">
                      <v:textbox inset="1mm,1mm,1mm,0">
                        <w:txbxContent>
                          <w:p w14:paraId="6924AA7A" w14:textId="77777777" w:rsidR="00B7152B" w:rsidRPr="00890476" w:rsidRDefault="00B7152B" w:rsidP="00F33C25">
                            <w:pPr>
                              <w:spacing w:line="180" w:lineRule="exact"/>
                              <w:jc w:val="center"/>
                              <w:rPr>
                                <w:rFonts w:ascii="Arial" w:hAnsi="Arial" w:cs="Arial"/>
                                <w:bCs/>
                                <w:color w:val="FF0000"/>
                                <w:sz w:val="18"/>
                                <w:szCs w:val="18"/>
                                <w:lang w:eastAsia="zh-CN"/>
                              </w:rPr>
                            </w:pPr>
                            <w:r w:rsidRPr="00AF0A78">
                              <w:rPr>
                                <w:rFonts w:ascii="Arial" w:hAnsi="Arial" w:cs="Arial" w:hint="eastAsia"/>
                                <w:bCs/>
                                <w:color w:val="FF0000"/>
                                <w:sz w:val="18"/>
                                <w:szCs w:val="18"/>
                                <w:lang w:eastAsia="zh-CN"/>
                              </w:rPr>
                              <w:t>65</w:t>
                            </w:r>
                            <w:r w:rsidRPr="00F73E91">
                              <w:rPr>
                                <w:rFonts w:ascii="黑体" w:eastAsia="黑体" w:hAnsi="宋体" w:cs="Arial" w:hint="eastAsia"/>
                                <w:bCs/>
                                <w:color w:val="FF0000"/>
                                <w:sz w:val="18"/>
                                <w:szCs w:val="18"/>
                                <w:lang w:eastAsia="zh-CN"/>
                              </w:rPr>
                              <w:t>毫升</w:t>
                            </w:r>
                            <w:r w:rsidRPr="00890476">
                              <w:rPr>
                                <w:rFonts w:ascii="Arial" w:hAnsi="Arial" w:cs="Arial" w:hint="eastAsia"/>
                                <w:bCs/>
                                <w:color w:val="FF0000"/>
                                <w:sz w:val="18"/>
                                <w:szCs w:val="18"/>
                                <w:lang w:eastAsia="zh-CN"/>
                              </w:rPr>
                              <w:t>=</w:t>
                            </w:r>
                          </w:p>
                          <w:p w14:paraId="3EAD0A00" w14:textId="77777777" w:rsidR="00B7152B" w:rsidRPr="00890476" w:rsidRDefault="00B7152B" w:rsidP="00F33C25">
                            <w:pPr>
                              <w:spacing w:line="160" w:lineRule="exact"/>
                              <w:jc w:val="center"/>
                              <w:rPr>
                                <w:rFonts w:ascii="Arial" w:hAnsi="Arial" w:cs="Arial"/>
                                <w:color w:val="FF0000"/>
                                <w:sz w:val="18"/>
                                <w:szCs w:val="18"/>
                                <w:lang w:val="en-GB"/>
                              </w:rPr>
                            </w:pPr>
                            <w:r w:rsidRPr="00AF0A78">
                              <w:rPr>
                                <w:rFonts w:ascii="Arial" w:hAnsi="Arial" w:cs="Arial" w:hint="eastAsia"/>
                                <w:bCs/>
                                <w:color w:val="FF0000"/>
                                <w:sz w:val="18"/>
                                <w:szCs w:val="18"/>
                                <w:lang w:eastAsia="zh-CN"/>
                              </w:rPr>
                              <w:t>0.065</w:t>
                            </w:r>
                            <w:r w:rsidRPr="00F73E91">
                              <w:rPr>
                                <w:rFonts w:ascii="黑体" w:eastAsia="黑体" w:hAnsi="宋体" w:cs="Arial" w:hint="eastAsia"/>
                                <w:bCs/>
                                <w:color w:val="FF0000"/>
                                <w:sz w:val="18"/>
                                <w:szCs w:val="18"/>
                                <w:lang w:eastAsia="zh-CN"/>
                              </w:rPr>
                              <w:t>升</w:t>
                            </w:r>
                          </w:p>
                        </w:txbxContent>
                      </v:textbox>
                      <w10:wrap anchory="page"/>
                    </v:shape>
                  </w:pict>
                </mc:Fallback>
              </mc:AlternateContent>
            </w:r>
            <w:r w:rsidR="005B4DD8" w:rsidRPr="00236B01">
              <w:rPr>
                <w:rFonts w:ascii="Arial" w:hAnsi="Arial" w:cs="Arial"/>
                <w:bCs/>
                <w:color w:val="FF0000"/>
                <w:sz w:val="16"/>
                <w:szCs w:val="16"/>
                <w:lang w:val="en-GB"/>
              </w:rPr>
              <w:t>65</w:t>
            </w:r>
          </w:p>
        </w:tc>
        <w:tc>
          <w:tcPr>
            <w:tcW w:w="2269" w:type="dxa"/>
            <w:gridSpan w:val="3"/>
            <w:tcBorders>
              <w:top w:val="single" w:sz="4" w:space="0" w:color="auto"/>
              <w:left w:val="single" w:sz="4" w:space="0" w:color="auto"/>
              <w:bottom w:val="single" w:sz="4" w:space="0" w:color="auto"/>
              <w:right w:val="single" w:sz="4" w:space="0" w:color="auto"/>
            </w:tcBorders>
            <w:shd w:val="clear" w:color="auto" w:fill="FBD4B4"/>
          </w:tcPr>
          <w:p w14:paraId="0AB8398F" w14:textId="77777777" w:rsidR="005B4DD8" w:rsidRPr="00236B01" w:rsidRDefault="00DB7D52" w:rsidP="008B7E30">
            <w:pPr>
              <w:pStyle w:val="af0"/>
              <w:ind w:left="0"/>
              <w:rPr>
                <w:rFonts w:ascii="Arial" w:hAnsi="Arial" w:cs="Arial"/>
                <w:bCs/>
                <w:color w:val="FF0000"/>
                <w:sz w:val="16"/>
                <w:szCs w:val="16"/>
                <w:lang w:val="en-GB"/>
              </w:rPr>
            </w:pPr>
            <w:r w:rsidRPr="00236B01">
              <w:rPr>
                <w:rFonts w:ascii="Arial" w:hAnsi="Arial" w:cs="Arial"/>
                <w:bCs/>
                <w:noProof/>
                <w:color w:val="FF0000"/>
                <w:sz w:val="16"/>
                <w:szCs w:val="16"/>
                <w:lang w:val="en-GB" w:eastAsia="zh-CN"/>
              </w:rPr>
              <mc:AlternateContent>
                <mc:Choice Requires="wpg">
                  <w:drawing>
                    <wp:anchor distT="0" distB="0" distL="114300" distR="114300" simplePos="0" relativeHeight="251652608" behindDoc="0" locked="0" layoutInCell="1" allowOverlap="1" wp14:anchorId="01B50EC7" wp14:editId="1A048D29">
                      <wp:simplePos x="0" y="0"/>
                      <wp:positionH relativeFrom="column">
                        <wp:posOffset>614680</wp:posOffset>
                      </wp:positionH>
                      <wp:positionV relativeFrom="paragraph">
                        <wp:posOffset>112395</wp:posOffset>
                      </wp:positionV>
                      <wp:extent cx="218440" cy="481330"/>
                      <wp:effectExtent l="0" t="0" r="0" b="0"/>
                      <wp:wrapNone/>
                      <wp:docPr id="2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 cy="481330"/>
                                <a:chOff x="6660" y="4499"/>
                                <a:chExt cx="344" cy="758"/>
                              </a:xfrm>
                            </wpg:grpSpPr>
                            <wpg:grpSp>
                              <wpg:cNvPr id="21" name="Group 180"/>
                              <wpg:cNvGrpSpPr>
                                <a:grpSpLocks/>
                              </wpg:cNvGrpSpPr>
                              <wpg:grpSpPr bwMode="auto">
                                <a:xfrm>
                                  <a:off x="6675" y="4682"/>
                                  <a:ext cx="329" cy="575"/>
                                  <a:chOff x="9450" y="4549"/>
                                  <a:chExt cx="329" cy="611"/>
                                </a:xfrm>
                              </wpg:grpSpPr>
                              <wps:wsp>
                                <wps:cNvPr id="22" name="AutoShape 181"/>
                                <wps:cNvCnPr>
                                  <a:cxnSpLocks noChangeShapeType="1"/>
                                </wps:cNvCnPr>
                                <wps:spPr bwMode="auto">
                                  <a:xfrm flipH="1">
                                    <a:off x="9450" y="4552"/>
                                    <a:ext cx="314"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82"/>
                                <wps:cNvCnPr>
                                  <a:cxnSpLocks noChangeShapeType="1"/>
                                </wps:cNvCnPr>
                                <wps:spPr bwMode="auto">
                                  <a:xfrm>
                                    <a:off x="9779" y="4549"/>
                                    <a:ext cx="0" cy="61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4" name="AutoShape 183"/>
                              <wps:cNvCnPr>
                                <a:cxnSpLocks noChangeShapeType="1"/>
                              </wps:cNvCnPr>
                              <wps:spPr bwMode="auto">
                                <a:xfrm flipH="1">
                                  <a:off x="6675" y="4889"/>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84"/>
                              <wps:cNvCnPr>
                                <a:cxnSpLocks noChangeShapeType="1"/>
                              </wps:cNvCnPr>
                              <wps:spPr bwMode="auto">
                                <a:xfrm flipH="1">
                                  <a:off x="6675" y="5084"/>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85"/>
                              <wps:cNvCnPr>
                                <a:cxnSpLocks noChangeShapeType="1"/>
                              </wps:cNvCnPr>
                              <wps:spPr bwMode="auto">
                                <a:xfrm flipH="1">
                                  <a:off x="6660" y="4499"/>
                                  <a:ext cx="329"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86"/>
                              <wps:cNvCnPr>
                                <a:cxnSpLocks noChangeShapeType="1"/>
                              </wps:cNvCnPr>
                              <wps:spPr bwMode="auto">
                                <a:xfrm>
                                  <a:off x="7004" y="4499"/>
                                  <a:ext cx="0" cy="186"/>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DC560E" id="Group 179" o:spid="_x0000_s1026" style="position:absolute;left:0;text-align:left;margin-left:48.4pt;margin-top:8.85pt;width:17.2pt;height:37.9pt;z-index:251652608" coordorigin="6660,4499" coordsize="344,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">
                      <v:group id="Group 180" o:spid="_x0000_s1027" style="position:absolute;left:6675;top:4682;width:329;height:575" coordorigin="9450,4549" coordsize="32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AutoShape 181" o:spid="_x0000_s1028" type="#_x0000_t32" style="position:absolute;left:9450;top:4552;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" strokecolor="red" strokeweight=".25pt">
                          <v:stroke endarrow="block"/>
                        </v:shape>
                        <v:shape id="AutoShape 182" o:spid="_x0000_s1029" type="#_x0000_t32" style="position:absolute;left:9779;top:4549;width:0;height: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" strokecolor="red"/>
                      </v:group>
                      <v:shape id="AutoShape 183" o:spid="_x0000_s1030" type="#_x0000_t32" style="position:absolute;left:6675;top:488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" strokecolor="red">
                        <v:stroke endarrow="block"/>
                      </v:shape>
                      <v:shape id="AutoShape 184" o:spid="_x0000_s1031" type="#_x0000_t32" style="position:absolute;left:6675;top:5084;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" strokecolor="red">
                        <v:stroke endarrow="block"/>
                      </v:shape>
                      <v:shape id="AutoShape 185" o:spid="_x0000_s1032" type="#_x0000_t32" style="position:absolute;left:6660;top:4499;width:32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" strokecolor="red">
                        <v:stroke endarrow="block"/>
                      </v:shape>
                      <v:shape id="AutoShape 186" o:spid="_x0000_s1033" type="#_x0000_t32" style="position:absolute;left:7004;top:4499;width:0;height:1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" strokecolor="red"/>
                    </v:group>
                  </w:pict>
                </mc:Fallback>
              </mc:AlternateContent>
            </w:r>
            <w:r w:rsidR="005B4DD8" w:rsidRPr="00236B01">
              <w:rPr>
                <w:rFonts w:ascii="Arial" w:hAnsi="Arial" w:cs="Arial"/>
                <w:bCs/>
                <w:color w:val="FF0000"/>
                <w:sz w:val="16"/>
                <w:szCs w:val="16"/>
                <w:lang w:val="en-GB"/>
              </w:rPr>
              <w:t>A</w:t>
            </w:r>
            <w:r w:rsidR="00465279" w:rsidRPr="00236B01">
              <w:rPr>
                <w:rFonts w:ascii="宋体" w:eastAsia="宋体" w:hAnsi="宋体" w:cs="Arial" w:hint="eastAsia"/>
                <w:bCs/>
                <w:color w:val="FF0000"/>
                <w:sz w:val="16"/>
                <w:szCs w:val="16"/>
                <w:lang w:eastAsia="zh-CN"/>
              </w:rPr>
              <w:t>国</w:t>
            </w:r>
          </w:p>
        </w:tc>
        <w:tc>
          <w:tcPr>
            <w:tcW w:w="710" w:type="dxa"/>
            <w:tcBorders>
              <w:top w:val="single" w:sz="4" w:space="0" w:color="auto"/>
              <w:left w:val="single" w:sz="4" w:space="0" w:color="auto"/>
              <w:bottom w:val="single" w:sz="4" w:space="0" w:color="auto"/>
              <w:right w:val="single" w:sz="4" w:space="0" w:color="auto"/>
            </w:tcBorders>
            <w:shd w:val="clear" w:color="auto" w:fill="FBD4B4"/>
          </w:tcPr>
          <w:p w14:paraId="5884E02A"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  3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7C989474"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1500</w:t>
            </w:r>
          </w:p>
        </w:tc>
        <w:tc>
          <w:tcPr>
            <w:tcW w:w="1151" w:type="dxa"/>
            <w:tcBorders>
              <w:top w:val="single" w:sz="4" w:space="0" w:color="auto"/>
              <w:left w:val="single" w:sz="4" w:space="0" w:color="auto"/>
              <w:bottom w:val="single" w:sz="4" w:space="0" w:color="auto"/>
              <w:right w:val="single" w:sz="4" w:space="0" w:color="auto"/>
            </w:tcBorders>
            <w:shd w:val="clear" w:color="auto" w:fill="FBD4B4"/>
          </w:tcPr>
          <w:p w14:paraId="0484273F"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0</w:t>
            </w:r>
          </w:p>
        </w:tc>
      </w:tr>
      <w:tr w:rsidR="005B4DD8" w:rsidRPr="00236B01" w14:paraId="6EE2FA6C"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FBD4B4"/>
          </w:tcPr>
          <w:p w14:paraId="70DD7686" w14:textId="77777777" w:rsidR="005B4DD8" w:rsidRPr="00E06F80" w:rsidRDefault="005B4DD8" w:rsidP="008B7E30">
            <w:pPr>
              <w:pStyle w:val="af0"/>
              <w:ind w:left="0"/>
              <w:rPr>
                <w:rFonts w:ascii="等线" w:eastAsia="等线" w:hAnsi="等线" w:cs="Arial"/>
                <w:bCs/>
                <w:color w:val="FF0000"/>
                <w:sz w:val="16"/>
                <w:szCs w:val="16"/>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7B18E7A4" w14:textId="77777777" w:rsidR="005B4DD8" w:rsidRPr="00236B01" w:rsidRDefault="005B4DD8" w:rsidP="008B7E30">
            <w:pPr>
              <w:pStyle w:val="af0"/>
              <w:ind w:left="0"/>
              <w:rPr>
                <w:rFonts w:ascii="Arial" w:hAnsi="Arial" w:cs="Arial"/>
                <w:bCs/>
                <w:color w:val="FF0000"/>
                <w:sz w:val="16"/>
                <w:szCs w:val="16"/>
                <w:lang w:val="en-GB"/>
              </w:rPr>
            </w:pPr>
          </w:p>
        </w:tc>
        <w:tc>
          <w:tcPr>
            <w:tcW w:w="994" w:type="dxa"/>
            <w:vMerge/>
            <w:tcBorders>
              <w:top w:val="single" w:sz="4" w:space="0" w:color="auto"/>
              <w:left w:val="single" w:sz="4" w:space="0" w:color="auto"/>
              <w:bottom w:val="single" w:sz="4" w:space="0" w:color="auto"/>
              <w:right w:val="single" w:sz="4" w:space="0" w:color="auto"/>
            </w:tcBorders>
            <w:shd w:val="clear" w:color="auto" w:fill="FBD4B4"/>
          </w:tcPr>
          <w:p w14:paraId="057B6D40" w14:textId="77777777" w:rsidR="005B4DD8" w:rsidRPr="00236B01" w:rsidRDefault="005B4DD8" w:rsidP="008B7E30">
            <w:pPr>
              <w:pStyle w:val="af0"/>
              <w:ind w:left="0"/>
              <w:rPr>
                <w:rFonts w:ascii="Arial" w:hAnsi="Arial" w:cs="Arial"/>
                <w:bCs/>
                <w:color w:val="FF0000"/>
                <w:sz w:val="16"/>
                <w:szCs w:val="16"/>
                <w:lang w:val="en-GB"/>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FBD4B4"/>
          </w:tcPr>
          <w:p w14:paraId="6B1AEEAA" w14:textId="77777777" w:rsidR="005B4DD8" w:rsidRPr="00236B01" w:rsidRDefault="00465279" w:rsidP="008B7E30">
            <w:pPr>
              <w:pStyle w:val="af0"/>
              <w:ind w:left="0"/>
              <w:rPr>
                <w:rFonts w:ascii="Arial" w:eastAsia="宋体" w:hAnsi="Arial" w:cs="Arial"/>
                <w:bCs/>
                <w:color w:val="FF0000"/>
                <w:sz w:val="16"/>
                <w:szCs w:val="16"/>
                <w:lang w:val="en-GB" w:eastAsia="zh-CN"/>
              </w:rPr>
            </w:pPr>
            <w:r w:rsidRPr="00236B01">
              <w:rPr>
                <w:rFonts w:ascii="Arial" w:eastAsia="宋体" w:hAnsi="Arial" w:cs="Arial" w:hint="eastAsia"/>
                <w:bCs/>
                <w:color w:val="FF0000"/>
                <w:sz w:val="16"/>
                <w:szCs w:val="16"/>
                <w:lang w:val="en-GB" w:eastAsia="zh-CN"/>
              </w:rPr>
              <w:t>B</w:t>
            </w:r>
            <w:r w:rsidRPr="00236B01">
              <w:rPr>
                <w:rFonts w:ascii="宋体" w:eastAsia="宋体" w:hAnsi="宋体" w:cs="Arial" w:hint="eastAsia"/>
                <w:bCs/>
                <w:color w:val="FF0000"/>
                <w:sz w:val="16"/>
                <w:szCs w:val="16"/>
                <w:lang w:eastAsia="zh-CN"/>
              </w:rPr>
              <w:t>国</w:t>
            </w:r>
          </w:p>
        </w:tc>
        <w:tc>
          <w:tcPr>
            <w:tcW w:w="710" w:type="dxa"/>
            <w:tcBorders>
              <w:top w:val="single" w:sz="4" w:space="0" w:color="auto"/>
              <w:left w:val="single" w:sz="4" w:space="0" w:color="auto"/>
              <w:bottom w:val="single" w:sz="4" w:space="0" w:color="auto"/>
              <w:right w:val="single" w:sz="4" w:space="0" w:color="auto"/>
            </w:tcBorders>
            <w:shd w:val="clear" w:color="auto" w:fill="FBD4B4"/>
          </w:tcPr>
          <w:p w14:paraId="0342D55D"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  2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36000FF3"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500</w:t>
            </w:r>
          </w:p>
        </w:tc>
        <w:tc>
          <w:tcPr>
            <w:tcW w:w="1151" w:type="dxa"/>
            <w:tcBorders>
              <w:top w:val="single" w:sz="4" w:space="0" w:color="auto"/>
              <w:left w:val="single" w:sz="4" w:space="0" w:color="auto"/>
              <w:bottom w:val="single" w:sz="4" w:space="0" w:color="auto"/>
              <w:right w:val="single" w:sz="4" w:space="0" w:color="auto"/>
            </w:tcBorders>
            <w:shd w:val="clear" w:color="auto" w:fill="FBD4B4"/>
          </w:tcPr>
          <w:p w14:paraId="3B70BBD7"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0</w:t>
            </w:r>
          </w:p>
        </w:tc>
      </w:tr>
      <w:tr w:rsidR="005B4DD8" w:rsidRPr="00236B01" w14:paraId="730DB6E1"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FBD4B4"/>
          </w:tcPr>
          <w:p w14:paraId="14AE00D7" w14:textId="77777777" w:rsidR="005B4DD8" w:rsidRPr="00E06F80" w:rsidRDefault="005B4DD8" w:rsidP="008B7E30">
            <w:pPr>
              <w:pStyle w:val="af0"/>
              <w:ind w:left="0"/>
              <w:rPr>
                <w:rFonts w:ascii="等线" w:eastAsia="等线" w:hAnsi="等线" w:cs="Arial"/>
                <w:bCs/>
                <w:sz w:val="16"/>
                <w:szCs w:val="16"/>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7262F877" w14:textId="77777777" w:rsidR="005B4DD8" w:rsidRPr="00236B01" w:rsidRDefault="005B4DD8" w:rsidP="008B7E30">
            <w:pPr>
              <w:pStyle w:val="af0"/>
              <w:ind w:left="0"/>
              <w:rPr>
                <w:rFonts w:ascii="Arial" w:hAnsi="Arial" w:cs="Arial"/>
                <w:bCs/>
                <w:sz w:val="16"/>
                <w:szCs w:val="16"/>
                <w:lang w:val="en-GB"/>
              </w:rPr>
            </w:pPr>
          </w:p>
        </w:tc>
        <w:tc>
          <w:tcPr>
            <w:tcW w:w="994" w:type="dxa"/>
            <w:vMerge/>
            <w:tcBorders>
              <w:top w:val="single" w:sz="4" w:space="0" w:color="auto"/>
              <w:left w:val="single" w:sz="4" w:space="0" w:color="auto"/>
              <w:bottom w:val="single" w:sz="4" w:space="0" w:color="auto"/>
              <w:right w:val="single" w:sz="4" w:space="0" w:color="auto"/>
            </w:tcBorders>
            <w:shd w:val="clear" w:color="auto" w:fill="FBD4B4"/>
          </w:tcPr>
          <w:p w14:paraId="59E2EE8E" w14:textId="77777777" w:rsidR="005B4DD8" w:rsidRPr="00236B01" w:rsidRDefault="005B4DD8" w:rsidP="008B7E30">
            <w:pPr>
              <w:pStyle w:val="af0"/>
              <w:ind w:left="0"/>
              <w:rPr>
                <w:rFonts w:ascii="Arial" w:hAnsi="Arial" w:cs="Arial"/>
                <w:bCs/>
                <w:sz w:val="16"/>
                <w:szCs w:val="16"/>
                <w:lang w:val="en-GB"/>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FBD4B4"/>
          </w:tcPr>
          <w:p w14:paraId="71E6AB34" w14:textId="77777777" w:rsidR="005B4DD8" w:rsidRPr="00236B01" w:rsidRDefault="00465279" w:rsidP="008B7E30">
            <w:pPr>
              <w:pStyle w:val="af0"/>
              <w:ind w:left="0"/>
              <w:rPr>
                <w:rFonts w:ascii="Arial" w:hAnsi="Arial" w:cs="Arial"/>
                <w:bCs/>
                <w:color w:val="FF0000"/>
                <w:sz w:val="16"/>
                <w:szCs w:val="16"/>
                <w:lang w:val="en-GB"/>
              </w:rPr>
            </w:pPr>
            <w:r w:rsidRPr="00236B01">
              <w:rPr>
                <w:rFonts w:ascii="宋体" w:eastAsia="宋体" w:hAnsi="宋体" w:cs="Arial" w:hint="eastAsia"/>
                <w:bCs/>
                <w:color w:val="FF0000"/>
                <w:sz w:val="16"/>
                <w:szCs w:val="16"/>
                <w:lang w:eastAsia="zh-CN"/>
              </w:rPr>
              <w:t>本国</w:t>
            </w:r>
          </w:p>
        </w:tc>
        <w:tc>
          <w:tcPr>
            <w:tcW w:w="710" w:type="dxa"/>
            <w:tcBorders>
              <w:top w:val="single" w:sz="4" w:space="0" w:color="auto"/>
              <w:left w:val="single" w:sz="4" w:space="0" w:color="auto"/>
              <w:bottom w:val="single" w:sz="4" w:space="0" w:color="auto"/>
              <w:right w:val="single" w:sz="4" w:space="0" w:color="auto"/>
            </w:tcBorders>
            <w:shd w:val="clear" w:color="auto" w:fill="FBD4B4"/>
          </w:tcPr>
          <w:p w14:paraId="3942E021"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  1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559D1DBD"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250</w:t>
            </w:r>
          </w:p>
        </w:tc>
        <w:tc>
          <w:tcPr>
            <w:tcW w:w="1151" w:type="dxa"/>
            <w:tcBorders>
              <w:top w:val="single" w:sz="4" w:space="0" w:color="auto"/>
              <w:left w:val="single" w:sz="4" w:space="0" w:color="auto"/>
              <w:bottom w:val="single" w:sz="4" w:space="0" w:color="auto"/>
              <w:right w:val="single" w:sz="4" w:space="0" w:color="auto"/>
            </w:tcBorders>
            <w:shd w:val="clear" w:color="auto" w:fill="FBD4B4"/>
          </w:tcPr>
          <w:p w14:paraId="078ACE01"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0</w:t>
            </w:r>
          </w:p>
        </w:tc>
      </w:tr>
      <w:tr w:rsidR="005B4DD8" w:rsidRPr="00236B01" w14:paraId="41DE06F2"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FBD4B4"/>
          </w:tcPr>
          <w:p w14:paraId="702DD09E" w14:textId="77777777" w:rsidR="005B4DD8" w:rsidRPr="00E06F80" w:rsidRDefault="005B4DD8" w:rsidP="008B7E30">
            <w:pPr>
              <w:pStyle w:val="af0"/>
              <w:ind w:left="0"/>
              <w:rPr>
                <w:rFonts w:ascii="等线" w:eastAsia="等线" w:hAnsi="等线" w:cs="Arial"/>
                <w:bCs/>
                <w:sz w:val="16"/>
                <w:szCs w:val="16"/>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28A93968" w14:textId="77777777" w:rsidR="005B4DD8" w:rsidRPr="00236B01" w:rsidRDefault="005B4DD8" w:rsidP="008B7E30">
            <w:pPr>
              <w:pStyle w:val="af0"/>
              <w:ind w:left="0"/>
              <w:rPr>
                <w:rFonts w:ascii="Arial" w:hAnsi="Arial" w:cs="Arial"/>
                <w:bCs/>
                <w:sz w:val="16"/>
                <w:szCs w:val="16"/>
                <w:lang w:val="en-GB"/>
              </w:rPr>
            </w:pPr>
          </w:p>
        </w:tc>
        <w:tc>
          <w:tcPr>
            <w:tcW w:w="994" w:type="dxa"/>
            <w:vMerge/>
            <w:tcBorders>
              <w:top w:val="single" w:sz="4" w:space="0" w:color="auto"/>
              <w:left w:val="single" w:sz="4" w:space="0" w:color="auto"/>
              <w:bottom w:val="single" w:sz="4" w:space="0" w:color="auto"/>
              <w:right w:val="single" w:sz="4" w:space="0" w:color="auto"/>
            </w:tcBorders>
            <w:shd w:val="clear" w:color="auto" w:fill="FBD4B4"/>
          </w:tcPr>
          <w:p w14:paraId="7F0C15EE" w14:textId="77777777" w:rsidR="005B4DD8" w:rsidRPr="00236B01" w:rsidRDefault="005B4DD8" w:rsidP="008B7E30">
            <w:pPr>
              <w:pStyle w:val="af0"/>
              <w:ind w:left="0"/>
              <w:rPr>
                <w:rFonts w:ascii="Arial" w:hAnsi="Arial" w:cs="Arial"/>
                <w:bCs/>
                <w:sz w:val="16"/>
                <w:szCs w:val="16"/>
                <w:lang w:val="en-GB"/>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FBD4B4"/>
          </w:tcPr>
          <w:p w14:paraId="0DB252C9" w14:textId="77777777" w:rsidR="005B4DD8" w:rsidRPr="00236B01" w:rsidRDefault="00465279" w:rsidP="008B7E30">
            <w:pPr>
              <w:pStyle w:val="af0"/>
              <w:ind w:left="0"/>
              <w:rPr>
                <w:rFonts w:ascii="Arial" w:hAnsi="Arial" w:cs="Arial"/>
                <w:bCs/>
                <w:color w:val="FF0000"/>
                <w:sz w:val="16"/>
                <w:szCs w:val="16"/>
                <w:lang w:val="en-GB"/>
              </w:rPr>
            </w:pPr>
            <w:r w:rsidRPr="00236B01">
              <w:rPr>
                <w:rFonts w:ascii="宋体" w:eastAsia="宋体" w:hAnsi="宋体" w:cs="Arial" w:hint="eastAsia"/>
                <w:bCs/>
                <w:color w:val="FF0000"/>
                <w:sz w:val="16"/>
                <w:szCs w:val="16"/>
                <w:lang w:eastAsia="zh-CN"/>
              </w:rPr>
              <w:t>不明</w:t>
            </w:r>
          </w:p>
        </w:tc>
        <w:tc>
          <w:tcPr>
            <w:tcW w:w="710" w:type="dxa"/>
            <w:tcBorders>
              <w:top w:val="single" w:sz="4" w:space="0" w:color="auto"/>
              <w:left w:val="single" w:sz="4" w:space="0" w:color="auto"/>
              <w:bottom w:val="single" w:sz="4" w:space="0" w:color="auto"/>
              <w:right w:val="single" w:sz="4" w:space="0" w:color="auto"/>
            </w:tcBorders>
            <w:shd w:val="clear" w:color="auto" w:fill="FBD4B4"/>
          </w:tcPr>
          <w:p w14:paraId="0D1E9E4C" w14:textId="77777777" w:rsidR="005B4DD8" w:rsidRPr="00236B01" w:rsidRDefault="005B4DD8" w:rsidP="008B7E30">
            <w:pPr>
              <w:pStyle w:val="af0"/>
              <w:ind w:left="0"/>
              <w:jc w:val="center"/>
              <w:rPr>
                <w:rFonts w:ascii="Arial" w:hAnsi="Arial" w:cs="Arial"/>
                <w:bCs/>
                <w:color w:val="FF0000"/>
                <w:sz w:val="16"/>
                <w:szCs w:val="16"/>
                <w:lang w:val="en-GB"/>
              </w:rPr>
            </w:pPr>
            <w:r w:rsidRPr="00236B01">
              <w:rPr>
                <w:rFonts w:ascii="Arial" w:hAnsi="Arial" w:cs="Arial"/>
                <w:bCs/>
                <w:color w:val="FF0000"/>
                <w:sz w:val="16"/>
                <w:szCs w:val="16"/>
                <w:lang w:val="en-GB"/>
              </w:rPr>
              <w:t>(  2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6AAB82B4" w14:textId="77777777" w:rsidR="005B4DD8" w:rsidRPr="00236B01" w:rsidRDefault="00DB7D52" w:rsidP="008B7E30">
            <w:pPr>
              <w:pStyle w:val="af0"/>
              <w:ind w:left="0"/>
              <w:jc w:val="center"/>
              <w:rPr>
                <w:rFonts w:ascii="Arial" w:hAnsi="Arial" w:cs="Arial"/>
                <w:bCs/>
                <w:color w:val="FF0000"/>
                <w:sz w:val="16"/>
                <w:szCs w:val="16"/>
                <w:lang w:val="en-GB"/>
              </w:rPr>
            </w:pPr>
            <w:r w:rsidRPr="00236B01">
              <w:rPr>
                <w:rFonts w:ascii="Arial" w:hAnsi="Arial" w:cs="Arial"/>
                <w:bCs/>
                <w:noProof/>
                <w:color w:val="FF0000"/>
                <w:sz w:val="16"/>
                <w:szCs w:val="16"/>
                <w:lang w:val="en-GB" w:eastAsia="zh-CN"/>
              </w:rPr>
              <mc:AlternateContent>
                <mc:Choice Requires="wpg">
                  <w:drawing>
                    <wp:anchor distT="0" distB="0" distL="114300" distR="114300" simplePos="0" relativeHeight="251646464" behindDoc="0" locked="0" layoutInCell="1" allowOverlap="1" wp14:anchorId="3BA81F76" wp14:editId="3BCBB9E0">
                      <wp:simplePos x="0" y="0"/>
                      <wp:positionH relativeFrom="column">
                        <wp:posOffset>495300</wp:posOffset>
                      </wp:positionH>
                      <wp:positionV relativeFrom="paragraph">
                        <wp:posOffset>51965</wp:posOffset>
                      </wp:positionV>
                      <wp:extent cx="199390" cy="141605"/>
                      <wp:effectExtent l="19050" t="76200" r="10160" b="10795"/>
                      <wp:wrapNone/>
                      <wp:docPr id="17"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141605"/>
                                <a:chOff x="9450" y="5057"/>
                                <a:chExt cx="314" cy="223"/>
                              </a:xfrm>
                            </wpg:grpSpPr>
                            <wps:wsp>
                              <wps:cNvPr id="18" name="AutoShape 174"/>
                              <wps:cNvCnPr>
                                <a:cxnSpLocks noChangeShapeType="1"/>
                              </wps:cNvCnPr>
                              <wps:spPr bwMode="auto">
                                <a:xfrm flipH="1">
                                  <a:off x="9450" y="5057"/>
                                  <a:ext cx="314" cy="0"/>
                                </a:xfrm>
                                <a:prstGeom prst="straightConnector1">
                                  <a:avLst/>
                                </a:prstGeom>
                                <a:noFill/>
                                <a:ln w="317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75"/>
                              <wps:cNvCnPr>
                                <a:cxnSpLocks noChangeShapeType="1"/>
                              </wps:cNvCnPr>
                              <wps:spPr bwMode="auto">
                                <a:xfrm>
                                  <a:off x="9764" y="5069"/>
                                  <a:ext cx="0" cy="21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DA2E19" id="Group 173" o:spid="_x0000_s1026" style="position:absolute;left:0;text-align:left;margin-left:39pt;margin-top:4.1pt;width:15.7pt;height:11.15pt;z-index:251646464" coordorigin="9450,5057" coordsize="31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">
                      <v:shape id="AutoShape 174" o:spid="_x0000_s1027" type="#_x0000_t32" style="position:absolute;left:9450;top:5057;width:3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" strokecolor="red" strokeweight=".25pt">
                        <v:stroke endarrow="block"/>
                      </v:shape>
                      <v:shape id="AutoShape 175" o:spid="_x0000_s1028" type="#_x0000_t32" style="position:absolute;left:9764;top:5069;width:0;height:2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" strokecolor="red"/>
                    </v:group>
                  </w:pict>
                </mc:Fallback>
              </mc:AlternateContent>
            </w:r>
            <w:r w:rsidR="005B4DD8" w:rsidRPr="00236B01">
              <w:rPr>
                <w:rFonts w:ascii="Arial" w:hAnsi="Arial" w:cs="Arial"/>
                <w:bCs/>
                <w:color w:val="FF0000"/>
                <w:sz w:val="16"/>
                <w:szCs w:val="16"/>
                <w:lang w:val="en-GB"/>
              </w:rPr>
              <w:t>250</w:t>
            </w:r>
          </w:p>
        </w:tc>
        <w:tc>
          <w:tcPr>
            <w:tcW w:w="1151" w:type="dxa"/>
            <w:tcBorders>
              <w:top w:val="single" w:sz="4" w:space="0" w:color="auto"/>
              <w:left w:val="single" w:sz="4" w:space="0" w:color="auto"/>
              <w:bottom w:val="single" w:sz="4" w:space="0" w:color="auto"/>
              <w:right w:val="single" w:sz="4" w:space="0" w:color="auto"/>
            </w:tcBorders>
            <w:shd w:val="clear" w:color="auto" w:fill="FBD4B4"/>
          </w:tcPr>
          <w:p w14:paraId="50C21CF7" w14:textId="77777777" w:rsidR="005B4DD8" w:rsidRPr="00236B01" w:rsidRDefault="00DB7D52" w:rsidP="008B7E30">
            <w:pPr>
              <w:pStyle w:val="af0"/>
              <w:ind w:left="0"/>
              <w:jc w:val="center"/>
              <w:rPr>
                <w:rFonts w:ascii="Arial" w:hAnsi="Arial" w:cs="Arial"/>
                <w:bCs/>
                <w:color w:val="FF0000"/>
                <w:sz w:val="16"/>
                <w:szCs w:val="16"/>
                <w:lang w:val="en-GB"/>
              </w:rPr>
            </w:pPr>
            <w:r w:rsidRPr="00236B01">
              <w:rPr>
                <w:rFonts w:ascii="Arial" w:hAnsi="Arial" w:cs="Arial"/>
                <w:bCs/>
                <w:noProof/>
                <w:color w:val="FF0000"/>
                <w:sz w:val="16"/>
                <w:szCs w:val="16"/>
                <w:lang w:val="en-GB" w:eastAsia="zh-CN"/>
              </w:rPr>
              <mc:AlternateContent>
                <mc:Choice Requires="wpg">
                  <w:drawing>
                    <wp:anchor distT="0" distB="0" distL="114300" distR="114300" simplePos="0" relativeHeight="251649536" behindDoc="0" locked="0" layoutInCell="1" allowOverlap="1" wp14:anchorId="11A68F35" wp14:editId="3DD0AD02">
                      <wp:simplePos x="0" y="0"/>
                      <wp:positionH relativeFrom="column">
                        <wp:posOffset>404495</wp:posOffset>
                      </wp:positionH>
                      <wp:positionV relativeFrom="paragraph">
                        <wp:posOffset>52600</wp:posOffset>
                      </wp:positionV>
                      <wp:extent cx="172085" cy="57785"/>
                      <wp:effectExtent l="19050" t="76200" r="37465" b="37465"/>
                      <wp:wrapNone/>
                      <wp:docPr id="1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57785"/>
                                <a:chOff x="10725" y="5069"/>
                                <a:chExt cx="271" cy="91"/>
                              </a:xfrm>
                            </wpg:grpSpPr>
                            <wps:wsp>
                              <wps:cNvPr id="15" name="AutoShape 177"/>
                              <wps:cNvCnPr>
                                <a:cxnSpLocks noChangeShapeType="1"/>
                              </wps:cNvCnPr>
                              <wps:spPr bwMode="auto">
                                <a:xfrm flipH="1">
                                  <a:off x="10725" y="5069"/>
                                  <a:ext cx="27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8"/>
                              <wps:cNvCnPr>
                                <a:cxnSpLocks noChangeShapeType="1"/>
                              </wps:cNvCnPr>
                              <wps:spPr bwMode="auto">
                                <a:xfrm>
                                  <a:off x="10995" y="5069"/>
                                  <a:ext cx="1" cy="91"/>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870FB2" id="Group 176" o:spid="_x0000_s1026" style="position:absolute;left:0;text-align:left;margin-left:31.85pt;margin-top:4.15pt;width:13.55pt;height:4.55pt;z-index:251649536" coordorigin="10725,5069" coordsize="27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">
                      <v:shape id="AutoShape 177" o:spid="_x0000_s1027" type="#_x0000_t32" style="position:absolute;left:10725;top:5069;width:27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" strokecolor="red">
                        <v:stroke endarrow="block"/>
                      </v:shape>
                      <v:shape id="AutoShape 178" o:spid="_x0000_s1028" type="#_x0000_t32" style="position:absolute;left:10995;top:5069;width:1;height: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" strokecolor="red"/>
                    </v:group>
                  </w:pict>
                </mc:Fallback>
              </mc:AlternateContent>
            </w:r>
            <w:r w:rsidR="005B4DD8" w:rsidRPr="00236B01">
              <w:rPr>
                <w:rFonts w:ascii="Arial" w:hAnsi="Arial" w:cs="Arial"/>
                <w:bCs/>
                <w:color w:val="FF0000"/>
                <w:sz w:val="16"/>
                <w:szCs w:val="16"/>
                <w:lang w:val="en-GB"/>
              </w:rPr>
              <w:t>65</w:t>
            </w:r>
          </w:p>
        </w:tc>
      </w:tr>
      <w:tr w:rsidR="005B4DD8" w:rsidRPr="00236B01" w14:paraId="5EE65DE5"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FBD4B4"/>
          </w:tcPr>
          <w:p w14:paraId="7DBD5C3C" w14:textId="77777777" w:rsidR="005B4DD8" w:rsidRPr="00E06F80" w:rsidRDefault="005B4DD8" w:rsidP="008B7E30">
            <w:pPr>
              <w:pStyle w:val="af0"/>
              <w:ind w:left="0"/>
              <w:rPr>
                <w:rFonts w:ascii="等线" w:eastAsia="等线" w:hAnsi="等线" w:cs="Arial"/>
                <w:bCs/>
                <w:sz w:val="16"/>
                <w:szCs w:val="16"/>
                <w:lang w:val="en-GB"/>
              </w:rPr>
            </w:pPr>
          </w:p>
        </w:tc>
        <w:tc>
          <w:tcPr>
            <w:tcW w:w="1417" w:type="dxa"/>
            <w:vMerge/>
            <w:tcBorders>
              <w:top w:val="single" w:sz="4" w:space="0" w:color="auto"/>
              <w:left w:val="single" w:sz="4" w:space="0" w:color="auto"/>
              <w:bottom w:val="single" w:sz="4" w:space="0" w:color="auto"/>
              <w:right w:val="single" w:sz="4" w:space="0" w:color="auto"/>
            </w:tcBorders>
            <w:shd w:val="clear" w:color="auto" w:fill="FBD4B4"/>
          </w:tcPr>
          <w:p w14:paraId="64886055" w14:textId="77777777" w:rsidR="005B4DD8" w:rsidRPr="00236B01" w:rsidRDefault="005B4DD8" w:rsidP="008B7E30">
            <w:pPr>
              <w:pStyle w:val="af0"/>
              <w:ind w:left="0"/>
              <w:rPr>
                <w:rFonts w:ascii="Arial" w:hAnsi="Arial" w:cs="Arial"/>
                <w:bCs/>
                <w:sz w:val="16"/>
                <w:szCs w:val="16"/>
                <w:lang w:val="en-GB"/>
              </w:rPr>
            </w:pPr>
          </w:p>
        </w:tc>
        <w:tc>
          <w:tcPr>
            <w:tcW w:w="994" w:type="dxa"/>
            <w:vMerge/>
            <w:tcBorders>
              <w:top w:val="single" w:sz="4" w:space="0" w:color="auto"/>
              <w:left w:val="single" w:sz="4" w:space="0" w:color="auto"/>
              <w:bottom w:val="single" w:sz="4" w:space="0" w:color="auto"/>
              <w:right w:val="single" w:sz="4" w:space="0" w:color="auto"/>
            </w:tcBorders>
            <w:shd w:val="clear" w:color="auto" w:fill="FBD4B4"/>
          </w:tcPr>
          <w:p w14:paraId="5EE48481" w14:textId="77777777" w:rsidR="005B4DD8" w:rsidRPr="00236B01" w:rsidRDefault="005B4DD8" w:rsidP="008B7E30">
            <w:pPr>
              <w:pStyle w:val="af0"/>
              <w:ind w:left="0"/>
              <w:rPr>
                <w:rFonts w:ascii="Arial" w:hAnsi="Arial" w:cs="Arial"/>
                <w:bCs/>
                <w:sz w:val="16"/>
                <w:szCs w:val="16"/>
                <w:lang w:val="en-GB"/>
              </w:rPr>
            </w:pPr>
          </w:p>
        </w:tc>
        <w:tc>
          <w:tcPr>
            <w:tcW w:w="2269" w:type="dxa"/>
            <w:gridSpan w:val="3"/>
            <w:tcBorders>
              <w:top w:val="single" w:sz="4" w:space="0" w:color="auto"/>
              <w:left w:val="single" w:sz="4" w:space="0" w:color="auto"/>
              <w:bottom w:val="single" w:sz="4" w:space="0" w:color="auto"/>
              <w:right w:val="single" w:sz="4" w:space="0" w:color="auto"/>
            </w:tcBorders>
            <w:shd w:val="clear" w:color="auto" w:fill="FBD4B4"/>
          </w:tcPr>
          <w:p w14:paraId="7FBC2AB7" w14:textId="643EA98A" w:rsidR="005B4DD8" w:rsidRPr="00236B01" w:rsidRDefault="00E931C9" w:rsidP="008B7E30">
            <w:pPr>
              <w:pStyle w:val="af0"/>
              <w:ind w:left="0"/>
              <w:rPr>
                <w:rFonts w:ascii="Arial" w:hAnsi="Arial" w:cs="Arial"/>
                <w:bCs/>
                <w:sz w:val="16"/>
                <w:szCs w:val="16"/>
                <w:lang w:val="en-GB"/>
              </w:rPr>
            </w:pPr>
            <w:r w:rsidRPr="00236B01">
              <w:rPr>
                <w:rFonts w:ascii="Arial" w:hAnsi="Arial" w:cs="Arial"/>
                <w:bCs/>
                <w:noProof/>
                <w:sz w:val="16"/>
                <w:szCs w:val="16"/>
                <w:lang w:val="en-GB" w:eastAsia="zh-CN"/>
              </w:rPr>
              <mc:AlternateContent>
                <mc:Choice Requires="wps">
                  <w:drawing>
                    <wp:anchor distT="0" distB="0" distL="114300" distR="114300" simplePos="0" relativeHeight="251640320" behindDoc="0" locked="0" layoutInCell="0" allowOverlap="1" wp14:anchorId="098A0DE1" wp14:editId="6E71BDA0">
                      <wp:simplePos x="0" y="0"/>
                      <wp:positionH relativeFrom="column">
                        <wp:posOffset>5080</wp:posOffset>
                      </wp:positionH>
                      <wp:positionV relativeFrom="page">
                        <wp:posOffset>38545</wp:posOffset>
                      </wp:positionV>
                      <wp:extent cx="1442085" cy="185420"/>
                      <wp:effectExtent l="0" t="0" r="24765" b="24130"/>
                      <wp:wrapNone/>
                      <wp:docPr id="35"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185420"/>
                              </a:xfrm>
                              <a:prstGeom prst="rect">
                                <a:avLst/>
                              </a:prstGeom>
                              <a:solidFill>
                                <a:srgbClr val="FFFF99"/>
                              </a:solidFill>
                              <a:ln w="6350">
                                <a:solidFill>
                                  <a:srgbClr val="FF0000"/>
                                </a:solidFill>
                                <a:miter lim="800000"/>
                                <a:headEnd/>
                                <a:tailEnd/>
                              </a:ln>
                            </wps:spPr>
                            <wps:txbx>
                              <w:txbxContent>
                                <w:p w14:paraId="4083D8DA" w14:textId="77777777" w:rsidR="00B7152B" w:rsidRPr="00F73E91" w:rsidRDefault="00B7152B" w:rsidP="00B263A7">
                                  <w:pPr>
                                    <w:spacing w:line="280" w:lineRule="exact"/>
                                    <w:jc w:val="center"/>
                                    <w:rPr>
                                      <w:rFonts w:ascii="黑体" w:eastAsia="黑体" w:hAnsi="Arial" w:cs="Arial"/>
                                      <w:color w:val="FF0000"/>
                                      <w:sz w:val="18"/>
                                      <w:szCs w:val="18"/>
                                      <w:lang w:val="en-GB"/>
                                    </w:rPr>
                                  </w:pPr>
                                  <w:r w:rsidRPr="00F73E91">
                                    <w:rPr>
                                      <w:rFonts w:ascii="黑体" w:eastAsia="黑体" w:hAnsi="宋体" w:cs="Arial" w:hint="eastAsia"/>
                                      <w:bCs/>
                                      <w:color w:val="FF0000"/>
                                      <w:sz w:val="18"/>
                                      <w:szCs w:val="18"/>
                                      <w:lang w:eastAsia="zh-CN"/>
                                    </w:rPr>
                                    <w:t>所缉获货物的来源国</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A0DE1" id="Text Box 170" o:spid="_x0000_s1039" type="#_x0000_t202" style="position:absolute;margin-left:.4pt;margin-top:3.05pt;width:113.55pt;height:14.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" o:allowincell="f" fillcolor="#ff9" strokecolor="red" strokeweight=".5pt">
                      <v:textbox inset="1mm,0,1mm,0">
                        <w:txbxContent>
                          <w:p w14:paraId="4083D8DA" w14:textId="77777777" w:rsidR="00B7152B" w:rsidRPr="00F73E91" w:rsidRDefault="00B7152B" w:rsidP="00B263A7">
                            <w:pPr>
                              <w:spacing w:line="280" w:lineRule="exact"/>
                              <w:jc w:val="center"/>
                              <w:rPr>
                                <w:rFonts w:ascii="黑体" w:eastAsia="黑体" w:hAnsi="Arial" w:cs="Arial"/>
                                <w:color w:val="FF0000"/>
                                <w:sz w:val="18"/>
                                <w:szCs w:val="18"/>
                                <w:lang w:val="en-GB"/>
                              </w:rPr>
                            </w:pPr>
                            <w:r w:rsidRPr="00F73E91">
                              <w:rPr>
                                <w:rFonts w:ascii="黑体" w:eastAsia="黑体" w:hAnsi="宋体" w:cs="Arial" w:hint="eastAsia"/>
                                <w:bCs/>
                                <w:color w:val="FF0000"/>
                                <w:sz w:val="18"/>
                                <w:szCs w:val="18"/>
                                <w:lang w:eastAsia="zh-CN"/>
                              </w:rPr>
                              <w:t>所缉获货物的来源国</w:t>
                            </w:r>
                          </w:p>
                        </w:txbxContent>
                      </v:textbox>
                      <w10:wrap anchory="page"/>
                    </v:shape>
                  </w:pict>
                </mc:Fallback>
              </mc:AlternateContent>
            </w:r>
          </w:p>
        </w:tc>
        <w:tc>
          <w:tcPr>
            <w:tcW w:w="710" w:type="dxa"/>
            <w:tcBorders>
              <w:top w:val="single" w:sz="4" w:space="0" w:color="auto"/>
              <w:left w:val="single" w:sz="4" w:space="0" w:color="auto"/>
              <w:bottom w:val="single" w:sz="4" w:space="0" w:color="auto"/>
              <w:right w:val="single" w:sz="4" w:space="0" w:color="auto"/>
            </w:tcBorders>
            <w:shd w:val="clear" w:color="auto" w:fill="FBD4B4"/>
          </w:tcPr>
          <w:p w14:paraId="70BFB739" w14:textId="7360D0FF" w:rsidR="005B4DD8" w:rsidRPr="00236B01" w:rsidRDefault="005B4DD8" w:rsidP="008B7E30">
            <w:pPr>
              <w:pStyle w:val="af0"/>
              <w:ind w:left="0"/>
              <w:jc w:val="center"/>
              <w:rPr>
                <w:rFonts w:ascii="Arial" w:hAnsi="Arial" w:cs="Arial"/>
                <w:bCs/>
                <w:sz w:val="16"/>
                <w:szCs w:val="16"/>
                <w:lang w:val="en-GB"/>
              </w:rPr>
            </w:pPr>
            <w:r w:rsidRPr="00236B01">
              <w:rPr>
                <w:rFonts w:ascii="Arial" w:hAnsi="Arial" w:cs="Arial"/>
                <w:bCs/>
                <w:sz w:val="16"/>
                <w:szCs w:val="16"/>
                <w:lang w:val="en-GB"/>
              </w:rPr>
              <w:t>(      )</w:t>
            </w:r>
          </w:p>
        </w:tc>
        <w:tc>
          <w:tcPr>
            <w:tcW w:w="1418" w:type="dxa"/>
            <w:tcBorders>
              <w:top w:val="single" w:sz="4" w:space="0" w:color="auto"/>
              <w:left w:val="single" w:sz="4" w:space="0" w:color="auto"/>
              <w:bottom w:val="single" w:sz="4" w:space="0" w:color="auto"/>
              <w:right w:val="single" w:sz="4" w:space="0" w:color="auto"/>
            </w:tcBorders>
            <w:shd w:val="clear" w:color="auto" w:fill="FBD4B4"/>
          </w:tcPr>
          <w:p w14:paraId="05E4F295" w14:textId="77777777" w:rsidR="005B4DD8" w:rsidRPr="00236B01" w:rsidRDefault="00552D95" w:rsidP="008B7E30">
            <w:pPr>
              <w:pStyle w:val="af0"/>
              <w:ind w:left="0"/>
              <w:jc w:val="center"/>
              <w:rPr>
                <w:rFonts w:ascii="Arial" w:hAnsi="Arial" w:cs="Arial"/>
                <w:bCs/>
                <w:sz w:val="16"/>
                <w:szCs w:val="16"/>
                <w:lang w:val="en-GB"/>
              </w:rPr>
            </w:pPr>
            <w:r w:rsidRPr="00236B01">
              <w:rPr>
                <w:rFonts w:ascii="Arial" w:hAnsi="Arial" w:cs="Arial"/>
                <w:bCs/>
                <w:noProof/>
                <w:sz w:val="16"/>
                <w:szCs w:val="16"/>
                <w:lang w:val="en-GB" w:eastAsia="zh-CN"/>
              </w:rPr>
              <mc:AlternateContent>
                <mc:Choice Requires="wps">
                  <w:drawing>
                    <wp:anchor distT="0" distB="0" distL="114300" distR="114300" simplePos="0" relativeHeight="251642368" behindDoc="0" locked="0" layoutInCell="0" allowOverlap="1" wp14:anchorId="7D9443D6" wp14:editId="3BFB5829">
                      <wp:simplePos x="0" y="0"/>
                      <wp:positionH relativeFrom="column">
                        <wp:posOffset>95250</wp:posOffset>
                      </wp:positionH>
                      <wp:positionV relativeFrom="page">
                        <wp:posOffset>58738</wp:posOffset>
                      </wp:positionV>
                      <wp:extent cx="657225" cy="180340"/>
                      <wp:effectExtent l="0" t="0" r="28575" b="10160"/>
                      <wp:wrapNone/>
                      <wp:docPr id="3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80340"/>
                              </a:xfrm>
                              <a:prstGeom prst="rect">
                                <a:avLst/>
                              </a:prstGeom>
                              <a:solidFill>
                                <a:srgbClr val="FFFF99"/>
                              </a:solidFill>
                              <a:ln w="6350">
                                <a:solidFill>
                                  <a:srgbClr val="FF0000"/>
                                </a:solidFill>
                                <a:miter lim="800000"/>
                                <a:headEnd/>
                                <a:tailEnd/>
                              </a:ln>
                            </wps:spPr>
                            <wps:txbx>
                              <w:txbxContent>
                                <w:p w14:paraId="602FEC83" w14:textId="77777777" w:rsidR="00B7152B" w:rsidRPr="00890476" w:rsidRDefault="00B7152B" w:rsidP="001A7C21">
                                  <w:pPr>
                                    <w:spacing w:line="180" w:lineRule="exact"/>
                                    <w:jc w:val="center"/>
                                    <w:rPr>
                                      <w:rFonts w:ascii="Arial" w:hAnsi="Arial" w:cs="Arial"/>
                                      <w:color w:val="FF0000"/>
                                      <w:sz w:val="18"/>
                                      <w:szCs w:val="18"/>
                                      <w:lang w:eastAsia="zh-CN"/>
                                    </w:rPr>
                                  </w:pPr>
                                  <w:r w:rsidRPr="00AF0A78">
                                    <w:rPr>
                                      <w:rFonts w:ascii="Arial" w:hAnsi="Arial" w:cs="Arial"/>
                                      <w:color w:val="FF0000"/>
                                      <w:sz w:val="18"/>
                                      <w:szCs w:val="18"/>
                                    </w:rPr>
                                    <w:t>250</w:t>
                                  </w:r>
                                  <w:r w:rsidRPr="00552D95">
                                    <w:rPr>
                                      <w:rFonts w:ascii="黑体" w:eastAsia="黑体" w:hAnsi="宋体" w:cs="Arial" w:hint="eastAsia"/>
                                      <w:bCs/>
                                      <w:color w:val="FF0000"/>
                                      <w:sz w:val="18"/>
                                      <w:szCs w:val="18"/>
                                      <w:lang w:eastAsia="zh-CN"/>
                                    </w:rPr>
                                    <w:t>升</w:t>
                                  </w:r>
                                </w:p>
                              </w:txbxContent>
                            </wps:txbx>
                            <wps:bodyPr rot="0" vert="horz" wrap="square" lIns="91440" tIns="4572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9443D6" id="Text Box 171" o:spid="_x0000_s1040" type="#_x0000_t202" style="position:absolute;left:0;text-align:left;margin-left:7.5pt;margin-top:4.65pt;width:51.75pt;height:14.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" o:allowincell="f" fillcolor="#ff9" strokecolor="red" strokeweight=".5pt">
                      <v:textbox inset=",,,0">
                        <w:txbxContent>
                          <w:p w14:paraId="602FEC83" w14:textId="77777777" w:rsidR="00B7152B" w:rsidRPr="00890476" w:rsidRDefault="00B7152B" w:rsidP="001A7C21">
                            <w:pPr>
                              <w:spacing w:line="180" w:lineRule="exact"/>
                              <w:jc w:val="center"/>
                              <w:rPr>
                                <w:rFonts w:ascii="Arial" w:hAnsi="Arial" w:cs="Arial"/>
                                <w:color w:val="FF0000"/>
                                <w:sz w:val="18"/>
                                <w:szCs w:val="18"/>
                                <w:lang w:eastAsia="zh-CN"/>
                              </w:rPr>
                            </w:pPr>
                            <w:r w:rsidRPr="00AF0A78">
                              <w:rPr>
                                <w:rFonts w:ascii="Arial" w:hAnsi="Arial" w:cs="Arial"/>
                                <w:color w:val="FF0000"/>
                                <w:sz w:val="18"/>
                                <w:szCs w:val="18"/>
                              </w:rPr>
                              <w:t>250</w:t>
                            </w:r>
                            <w:r w:rsidRPr="00552D95">
                              <w:rPr>
                                <w:rFonts w:ascii="黑体" w:eastAsia="黑体" w:hAnsi="宋体" w:cs="Arial" w:hint="eastAsia"/>
                                <w:bCs/>
                                <w:color w:val="FF0000"/>
                                <w:sz w:val="18"/>
                                <w:szCs w:val="18"/>
                                <w:lang w:eastAsia="zh-CN"/>
                              </w:rPr>
                              <w:t>升</w:t>
                            </w:r>
                          </w:p>
                        </w:txbxContent>
                      </v:textbox>
                      <w10:wrap anchory="page"/>
                    </v:shape>
                  </w:pict>
                </mc:Fallback>
              </mc:AlternateContent>
            </w:r>
          </w:p>
        </w:tc>
        <w:tc>
          <w:tcPr>
            <w:tcW w:w="1151" w:type="dxa"/>
            <w:tcBorders>
              <w:top w:val="single" w:sz="4" w:space="0" w:color="auto"/>
              <w:left w:val="single" w:sz="4" w:space="0" w:color="auto"/>
              <w:bottom w:val="single" w:sz="4" w:space="0" w:color="auto"/>
              <w:right w:val="single" w:sz="4" w:space="0" w:color="auto"/>
            </w:tcBorders>
            <w:shd w:val="clear" w:color="auto" w:fill="FBD4B4"/>
          </w:tcPr>
          <w:p w14:paraId="3B3AEEC2" w14:textId="77777777" w:rsidR="005B4DD8" w:rsidRPr="00236B01" w:rsidRDefault="005B4DD8" w:rsidP="008B7E30">
            <w:pPr>
              <w:pStyle w:val="af0"/>
              <w:ind w:left="0"/>
              <w:jc w:val="center"/>
              <w:rPr>
                <w:rFonts w:ascii="Arial" w:hAnsi="Arial" w:cs="Arial"/>
                <w:bCs/>
                <w:sz w:val="16"/>
                <w:szCs w:val="16"/>
                <w:lang w:val="en-GB"/>
              </w:rPr>
            </w:pPr>
          </w:p>
        </w:tc>
      </w:tr>
      <w:tr w:rsidR="005B4DD8" w:rsidRPr="00236B01" w14:paraId="748223EB" w14:textId="77777777" w:rsidTr="00A23755">
        <w:trPr>
          <w:trHeight w:val="127"/>
        </w:trPr>
        <w:tc>
          <w:tcPr>
            <w:tcW w:w="10660" w:type="dxa"/>
            <w:gridSpan w:val="10"/>
            <w:tcBorders>
              <w:top w:val="single" w:sz="4" w:space="0" w:color="auto"/>
              <w:left w:val="single" w:sz="4" w:space="0" w:color="auto"/>
              <w:bottom w:val="single" w:sz="4" w:space="0" w:color="auto"/>
              <w:right w:val="single" w:sz="4" w:space="0" w:color="auto"/>
            </w:tcBorders>
            <w:shd w:val="clear" w:color="auto" w:fill="FBD4B4"/>
          </w:tcPr>
          <w:p w14:paraId="46ACF6BA" w14:textId="40AF39EE" w:rsidR="005B4DD8" w:rsidRPr="00E06F80" w:rsidRDefault="005B4DD8" w:rsidP="008B7E30">
            <w:pPr>
              <w:pStyle w:val="af0"/>
              <w:ind w:left="0"/>
              <w:jc w:val="center"/>
              <w:rPr>
                <w:rFonts w:ascii="等线" w:eastAsia="等线" w:hAnsi="等线" w:cs="Arial"/>
                <w:bCs/>
                <w:sz w:val="16"/>
                <w:szCs w:val="16"/>
                <w:lang w:val="en-GB"/>
              </w:rPr>
            </w:pPr>
          </w:p>
        </w:tc>
      </w:tr>
      <w:tr w:rsidR="00561A81" w:rsidRPr="00236B01" w14:paraId="46C67225" w14:textId="77777777" w:rsidTr="00A23755">
        <w:tc>
          <w:tcPr>
            <w:tcW w:w="2701"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4F878721" w14:textId="77777777" w:rsidR="00561A81" w:rsidRPr="00E06F80" w:rsidRDefault="00561A81" w:rsidP="00C267CB">
            <w:pPr>
              <w:spacing w:before="120" w:line="240" w:lineRule="exact"/>
              <w:ind w:right="510"/>
              <w:jc w:val="both"/>
              <w:rPr>
                <w:rFonts w:ascii="等线" w:eastAsia="等线" w:hAnsi="等线" w:cs="Arial"/>
                <w:b/>
                <w:sz w:val="21"/>
                <w:szCs w:val="21"/>
                <w:u w:val="single"/>
                <w:lang w:eastAsia="zh-CN"/>
              </w:rPr>
            </w:pPr>
            <w:r w:rsidRPr="00E06F80">
              <w:rPr>
                <w:rFonts w:ascii="等线" w:eastAsia="等线" w:hAnsi="等线" w:cs="Arial" w:hint="eastAsia"/>
                <w:b/>
                <w:sz w:val="22"/>
                <w:szCs w:val="22"/>
                <w:u w:val="single"/>
                <w:lang w:eastAsia="zh-CN"/>
              </w:rPr>
              <w:t>醋酸酐</w:t>
            </w:r>
          </w:p>
          <w:p w14:paraId="1D57EA63" w14:textId="77777777" w:rsidR="00561A81" w:rsidRPr="00E06F80" w:rsidRDefault="00561A81" w:rsidP="00C267CB">
            <w:pPr>
              <w:spacing w:line="240" w:lineRule="exact"/>
              <w:ind w:right="510"/>
              <w:jc w:val="both"/>
              <w:rPr>
                <w:rFonts w:ascii="等线" w:eastAsia="等线" w:hAnsi="等线" w:cs="Arial"/>
                <w:b/>
                <w:bCs/>
                <w:sz w:val="18"/>
                <w:szCs w:val="18"/>
                <w:lang w:eastAsia="zh-CN"/>
              </w:rPr>
            </w:pPr>
            <w:r w:rsidRPr="00E06F80">
              <w:rPr>
                <w:rFonts w:ascii="等线" w:eastAsia="等线" w:hAnsi="等线" w:cs="Arial" w:hint="eastAsia"/>
                <w:bCs/>
                <w:sz w:val="18"/>
                <w:szCs w:val="18"/>
                <w:lang w:eastAsia="zh-CN"/>
              </w:rPr>
              <w:t>标准计量单位</w:t>
            </w:r>
            <w:r w:rsidR="00C112B2" w:rsidRPr="00E06F80">
              <w:rPr>
                <w:rFonts w:ascii="等线" w:eastAsia="等线" w:hAnsi="等线" w:cs="Arial" w:hint="eastAsia"/>
                <w:bCs/>
                <w:sz w:val="18"/>
                <w:szCs w:val="18"/>
                <w:lang w:eastAsia="zh-CN"/>
              </w:rPr>
              <w:t>：</w:t>
            </w:r>
            <w:r w:rsidRPr="00E06F80">
              <w:rPr>
                <w:rFonts w:ascii="等线" w:eastAsia="等线" w:hAnsi="等线" w:cs="Arial" w:hint="eastAsia"/>
                <w:b/>
                <w:bCs/>
                <w:sz w:val="18"/>
                <w:szCs w:val="18"/>
                <w:lang w:eastAsia="zh-CN"/>
              </w:rPr>
              <w:t>升</w:t>
            </w:r>
          </w:p>
          <w:p w14:paraId="50C792EF" w14:textId="77777777" w:rsidR="00EA7B8E" w:rsidRPr="00E06F80" w:rsidRDefault="00EA7B8E" w:rsidP="00C267CB">
            <w:pPr>
              <w:spacing w:line="240" w:lineRule="exact"/>
              <w:ind w:right="510"/>
              <w:jc w:val="both"/>
              <w:rPr>
                <w:rFonts w:ascii="等线" w:eastAsia="等线" w:hAnsi="等线" w:cs="Arial"/>
                <w:bCs/>
                <w:sz w:val="18"/>
                <w:szCs w:val="18"/>
                <w:lang w:eastAsia="zh-CN"/>
              </w:rPr>
            </w:pPr>
          </w:p>
          <w:p w14:paraId="6643D2A9" w14:textId="11797842" w:rsidR="00561A81" w:rsidRPr="00E06F80" w:rsidRDefault="00561A81" w:rsidP="00C267CB">
            <w:pPr>
              <w:spacing w:line="240" w:lineRule="exact"/>
              <w:jc w:val="both"/>
              <w:rPr>
                <w:rFonts w:ascii="等线" w:eastAsia="等线" w:hAnsi="等线" w:cs="Arial"/>
                <w:bCs/>
                <w:sz w:val="16"/>
                <w:szCs w:val="16"/>
                <w:lang w:eastAsia="zh-CN"/>
              </w:rPr>
            </w:pPr>
            <w:r w:rsidRPr="00E06F80">
              <w:rPr>
                <w:rFonts w:ascii="等线" w:eastAsia="等线" w:hAnsi="等线" w:cs="Arial" w:hint="eastAsia"/>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52F59115" w14:textId="77777777" w:rsidR="00561A81" w:rsidRPr="00AB41E7" w:rsidRDefault="00561A81" w:rsidP="00C267CB">
            <w:pPr>
              <w:pStyle w:val="af0"/>
              <w:spacing w:line="240" w:lineRule="exact"/>
              <w:ind w:left="0"/>
              <w:jc w:val="center"/>
              <w:rPr>
                <w:rFonts w:ascii="华文楷体" w:eastAsia="华文楷体" w:hAnsi="华文楷体" w:cs="Arial"/>
                <w:bCs/>
                <w:sz w:val="18"/>
                <w:szCs w:val="18"/>
              </w:rPr>
            </w:pPr>
            <w:r w:rsidRPr="00AB41E7">
              <w:rPr>
                <w:rFonts w:ascii="华文楷体" w:eastAsia="华文楷体" w:hAnsi="华文楷体" w:cs="宋体" w:hint="eastAsia"/>
                <w:bCs/>
                <w:sz w:val="18"/>
                <w:szCs w:val="18"/>
              </w:rPr>
              <w:t>整升</w:t>
            </w:r>
          </w:p>
        </w:tc>
        <w:tc>
          <w:tcPr>
            <w:tcW w:w="994" w:type="dxa"/>
            <w:tcBorders>
              <w:top w:val="double" w:sz="4" w:space="0" w:color="auto"/>
              <w:left w:val="single" w:sz="4" w:space="0" w:color="auto"/>
              <w:bottom w:val="single" w:sz="4" w:space="0" w:color="auto"/>
              <w:right w:val="single" w:sz="4" w:space="0" w:color="auto"/>
            </w:tcBorders>
            <w:shd w:val="pct10" w:color="auto" w:fill="auto"/>
            <w:vAlign w:val="bottom"/>
          </w:tcPr>
          <w:p w14:paraId="31CBBDDA" w14:textId="77777777" w:rsidR="00561A81" w:rsidRPr="00AB41E7" w:rsidRDefault="00561A81" w:rsidP="00C267CB">
            <w:pPr>
              <w:pStyle w:val="af0"/>
              <w:spacing w:line="240" w:lineRule="exact"/>
              <w:ind w:left="0"/>
              <w:jc w:val="center"/>
              <w:rPr>
                <w:rFonts w:ascii="华文楷体" w:eastAsia="华文楷体" w:hAnsi="华文楷体" w:cs="Arial"/>
                <w:bCs/>
                <w:sz w:val="18"/>
                <w:szCs w:val="18"/>
              </w:rPr>
            </w:pPr>
            <w:r w:rsidRPr="00AB41E7">
              <w:rPr>
                <w:rFonts w:ascii="华文楷体" w:eastAsia="华文楷体" w:hAnsi="华文楷体" w:cs="宋体" w:hint="eastAsia"/>
                <w:bCs/>
                <w:sz w:val="18"/>
                <w:szCs w:val="18"/>
              </w:rPr>
              <w:t>毫升</w:t>
            </w:r>
          </w:p>
        </w:tc>
        <w:tc>
          <w:tcPr>
            <w:tcW w:w="2979" w:type="dxa"/>
            <w:gridSpan w:val="4"/>
            <w:tcBorders>
              <w:top w:val="double" w:sz="4" w:space="0" w:color="auto"/>
              <w:left w:val="single" w:sz="4" w:space="0" w:color="auto"/>
              <w:bottom w:val="single" w:sz="4" w:space="0" w:color="auto"/>
              <w:right w:val="single" w:sz="4" w:space="0" w:color="auto"/>
            </w:tcBorders>
            <w:shd w:val="pct10" w:color="auto" w:fill="auto"/>
          </w:tcPr>
          <w:p w14:paraId="703F2B42" w14:textId="77777777" w:rsidR="00561A81" w:rsidRPr="00AB41E7" w:rsidRDefault="00561A81" w:rsidP="00C267CB">
            <w:pPr>
              <w:pStyle w:val="af0"/>
              <w:spacing w:line="240" w:lineRule="exact"/>
              <w:ind w:left="0"/>
              <w:jc w:val="center"/>
              <w:rPr>
                <w:rFonts w:ascii="华文楷体" w:eastAsia="华文楷体" w:hAnsi="华文楷体" w:cs="Arial"/>
                <w:bCs/>
                <w:sz w:val="18"/>
                <w:szCs w:val="18"/>
              </w:rPr>
            </w:pPr>
            <w:r w:rsidRPr="00AB41E7">
              <w:rPr>
                <w:rFonts w:ascii="华文楷体" w:eastAsia="华文楷体" w:hAnsi="华文楷体" w:cs="宋体" w:hint="eastAsia"/>
                <w:bCs/>
                <w:sz w:val="18"/>
                <w:szCs w:val="18"/>
              </w:rPr>
              <w:t>来源国（缉获次数）</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426B85BA" w14:textId="77777777" w:rsidR="00561A81" w:rsidRPr="00AB41E7" w:rsidRDefault="00561A81" w:rsidP="00C267CB">
            <w:pPr>
              <w:pStyle w:val="af0"/>
              <w:spacing w:line="240" w:lineRule="exact"/>
              <w:ind w:left="0"/>
              <w:jc w:val="center"/>
              <w:rPr>
                <w:rFonts w:ascii="华文楷体" w:eastAsia="华文楷体" w:hAnsi="华文楷体" w:cs="Arial"/>
                <w:bCs/>
                <w:sz w:val="18"/>
                <w:szCs w:val="18"/>
              </w:rPr>
            </w:pPr>
            <w:r w:rsidRPr="00AB41E7">
              <w:rPr>
                <w:rFonts w:ascii="华文楷体" w:eastAsia="华文楷体" w:hAnsi="华文楷体" w:cs="宋体" w:hint="eastAsia"/>
                <w:bCs/>
                <w:sz w:val="18"/>
                <w:szCs w:val="18"/>
              </w:rPr>
              <w:t>整升</w:t>
            </w:r>
          </w:p>
        </w:tc>
        <w:tc>
          <w:tcPr>
            <w:tcW w:w="1151" w:type="dxa"/>
            <w:tcBorders>
              <w:top w:val="double" w:sz="4" w:space="0" w:color="auto"/>
              <w:left w:val="single" w:sz="4" w:space="0" w:color="auto"/>
              <w:bottom w:val="single" w:sz="4" w:space="0" w:color="auto"/>
              <w:right w:val="single" w:sz="4" w:space="0" w:color="auto"/>
            </w:tcBorders>
            <w:shd w:val="pct10" w:color="auto" w:fill="auto"/>
          </w:tcPr>
          <w:p w14:paraId="31F60910" w14:textId="77777777" w:rsidR="00561A81" w:rsidRPr="00AB41E7" w:rsidRDefault="00552D95" w:rsidP="00C267CB">
            <w:pPr>
              <w:pStyle w:val="af0"/>
              <w:spacing w:line="240" w:lineRule="exact"/>
              <w:ind w:left="0"/>
              <w:jc w:val="center"/>
              <w:rPr>
                <w:rFonts w:ascii="华文楷体" w:eastAsia="华文楷体" w:hAnsi="华文楷体" w:cs="Arial"/>
                <w:bCs/>
                <w:sz w:val="18"/>
                <w:szCs w:val="18"/>
              </w:rPr>
            </w:pPr>
            <w:r w:rsidRPr="00236B01">
              <w:rPr>
                <w:rFonts w:ascii="Arial" w:hAnsi="Arial" w:cs="Arial"/>
                <w:bCs/>
                <w:noProof/>
                <w:color w:val="FF0000"/>
                <w:sz w:val="16"/>
                <w:szCs w:val="16"/>
                <w:lang w:val="en-GB" w:eastAsia="zh-CN"/>
              </w:rPr>
              <mc:AlternateContent>
                <mc:Choice Requires="wps">
                  <w:drawing>
                    <wp:anchor distT="0" distB="0" distL="114300" distR="114300" simplePos="0" relativeHeight="251653632" behindDoc="0" locked="0" layoutInCell="0" allowOverlap="1" wp14:anchorId="3471FAA1" wp14:editId="13A8D53F">
                      <wp:simplePos x="0" y="0"/>
                      <wp:positionH relativeFrom="column">
                        <wp:posOffset>-39370</wp:posOffset>
                      </wp:positionH>
                      <wp:positionV relativeFrom="page">
                        <wp:posOffset>-278765</wp:posOffset>
                      </wp:positionV>
                      <wp:extent cx="693420" cy="280670"/>
                      <wp:effectExtent l="0" t="0" r="11430" b="24130"/>
                      <wp:wrapNone/>
                      <wp:docPr id="3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80670"/>
                              </a:xfrm>
                              <a:prstGeom prst="rect">
                                <a:avLst/>
                              </a:prstGeom>
                              <a:solidFill>
                                <a:srgbClr val="FFFF99"/>
                              </a:solidFill>
                              <a:ln w="6350">
                                <a:solidFill>
                                  <a:srgbClr val="FF0000"/>
                                </a:solidFill>
                                <a:miter lim="800000"/>
                                <a:headEnd/>
                                <a:tailEnd/>
                              </a:ln>
                            </wps:spPr>
                            <wps:txbx>
                              <w:txbxContent>
                                <w:p w14:paraId="4552AE40" w14:textId="77777777" w:rsidR="00B7152B" w:rsidRPr="00890476" w:rsidRDefault="00B7152B" w:rsidP="006C0617">
                                  <w:pPr>
                                    <w:spacing w:line="220" w:lineRule="exact"/>
                                    <w:jc w:val="center"/>
                                    <w:rPr>
                                      <w:rFonts w:ascii="Arial" w:hAnsi="Arial" w:cs="Arial"/>
                                      <w:bCs/>
                                      <w:color w:val="FF0000"/>
                                      <w:sz w:val="18"/>
                                      <w:szCs w:val="18"/>
                                      <w:lang w:eastAsia="zh-CN"/>
                                    </w:rPr>
                                  </w:pPr>
                                  <w:r w:rsidRPr="00875849">
                                    <w:rPr>
                                      <w:rFonts w:ascii="Arial" w:hAnsi="Arial" w:cs="Arial" w:hint="eastAsia"/>
                                      <w:bCs/>
                                      <w:color w:val="FF0000"/>
                                      <w:sz w:val="18"/>
                                      <w:szCs w:val="18"/>
                                      <w:lang w:eastAsia="zh-CN"/>
                                    </w:rPr>
                                    <w:t>65</w:t>
                                  </w:r>
                                  <w:r w:rsidRPr="00552D95">
                                    <w:rPr>
                                      <w:rFonts w:ascii="黑体" w:eastAsia="黑体" w:hAnsi="宋体" w:cs="Arial" w:hint="eastAsia"/>
                                      <w:bCs/>
                                      <w:color w:val="FF0000"/>
                                      <w:sz w:val="18"/>
                                      <w:szCs w:val="18"/>
                                      <w:lang w:eastAsia="zh-CN"/>
                                    </w:rPr>
                                    <w:t>毫升</w:t>
                                  </w:r>
                                  <w:r w:rsidRPr="00890476">
                                    <w:rPr>
                                      <w:rFonts w:ascii="Arial" w:hAnsi="Arial" w:cs="Arial" w:hint="eastAsia"/>
                                      <w:bCs/>
                                      <w:color w:val="FF0000"/>
                                      <w:sz w:val="18"/>
                                      <w:szCs w:val="18"/>
                                      <w:lang w:eastAsia="zh-CN"/>
                                    </w:rPr>
                                    <w:t>=</w:t>
                                  </w:r>
                                </w:p>
                                <w:p w14:paraId="0FF3A9F1" w14:textId="77777777" w:rsidR="00B7152B" w:rsidRPr="00890476" w:rsidRDefault="00B7152B" w:rsidP="00F33C25">
                                  <w:pPr>
                                    <w:spacing w:line="160" w:lineRule="exact"/>
                                    <w:jc w:val="center"/>
                                    <w:rPr>
                                      <w:rFonts w:ascii="Arial" w:hAnsi="Arial" w:cs="Arial"/>
                                      <w:color w:val="FF0000"/>
                                      <w:sz w:val="18"/>
                                      <w:szCs w:val="18"/>
                                      <w:lang w:val="en-GB"/>
                                    </w:rPr>
                                  </w:pPr>
                                  <w:r w:rsidRPr="00875849">
                                    <w:rPr>
                                      <w:rFonts w:ascii="Arial" w:hAnsi="Arial" w:cs="Arial" w:hint="eastAsia"/>
                                      <w:bCs/>
                                      <w:color w:val="FF0000"/>
                                      <w:sz w:val="18"/>
                                      <w:szCs w:val="18"/>
                                      <w:lang w:eastAsia="zh-CN"/>
                                    </w:rPr>
                                    <w:t>0.065</w:t>
                                  </w:r>
                                  <w:r w:rsidRPr="00552D95">
                                    <w:rPr>
                                      <w:rFonts w:ascii="黑体" w:eastAsia="黑体" w:hAnsi="宋体" w:cs="Arial" w:hint="eastAsia"/>
                                      <w:bCs/>
                                      <w:color w:val="FF0000"/>
                                      <w:sz w:val="18"/>
                                      <w:szCs w:val="18"/>
                                      <w:lang w:eastAsia="zh-CN"/>
                                    </w:rPr>
                                    <w:t>升</w:t>
                                  </w:r>
                                </w:p>
                                <w:p w14:paraId="11CB2A1E" w14:textId="77777777" w:rsidR="00B7152B" w:rsidRPr="001D210D" w:rsidRDefault="00B7152B" w:rsidP="005B4DD8">
                                  <w:pPr>
                                    <w:rPr>
                                      <w:rFonts w:ascii="Arial" w:hAnsi="Arial" w:cs="Arial"/>
                                      <w:color w:val="FF0000"/>
                                      <w:sz w:val="14"/>
                                      <w:szCs w:val="18"/>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1FAA1" id="Text Box 172" o:spid="_x0000_s1041" type="#_x0000_t202" style="position:absolute;left:0;text-align:left;margin-left:-3.1pt;margin-top:-21.95pt;width:54.6pt;height:2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" o:allowincell="f" fillcolor="#ff9" strokecolor="red" strokeweight=".5pt">
                      <v:textbox inset="0,0,0,0">
                        <w:txbxContent>
                          <w:p w14:paraId="4552AE40" w14:textId="77777777" w:rsidR="00B7152B" w:rsidRPr="00890476" w:rsidRDefault="00B7152B" w:rsidP="006C0617">
                            <w:pPr>
                              <w:spacing w:line="220" w:lineRule="exact"/>
                              <w:jc w:val="center"/>
                              <w:rPr>
                                <w:rFonts w:ascii="Arial" w:hAnsi="Arial" w:cs="Arial"/>
                                <w:bCs/>
                                <w:color w:val="FF0000"/>
                                <w:sz w:val="18"/>
                                <w:szCs w:val="18"/>
                                <w:lang w:eastAsia="zh-CN"/>
                              </w:rPr>
                            </w:pPr>
                            <w:r w:rsidRPr="00875849">
                              <w:rPr>
                                <w:rFonts w:ascii="Arial" w:hAnsi="Arial" w:cs="Arial" w:hint="eastAsia"/>
                                <w:bCs/>
                                <w:color w:val="FF0000"/>
                                <w:sz w:val="18"/>
                                <w:szCs w:val="18"/>
                                <w:lang w:eastAsia="zh-CN"/>
                              </w:rPr>
                              <w:t>65</w:t>
                            </w:r>
                            <w:r w:rsidRPr="00552D95">
                              <w:rPr>
                                <w:rFonts w:ascii="黑体" w:eastAsia="黑体" w:hAnsi="宋体" w:cs="Arial" w:hint="eastAsia"/>
                                <w:bCs/>
                                <w:color w:val="FF0000"/>
                                <w:sz w:val="18"/>
                                <w:szCs w:val="18"/>
                                <w:lang w:eastAsia="zh-CN"/>
                              </w:rPr>
                              <w:t>毫升</w:t>
                            </w:r>
                            <w:r w:rsidRPr="00890476">
                              <w:rPr>
                                <w:rFonts w:ascii="Arial" w:hAnsi="Arial" w:cs="Arial" w:hint="eastAsia"/>
                                <w:bCs/>
                                <w:color w:val="FF0000"/>
                                <w:sz w:val="18"/>
                                <w:szCs w:val="18"/>
                                <w:lang w:eastAsia="zh-CN"/>
                              </w:rPr>
                              <w:t>=</w:t>
                            </w:r>
                          </w:p>
                          <w:p w14:paraId="0FF3A9F1" w14:textId="77777777" w:rsidR="00B7152B" w:rsidRPr="00890476" w:rsidRDefault="00B7152B" w:rsidP="00F33C25">
                            <w:pPr>
                              <w:spacing w:line="160" w:lineRule="exact"/>
                              <w:jc w:val="center"/>
                              <w:rPr>
                                <w:rFonts w:ascii="Arial" w:hAnsi="Arial" w:cs="Arial"/>
                                <w:color w:val="FF0000"/>
                                <w:sz w:val="18"/>
                                <w:szCs w:val="18"/>
                                <w:lang w:val="en-GB"/>
                              </w:rPr>
                            </w:pPr>
                            <w:r w:rsidRPr="00875849">
                              <w:rPr>
                                <w:rFonts w:ascii="Arial" w:hAnsi="Arial" w:cs="Arial" w:hint="eastAsia"/>
                                <w:bCs/>
                                <w:color w:val="FF0000"/>
                                <w:sz w:val="18"/>
                                <w:szCs w:val="18"/>
                                <w:lang w:eastAsia="zh-CN"/>
                              </w:rPr>
                              <w:t>0.065</w:t>
                            </w:r>
                            <w:r w:rsidRPr="00552D95">
                              <w:rPr>
                                <w:rFonts w:ascii="黑体" w:eastAsia="黑体" w:hAnsi="宋体" w:cs="Arial" w:hint="eastAsia"/>
                                <w:bCs/>
                                <w:color w:val="FF0000"/>
                                <w:sz w:val="18"/>
                                <w:szCs w:val="18"/>
                                <w:lang w:eastAsia="zh-CN"/>
                              </w:rPr>
                              <w:t>升</w:t>
                            </w:r>
                          </w:p>
                          <w:p w14:paraId="11CB2A1E" w14:textId="77777777" w:rsidR="00B7152B" w:rsidRPr="001D210D" w:rsidRDefault="00B7152B" w:rsidP="005B4DD8">
                            <w:pPr>
                              <w:rPr>
                                <w:rFonts w:ascii="Arial" w:hAnsi="Arial" w:cs="Arial"/>
                                <w:color w:val="FF0000"/>
                                <w:sz w:val="14"/>
                                <w:szCs w:val="18"/>
                                <w:lang w:val="en-GB"/>
                              </w:rPr>
                            </w:pPr>
                          </w:p>
                        </w:txbxContent>
                      </v:textbox>
                      <w10:wrap anchory="page"/>
                    </v:shape>
                  </w:pict>
                </mc:Fallback>
              </mc:AlternateContent>
            </w:r>
            <w:r w:rsidR="00561A81" w:rsidRPr="00AB41E7">
              <w:rPr>
                <w:rFonts w:ascii="华文楷体" w:eastAsia="华文楷体" w:hAnsi="华文楷体" w:cs="宋体" w:hint="eastAsia"/>
                <w:bCs/>
                <w:sz w:val="18"/>
                <w:szCs w:val="18"/>
              </w:rPr>
              <w:t>毫升</w:t>
            </w:r>
          </w:p>
        </w:tc>
      </w:tr>
      <w:tr w:rsidR="00561A81" w:rsidRPr="00236B01" w14:paraId="3484CB48"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4615CC49"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4AD400"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B3E8C7"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72F5FFE5"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6266D9B8"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BB467B"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18B9FF9"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5AF99570"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657748FE"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2C382F30"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02770208"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2A95AC39"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4AFCCCD8"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4B458C"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5B7E5D9"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50FA1DC5"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33E6E133"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B5A3081"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0E038993"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38C19588"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75926708"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879BF0"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49760DBE"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7D76DC92"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2654F00D"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2389E244"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7BB9FF60"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2986FA51"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3A3DB364"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17E57B"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6BCB9DEF"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45AC9CFA" w14:textId="77777777" w:rsidTr="00A23755">
        <w:tc>
          <w:tcPr>
            <w:tcW w:w="2701" w:type="dxa"/>
            <w:gridSpan w:val="2"/>
            <w:vMerge/>
            <w:tcBorders>
              <w:top w:val="single" w:sz="4" w:space="0" w:color="auto"/>
              <w:left w:val="single" w:sz="4" w:space="0" w:color="auto"/>
              <w:bottom w:val="double" w:sz="4" w:space="0" w:color="auto"/>
              <w:right w:val="single" w:sz="4" w:space="0" w:color="auto"/>
            </w:tcBorders>
            <w:shd w:val="clear" w:color="auto" w:fill="auto"/>
          </w:tcPr>
          <w:p w14:paraId="53F8CBE4"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0AB2D79A"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double" w:sz="4" w:space="0" w:color="auto"/>
              <w:right w:val="single" w:sz="4" w:space="0" w:color="auto"/>
            </w:tcBorders>
            <w:shd w:val="clear" w:color="auto" w:fill="auto"/>
          </w:tcPr>
          <w:p w14:paraId="0A05E665"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double" w:sz="4" w:space="0" w:color="auto"/>
              <w:right w:val="nil"/>
            </w:tcBorders>
            <w:shd w:val="clear" w:color="auto" w:fill="auto"/>
          </w:tcPr>
          <w:p w14:paraId="1F64740E"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double" w:sz="4" w:space="0" w:color="auto"/>
              <w:right w:val="single" w:sz="4" w:space="0" w:color="auto"/>
            </w:tcBorders>
            <w:shd w:val="clear" w:color="auto" w:fill="auto"/>
          </w:tcPr>
          <w:p w14:paraId="6BC4FBE0"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7EFFA274"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double" w:sz="4" w:space="0" w:color="auto"/>
              <w:right w:val="single" w:sz="4" w:space="0" w:color="auto"/>
            </w:tcBorders>
            <w:shd w:val="clear" w:color="auto" w:fill="auto"/>
          </w:tcPr>
          <w:p w14:paraId="30083381"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073C3985" w14:textId="77777777" w:rsidTr="00A23755">
        <w:tc>
          <w:tcPr>
            <w:tcW w:w="2701"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7B1C9B48" w14:textId="77777777" w:rsidR="00CF3A62" w:rsidRPr="00E06F80" w:rsidRDefault="00CF3A62" w:rsidP="00C267CB">
            <w:pPr>
              <w:spacing w:before="120" w:line="240" w:lineRule="exact"/>
              <w:ind w:right="510"/>
              <w:jc w:val="both"/>
              <w:rPr>
                <w:rFonts w:ascii="等线" w:eastAsia="等线" w:hAnsi="等线" w:cs="Arial"/>
                <w:b/>
                <w:sz w:val="22"/>
                <w:szCs w:val="22"/>
                <w:u w:val="single"/>
                <w:lang w:eastAsia="zh-CN"/>
              </w:rPr>
            </w:pPr>
            <w:r w:rsidRPr="00E06F80">
              <w:rPr>
                <w:rFonts w:ascii="等线" w:eastAsia="等线" w:hAnsi="等线" w:cs="Arial" w:hint="eastAsia"/>
                <w:b/>
                <w:sz w:val="22"/>
                <w:szCs w:val="22"/>
                <w:u w:val="single"/>
                <w:lang w:eastAsia="zh-CN"/>
              </w:rPr>
              <w:t>丙酮</w:t>
            </w:r>
          </w:p>
          <w:p w14:paraId="137E0535" w14:textId="77777777" w:rsidR="00CF3A62" w:rsidRPr="00E06F80" w:rsidRDefault="00CF3A62" w:rsidP="00C267CB">
            <w:pPr>
              <w:spacing w:line="240" w:lineRule="exact"/>
              <w:ind w:right="510"/>
              <w:jc w:val="both"/>
              <w:rPr>
                <w:rFonts w:ascii="等线" w:eastAsia="等线" w:hAnsi="等线" w:cs="Arial"/>
                <w:b/>
                <w:bCs/>
                <w:sz w:val="18"/>
                <w:szCs w:val="18"/>
                <w:lang w:eastAsia="zh-CN"/>
              </w:rPr>
            </w:pPr>
            <w:r w:rsidRPr="00E06F80">
              <w:rPr>
                <w:rFonts w:ascii="等线" w:eastAsia="等线" w:hAnsi="等线" w:cs="Arial" w:hint="eastAsia"/>
                <w:bCs/>
                <w:sz w:val="18"/>
                <w:szCs w:val="18"/>
                <w:lang w:eastAsia="zh-CN"/>
              </w:rPr>
              <w:t>标准计量单位</w:t>
            </w:r>
            <w:r w:rsidR="00B90D45" w:rsidRPr="00E06F80">
              <w:rPr>
                <w:rFonts w:ascii="等线" w:eastAsia="等线" w:hAnsi="等线" w:cs="Arial" w:hint="eastAsia"/>
                <w:bCs/>
                <w:sz w:val="18"/>
                <w:szCs w:val="18"/>
                <w:lang w:eastAsia="zh-CN"/>
              </w:rPr>
              <w:t>：</w:t>
            </w:r>
            <w:r w:rsidRPr="00E06F80">
              <w:rPr>
                <w:rFonts w:ascii="等线" w:eastAsia="等线" w:hAnsi="等线" w:cs="Arial" w:hint="eastAsia"/>
                <w:b/>
                <w:bCs/>
                <w:sz w:val="18"/>
                <w:szCs w:val="18"/>
                <w:lang w:eastAsia="zh-CN"/>
              </w:rPr>
              <w:t>升</w:t>
            </w:r>
          </w:p>
          <w:p w14:paraId="649A7308" w14:textId="77777777" w:rsidR="00EA7B8E" w:rsidRPr="00E06F80" w:rsidRDefault="00EA7B8E" w:rsidP="00C267CB">
            <w:pPr>
              <w:spacing w:line="240" w:lineRule="exact"/>
              <w:ind w:right="510"/>
              <w:jc w:val="both"/>
              <w:rPr>
                <w:rFonts w:ascii="等线" w:eastAsia="等线" w:hAnsi="等线" w:cs="Arial"/>
                <w:bCs/>
                <w:sz w:val="18"/>
                <w:szCs w:val="18"/>
                <w:lang w:eastAsia="zh-CN"/>
              </w:rPr>
            </w:pPr>
          </w:p>
          <w:p w14:paraId="143BDD44" w14:textId="77777777" w:rsidR="00561A81" w:rsidRPr="00E06F80" w:rsidRDefault="00CF3A62" w:rsidP="00C267CB">
            <w:pPr>
              <w:tabs>
                <w:tab w:val="left" w:pos="2430"/>
              </w:tabs>
              <w:spacing w:line="240" w:lineRule="exact"/>
              <w:ind w:right="156"/>
              <w:jc w:val="both"/>
              <w:rPr>
                <w:rFonts w:ascii="等线" w:eastAsia="等线" w:hAnsi="等线" w:cs="Arial"/>
                <w:bCs/>
                <w:sz w:val="16"/>
                <w:szCs w:val="16"/>
                <w:lang w:eastAsia="zh-CN"/>
              </w:rPr>
            </w:pPr>
            <w:r w:rsidRPr="00E06F80">
              <w:rPr>
                <w:rFonts w:ascii="等线" w:eastAsia="等线" w:hAnsi="等线" w:cs="Arial" w:hint="eastAsia"/>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57A427A2"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整升</w:t>
            </w:r>
          </w:p>
        </w:tc>
        <w:tc>
          <w:tcPr>
            <w:tcW w:w="994" w:type="dxa"/>
            <w:tcBorders>
              <w:top w:val="double" w:sz="4" w:space="0" w:color="auto"/>
              <w:left w:val="single" w:sz="4" w:space="0" w:color="auto"/>
              <w:bottom w:val="single" w:sz="4" w:space="0" w:color="auto"/>
              <w:right w:val="single" w:sz="4" w:space="0" w:color="auto"/>
            </w:tcBorders>
            <w:shd w:val="pct10" w:color="auto" w:fill="auto"/>
            <w:vAlign w:val="bottom"/>
          </w:tcPr>
          <w:p w14:paraId="4F9158F4"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毫升</w:t>
            </w:r>
          </w:p>
        </w:tc>
        <w:tc>
          <w:tcPr>
            <w:tcW w:w="2979" w:type="dxa"/>
            <w:gridSpan w:val="4"/>
            <w:tcBorders>
              <w:top w:val="double" w:sz="4" w:space="0" w:color="auto"/>
              <w:left w:val="single" w:sz="4" w:space="0" w:color="auto"/>
              <w:bottom w:val="single" w:sz="4" w:space="0" w:color="auto"/>
              <w:right w:val="single" w:sz="4" w:space="0" w:color="auto"/>
            </w:tcBorders>
            <w:shd w:val="pct10" w:color="auto" w:fill="auto"/>
          </w:tcPr>
          <w:p w14:paraId="160E6016"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来源国（缉获次数）</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4088DE7F"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整升</w:t>
            </w:r>
          </w:p>
        </w:tc>
        <w:tc>
          <w:tcPr>
            <w:tcW w:w="1151" w:type="dxa"/>
            <w:tcBorders>
              <w:top w:val="double" w:sz="4" w:space="0" w:color="auto"/>
              <w:left w:val="single" w:sz="4" w:space="0" w:color="auto"/>
              <w:bottom w:val="single" w:sz="4" w:space="0" w:color="auto"/>
              <w:right w:val="single" w:sz="4" w:space="0" w:color="auto"/>
            </w:tcBorders>
            <w:shd w:val="pct10" w:color="auto" w:fill="auto"/>
          </w:tcPr>
          <w:p w14:paraId="5DCC71F2"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毫升</w:t>
            </w:r>
          </w:p>
        </w:tc>
      </w:tr>
      <w:tr w:rsidR="00561A81" w:rsidRPr="00236B01" w14:paraId="412B2D7F"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2C77464F"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D117DE"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8D9150"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280C9908"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0657A220"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F34D69"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2EDA04C"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02E61324"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307D2938"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CA31924"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28086514"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651A726D"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42A4A859"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DB35A0"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1A5060E"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68705A52"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4F790D91"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20A4413"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0EE279ED"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216C37AA"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4FA041EF"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0E4B1C"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0964507C"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30AF0BD9"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3945DB40"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7F8E976"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33212B16"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1A7EAEF4"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090A96D1"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489109"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58F1008D"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1654EFEE" w14:textId="77777777" w:rsidTr="00A23755">
        <w:tc>
          <w:tcPr>
            <w:tcW w:w="2701" w:type="dxa"/>
            <w:gridSpan w:val="2"/>
            <w:vMerge/>
            <w:tcBorders>
              <w:top w:val="single" w:sz="4" w:space="0" w:color="auto"/>
              <w:left w:val="single" w:sz="4" w:space="0" w:color="auto"/>
              <w:bottom w:val="double" w:sz="4" w:space="0" w:color="auto"/>
              <w:right w:val="single" w:sz="4" w:space="0" w:color="auto"/>
            </w:tcBorders>
            <w:shd w:val="clear" w:color="auto" w:fill="auto"/>
          </w:tcPr>
          <w:p w14:paraId="46664984"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5D1F23F2"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double" w:sz="4" w:space="0" w:color="auto"/>
              <w:right w:val="single" w:sz="4" w:space="0" w:color="auto"/>
            </w:tcBorders>
            <w:shd w:val="clear" w:color="auto" w:fill="auto"/>
          </w:tcPr>
          <w:p w14:paraId="0EB2D056"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double" w:sz="4" w:space="0" w:color="auto"/>
              <w:right w:val="nil"/>
            </w:tcBorders>
            <w:shd w:val="clear" w:color="auto" w:fill="auto"/>
          </w:tcPr>
          <w:p w14:paraId="7CEF2969"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double" w:sz="4" w:space="0" w:color="auto"/>
              <w:right w:val="single" w:sz="4" w:space="0" w:color="auto"/>
            </w:tcBorders>
            <w:shd w:val="clear" w:color="auto" w:fill="auto"/>
          </w:tcPr>
          <w:p w14:paraId="7E14ADDB"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double" w:sz="4" w:space="0" w:color="auto"/>
              <w:right w:val="single" w:sz="4" w:space="0" w:color="auto"/>
            </w:tcBorders>
            <w:shd w:val="clear" w:color="auto" w:fill="auto"/>
          </w:tcPr>
          <w:p w14:paraId="7A5EAF8E"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double" w:sz="4" w:space="0" w:color="auto"/>
              <w:right w:val="single" w:sz="4" w:space="0" w:color="auto"/>
            </w:tcBorders>
            <w:shd w:val="clear" w:color="auto" w:fill="auto"/>
          </w:tcPr>
          <w:p w14:paraId="1D81C450"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3FEFC185" w14:textId="77777777" w:rsidTr="00A23755">
        <w:tc>
          <w:tcPr>
            <w:tcW w:w="2701"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39FABE9B" w14:textId="5365DA4A" w:rsidR="00561A81" w:rsidRPr="00E06F80" w:rsidRDefault="00724699" w:rsidP="00C267CB">
            <w:pPr>
              <w:spacing w:before="120" w:line="240" w:lineRule="exact"/>
              <w:ind w:right="510"/>
              <w:jc w:val="both"/>
              <w:rPr>
                <w:rFonts w:ascii="等线" w:eastAsia="等线" w:hAnsi="等线" w:cs="Arial"/>
                <w:b/>
                <w:sz w:val="22"/>
                <w:szCs w:val="22"/>
                <w:u w:val="single"/>
                <w:lang w:eastAsia="zh-CN"/>
              </w:rPr>
            </w:pPr>
            <w:r w:rsidRPr="00E06F80">
              <w:rPr>
                <w:rFonts w:ascii="等线" w:eastAsia="等线" w:hAnsi="等线" w:cs="Arial"/>
                <w:b/>
                <w:i/>
                <w:iCs/>
                <w:sz w:val="22"/>
                <w:szCs w:val="22"/>
                <w:u w:val="single"/>
                <w:lang w:eastAsia="zh-CN"/>
              </w:rPr>
              <w:t>N</w:t>
            </w:r>
            <w:r w:rsidR="003E0322" w:rsidRPr="00E06F80">
              <w:rPr>
                <w:rFonts w:ascii="等线" w:eastAsia="等线" w:hAnsi="等线" w:cs="Arial"/>
                <w:b/>
                <w:i/>
                <w:iCs/>
                <w:sz w:val="22"/>
                <w:szCs w:val="22"/>
                <w:u w:val="single"/>
                <w:lang w:eastAsia="zh-CN"/>
              </w:rPr>
              <w:t>-</w:t>
            </w:r>
            <w:r w:rsidRPr="00E06F80">
              <w:rPr>
                <w:rFonts w:ascii="等线" w:eastAsia="等线" w:hAnsi="等线" w:cs="Arial" w:hint="eastAsia"/>
                <w:b/>
                <w:sz w:val="22"/>
                <w:szCs w:val="22"/>
                <w:u w:val="single"/>
                <w:lang w:eastAsia="zh-CN"/>
              </w:rPr>
              <w:t>乙酰邻氨基苯酸</w:t>
            </w:r>
          </w:p>
          <w:p w14:paraId="636F211D" w14:textId="77777777" w:rsidR="00CF3A62" w:rsidRPr="00E06F80" w:rsidRDefault="00CF3A62" w:rsidP="00C267CB">
            <w:pPr>
              <w:spacing w:line="240" w:lineRule="exact"/>
              <w:ind w:right="510"/>
              <w:jc w:val="both"/>
              <w:rPr>
                <w:rFonts w:ascii="等线" w:eastAsia="等线" w:hAnsi="等线" w:cs="Arial"/>
                <w:bCs/>
                <w:sz w:val="18"/>
                <w:szCs w:val="18"/>
                <w:lang w:eastAsia="zh-CN"/>
              </w:rPr>
            </w:pPr>
            <w:r w:rsidRPr="00E06F80">
              <w:rPr>
                <w:rFonts w:ascii="等线" w:eastAsia="等线" w:hAnsi="等线" w:cs="Arial" w:hint="eastAsia"/>
                <w:bCs/>
                <w:sz w:val="18"/>
                <w:szCs w:val="18"/>
                <w:lang w:eastAsia="zh-CN"/>
              </w:rPr>
              <w:t>标准计量单位</w:t>
            </w:r>
            <w:r w:rsidR="00C112B2" w:rsidRPr="00E06F80">
              <w:rPr>
                <w:rFonts w:ascii="等线" w:eastAsia="等线" w:hAnsi="等线" w:cs="Arial" w:hint="eastAsia"/>
                <w:bCs/>
                <w:sz w:val="18"/>
                <w:szCs w:val="18"/>
                <w:lang w:eastAsia="zh-CN"/>
              </w:rPr>
              <w:t>：</w:t>
            </w:r>
            <w:r w:rsidRPr="00E06F80">
              <w:rPr>
                <w:rFonts w:ascii="等线" w:eastAsia="等线" w:hAnsi="等线" w:cs="Arial" w:hint="eastAsia"/>
                <w:b/>
                <w:bCs/>
                <w:sz w:val="18"/>
                <w:szCs w:val="18"/>
                <w:lang w:eastAsia="zh-CN"/>
              </w:rPr>
              <w:t>千克</w:t>
            </w:r>
          </w:p>
          <w:p w14:paraId="39564973" w14:textId="77777777" w:rsidR="00EA7B8E" w:rsidRPr="00E06F80" w:rsidRDefault="00EA7B8E" w:rsidP="00C267CB">
            <w:pPr>
              <w:spacing w:line="240" w:lineRule="exact"/>
              <w:ind w:right="510"/>
              <w:jc w:val="both"/>
              <w:rPr>
                <w:rFonts w:ascii="等线" w:eastAsia="等线" w:hAnsi="等线" w:cs="Arial"/>
                <w:bCs/>
                <w:sz w:val="18"/>
                <w:szCs w:val="18"/>
                <w:lang w:eastAsia="zh-CN"/>
              </w:rPr>
            </w:pPr>
          </w:p>
          <w:p w14:paraId="3E4C9A8B" w14:textId="77777777" w:rsidR="00561A81" w:rsidRPr="00E06F80" w:rsidRDefault="00CF3A62" w:rsidP="000A7E50">
            <w:pPr>
              <w:spacing w:line="240" w:lineRule="exact"/>
              <w:jc w:val="both"/>
              <w:rPr>
                <w:rFonts w:ascii="等线" w:eastAsia="等线" w:hAnsi="等线" w:cs="Arial"/>
                <w:bCs/>
                <w:sz w:val="16"/>
                <w:szCs w:val="16"/>
                <w:lang w:eastAsia="zh-CN"/>
              </w:rPr>
            </w:pPr>
            <w:r w:rsidRPr="00E06F80">
              <w:rPr>
                <w:rFonts w:ascii="等线" w:eastAsia="等线" w:hAnsi="等线" w:cs="Arial" w:hint="eastAsia"/>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1BD19134"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994" w:type="dxa"/>
            <w:tcBorders>
              <w:top w:val="double" w:sz="4" w:space="0" w:color="auto"/>
              <w:left w:val="single" w:sz="4" w:space="0" w:color="auto"/>
              <w:bottom w:val="single" w:sz="4" w:space="0" w:color="auto"/>
              <w:right w:val="single" w:sz="4" w:space="0" w:color="auto"/>
            </w:tcBorders>
            <w:shd w:val="pct10" w:color="auto" w:fill="auto"/>
            <w:vAlign w:val="bottom"/>
          </w:tcPr>
          <w:p w14:paraId="51BC2F09"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c>
          <w:tcPr>
            <w:tcW w:w="2979" w:type="dxa"/>
            <w:gridSpan w:val="4"/>
            <w:tcBorders>
              <w:top w:val="double" w:sz="4" w:space="0" w:color="auto"/>
              <w:left w:val="single" w:sz="4" w:space="0" w:color="auto"/>
              <w:bottom w:val="single" w:sz="4" w:space="0" w:color="auto"/>
              <w:right w:val="single" w:sz="4" w:space="0" w:color="auto"/>
            </w:tcBorders>
            <w:shd w:val="pct10" w:color="auto" w:fill="auto"/>
          </w:tcPr>
          <w:p w14:paraId="3B65607C"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来源国（缉获次数）</w:t>
            </w:r>
          </w:p>
        </w:tc>
        <w:tc>
          <w:tcPr>
            <w:tcW w:w="1418" w:type="dxa"/>
            <w:tcBorders>
              <w:top w:val="double" w:sz="4" w:space="0" w:color="auto"/>
              <w:left w:val="single" w:sz="4" w:space="0" w:color="auto"/>
              <w:bottom w:val="single" w:sz="4" w:space="0" w:color="auto"/>
              <w:right w:val="single" w:sz="4" w:space="0" w:color="auto"/>
            </w:tcBorders>
            <w:shd w:val="pct10" w:color="auto" w:fill="auto"/>
          </w:tcPr>
          <w:p w14:paraId="3B334452"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1151" w:type="dxa"/>
            <w:tcBorders>
              <w:top w:val="double" w:sz="4" w:space="0" w:color="auto"/>
              <w:left w:val="single" w:sz="4" w:space="0" w:color="auto"/>
              <w:bottom w:val="single" w:sz="4" w:space="0" w:color="auto"/>
              <w:right w:val="single" w:sz="4" w:space="0" w:color="auto"/>
            </w:tcBorders>
            <w:shd w:val="pct10" w:color="auto" w:fill="auto"/>
          </w:tcPr>
          <w:p w14:paraId="38D0DE5F" w14:textId="77777777" w:rsidR="00561A81" w:rsidRPr="00AB41E7" w:rsidRDefault="00561A81" w:rsidP="00C267CB">
            <w:pPr>
              <w:pStyle w:val="af0"/>
              <w:spacing w:line="24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r>
      <w:tr w:rsidR="00561A81" w:rsidRPr="00236B01" w14:paraId="6DDC9EF6"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6BDFF171"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3E6BFF"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C1D780"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39751661"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5BE848A6"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37F818"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335B138"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15765CB1"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43CB39AE"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6709ADB"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08F1AAD0"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3A32AC94"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45137A63"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4B12E4"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36207006"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238F1AA3"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78CEA2DA"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2A4A7A03"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06377F76"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1A219874"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15E251AA"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63B117"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598D7A06"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35DF379F"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43FDAC9E"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5D3F539"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5F738504"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6DC2C749"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64643DBE" w14:textId="77777777" w:rsidR="00561A81" w:rsidRPr="00236B01" w:rsidRDefault="00E83DD6"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A19689" w14:textId="77777777" w:rsidR="00561A81" w:rsidRPr="00236B01" w:rsidRDefault="00561A81" w:rsidP="00C267CB">
            <w:pPr>
              <w:pStyle w:val="af0"/>
              <w:spacing w:line="240" w:lineRule="exact"/>
              <w:ind w:left="0"/>
              <w:jc w:val="center"/>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7618F0EA" w14:textId="77777777" w:rsidR="00561A81" w:rsidRPr="00236B01" w:rsidRDefault="00561A81" w:rsidP="00C267CB">
            <w:pPr>
              <w:pStyle w:val="af0"/>
              <w:spacing w:line="240" w:lineRule="exact"/>
              <w:ind w:left="0"/>
              <w:jc w:val="center"/>
              <w:rPr>
                <w:rFonts w:ascii="Arial" w:hAnsi="Arial" w:cs="Arial"/>
                <w:bCs/>
                <w:sz w:val="16"/>
                <w:szCs w:val="16"/>
              </w:rPr>
            </w:pPr>
          </w:p>
        </w:tc>
      </w:tr>
      <w:tr w:rsidR="00561A81" w:rsidRPr="00236B01" w14:paraId="6F218839" w14:textId="77777777" w:rsidTr="00A23755">
        <w:tc>
          <w:tcPr>
            <w:tcW w:w="2701" w:type="dxa"/>
            <w:gridSpan w:val="2"/>
            <w:vMerge/>
            <w:tcBorders>
              <w:top w:val="single" w:sz="4" w:space="0" w:color="auto"/>
              <w:left w:val="single" w:sz="4" w:space="0" w:color="auto"/>
              <w:bottom w:val="single" w:sz="4" w:space="0" w:color="auto"/>
              <w:right w:val="single" w:sz="4" w:space="0" w:color="auto"/>
            </w:tcBorders>
            <w:shd w:val="clear" w:color="auto" w:fill="auto"/>
          </w:tcPr>
          <w:p w14:paraId="4F6596EB" w14:textId="77777777" w:rsidR="00561A81" w:rsidRPr="00E06F80" w:rsidRDefault="00561A81" w:rsidP="00C267CB">
            <w:pPr>
              <w:pStyle w:val="af0"/>
              <w:spacing w:line="240" w:lineRule="exact"/>
              <w:ind w:left="0"/>
              <w:rPr>
                <w:rFonts w:ascii="等线" w:eastAsia="等线" w:hAnsi="等线" w:cs="Arial"/>
                <w:bCs/>
                <w:sz w:val="16"/>
                <w:szCs w:val="16"/>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075B8C24" w14:textId="77777777" w:rsidR="00561A81" w:rsidRPr="00236B01" w:rsidRDefault="00561A81" w:rsidP="00C267CB">
            <w:pPr>
              <w:pStyle w:val="af0"/>
              <w:spacing w:line="240" w:lineRule="exact"/>
              <w:ind w:left="0"/>
              <w:jc w:val="center"/>
              <w:rPr>
                <w:rFonts w:ascii="Arial" w:hAnsi="Arial" w:cs="Arial"/>
                <w:bCs/>
                <w:sz w:val="16"/>
                <w:szCs w:val="16"/>
              </w:rPr>
            </w:pPr>
          </w:p>
        </w:tc>
        <w:tc>
          <w:tcPr>
            <w:tcW w:w="994" w:type="dxa"/>
            <w:vMerge/>
            <w:tcBorders>
              <w:top w:val="single" w:sz="4" w:space="0" w:color="auto"/>
              <w:left w:val="single" w:sz="4" w:space="0" w:color="auto"/>
              <w:bottom w:val="single" w:sz="4" w:space="0" w:color="auto"/>
              <w:right w:val="single" w:sz="4" w:space="0" w:color="auto"/>
            </w:tcBorders>
            <w:shd w:val="clear" w:color="auto" w:fill="auto"/>
          </w:tcPr>
          <w:p w14:paraId="5E1C0197" w14:textId="77777777" w:rsidR="00561A81" w:rsidRPr="00236B01" w:rsidRDefault="00561A81" w:rsidP="00C267CB">
            <w:pPr>
              <w:pStyle w:val="af0"/>
              <w:spacing w:line="240" w:lineRule="exact"/>
              <w:ind w:left="0"/>
              <w:jc w:val="center"/>
              <w:rPr>
                <w:rFonts w:ascii="Arial" w:hAnsi="Arial" w:cs="Arial"/>
                <w:bCs/>
                <w:sz w:val="16"/>
                <w:szCs w:val="16"/>
              </w:rPr>
            </w:pPr>
          </w:p>
        </w:tc>
        <w:tc>
          <w:tcPr>
            <w:tcW w:w="2154" w:type="dxa"/>
            <w:tcBorders>
              <w:top w:val="single" w:sz="4" w:space="0" w:color="auto"/>
              <w:left w:val="single" w:sz="4" w:space="0" w:color="auto"/>
              <w:bottom w:val="single" w:sz="4" w:space="0" w:color="auto"/>
              <w:right w:val="nil"/>
            </w:tcBorders>
            <w:shd w:val="clear" w:color="auto" w:fill="auto"/>
          </w:tcPr>
          <w:p w14:paraId="7375E6C1" w14:textId="77777777" w:rsidR="00561A81" w:rsidRPr="00236B01" w:rsidRDefault="00561A81" w:rsidP="00C267CB">
            <w:pPr>
              <w:pStyle w:val="af0"/>
              <w:spacing w:line="240" w:lineRule="exact"/>
              <w:ind w:left="0"/>
              <w:rPr>
                <w:rFonts w:ascii="Arial" w:hAnsi="Arial" w:cs="Arial"/>
                <w:bCs/>
                <w:sz w:val="16"/>
                <w:szCs w:val="16"/>
              </w:rPr>
            </w:pPr>
          </w:p>
        </w:tc>
        <w:tc>
          <w:tcPr>
            <w:tcW w:w="825" w:type="dxa"/>
            <w:gridSpan w:val="3"/>
            <w:tcBorders>
              <w:top w:val="single" w:sz="4" w:space="0" w:color="auto"/>
              <w:left w:val="nil"/>
              <w:bottom w:val="single" w:sz="4" w:space="0" w:color="auto"/>
              <w:right w:val="single" w:sz="4" w:space="0" w:color="auto"/>
            </w:tcBorders>
            <w:shd w:val="clear" w:color="auto" w:fill="auto"/>
          </w:tcPr>
          <w:p w14:paraId="0D225F58" w14:textId="77777777" w:rsidR="00561A81" w:rsidRPr="00236B01" w:rsidRDefault="004B5B20"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B075BA" w14:textId="77777777" w:rsidR="00561A81" w:rsidRPr="00236B01" w:rsidRDefault="00561A81" w:rsidP="00C267CB">
            <w:pPr>
              <w:pStyle w:val="af0"/>
              <w:spacing w:line="240" w:lineRule="exact"/>
              <w:ind w:left="0"/>
              <w:rPr>
                <w:rFonts w:ascii="Arial" w:hAnsi="Arial" w:cs="Arial"/>
                <w:bCs/>
                <w:sz w:val="16"/>
                <w:szCs w:val="16"/>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5EA15AB4" w14:textId="77777777" w:rsidR="00561A81" w:rsidRPr="00236B01" w:rsidRDefault="00561A81" w:rsidP="00C267CB">
            <w:pPr>
              <w:pStyle w:val="af0"/>
              <w:spacing w:line="240" w:lineRule="exact"/>
              <w:ind w:left="0"/>
              <w:rPr>
                <w:rFonts w:ascii="Arial" w:hAnsi="Arial" w:cs="Arial"/>
                <w:bCs/>
                <w:sz w:val="16"/>
                <w:szCs w:val="16"/>
              </w:rPr>
            </w:pPr>
          </w:p>
        </w:tc>
      </w:tr>
      <w:tr w:rsidR="002A22D3" w:rsidRPr="00236B01" w14:paraId="7B9BF950" w14:textId="77777777" w:rsidTr="00A23755">
        <w:trPr>
          <w:trHeight w:val="308"/>
        </w:trPr>
        <w:tc>
          <w:tcPr>
            <w:tcW w:w="2701" w:type="dxa"/>
            <w:gridSpan w:val="2"/>
            <w:vMerge w:val="restart"/>
            <w:tcBorders>
              <w:top w:val="double" w:sz="4" w:space="0" w:color="auto"/>
              <w:left w:val="single" w:sz="4" w:space="0" w:color="auto"/>
              <w:right w:val="single" w:sz="4" w:space="0" w:color="auto"/>
            </w:tcBorders>
            <w:shd w:val="clear" w:color="auto" w:fill="auto"/>
          </w:tcPr>
          <w:p w14:paraId="1F8842FA" w14:textId="4261D055" w:rsidR="002A22D3" w:rsidRPr="00E06F80" w:rsidRDefault="002A22D3" w:rsidP="00C267CB">
            <w:pPr>
              <w:pStyle w:val="af0"/>
              <w:spacing w:before="120" w:line="240" w:lineRule="exact"/>
              <w:ind w:left="0"/>
              <w:rPr>
                <w:rFonts w:ascii="等线" w:eastAsia="等线" w:hAnsi="等线" w:cs="宋体"/>
                <w:sz w:val="22"/>
                <w:szCs w:val="22"/>
                <w:vertAlign w:val="superscript"/>
                <w:lang w:eastAsia="zh-CN"/>
              </w:rPr>
            </w:pPr>
            <w:r w:rsidRPr="00E06F80">
              <w:rPr>
                <w:rFonts w:ascii="等线" w:eastAsia="等线" w:hAnsi="等线" w:cs="Arial"/>
                <w:b/>
                <w:sz w:val="22"/>
                <w:szCs w:val="22"/>
                <w:u w:val="single"/>
                <w:lang w:eastAsia="zh-CN"/>
              </w:rPr>
              <w:t>4-苯胺-</w:t>
            </w:r>
            <w:r w:rsidRPr="00E06F80">
              <w:rPr>
                <w:rFonts w:ascii="等线" w:eastAsia="等线" w:hAnsi="等线" w:cs="Arial"/>
                <w:b/>
                <w:i/>
                <w:iCs/>
                <w:sz w:val="22"/>
                <w:szCs w:val="22"/>
                <w:u w:val="single"/>
                <w:lang w:eastAsia="zh-CN"/>
              </w:rPr>
              <w:t>N</w:t>
            </w:r>
            <w:r w:rsidRPr="00E06F80">
              <w:rPr>
                <w:rFonts w:ascii="等线" w:eastAsia="等线" w:hAnsi="等线" w:cs="Arial"/>
                <w:b/>
                <w:sz w:val="22"/>
                <w:szCs w:val="22"/>
                <w:u w:val="single"/>
                <w:lang w:eastAsia="zh-CN"/>
              </w:rPr>
              <w:t>-</w:t>
            </w:r>
            <w:r w:rsidRPr="00E06F80">
              <w:rPr>
                <w:rFonts w:ascii="等线" w:eastAsia="等线" w:hAnsi="等线" w:cs="Arial" w:hint="eastAsia"/>
                <w:b/>
                <w:sz w:val="22"/>
                <w:szCs w:val="22"/>
                <w:u w:val="single"/>
                <w:lang w:eastAsia="zh-CN"/>
              </w:rPr>
              <w:t>苯乙基哌啶</w:t>
            </w:r>
            <w:r w:rsidR="00D168D0" w:rsidRPr="00E06F80">
              <w:rPr>
                <w:rFonts w:ascii="等线" w:eastAsia="等线" w:hAnsi="等线" w:cs="Arial" w:hint="eastAsia"/>
                <w:b/>
                <w:sz w:val="22"/>
                <w:szCs w:val="22"/>
                <w:u w:val="single"/>
                <w:lang w:eastAsia="zh-CN"/>
              </w:rPr>
              <w:t>（</w:t>
            </w:r>
            <w:r w:rsidR="00D168D0" w:rsidRPr="00E06F80">
              <w:rPr>
                <w:rFonts w:ascii="等线" w:eastAsia="等线" w:hAnsi="等线" w:cs="Arial"/>
                <w:b/>
                <w:sz w:val="22"/>
                <w:szCs w:val="22"/>
                <w:u w:val="single"/>
                <w:lang w:eastAsia="zh-CN"/>
              </w:rPr>
              <w:t>ANPP</w:t>
            </w:r>
            <w:r w:rsidR="00D168D0" w:rsidRPr="00E06F80">
              <w:rPr>
                <w:rFonts w:ascii="等线" w:eastAsia="等线" w:hAnsi="等线" w:cs="Arial" w:hint="eastAsia"/>
                <w:b/>
                <w:sz w:val="22"/>
                <w:szCs w:val="22"/>
                <w:u w:val="single"/>
                <w:lang w:eastAsia="zh-CN"/>
              </w:rPr>
              <w:t>）</w:t>
            </w:r>
            <w:r w:rsidR="002F5BFE" w:rsidRPr="00194827">
              <w:rPr>
                <w:rFonts w:asciiTheme="minorBidi" w:eastAsia="等线" w:hAnsiTheme="minorBidi" w:cstheme="minorBidi"/>
                <w:position w:val="-2"/>
                <w:sz w:val="22"/>
                <w:szCs w:val="22"/>
                <w:vertAlign w:val="superscript"/>
                <w:lang w:eastAsia="zh-CN"/>
              </w:rPr>
              <w:t>b</w:t>
            </w:r>
          </w:p>
          <w:p w14:paraId="497E35AE" w14:textId="77777777" w:rsidR="002A22D3" w:rsidRPr="00E06F80" w:rsidRDefault="002A22D3" w:rsidP="00C267CB">
            <w:pPr>
              <w:pStyle w:val="af0"/>
              <w:spacing w:line="240" w:lineRule="exact"/>
              <w:ind w:left="0"/>
              <w:rPr>
                <w:rFonts w:ascii="等线" w:eastAsia="等线" w:hAnsi="等线" w:cs="Arial"/>
                <w:sz w:val="18"/>
                <w:szCs w:val="18"/>
                <w:lang w:eastAsia="zh-CN"/>
              </w:rPr>
            </w:pPr>
            <w:r w:rsidRPr="00E06F80">
              <w:rPr>
                <w:rFonts w:ascii="等线" w:eastAsia="等线" w:hAnsi="等线" w:cs="Arial" w:hint="eastAsia"/>
                <w:bCs/>
                <w:sz w:val="18"/>
                <w:szCs w:val="18"/>
                <w:lang w:eastAsia="zh-CN"/>
              </w:rPr>
              <w:t>标准计量单位：</w:t>
            </w:r>
            <w:r w:rsidRPr="00E06F80">
              <w:rPr>
                <w:rFonts w:ascii="等线" w:eastAsia="等线" w:hAnsi="等线" w:cs="Arial" w:hint="eastAsia"/>
                <w:b/>
                <w:bCs/>
                <w:sz w:val="18"/>
                <w:szCs w:val="18"/>
                <w:lang w:eastAsia="zh-CN"/>
              </w:rPr>
              <w:t>千克</w:t>
            </w:r>
          </w:p>
          <w:p w14:paraId="09DE2B48" w14:textId="77777777" w:rsidR="002A22D3" w:rsidRPr="00E06F80" w:rsidRDefault="002A22D3" w:rsidP="00C267CB">
            <w:pPr>
              <w:pStyle w:val="af0"/>
              <w:spacing w:line="240" w:lineRule="exact"/>
              <w:ind w:left="0"/>
              <w:rPr>
                <w:rFonts w:ascii="等线" w:eastAsia="等线" w:hAnsi="等线" w:cs="Arial"/>
                <w:sz w:val="18"/>
                <w:szCs w:val="18"/>
                <w:lang w:eastAsia="zh-CN"/>
              </w:rPr>
            </w:pPr>
          </w:p>
          <w:p w14:paraId="2B2F1F2E" w14:textId="77777777" w:rsidR="002A22D3" w:rsidRPr="00E06F80" w:rsidRDefault="002A22D3" w:rsidP="00C267CB">
            <w:pPr>
              <w:pStyle w:val="af0"/>
              <w:spacing w:line="240" w:lineRule="exact"/>
              <w:ind w:left="0"/>
              <w:rPr>
                <w:rFonts w:ascii="等线" w:eastAsia="等线" w:hAnsi="等线" w:cs="Arial"/>
                <w:bCs/>
                <w:sz w:val="16"/>
                <w:szCs w:val="16"/>
                <w:lang w:eastAsia="zh-CN"/>
              </w:rPr>
            </w:pPr>
            <w:r w:rsidRPr="00E06F80">
              <w:rPr>
                <w:rFonts w:ascii="等线" w:eastAsia="等线" w:hAnsi="等线" w:cs="Arial" w:hint="eastAsia"/>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49CC0020" w14:textId="77777777" w:rsidR="002A22D3" w:rsidRPr="00AB41E7" w:rsidRDefault="002A22D3"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94" w:type="dxa"/>
            <w:tcBorders>
              <w:top w:val="double" w:sz="4" w:space="0" w:color="auto"/>
              <w:left w:val="single" w:sz="4" w:space="0" w:color="auto"/>
              <w:right w:val="single" w:sz="4" w:space="0" w:color="auto"/>
            </w:tcBorders>
            <w:shd w:val="pct10" w:color="auto" w:fill="auto"/>
            <w:vAlign w:val="bottom"/>
          </w:tcPr>
          <w:p w14:paraId="322DB25A" w14:textId="77777777" w:rsidR="002A22D3" w:rsidRPr="002F5BFE" w:rsidRDefault="002A22D3" w:rsidP="00C267CB">
            <w:pPr>
              <w:pStyle w:val="af0"/>
              <w:spacing w:line="240" w:lineRule="exact"/>
              <w:ind w:left="0"/>
              <w:jc w:val="center"/>
              <w:rPr>
                <w:rFonts w:ascii="华文楷体" w:eastAsia="华文楷体" w:hAnsi="华文楷体" w:cs="宋体"/>
                <w:bCs/>
                <w:sz w:val="18"/>
                <w:szCs w:val="18"/>
                <w:u w:val="single"/>
                <w:lang w:eastAsia="zh-CN"/>
              </w:rPr>
            </w:pPr>
            <w:r w:rsidRPr="002F5BFE">
              <w:rPr>
                <w:rFonts w:ascii="华文楷体" w:eastAsia="华文楷体" w:hAnsi="华文楷体" w:cs="宋体" w:hint="eastAsia"/>
                <w:bCs/>
                <w:sz w:val="18"/>
                <w:szCs w:val="18"/>
                <w:u w:val="single"/>
                <w:lang w:eastAsia="zh-CN"/>
              </w:rPr>
              <w:t>克</w:t>
            </w:r>
          </w:p>
        </w:tc>
        <w:tc>
          <w:tcPr>
            <w:tcW w:w="2979" w:type="dxa"/>
            <w:gridSpan w:val="4"/>
            <w:tcBorders>
              <w:top w:val="double" w:sz="4" w:space="0" w:color="auto"/>
              <w:left w:val="single" w:sz="4" w:space="0" w:color="auto"/>
              <w:right w:val="single" w:sz="4" w:space="0" w:color="auto"/>
            </w:tcBorders>
            <w:shd w:val="pct10" w:color="auto" w:fill="auto"/>
          </w:tcPr>
          <w:p w14:paraId="1E2001A9" w14:textId="77777777" w:rsidR="002A22D3" w:rsidRPr="00AB41E7" w:rsidRDefault="002A22D3"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8" w:type="dxa"/>
            <w:tcBorders>
              <w:top w:val="double" w:sz="4" w:space="0" w:color="auto"/>
              <w:left w:val="single" w:sz="4" w:space="0" w:color="auto"/>
              <w:right w:val="single" w:sz="4" w:space="0" w:color="auto"/>
            </w:tcBorders>
            <w:shd w:val="pct10" w:color="auto" w:fill="auto"/>
          </w:tcPr>
          <w:p w14:paraId="4CEC7780" w14:textId="77777777" w:rsidR="002A22D3" w:rsidRPr="00AB41E7" w:rsidRDefault="002A22D3"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51" w:type="dxa"/>
            <w:tcBorders>
              <w:top w:val="double" w:sz="4" w:space="0" w:color="auto"/>
              <w:left w:val="single" w:sz="4" w:space="0" w:color="auto"/>
              <w:right w:val="single" w:sz="4" w:space="0" w:color="auto"/>
            </w:tcBorders>
            <w:shd w:val="pct10" w:color="auto" w:fill="auto"/>
          </w:tcPr>
          <w:p w14:paraId="26B151CD" w14:textId="77777777" w:rsidR="002A22D3" w:rsidRPr="00AB41E7" w:rsidRDefault="002A22D3"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4B5B20" w:rsidRPr="00236B01" w14:paraId="1683865F" w14:textId="77777777" w:rsidTr="00A23755">
        <w:trPr>
          <w:trHeight w:val="76"/>
        </w:trPr>
        <w:tc>
          <w:tcPr>
            <w:tcW w:w="2701" w:type="dxa"/>
            <w:gridSpan w:val="2"/>
            <w:vMerge/>
            <w:tcBorders>
              <w:left w:val="single" w:sz="4" w:space="0" w:color="auto"/>
              <w:right w:val="single" w:sz="4" w:space="0" w:color="auto"/>
            </w:tcBorders>
            <w:shd w:val="clear" w:color="auto" w:fill="auto"/>
          </w:tcPr>
          <w:p w14:paraId="29B87C15" w14:textId="77777777" w:rsidR="004B5B20" w:rsidRPr="00E06F80" w:rsidRDefault="004B5B20" w:rsidP="00C267CB">
            <w:pPr>
              <w:pStyle w:val="af0"/>
              <w:spacing w:line="240" w:lineRule="exact"/>
              <w:ind w:left="0"/>
              <w:rPr>
                <w:rFonts w:ascii="等线" w:eastAsia="等线" w:hAnsi="等线"/>
                <w:b/>
                <w:bCs/>
                <w:color w:val="000000"/>
                <w:sz w:val="22"/>
                <w:szCs w:val="22"/>
                <w:lang w:eastAsia="zh-CN"/>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57CFB96"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val="restart"/>
            <w:tcBorders>
              <w:left w:val="single" w:sz="4" w:space="0" w:color="auto"/>
              <w:right w:val="single" w:sz="4" w:space="0" w:color="auto"/>
            </w:tcBorders>
            <w:shd w:val="clear" w:color="auto" w:fill="auto"/>
            <w:vAlign w:val="bottom"/>
          </w:tcPr>
          <w:p w14:paraId="46CC67AF"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2AB27546"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1B49C9F6" w14:textId="77777777" w:rsidR="004B5B20" w:rsidRPr="00236B01" w:rsidRDefault="004B5B20"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78D59970"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356C4AEF"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r>
      <w:tr w:rsidR="004B5B20" w:rsidRPr="00236B01" w14:paraId="14144453" w14:textId="77777777" w:rsidTr="00A23755">
        <w:trPr>
          <w:trHeight w:val="75"/>
        </w:trPr>
        <w:tc>
          <w:tcPr>
            <w:tcW w:w="2701" w:type="dxa"/>
            <w:gridSpan w:val="2"/>
            <w:vMerge/>
            <w:tcBorders>
              <w:left w:val="single" w:sz="4" w:space="0" w:color="auto"/>
              <w:right w:val="single" w:sz="4" w:space="0" w:color="auto"/>
            </w:tcBorders>
            <w:shd w:val="clear" w:color="auto" w:fill="auto"/>
          </w:tcPr>
          <w:p w14:paraId="4EC6B24B" w14:textId="77777777" w:rsidR="004B5B20" w:rsidRPr="00E06F80" w:rsidRDefault="004B5B20"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37B2C189"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5FB779E3"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1CCBE07E"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5470123F" w14:textId="77777777" w:rsidR="004B5B20" w:rsidRPr="00236B01" w:rsidRDefault="004B5B20"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6A78D7DF"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38FE6FD0"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r>
      <w:tr w:rsidR="004B5B20" w:rsidRPr="00236B01" w14:paraId="6CFBB362" w14:textId="77777777" w:rsidTr="00A23755">
        <w:trPr>
          <w:trHeight w:val="75"/>
        </w:trPr>
        <w:tc>
          <w:tcPr>
            <w:tcW w:w="2701" w:type="dxa"/>
            <w:gridSpan w:val="2"/>
            <w:vMerge/>
            <w:tcBorders>
              <w:left w:val="single" w:sz="4" w:space="0" w:color="auto"/>
              <w:right w:val="single" w:sz="4" w:space="0" w:color="auto"/>
            </w:tcBorders>
            <w:shd w:val="clear" w:color="auto" w:fill="auto"/>
          </w:tcPr>
          <w:p w14:paraId="688DDBBF" w14:textId="77777777" w:rsidR="004B5B20" w:rsidRPr="00E06F80" w:rsidRDefault="004B5B20"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2534260D"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5CA47745"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2C8074E6"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5711656F" w14:textId="77777777" w:rsidR="004B5B20" w:rsidRPr="00236B01" w:rsidRDefault="004B5B20"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516D30E9"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64FA2F76"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r>
      <w:tr w:rsidR="004B5B20" w:rsidRPr="00236B01" w14:paraId="69F8909E" w14:textId="77777777" w:rsidTr="00A23755">
        <w:trPr>
          <w:trHeight w:val="75"/>
        </w:trPr>
        <w:tc>
          <w:tcPr>
            <w:tcW w:w="2701" w:type="dxa"/>
            <w:gridSpan w:val="2"/>
            <w:vMerge/>
            <w:tcBorders>
              <w:left w:val="single" w:sz="4" w:space="0" w:color="auto"/>
              <w:right w:val="single" w:sz="4" w:space="0" w:color="auto"/>
            </w:tcBorders>
            <w:shd w:val="clear" w:color="auto" w:fill="auto"/>
          </w:tcPr>
          <w:p w14:paraId="0F1D9790" w14:textId="77777777" w:rsidR="004B5B20" w:rsidRPr="00E06F80" w:rsidRDefault="004B5B20"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7D4C2495"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6D246DF3"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299AED01"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3782FE3B" w14:textId="77777777" w:rsidR="004B5B20" w:rsidRPr="00236B01" w:rsidRDefault="004B5B20"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375FE01F"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7425D20F"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r>
      <w:tr w:rsidR="004B5B20" w:rsidRPr="00236B01" w14:paraId="46193F76" w14:textId="77777777" w:rsidTr="00A23755">
        <w:trPr>
          <w:trHeight w:val="75"/>
        </w:trPr>
        <w:tc>
          <w:tcPr>
            <w:tcW w:w="2701" w:type="dxa"/>
            <w:gridSpan w:val="2"/>
            <w:vMerge/>
            <w:tcBorders>
              <w:left w:val="single" w:sz="4" w:space="0" w:color="auto"/>
              <w:bottom w:val="single" w:sz="4" w:space="0" w:color="auto"/>
              <w:right w:val="single" w:sz="4" w:space="0" w:color="auto"/>
            </w:tcBorders>
            <w:shd w:val="clear" w:color="auto" w:fill="auto"/>
          </w:tcPr>
          <w:p w14:paraId="7FD0F14F" w14:textId="77777777" w:rsidR="004B5B20" w:rsidRPr="00E06F80" w:rsidRDefault="004B5B20"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0DC663D4"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bottom w:val="single" w:sz="4" w:space="0" w:color="auto"/>
              <w:right w:val="single" w:sz="4" w:space="0" w:color="auto"/>
            </w:tcBorders>
            <w:shd w:val="clear" w:color="auto" w:fill="auto"/>
            <w:vAlign w:val="bottom"/>
          </w:tcPr>
          <w:p w14:paraId="0EF086DF"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3C72DE19"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1DBF2AB1" w14:textId="77777777" w:rsidR="004B5B20" w:rsidRPr="00236B01" w:rsidRDefault="004B5B20"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bottom w:val="single" w:sz="4" w:space="0" w:color="auto"/>
              <w:right w:val="single" w:sz="4" w:space="0" w:color="auto"/>
            </w:tcBorders>
            <w:shd w:val="clear" w:color="auto" w:fill="auto"/>
          </w:tcPr>
          <w:p w14:paraId="49D59853"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bottom w:val="single" w:sz="4" w:space="0" w:color="auto"/>
              <w:right w:val="single" w:sz="4" w:space="0" w:color="auto"/>
            </w:tcBorders>
            <w:shd w:val="clear" w:color="auto" w:fill="auto"/>
          </w:tcPr>
          <w:p w14:paraId="224181B2" w14:textId="77777777" w:rsidR="004B5B20" w:rsidRPr="00AB41E7" w:rsidRDefault="004B5B20" w:rsidP="00C267CB">
            <w:pPr>
              <w:pStyle w:val="af0"/>
              <w:spacing w:line="240" w:lineRule="exact"/>
              <w:ind w:left="0"/>
              <w:jc w:val="center"/>
              <w:rPr>
                <w:rFonts w:ascii="华文楷体" w:eastAsia="华文楷体" w:hAnsi="华文楷体" w:cs="宋体"/>
                <w:bCs/>
                <w:sz w:val="18"/>
                <w:szCs w:val="18"/>
                <w:lang w:eastAsia="zh-CN"/>
              </w:rPr>
            </w:pPr>
          </w:p>
        </w:tc>
      </w:tr>
      <w:tr w:rsidR="0085610A" w:rsidRPr="00AB41E7" w14:paraId="1CD7C7E5" w14:textId="77777777" w:rsidTr="00DE1338">
        <w:trPr>
          <w:gridBefore w:val="1"/>
          <w:wBefore w:w="6" w:type="dxa"/>
          <w:trHeight w:val="308"/>
        </w:trPr>
        <w:tc>
          <w:tcPr>
            <w:tcW w:w="2695" w:type="dxa"/>
            <w:vMerge w:val="restart"/>
            <w:tcBorders>
              <w:top w:val="double" w:sz="4" w:space="0" w:color="auto"/>
              <w:left w:val="single" w:sz="4" w:space="0" w:color="auto"/>
              <w:right w:val="single" w:sz="4" w:space="0" w:color="auto"/>
            </w:tcBorders>
            <w:shd w:val="clear" w:color="auto" w:fill="auto"/>
            <w:tcMar>
              <w:right w:w="0" w:type="dxa"/>
            </w:tcMar>
          </w:tcPr>
          <w:p w14:paraId="06A27FD1" w14:textId="3F6ABE89" w:rsidR="009E4B70" w:rsidRPr="00194827" w:rsidRDefault="009E4B70" w:rsidP="000A7E50">
            <w:pPr>
              <w:pStyle w:val="af0"/>
              <w:spacing w:before="120" w:line="240" w:lineRule="exact"/>
              <w:ind w:left="0"/>
              <w:rPr>
                <w:rFonts w:asciiTheme="minorBidi" w:eastAsia="等线" w:hAnsiTheme="minorBidi" w:cstheme="minorBidi"/>
                <w:position w:val="-2"/>
                <w:sz w:val="22"/>
                <w:szCs w:val="22"/>
                <w:vertAlign w:val="superscript"/>
                <w:lang w:eastAsia="zh-CN"/>
              </w:rPr>
            </w:pPr>
            <w:r w:rsidRPr="00E06F80">
              <w:rPr>
                <w:rFonts w:ascii="等线" w:eastAsia="等线" w:hAnsi="等线" w:cs="Arial"/>
                <w:b/>
                <w:i/>
                <w:iCs/>
                <w:spacing w:val="-6"/>
                <w:sz w:val="22"/>
                <w:szCs w:val="22"/>
                <w:u w:val="single"/>
                <w:lang w:eastAsia="zh-CN"/>
              </w:rPr>
              <w:t>t</w:t>
            </w:r>
            <w:r w:rsidRPr="005A7F82">
              <w:rPr>
                <w:rFonts w:ascii="等线" w:eastAsia="等线" w:hAnsi="等线" w:cs="Arial"/>
                <w:b/>
                <w:i/>
                <w:iCs/>
                <w:spacing w:val="-4"/>
                <w:sz w:val="22"/>
                <w:szCs w:val="22"/>
                <w:u w:val="single"/>
                <w:lang w:eastAsia="zh-CN"/>
              </w:rPr>
              <w:t>ert</w:t>
            </w:r>
            <w:r w:rsidRPr="005A7F82">
              <w:rPr>
                <w:rFonts w:ascii="等线" w:eastAsia="等线" w:hAnsi="等线" w:cs="Arial"/>
                <w:b/>
                <w:spacing w:val="-4"/>
                <w:sz w:val="22"/>
                <w:szCs w:val="22"/>
                <w:u w:val="single"/>
                <w:lang w:eastAsia="zh-CN"/>
              </w:rPr>
              <w:t>-Butyl 4-</w:t>
            </w:r>
            <w:r w:rsidR="00864F9A" w:rsidRPr="005A7F82">
              <w:rPr>
                <w:rFonts w:ascii="等线" w:eastAsia="等线" w:hAnsi="等线" w:cs="Arial"/>
                <w:b/>
                <w:spacing w:val="-4"/>
                <w:sz w:val="22"/>
                <w:szCs w:val="22"/>
                <w:u w:val="single"/>
                <w:lang w:eastAsia="zh-CN"/>
              </w:rPr>
              <w:t>oxopiperidine</w:t>
            </w:r>
            <w:r w:rsidR="00864F9A" w:rsidRPr="005A7F82">
              <w:rPr>
                <w:rFonts w:ascii="等线" w:eastAsia="等线" w:hAnsi="等线" w:cs="Arial"/>
                <w:b/>
                <w:spacing w:val="-4"/>
                <w:sz w:val="22"/>
                <w:szCs w:val="22"/>
                <w:u w:val="single"/>
                <w:lang w:eastAsia="zh-CN"/>
              </w:rPr>
              <w:br/>
            </w:r>
            <w:r w:rsidRPr="005A7F82">
              <w:rPr>
                <w:rFonts w:ascii="等线" w:eastAsia="等线" w:hAnsi="等线" w:cs="Arial"/>
                <w:b/>
                <w:spacing w:val="-4"/>
                <w:sz w:val="22"/>
                <w:szCs w:val="22"/>
                <w:u w:val="single"/>
                <w:lang w:eastAsia="zh-CN"/>
              </w:rPr>
              <w:t>-1-carboxylate</w:t>
            </w:r>
            <w:r w:rsidR="00864F9A" w:rsidRPr="005A7F82">
              <w:rPr>
                <w:rFonts w:ascii="等线" w:eastAsia="等线" w:hAnsi="等线" w:cs="Arial" w:hint="eastAsia"/>
                <w:b/>
                <w:spacing w:val="-4"/>
                <w:sz w:val="22"/>
                <w:szCs w:val="22"/>
                <w:u w:val="single"/>
                <w:lang w:eastAsia="zh-CN"/>
              </w:rPr>
              <w:t xml:space="preserve"> </w:t>
            </w:r>
            <w:r w:rsidRPr="005A7F82">
              <w:rPr>
                <w:rFonts w:ascii="等线" w:eastAsia="等线" w:hAnsi="等线" w:cs="Arial"/>
                <w:b/>
                <w:spacing w:val="-4"/>
                <w:sz w:val="22"/>
                <w:szCs w:val="22"/>
                <w:u w:val="single"/>
                <w:lang w:eastAsia="zh-CN"/>
              </w:rPr>
              <w:t>(</w:t>
            </w:r>
            <w:r w:rsidR="00160C47" w:rsidRPr="005A7F82">
              <w:rPr>
                <w:rFonts w:ascii="等线" w:eastAsia="等线" w:hAnsi="等线" w:cs="Arial" w:hint="eastAsia"/>
                <w:b/>
                <w:spacing w:val="-4"/>
                <w:sz w:val="22"/>
                <w:szCs w:val="22"/>
                <w:u w:val="single"/>
                <w:lang w:eastAsia="zh-CN"/>
              </w:rPr>
              <w:t>1-boc-</w:t>
            </w:r>
            <w:r w:rsidR="00160C47" w:rsidRPr="00E06F80">
              <w:rPr>
                <w:rFonts w:ascii="等线" w:eastAsia="等线" w:hAnsi="等线" w:cs="Arial" w:hint="eastAsia"/>
                <w:b/>
                <w:sz w:val="22"/>
                <w:szCs w:val="22"/>
                <w:u w:val="single"/>
                <w:lang w:eastAsia="zh-CN"/>
              </w:rPr>
              <w:t>4-哌啶酮</w:t>
            </w:r>
            <w:r w:rsidRPr="00E06F80">
              <w:rPr>
                <w:rFonts w:ascii="等线" w:eastAsia="等线" w:hAnsi="等线" w:cs="Arial"/>
                <w:b/>
                <w:sz w:val="22"/>
                <w:szCs w:val="22"/>
                <w:u w:val="single"/>
                <w:lang w:eastAsia="zh-CN"/>
              </w:rPr>
              <w:t>)</w:t>
            </w:r>
            <w:r w:rsidRPr="00194827">
              <w:rPr>
                <w:rFonts w:asciiTheme="minorBidi" w:eastAsia="等线" w:hAnsiTheme="minorBidi" w:cstheme="minorBidi"/>
                <w:position w:val="-2"/>
                <w:sz w:val="22"/>
                <w:szCs w:val="22"/>
                <w:vertAlign w:val="superscript"/>
                <w:lang w:eastAsia="zh-CN"/>
              </w:rPr>
              <w:t>c</w:t>
            </w:r>
          </w:p>
          <w:p w14:paraId="4B4E82DC" w14:textId="46D85A58" w:rsidR="0085610A" w:rsidRDefault="0085610A" w:rsidP="000A7E50">
            <w:pPr>
              <w:pStyle w:val="af0"/>
              <w:spacing w:line="240" w:lineRule="exact"/>
              <w:ind w:left="0"/>
              <w:rPr>
                <w:rFonts w:ascii="等线" w:eastAsia="等线" w:hAnsi="等线" w:cs="Arial"/>
                <w:b/>
                <w:bCs/>
                <w:sz w:val="18"/>
                <w:szCs w:val="18"/>
                <w:lang w:eastAsia="zh-CN"/>
              </w:rPr>
            </w:pPr>
            <w:r w:rsidRPr="00E06F80">
              <w:rPr>
                <w:rFonts w:ascii="等线" w:eastAsia="等线" w:hAnsi="等线" w:cs="Arial" w:hint="eastAsia"/>
                <w:bCs/>
                <w:sz w:val="18"/>
                <w:szCs w:val="18"/>
                <w:lang w:eastAsia="zh-CN"/>
              </w:rPr>
              <w:t>标准计量单位：</w:t>
            </w:r>
            <w:r w:rsidRPr="00E06F80">
              <w:rPr>
                <w:rFonts w:ascii="等线" w:eastAsia="等线" w:hAnsi="等线" w:cs="Arial" w:hint="eastAsia"/>
                <w:b/>
                <w:bCs/>
                <w:sz w:val="18"/>
                <w:szCs w:val="18"/>
                <w:lang w:eastAsia="zh-CN"/>
              </w:rPr>
              <w:t>千克</w:t>
            </w:r>
          </w:p>
          <w:p w14:paraId="1DFF00E6" w14:textId="67FD343F" w:rsidR="006220E4" w:rsidRPr="00E06F80" w:rsidRDefault="0085610A" w:rsidP="000A7E50">
            <w:pPr>
              <w:pStyle w:val="af0"/>
              <w:spacing w:before="120" w:after="120" w:line="240" w:lineRule="exact"/>
              <w:ind w:left="0"/>
              <w:rPr>
                <w:rFonts w:ascii="等线" w:eastAsia="等线" w:hAnsi="等线" w:cs="Arial"/>
                <w:bCs/>
                <w:sz w:val="16"/>
                <w:szCs w:val="16"/>
                <w:lang w:eastAsia="zh-CN"/>
              </w:rPr>
            </w:pPr>
            <w:r w:rsidRPr="00E06F80">
              <w:rPr>
                <w:rFonts w:ascii="等线" w:eastAsia="等线" w:hAnsi="等线" w:cs="Arial" w:hint="eastAsia"/>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5AD23C43"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94" w:type="dxa"/>
            <w:tcBorders>
              <w:top w:val="double" w:sz="4" w:space="0" w:color="auto"/>
              <w:left w:val="single" w:sz="4" w:space="0" w:color="auto"/>
              <w:right w:val="single" w:sz="4" w:space="0" w:color="auto"/>
            </w:tcBorders>
            <w:shd w:val="pct10" w:color="auto" w:fill="auto"/>
            <w:vAlign w:val="bottom"/>
          </w:tcPr>
          <w:p w14:paraId="4E5EC5D5" w14:textId="77777777" w:rsidR="0085610A" w:rsidRPr="002F5BFE" w:rsidRDefault="0085610A" w:rsidP="000A7E50">
            <w:pPr>
              <w:pStyle w:val="af0"/>
              <w:spacing w:line="240" w:lineRule="exact"/>
              <w:ind w:left="0"/>
              <w:jc w:val="center"/>
              <w:rPr>
                <w:rFonts w:ascii="华文楷体" w:eastAsia="华文楷体" w:hAnsi="华文楷体" w:cs="宋体"/>
                <w:bCs/>
                <w:sz w:val="18"/>
                <w:szCs w:val="18"/>
                <w:u w:val="single"/>
                <w:lang w:eastAsia="zh-CN"/>
              </w:rPr>
            </w:pPr>
            <w:r w:rsidRPr="002F5BFE">
              <w:rPr>
                <w:rFonts w:ascii="华文楷体" w:eastAsia="华文楷体" w:hAnsi="华文楷体" w:cs="宋体" w:hint="eastAsia"/>
                <w:bCs/>
                <w:sz w:val="18"/>
                <w:szCs w:val="18"/>
                <w:u w:val="single"/>
                <w:lang w:eastAsia="zh-CN"/>
              </w:rPr>
              <w:t>克</w:t>
            </w:r>
          </w:p>
        </w:tc>
        <w:tc>
          <w:tcPr>
            <w:tcW w:w="2979" w:type="dxa"/>
            <w:gridSpan w:val="4"/>
            <w:tcBorders>
              <w:top w:val="double" w:sz="4" w:space="0" w:color="auto"/>
              <w:left w:val="single" w:sz="4" w:space="0" w:color="auto"/>
              <w:right w:val="single" w:sz="4" w:space="0" w:color="auto"/>
            </w:tcBorders>
            <w:shd w:val="pct10" w:color="auto" w:fill="auto"/>
          </w:tcPr>
          <w:p w14:paraId="24D86102"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8" w:type="dxa"/>
            <w:tcBorders>
              <w:top w:val="double" w:sz="4" w:space="0" w:color="auto"/>
              <w:left w:val="single" w:sz="4" w:space="0" w:color="auto"/>
              <w:right w:val="single" w:sz="4" w:space="0" w:color="auto"/>
            </w:tcBorders>
            <w:shd w:val="pct10" w:color="auto" w:fill="auto"/>
          </w:tcPr>
          <w:p w14:paraId="1C0E6165"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51" w:type="dxa"/>
            <w:tcBorders>
              <w:top w:val="double" w:sz="4" w:space="0" w:color="auto"/>
              <w:left w:val="single" w:sz="4" w:space="0" w:color="auto"/>
              <w:right w:val="single" w:sz="4" w:space="0" w:color="auto"/>
            </w:tcBorders>
            <w:shd w:val="pct10" w:color="auto" w:fill="auto"/>
          </w:tcPr>
          <w:p w14:paraId="6EBB2718"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85610A" w:rsidRPr="00AB41E7" w14:paraId="499A1906" w14:textId="77777777" w:rsidTr="00796C3A">
        <w:trPr>
          <w:gridBefore w:val="1"/>
          <w:wBefore w:w="6" w:type="dxa"/>
          <w:trHeight w:val="76"/>
        </w:trPr>
        <w:tc>
          <w:tcPr>
            <w:tcW w:w="2695" w:type="dxa"/>
            <w:vMerge/>
            <w:tcBorders>
              <w:left w:val="single" w:sz="4" w:space="0" w:color="auto"/>
              <w:right w:val="single" w:sz="4" w:space="0" w:color="auto"/>
            </w:tcBorders>
            <w:shd w:val="clear" w:color="auto" w:fill="auto"/>
          </w:tcPr>
          <w:p w14:paraId="1D1C5F8E" w14:textId="77777777" w:rsidR="0085610A" w:rsidRPr="00E06F80" w:rsidRDefault="0085610A" w:rsidP="000A7E50">
            <w:pPr>
              <w:pStyle w:val="af0"/>
              <w:spacing w:line="240" w:lineRule="exact"/>
              <w:ind w:left="0"/>
              <w:rPr>
                <w:rFonts w:ascii="等线" w:eastAsia="等线" w:hAnsi="等线"/>
                <w:b/>
                <w:bCs/>
                <w:color w:val="000000"/>
                <w:sz w:val="22"/>
                <w:szCs w:val="22"/>
                <w:lang w:eastAsia="zh-CN"/>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648A8960" w14:textId="77777777" w:rsidR="0085610A" w:rsidRPr="00AB41E7" w:rsidRDefault="0085610A" w:rsidP="000A7E50">
            <w:pPr>
              <w:pStyle w:val="af0"/>
              <w:spacing w:line="240" w:lineRule="exact"/>
              <w:ind w:left="0"/>
              <w:jc w:val="both"/>
              <w:rPr>
                <w:rFonts w:ascii="华文楷体" w:eastAsia="华文楷体" w:hAnsi="华文楷体" w:cs="宋体"/>
                <w:bCs/>
                <w:sz w:val="18"/>
                <w:szCs w:val="18"/>
                <w:lang w:eastAsia="zh-CN"/>
              </w:rPr>
            </w:pPr>
          </w:p>
        </w:tc>
        <w:tc>
          <w:tcPr>
            <w:tcW w:w="994" w:type="dxa"/>
            <w:vMerge w:val="restart"/>
            <w:tcBorders>
              <w:left w:val="single" w:sz="4" w:space="0" w:color="auto"/>
              <w:right w:val="single" w:sz="4" w:space="0" w:color="auto"/>
            </w:tcBorders>
            <w:shd w:val="clear" w:color="auto" w:fill="auto"/>
          </w:tcPr>
          <w:p w14:paraId="31C509F5" w14:textId="77777777" w:rsidR="0085610A" w:rsidRPr="00AB41E7" w:rsidRDefault="0085610A" w:rsidP="000A7E50">
            <w:pPr>
              <w:pStyle w:val="af0"/>
              <w:spacing w:line="240" w:lineRule="exact"/>
              <w:ind w:left="0"/>
              <w:jc w:val="both"/>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6F1BCCED"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18918088" w14:textId="77777777" w:rsidR="0085610A" w:rsidRPr="00236B01" w:rsidRDefault="0085610A" w:rsidP="000A7E50">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20FCB28E"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195AC090"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r>
      <w:tr w:rsidR="0085610A" w:rsidRPr="00AB41E7" w14:paraId="2EBF4A0F" w14:textId="77777777" w:rsidTr="00A23755">
        <w:trPr>
          <w:gridBefore w:val="1"/>
          <w:wBefore w:w="6" w:type="dxa"/>
          <w:trHeight w:val="75"/>
        </w:trPr>
        <w:tc>
          <w:tcPr>
            <w:tcW w:w="2695" w:type="dxa"/>
            <w:vMerge/>
            <w:tcBorders>
              <w:left w:val="single" w:sz="4" w:space="0" w:color="auto"/>
              <w:right w:val="single" w:sz="4" w:space="0" w:color="auto"/>
            </w:tcBorders>
            <w:shd w:val="clear" w:color="auto" w:fill="auto"/>
          </w:tcPr>
          <w:p w14:paraId="37BEC44F" w14:textId="77777777" w:rsidR="0085610A" w:rsidRPr="00E06F80" w:rsidRDefault="0085610A" w:rsidP="000A7E50">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2C7DEF54"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7653412E"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72F86F7A"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3FD99F92" w14:textId="77777777" w:rsidR="0085610A" w:rsidRPr="00236B01" w:rsidRDefault="0085610A" w:rsidP="000A7E50">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1ACB6E72"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0958CD0E"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r>
      <w:tr w:rsidR="0085610A" w:rsidRPr="00AB41E7" w14:paraId="544322C3" w14:textId="77777777" w:rsidTr="00A23755">
        <w:trPr>
          <w:gridBefore w:val="1"/>
          <w:wBefore w:w="6" w:type="dxa"/>
          <w:trHeight w:val="75"/>
        </w:trPr>
        <w:tc>
          <w:tcPr>
            <w:tcW w:w="2695" w:type="dxa"/>
            <w:vMerge/>
            <w:tcBorders>
              <w:left w:val="single" w:sz="4" w:space="0" w:color="auto"/>
              <w:right w:val="single" w:sz="4" w:space="0" w:color="auto"/>
            </w:tcBorders>
            <w:shd w:val="clear" w:color="auto" w:fill="auto"/>
          </w:tcPr>
          <w:p w14:paraId="7B88EF39" w14:textId="77777777" w:rsidR="0085610A" w:rsidRPr="00E06F80" w:rsidRDefault="0085610A" w:rsidP="000A7E50">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4F4E4C60"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09D4E3A8"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472E6345"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59A33398" w14:textId="77777777" w:rsidR="0085610A" w:rsidRPr="00236B01" w:rsidRDefault="0085610A" w:rsidP="000A7E50">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64FF2CC7"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2C65B0FA"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r>
      <w:tr w:rsidR="0085610A" w:rsidRPr="00AB41E7" w14:paraId="23DBDD74" w14:textId="77777777" w:rsidTr="00A23755">
        <w:trPr>
          <w:gridBefore w:val="1"/>
          <w:wBefore w:w="6" w:type="dxa"/>
          <w:trHeight w:val="75"/>
        </w:trPr>
        <w:tc>
          <w:tcPr>
            <w:tcW w:w="2695" w:type="dxa"/>
            <w:vMerge/>
            <w:tcBorders>
              <w:left w:val="single" w:sz="4" w:space="0" w:color="auto"/>
              <w:right w:val="single" w:sz="4" w:space="0" w:color="auto"/>
            </w:tcBorders>
            <w:shd w:val="clear" w:color="auto" w:fill="auto"/>
          </w:tcPr>
          <w:p w14:paraId="2E9978AB" w14:textId="77777777" w:rsidR="0085610A" w:rsidRPr="00E06F80" w:rsidRDefault="0085610A" w:rsidP="000A7E50">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50B70C31"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195B8600"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67306B70"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4796A5CB" w14:textId="77777777" w:rsidR="0085610A" w:rsidRPr="00236B01" w:rsidRDefault="0085610A" w:rsidP="000A7E50">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79632B1E"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6C7A1DF3"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r>
      <w:tr w:rsidR="0085610A" w:rsidRPr="00AB41E7" w14:paraId="74434DBB" w14:textId="77777777" w:rsidTr="00C5359A">
        <w:trPr>
          <w:gridBefore w:val="1"/>
          <w:wBefore w:w="6" w:type="dxa"/>
          <w:trHeight w:val="241"/>
        </w:trPr>
        <w:tc>
          <w:tcPr>
            <w:tcW w:w="2695" w:type="dxa"/>
            <w:vMerge/>
            <w:tcBorders>
              <w:left w:val="single" w:sz="4" w:space="0" w:color="auto"/>
              <w:bottom w:val="single" w:sz="4" w:space="0" w:color="auto"/>
              <w:right w:val="single" w:sz="4" w:space="0" w:color="auto"/>
            </w:tcBorders>
            <w:shd w:val="clear" w:color="auto" w:fill="auto"/>
          </w:tcPr>
          <w:p w14:paraId="44CB6D74" w14:textId="77777777" w:rsidR="0085610A" w:rsidRPr="00E06F80" w:rsidRDefault="0085610A" w:rsidP="000A7E50">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4B32CB77"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bottom w:val="single" w:sz="4" w:space="0" w:color="auto"/>
              <w:right w:val="single" w:sz="4" w:space="0" w:color="auto"/>
            </w:tcBorders>
            <w:shd w:val="clear" w:color="auto" w:fill="auto"/>
            <w:vAlign w:val="bottom"/>
          </w:tcPr>
          <w:p w14:paraId="76B46347"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01518CD7"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3094B2E7" w14:textId="77777777" w:rsidR="0085610A" w:rsidRPr="00236B01" w:rsidRDefault="0085610A" w:rsidP="000A7E50">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bottom w:val="single" w:sz="4" w:space="0" w:color="auto"/>
              <w:right w:val="single" w:sz="4" w:space="0" w:color="auto"/>
            </w:tcBorders>
            <w:shd w:val="clear" w:color="auto" w:fill="auto"/>
          </w:tcPr>
          <w:p w14:paraId="53A0147F"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bottom w:val="single" w:sz="4" w:space="0" w:color="auto"/>
              <w:right w:val="single" w:sz="4" w:space="0" w:color="auto"/>
            </w:tcBorders>
            <w:shd w:val="clear" w:color="auto" w:fill="auto"/>
          </w:tcPr>
          <w:p w14:paraId="3F3F238A" w14:textId="77777777" w:rsidR="0085610A" w:rsidRPr="00AB41E7" w:rsidRDefault="0085610A" w:rsidP="000A7E50">
            <w:pPr>
              <w:pStyle w:val="af0"/>
              <w:spacing w:line="240" w:lineRule="exact"/>
              <w:ind w:left="0"/>
              <w:jc w:val="center"/>
              <w:rPr>
                <w:rFonts w:ascii="华文楷体" w:eastAsia="华文楷体" w:hAnsi="华文楷体" w:cs="宋体"/>
                <w:bCs/>
                <w:sz w:val="18"/>
                <w:szCs w:val="18"/>
                <w:lang w:eastAsia="zh-CN"/>
              </w:rPr>
            </w:pPr>
          </w:p>
        </w:tc>
      </w:tr>
      <w:tr w:rsidR="00982DBD" w:rsidRPr="00236B01" w14:paraId="06D0FD81" w14:textId="77777777" w:rsidTr="00A23755">
        <w:trPr>
          <w:trHeight w:val="308"/>
        </w:trPr>
        <w:tc>
          <w:tcPr>
            <w:tcW w:w="2701" w:type="dxa"/>
            <w:gridSpan w:val="2"/>
            <w:vMerge w:val="restart"/>
            <w:tcBorders>
              <w:top w:val="double" w:sz="4" w:space="0" w:color="auto"/>
              <w:left w:val="single" w:sz="4" w:space="0" w:color="auto"/>
              <w:right w:val="single" w:sz="4" w:space="0" w:color="auto"/>
            </w:tcBorders>
            <w:shd w:val="clear" w:color="auto" w:fill="auto"/>
          </w:tcPr>
          <w:p w14:paraId="64534690" w14:textId="77833BB2" w:rsidR="00982DBD" w:rsidRPr="00E06F80" w:rsidRDefault="00982DBD" w:rsidP="00C267CB">
            <w:pPr>
              <w:pStyle w:val="af0"/>
              <w:spacing w:before="120" w:line="240" w:lineRule="exact"/>
              <w:ind w:left="0"/>
              <w:rPr>
                <w:rFonts w:ascii="等线" w:eastAsia="等线" w:hAnsi="等线"/>
                <w:sz w:val="16"/>
                <w:szCs w:val="16"/>
                <w:lang w:val="en-GB" w:eastAsia="zh-CN"/>
              </w:rPr>
            </w:pPr>
            <w:r w:rsidRPr="00E06F80">
              <w:rPr>
                <w:rFonts w:ascii="等线" w:eastAsia="等线" w:hAnsi="等线" w:cs="Arial"/>
                <w:b/>
                <w:sz w:val="22"/>
                <w:szCs w:val="22"/>
                <w:u w:val="single"/>
                <w:lang w:eastAsia="zh-CN"/>
              </w:rPr>
              <w:t>4-</w:t>
            </w:r>
            <w:r w:rsidRPr="00E06F80">
              <w:rPr>
                <w:rFonts w:ascii="等线" w:eastAsia="等线" w:hAnsi="等线" w:cs="Arial" w:hint="eastAsia"/>
                <w:b/>
                <w:sz w:val="22"/>
                <w:szCs w:val="22"/>
                <w:u w:val="single"/>
                <w:lang w:eastAsia="zh-CN"/>
              </w:rPr>
              <w:t>苯氨基哌啶</w:t>
            </w:r>
            <w:r w:rsidRPr="00E06F80">
              <w:rPr>
                <w:rFonts w:ascii="等线" w:eastAsia="等线" w:hAnsi="等线" w:cs="Arial"/>
                <w:b/>
                <w:sz w:val="22"/>
                <w:szCs w:val="22"/>
                <w:u w:val="single"/>
                <w:lang w:eastAsia="zh-CN"/>
              </w:rPr>
              <w:t>-1-</w:t>
            </w:r>
            <w:r w:rsidRPr="00E06F80">
              <w:rPr>
                <w:rFonts w:ascii="等线" w:eastAsia="等线" w:hAnsi="等线" w:cs="Arial" w:hint="eastAsia"/>
                <w:b/>
                <w:sz w:val="22"/>
                <w:szCs w:val="22"/>
                <w:u w:val="single"/>
                <w:lang w:eastAsia="zh-CN"/>
              </w:rPr>
              <w:t>羧酸叔丁酯</w:t>
            </w:r>
            <w:r w:rsidRPr="00E06F80">
              <w:rPr>
                <w:rFonts w:ascii="等线" w:eastAsia="等线" w:hAnsi="等线" w:cs="Arial"/>
                <w:b/>
                <w:sz w:val="22"/>
                <w:szCs w:val="22"/>
                <w:u w:val="single"/>
                <w:lang w:eastAsia="zh-CN"/>
              </w:rPr>
              <w:t>(1-boc-4-AP)</w:t>
            </w:r>
            <w:r w:rsidR="00160C47" w:rsidRPr="00194827">
              <w:rPr>
                <w:rFonts w:asciiTheme="minorBidi" w:eastAsia="等线" w:hAnsiTheme="minorBidi" w:cstheme="minorBidi" w:hint="eastAsia"/>
                <w:position w:val="-2"/>
                <w:sz w:val="22"/>
                <w:szCs w:val="22"/>
                <w:vertAlign w:val="superscript"/>
                <w:lang w:eastAsia="zh-CN"/>
              </w:rPr>
              <w:t>d</w:t>
            </w:r>
          </w:p>
          <w:p w14:paraId="69C6ED62" w14:textId="77777777" w:rsidR="00982DBD" w:rsidRPr="00E06F80" w:rsidRDefault="00982DBD" w:rsidP="00C267CB">
            <w:pPr>
              <w:pStyle w:val="af0"/>
              <w:spacing w:line="240" w:lineRule="exact"/>
              <w:ind w:left="0"/>
              <w:rPr>
                <w:rFonts w:ascii="等线" w:eastAsia="等线" w:hAnsi="等线" w:cs="Arial"/>
                <w:sz w:val="18"/>
                <w:szCs w:val="18"/>
                <w:lang w:eastAsia="zh-CN"/>
              </w:rPr>
            </w:pPr>
            <w:r w:rsidRPr="00E06F80">
              <w:rPr>
                <w:rFonts w:ascii="等线" w:eastAsia="等线" w:hAnsi="等线" w:cs="Arial" w:hint="eastAsia"/>
                <w:bCs/>
                <w:sz w:val="18"/>
                <w:szCs w:val="18"/>
                <w:lang w:eastAsia="zh-CN"/>
              </w:rPr>
              <w:t>标准计量单位：</w:t>
            </w:r>
            <w:r w:rsidRPr="00E06F80">
              <w:rPr>
                <w:rFonts w:ascii="等线" w:eastAsia="等线" w:hAnsi="等线" w:cs="Arial" w:hint="eastAsia"/>
                <w:b/>
                <w:bCs/>
                <w:sz w:val="18"/>
                <w:szCs w:val="18"/>
                <w:lang w:eastAsia="zh-CN"/>
              </w:rPr>
              <w:t>千克</w:t>
            </w:r>
          </w:p>
          <w:p w14:paraId="0F8DB819" w14:textId="77777777" w:rsidR="00982DBD" w:rsidRPr="00E06F80" w:rsidRDefault="00982DBD" w:rsidP="00C267CB">
            <w:pPr>
              <w:pStyle w:val="af0"/>
              <w:spacing w:line="240" w:lineRule="exact"/>
              <w:ind w:left="0"/>
              <w:rPr>
                <w:rFonts w:ascii="等线" w:eastAsia="等线" w:hAnsi="等线" w:cs="Arial"/>
                <w:sz w:val="18"/>
                <w:szCs w:val="18"/>
                <w:lang w:eastAsia="zh-CN"/>
              </w:rPr>
            </w:pPr>
          </w:p>
          <w:p w14:paraId="4ADC5559" w14:textId="77777777" w:rsidR="00982DBD" w:rsidRPr="00E06F80" w:rsidRDefault="00982DBD" w:rsidP="00C267CB">
            <w:pPr>
              <w:pStyle w:val="af0"/>
              <w:spacing w:line="240" w:lineRule="exact"/>
              <w:ind w:left="0"/>
              <w:rPr>
                <w:rFonts w:ascii="等线" w:eastAsia="等线" w:hAnsi="等线" w:cs="Arial"/>
                <w:bCs/>
                <w:sz w:val="18"/>
                <w:szCs w:val="18"/>
                <w:lang w:eastAsia="zh-CN"/>
              </w:rPr>
            </w:pPr>
            <w:r w:rsidRPr="00E06F80">
              <w:rPr>
                <w:rFonts w:ascii="等线" w:eastAsia="等线" w:hAnsi="等线" w:cs="Arial" w:hint="eastAsia"/>
                <w:bCs/>
                <w:sz w:val="18"/>
                <w:szCs w:val="18"/>
                <w:lang w:eastAsia="zh-CN"/>
              </w:rPr>
              <w:t>如使用另一单位，请注明。</w:t>
            </w:r>
          </w:p>
          <w:p w14:paraId="55C604AD" w14:textId="0664CE84" w:rsidR="00982DBD" w:rsidRPr="00E06F80" w:rsidRDefault="00982DBD" w:rsidP="00C267CB">
            <w:pPr>
              <w:pStyle w:val="af0"/>
              <w:spacing w:line="240" w:lineRule="exact"/>
              <w:ind w:left="0"/>
              <w:rPr>
                <w:rFonts w:ascii="等线" w:eastAsia="等线" w:hAnsi="等线" w:cs="Arial"/>
                <w:bCs/>
                <w:sz w:val="16"/>
                <w:szCs w:val="16"/>
                <w:lang w:eastAsia="zh-CN"/>
              </w:rPr>
            </w:pP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28AE5177"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94" w:type="dxa"/>
            <w:tcBorders>
              <w:top w:val="double" w:sz="4" w:space="0" w:color="auto"/>
              <w:left w:val="single" w:sz="4" w:space="0" w:color="auto"/>
              <w:right w:val="single" w:sz="4" w:space="0" w:color="auto"/>
            </w:tcBorders>
            <w:shd w:val="pct10" w:color="auto" w:fill="auto"/>
            <w:vAlign w:val="bottom"/>
          </w:tcPr>
          <w:p w14:paraId="42781C4B" w14:textId="77777777" w:rsidR="00982DBD" w:rsidRPr="002F5BFE" w:rsidRDefault="00982DBD" w:rsidP="00C267CB">
            <w:pPr>
              <w:pStyle w:val="af0"/>
              <w:spacing w:line="240" w:lineRule="exact"/>
              <w:ind w:left="0"/>
              <w:jc w:val="center"/>
              <w:rPr>
                <w:rFonts w:ascii="华文楷体" w:eastAsia="华文楷体" w:hAnsi="华文楷体" w:cs="宋体"/>
                <w:bCs/>
                <w:sz w:val="18"/>
                <w:szCs w:val="18"/>
                <w:u w:val="single"/>
                <w:lang w:eastAsia="zh-CN"/>
              </w:rPr>
            </w:pPr>
            <w:r w:rsidRPr="002F5BFE">
              <w:rPr>
                <w:rFonts w:ascii="华文楷体" w:eastAsia="华文楷体" w:hAnsi="华文楷体" w:cs="宋体" w:hint="eastAsia"/>
                <w:bCs/>
                <w:sz w:val="18"/>
                <w:szCs w:val="18"/>
                <w:u w:val="single"/>
                <w:lang w:eastAsia="zh-CN"/>
              </w:rPr>
              <w:t>克</w:t>
            </w:r>
          </w:p>
        </w:tc>
        <w:tc>
          <w:tcPr>
            <w:tcW w:w="2979" w:type="dxa"/>
            <w:gridSpan w:val="4"/>
            <w:tcBorders>
              <w:top w:val="double" w:sz="4" w:space="0" w:color="auto"/>
              <w:left w:val="single" w:sz="4" w:space="0" w:color="auto"/>
              <w:right w:val="single" w:sz="4" w:space="0" w:color="auto"/>
            </w:tcBorders>
            <w:shd w:val="pct10" w:color="auto" w:fill="auto"/>
          </w:tcPr>
          <w:p w14:paraId="14E24FD3"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8" w:type="dxa"/>
            <w:tcBorders>
              <w:top w:val="double" w:sz="4" w:space="0" w:color="auto"/>
              <w:left w:val="single" w:sz="4" w:space="0" w:color="auto"/>
              <w:right w:val="single" w:sz="4" w:space="0" w:color="auto"/>
            </w:tcBorders>
            <w:shd w:val="pct10" w:color="auto" w:fill="auto"/>
          </w:tcPr>
          <w:p w14:paraId="491D1EAE"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51" w:type="dxa"/>
            <w:tcBorders>
              <w:top w:val="double" w:sz="4" w:space="0" w:color="auto"/>
              <w:left w:val="single" w:sz="4" w:space="0" w:color="auto"/>
              <w:right w:val="single" w:sz="4" w:space="0" w:color="auto"/>
            </w:tcBorders>
            <w:shd w:val="pct10" w:color="auto" w:fill="auto"/>
          </w:tcPr>
          <w:p w14:paraId="7D2EC88E"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982DBD" w:rsidRPr="00236B01" w14:paraId="5585A150" w14:textId="77777777" w:rsidTr="00A23755">
        <w:trPr>
          <w:trHeight w:val="76"/>
        </w:trPr>
        <w:tc>
          <w:tcPr>
            <w:tcW w:w="2701" w:type="dxa"/>
            <w:gridSpan w:val="2"/>
            <w:vMerge/>
            <w:tcBorders>
              <w:left w:val="single" w:sz="4" w:space="0" w:color="auto"/>
              <w:right w:val="single" w:sz="4" w:space="0" w:color="auto"/>
            </w:tcBorders>
            <w:shd w:val="clear" w:color="auto" w:fill="auto"/>
          </w:tcPr>
          <w:p w14:paraId="1A99F28A" w14:textId="77777777" w:rsidR="00982DBD" w:rsidRPr="00E06F80" w:rsidRDefault="00982DBD" w:rsidP="00C267CB">
            <w:pPr>
              <w:pStyle w:val="af0"/>
              <w:spacing w:line="240" w:lineRule="exact"/>
              <w:ind w:left="0"/>
              <w:rPr>
                <w:rFonts w:ascii="等线" w:eastAsia="等线" w:hAnsi="等线"/>
                <w:b/>
                <w:bCs/>
                <w:color w:val="000000"/>
                <w:sz w:val="22"/>
                <w:szCs w:val="22"/>
                <w:lang w:eastAsia="zh-CN"/>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EFA6636"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val="restart"/>
            <w:tcBorders>
              <w:left w:val="single" w:sz="4" w:space="0" w:color="auto"/>
              <w:right w:val="single" w:sz="4" w:space="0" w:color="auto"/>
            </w:tcBorders>
            <w:shd w:val="clear" w:color="auto" w:fill="auto"/>
            <w:vAlign w:val="bottom"/>
          </w:tcPr>
          <w:p w14:paraId="072FE370"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5334ED8B"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3089CDA1" w14:textId="77777777" w:rsidR="00982DBD" w:rsidRPr="00236B01" w:rsidRDefault="00982DBD"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31A2750D"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40714C37"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r>
      <w:tr w:rsidR="00982DBD" w:rsidRPr="00236B01" w14:paraId="46AC4D5D" w14:textId="77777777" w:rsidTr="00A23755">
        <w:trPr>
          <w:trHeight w:val="75"/>
        </w:trPr>
        <w:tc>
          <w:tcPr>
            <w:tcW w:w="2701" w:type="dxa"/>
            <w:gridSpan w:val="2"/>
            <w:vMerge/>
            <w:tcBorders>
              <w:left w:val="single" w:sz="4" w:space="0" w:color="auto"/>
              <w:right w:val="single" w:sz="4" w:space="0" w:color="auto"/>
            </w:tcBorders>
            <w:shd w:val="clear" w:color="auto" w:fill="auto"/>
          </w:tcPr>
          <w:p w14:paraId="028A50E9" w14:textId="77777777" w:rsidR="00982DBD" w:rsidRPr="00E06F80" w:rsidRDefault="00982DBD"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0F4E9BC4"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55BA6C9F"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6BE5E600"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6DB590D3" w14:textId="77777777" w:rsidR="00982DBD" w:rsidRPr="00236B01" w:rsidRDefault="00982DBD"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6981CE2F"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33CFD1B1"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r>
      <w:tr w:rsidR="00982DBD" w:rsidRPr="00236B01" w14:paraId="38185976" w14:textId="77777777" w:rsidTr="00A23755">
        <w:trPr>
          <w:trHeight w:val="75"/>
        </w:trPr>
        <w:tc>
          <w:tcPr>
            <w:tcW w:w="2701" w:type="dxa"/>
            <w:gridSpan w:val="2"/>
            <w:vMerge/>
            <w:tcBorders>
              <w:left w:val="single" w:sz="4" w:space="0" w:color="auto"/>
              <w:right w:val="single" w:sz="4" w:space="0" w:color="auto"/>
            </w:tcBorders>
            <w:shd w:val="clear" w:color="auto" w:fill="auto"/>
          </w:tcPr>
          <w:p w14:paraId="5B20CF5C" w14:textId="77777777" w:rsidR="00982DBD" w:rsidRPr="00E06F80" w:rsidRDefault="00982DBD"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14BFEFD0"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225FCDEA"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506B4B32"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3F30980D" w14:textId="77777777" w:rsidR="00982DBD" w:rsidRPr="00236B01" w:rsidRDefault="00982DBD"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46461139"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090FA422"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r>
      <w:tr w:rsidR="00982DBD" w:rsidRPr="00236B01" w14:paraId="2C159BF0" w14:textId="77777777" w:rsidTr="00A23755">
        <w:trPr>
          <w:trHeight w:val="75"/>
        </w:trPr>
        <w:tc>
          <w:tcPr>
            <w:tcW w:w="2701" w:type="dxa"/>
            <w:gridSpan w:val="2"/>
            <w:vMerge/>
            <w:tcBorders>
              <w:left w:val="single" w:sz="4" w:space="0" w:color="auto"/>
              <w:right w:val="single" w:sz="4" w:space="0" w:color="auto"/>
            </w:tcBorders>
            <w:shd w:val="clear" w:color="auto" w:fill="auto"/>
          </w:tcPr>
          <w:p w14:paraId="192CC4AF" w14:textId="77777777" w:rsidR="00982DBD" w:rsidRPr="00E06F80" w:rsidRDefault="00982DBD" w:rsidP="00C267CB">
            <w:pPr>
              <w:pStyle w:val="af0"/>
              <w:spacing w:line="24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6582259E"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right w:val="single" w:sz="4" w:space="0" w:color="auto"/>
            </w:tcBorders>
            <w:shd w:val="clear" w:color="auto" w:fill="auto"/>
            <w:vAlign w:val="bottom"/>
          </w:tcPr>
          <w:p w14:paraId="4CEA1981"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4BE15469"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1E70253A" w14:textId="77777777" w:rsidR="00982DBD" w:rsidRPr="00236B01" w:rsidRDefault="00982DBD" w:rsidP="00C267CB">
            <w:pPr>
              <w:pStyle w:val="af0"/>
              <w:spacing w:line="24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right w:val="single" w:sz="4" w:space="0" w:color="auto"/>
            </w:tcBorders>
            <w:shd w:val="clear" w:color="auto" w:fill="auto"/>
          </w:tcPr>
          <w:p w14:paraId="4F50D6D2"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c>
          <w:tcPr>
            <w:tcW w:w="1151" w:type="dxa"/>
            <w:tcBorders>
              <w:left w:val="single" w:sz="4" w:space="0" w:color="auto"/>
              <w:right w:val="single" w:sz="4" w:space="0" w:color="auto"/>
            </w:tcBorders>
            <w:shd w:val="clear" w:color="auto" w:fill="auto"/>
          </w:tcPr>
          <w:p w14:paraId="6B4E0B55" w14:textId="77777777" w:rsidR="00982DBD" w:rsidRPr="00AB41E7" w:rsidRDefault="00982DBD" w:rsidP="00C267CB">
            <w:pPr>
              <w:pStyle w:val="af0"/>
              <w:spacing w:line="240" w:lineRule="exact"/>
              <w:ind w:left="0"/>
              <w:jc w:val="center"/>
              <w:rPr>
                <w:rFonts w:ascii="华文楷体" w:eastAsia="华文楷体" w:hAnsi="华文楷体" w:cs="宋体"/>
                <w:bCs/>
                <w:sz w:val="18"/>
                <w:szCs w:val="18"/>
                <w:lang w:eastAsia="zh-CN"/>
              </w:rPr>
            </w:pPr>
          </w:p>
        </w:tc>
      </w:tr>
      <w:tr w:rsidR="00C0033B" w:rsidRPr="00236B01" w14:paraId="35C7DF94" w14:textId="77777777" w:rsidTr="00A23755">
        <w:trPr>
          <w:trHeight w:val="75"/>
        </w:trPr>
        <w:tc>
          <w:tcPr>
            <w:tcW w:w="2701" w:type="dxa"/>
            <w:gridSpan w:val="2"/>
            <w:vMerge/>
            <w:tcBorders>
              <w:left w:val="single" w:sz="4" w:space="0" w:color="auto"/>
              <w:bottom w:val="single" w:sz="4" w:space="0" w:color="auto"/>
              <w:right w:val="single" w:sz="4" w:space="0" w:color="auto"/>
            </w:tcBorders>
            <w:shd w:val="clear" w:color="auto" w:fill="auto"/>
          </w:tcPr>
          <w:p w14:paraId="540C1AEE" w14:textId="77777777" w:rsidR="00982DBD" w:rsidRPr="00E06F80" w:rsidRDefault="00982DBD" w:rsidP="00D41E88">
            <w:pPr>
              <w:pStyle w:val="af0"/>
              <w:spacing w:line="220" w:lineRule="exact"/>
              <w:ind w:left="0"/>
              <w:rPr>
                <w:rFonts w:ascii="等线" w:eastAsia="等线" w:hAnsi="等线"/>
                <w:b/>
                <w:bCs/>
                <w:color w:val="000000"/>
                <w:sz w:val="22"/>
                <w:szCs w:val="22"/>
                <w:lang w:eastAsia="zh-CN"/>
              </w:rPr>
            </w:pPr>
          </w:p>
        </w:tc>
        <w:tc>
          <w:tcPr>
            <w:tcW w:w="1417" w:type="dxa"/>
            <w:vMerge/>
            <w:tcBorders>
              <w:top w:val="double" w:sz="4" w:space="0" w:color="auto"/>
              <w:left w:val="single" w:sz="4" w:space="0" w:color="auto"/>
              <w:bottom w:val="single" w:sz="4" w:space="0" w:color="auto"/>
              <w:right w:val="single" w:sz="4" w:space="0" w:color="auto"/>
            </w:tcBorders>
            <w:shd w:val="clear" w:color="auto" w:fill="auto"/>
            <w:vAlign w:val="bottom"/>
          </w:tcPr>
          <w:p w14:paraId="6F720702" w14:textId="77777777" w:rsidR="00982DBD" w:rsidRPr="00AB41E7" w:rsidRDefault="00982DBD" w:rsidP="00D41E88">
            <w:pPr>
              <w:pStyle w:val="af0"/>
              <w:spacing w:line="220" w:lineRule="exact"/>
              <w:ind w:left="0"/>
              <w:jc w:val="center"/>
              <w:rPr>
                <w:rFonts w:ascii="华文楷体" w:eastAsia="华文楷体" w:hAnsi="华文楷体" w:cs="宋体"/>
                <w:bCs/>
                <w:sz w:val="18"/>
                <w:szCs w:val="18"/>
                <w:lang w:eastAsia="zh-CN"/>
              </w:rPr>
            </w:pPr>
          </w:p>
        </w:tc>
        <w:tc>
          <w:tcPr>
            <w:tcW w:w="994" w:type="dxa"/>
            <w:vMerge/>
            <w:tcBorders>
              <w:left w:val="single" w:sz="4" w:space="0" w:color="auto"/>
              <w:bottom w:val="single" w:sz="4" w:space="0" w:color="auto"/>
              <w:right w:val="single" w:sz="4" w:space="0" w:color="auto"/>
            </w:tcBorders>
            <w:shd w:val="clear" w:color="auto" w:fill="auto"/>
            <w:vAlign w:val="bottom"/>
          </w:tcPr>
          <w:p w14:paraId="0483BCCF" w14:textId="77777777" w:rsidR="00982DBD" w:rsidRPr="00AB41E7" w:rsidRDefault="00982DBD" w:rsidP="00D41E88">
            <w:pPr>
              <w:pStyle w:val="af0"/>
              <w:spacing w:line="220" w:lineRule="exact"/>
              <w:ind w:left="0"/>
              <w:jc w:val="center"/>
              <w:rPr>
                <w:rFonts w:ascii="华文楷体" w:eastAsia="华文楷体" w:hAnsi="华文楷体" w:cs="宋体"/>
                <w:bCs/>
                <w:sz w:val="18"/>
                <w:szCs w:val="18"/>
                <w:lang w:eastAsia="zh-CN"/>
              </w:rPr>
            </w:pPr>
          </w:p>
        </w:tc>
        <w:tc>
          <w:tcPr>
            <w:tcW w:w="2165" w:type="dxa"/>
            <w:gridSpan w:val="2"/>
            <w:tcBorders>
              <w:left w:val="single" w:sz="4" w:space="0" w:color="auto"/>
              <w:bottom w:val="single" w:sz="4" w:space="0" w:color="auto"/>
              <w:right w:val="nil"/>
            </w:tcBorders>
            <w:shd w:val="clear" w:color="auto" w:fill="auto"/>
          </w:tcPr>
          <w:p w14:paraId="4CEF0606" w14:textId="77777777" w:rsidR="00982DBD" w:rsidRPr="00AB41E7" w:rsidRDefault="00982DBD" w:rsidP="00D41E88">
            <w:pPr>
              <w:pStyle w:val="af0"/>
              <w:spacing w:line="220" w:lineRule="exact"/>
              <w:ind w:left="0"/>
              <w:jc w:val="center"/>
              <w:rPr>
                <w:rFonts w:ascii="华文楷体" w:eastAsia="华文楷体" w:hAnsi="华文楷体" w:cs="宋体"/>
                <w:bCs/>
                <w:sz w:val="18"/>
                <w:szCs w:val="18"/>
                <w:lang w:eastAsia="zh-CN"/>
              </w:rPr>
            </w:pPr>
          </w:p>
        </w:tc>
        <w:tc>
          <w:tcPr>
            <w:tcW w:w="814" w:type="dxa"/>
            <w:gridSpan w:val="2"/>
            <w:tcBorders>
              <w:left w:val="nil"/>
              <w:bottom w:val="single" w:sz="4" w:space="0" w:color="auto"/>
              <w:right w:val="single" w:sz="4" w:space="0" w:color="auto"/>
            </w:tcBorders>
            <w:shd w:val="clear" w:color="auto" w:fill="auto"/>
          </w:tcPr>
          <w:p w14:paraId="08C6F032" w14:textId="77777777" w:rsidR="00982DBD" w:rsidRPr="00236B01" w:rsidRDefault="00982DBD" w:rsidP="00D41E88">
            <w:pPr>
              <w:pStyle w:val="af0"/>
              <w:spacing w:line="220" w:lineRule="exact"/>
              <w:ind w:left="0"/>
              <w:jc w:val="center"/>
              <w:rPr>
                <w:rFonts w:ascii="Arial" w:hAnsi="Arial" w:cs="Arial"/>
                <w:bCs/>
                <w:sz w:val="16"/>
                <w:szCs w:val="16"/>
              </w:rPr>
            </w:pPr>
            <w:r w:rsidRPr="00712A0F">
              <w:rPr>
                <w:rFonts w:ascii="Arial" w:hAnsi="Arial" w:cs="Arial"/>
                <w:bCs/>
              </w:rPr>
              <w:t>(      )</w:t>
            </w:r>
          </w:p>
        </w:tc>
        <w:tc>
          <w:tcPr>
            <w:tcW w:w="1418" w:type="dxa"/>
            <w:tcBorders>
              <w:left w:val="single" w:sz="4" w:space="0" w:color="auto"/>
              <w:bottom w:val="single" w:sz="4" w:space="0" w:color="auto"/>
              <w:right w:val="single" w:sz="4" w:space="0" w:color="auto"/>
            </w:tcBorders>
            <w:shd w:val="clear" w:color="auto" w:fill="auto"/>
          </w:tcPr>
          <w:p w14:paraId="52F963BD" w14:textId="77777777" w:rsidR="00982DBD" w:rsidRPr="00AB41E7" w:rsidRDefault="00982DBD" w:rsidP="00D41E88">
            <w:pPr>
              <w:pStyle w:val="af0"/>
              <w:spacing w:line="220" w:lineRule="exact"/>
              <w:ind w:left="0"/>
              <w:jc w:val="center"/>
              <w:rPr>
                <w:rFonts w:ascii="华文楷体" w:eastAsia="华文楷体" w:hAnsi="华文楷体" w:cs="宋体"/>
                <w:bCs/>
                <w:sz w:val="18"/>
                <w:szCs w:val="18"/>
                <w:lang w:eastAsia="zh-CN"/>
              </w:rPr>
            </w:pPr>
          </w:p>
        </w:tc>
        <w:tc>
          <w:tcPr>
            <w:tcW w:w="1151" w:type="dxa"/>
            <w:tcBorders>
              <w:left w:val="single" w:sz="4" w:space="0" w:color="auto"/>
              <w:bottom w:val="single" w:sz="4" w:space="0" w:color="auto"/>
              <w:right w:val="single" w:sz="4" w:space="0" w:color="auto"/>
            </w:tcBorders>
            <w:shd w:val="clear" w:color="auto" w:fill="auto"/>
          </w:tcPr>
          <w:p w14:paraId="44741EA1" w14:textId="77777777" w:rsidR="00982DBD" w:rsidRPr="00AB41E7" w:rsidRDefault="00982DBD" w:rsidP="00D41E88">
            <w:pPr>
              <w:pStyle w:val="af0"/>
              <w:spacing w:line="220" w:lineRule="exact"/>
              <w:ind w:left="0"/>
              <w:jc w:val="center"/>
              <w:rPr>
                <w:rFonts w:ascii="华文楷体" w:eastAsia="华文楷体" w:hAnsi="华文楷体" w:cs="宋体"/>
                <w:bCs/>
                <w:sz w:val="18"/>
                <w:szCs w:val="18"/>
                <w:lang w:eastAsia="zh-CN"/>
              </w:rPr>
            </w:pPr>
          </w:p>
        </w:tc>
      </w:tr>
    </w:tbl>
    <w:p w14:paraId="6241D39C" w14:textId="57B2252A" w:rsidR="00E143B6" w:rsidRDefault="00E143B6"/>
    <w:p w14:paraId="12638FF7" w14:textId="77777777" w:rsidR="006220E4" w:rsidRDefault="006220E4" w:rsidP="00E143B6">
      <w:pPr>
        <w:jc w:val="center"/>
        <w:rPr>
          <w:rFonts w:eastAsia="黑体"/>
          <w:sz w:val="24"/>
          <w:szCs w:val="24"/>
          <w:lang w:eastAsia="zh-CN"/>
        </w:rPr>
      </w:pPr>
    </w:p>
    <w:p w14:paraId="3F067A9A" w14:textId="756A8454" w:rsidR="00E143B6" w:rsidRPr="00C0033B" w:rsidRDefault="00E143B6" w:rsidP="00E143B6">
      <w:pPr>
        <w:jc w:val="center"/>
        <w:rPr>
          <w:sz w:val="24"/>
          <w:szCs w:val="24"/>
          <w:lang w:eastAsia="zh-CN"/>
        </w:rPr>
      </w:pPr>
      <w:r w:rsidRPr="00F068FB">
        <w:rPr>
          <w:rFonts w:eastAsia="黑体" w:hint="eastAsia"/>
          <w:sz w:val="24"/>
          <w:szCs w:val="24"/>
          <w:lang w:eastAsia="zh-CN"/>
        </w:rPr>
        <w:lastRenderedPageBreak/>
        <w:t>表一和表二所列物质的缉获情况</w:t>
      </w:r>
      <w:r>
        <w:rPr>
          <w:rFonts w:hint="eastAsia"/>
          <w:sz w:val="24"/>
          <w:szCs w:val="24"/>
          <w:lang w:eastAsia="zh-CN"/>
        </w:rPr>
        <w:t>（</w:t>
      </w:r>
      <w:r w:rsidRPr="009E276C">
        <w:rPr>
          <w:rFonts w:ascii="华文楷体" w:eastAsia="华文楷体" w:hAnsi="华文楷体" w:hint="eastAsia"/>
          <w:b/>
          <w:bCs/>
          <w:sz w:val="24"/>
          <w:szCs w:val="24"/>
          <w:lang w:eastAsia="zh-CN"/>
        </w:rPr>
        <w:t>续</w:t>
      </w:r>
      <w:r>
        <w:rPr>
          <w:rFonts w:hint="eastAsia"/>
          <w:sz w:val="24"/>
          <w:szCs w:val="24"/>
          <w:lang w:eastAsia="zh-CN"/>
        </w:rPr>
        <w:t>）</w:t>
      </w:r>
    </w:p>
    <w:p w14:paraId="59AE7F9A" w14:textId="77777777" w:rsidR="00E143B6" w:rsidRDefault="00E143B6">
      <w:pPr>
        <w:rPr>
          <w:lang w:eastAsia="zh-CN"/>
        </w:rPr>
      </w:pPr>
    </w:p>
    <w:tbl>
      <w:tblPr>
        <w:tblW w:w="1068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4"/>
        <w:gridCol w:w="9"/>
        <w:gridCol w:w="1406"/>
        <w:gridCol w:w="21"/>
        <w:gridCol w:w="973"/>
        <w:gridCol w:w="7"/>
        <w:gridCol w:w="2145"/>
        <w:gridCol w:w="9"/>
        <w:gridCol w:w="819"/>
        <w:gridCol w:w="1416"/>
        <w:gridCol w:w="11"/>
        <w:gridCol w:w="1138"/>
        <w:gridCol w:w="23"/>
      </w:tblGrid>
      <w:tr w:rsidR="00E143B6" w:rsidRPr="007B30FA" w14:paraId="127B4998" w14:textId="77777777" w:rsidTr="00E143B6">
        <w:trPr>
          <w:gridAfter w:val="1"/>
          <w:wAfter w:w="23" w:type="dxa"/>
          <w:trHeight w:val="356"/>
        </w:trPr>
        <w:tc>
          <w:tcPr>
            <w:tcW w:w="2704" w:type="dxa"/>
            <w:vMerge w:val="restart"/>
            <w:tcBorders>
              <w:left w:val="single" w:sz="4" w:space="0" w:color="auto"/>
              <w:bottom w:val="single" w:sz="4" w:space="0" w:color="auto"/>
            </w:tcBorders>
            <w:shd w:val="clear" w:color="auto" w:fill="BFBFBF"/>
            <w:vAlign w:val="center"/>
          </w:tcPr>
          <w:p w14:paraId="2695BDF1" w14:textId="77777777" w:rsidR="00E143B6" w:rsidRPr="007B30FA" w:rsidRDefault="00E143B6" w:rsidP="000B7340">
            <w:pPr>
              <w:pStyle w:val="5"/>
              <w:rPr>
                <w:i/>
                <w:vertAlign w:val="superscript"/>
                <w:lang w:val="en-GB" w:eastAsia="zh-CN"/>
              </w:rPr>
            </w:pPr>
            <w:r w:rsidRPr="007B30FA">
              <w:rPr>
                <w:rFonts w:eastAsia="华文楷体" w:hint="eastAsia"/>
                <w:lang w:eastAsia="zh-CN"/>
              </w:rPr>
              <w:t>物质</w:t>
            </w:r>
            <w:r w:rsidRPr="00D34886">
              <w:rPr>
                <w:rFonts w:ascii="等线" w:eastAsia="等线" w:hAnsi="等线"/>
                <w:b w:val="0"/>
                <w:bCs w:val="0"/>
                <w:sz w:val="21"/>
                <w:szCs w:val="21"/>
                <w:vertAlign w:val="superscript"/>
                <w:lang w:eastAsia="zh-CN"/>
              </w:rPr>
              <w:t>a</w:t>
            </w:r>
          </w:p>
        </w:tc>
        <w:tc>
          <w:tcPr>
            <w:tcW w:w="2409" w:type="dxa"/>
            <w:gridSpan w:val="4"/>
            <w:vMerge w:val="restart"/>
            <w:shd w:val="clear" w:color="auto" w:fill="BFBFBF"/>
            <w:vAlign w:val="center"/>
          </w:tcPr>
          <w:p w14:paraId="59A49AC5" w14:textId="77777777" w:rsidR="00E143B6" w:rsidRPr="007B30FA" w:rsidRDefault="00E143B6" w:rsidP="000B7340">
            <w:pPr>
              <w:pStyle w:val="5"/>
              <w:rPr>
                <w:i/>
                <w:lang w:val="en-GB" w:eastAsia="zh-CN"/>
              </w:rPr>
            </w:pPr>
            <w:r w:rsidRPr="007B30FA">
              <w:rPr>
                <w:rFonts w:eastAsia="华文楷体" w:hint="eastAsia"/>
                <w:lang w:eastAsia="zh-CN"/>
              </w:rPr>
              <w:t>缉获总数量</w:t>
            </w:r>
            <w:r w:rsidRPr="00D34886">
              <w:rPr>
                <w:rFonts w:ascii="Times New Roman" w:eastAsia="华文楷体" w:hAnsi="Times New Roman"/>
                <w:b w:val="0"/>
                <w:bCs w:val="0"/>
                <w:vertAlign w:val="superscript"/>
                <w:lang w:eastAsia="zh-CN"/>
              </w:rPr>
              <w:t>*</w:t>
            </w:r>
          </w:p>
        </w:tc>
        <w:tc>
          <w:tcPr>
            <w:tcW w:w="5545" w:type="dxa"/>
            <w:gridSpan w:val="7"/>
            <w:tcBorders>
              <w:right w:val="single" w:sz="4" w:space="0" w:color="auto"/>
            </w:tcBorders>
            <w:shd w:val="clear" w:color="auto" w:fill="BFBFBF"/>
            <w:vAlign w:val="center"/>
          </w:tcPr>
          <w:p w14:paraId="1AD257B4" w14:textId="77777777" w:rsidR="00E143B6" w:rsidRPr="007B30FA" w:rsidRDefault="00E143B6" w:rsidP="000B734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D34886">
              <w:rPr>
                <w:rFonts w:eastAsia="华文楷体"/>
                <w:vertAlign w:val="superscript"/>
                <w:lang w:eastAsia="zh-CN"/>
              </w:rPr>
              <w:t>**</w:t>
            </w:r>
          </w:p>
        </w:tc>
      </w:tr>
      <w:tr w:rsidR="00E143B6" w:rsidRPr="007B30FA" w14:paraId="717A7037" w14:textId="77777777" w:rsidTr="00E143B6">
        <w:trPr>
          <w:gridAfter w:val="1"/>
          <w:wAfter w:w="23" w:type="dxa"/>
          <w:trHeight w:val="336"/>
        </w:trPr>
        <w:tc>
          <w:tcPr>
            <w:tcW w:w="2704" w:type="dxa"/>
            <w:vMerge/>
            <w:tcBorders>
              <w:left w:val="single" w:sz="4" w:space="0" w:color="auto"/>
              <w:bottom w:val="single" w:sz="4" w:space="0" w:color="auto"/>
            </w:tcBorders>
            <w:shd w:val="clear" w:color="auto" w:fill="BFBFBF"/>
          </w:tcPr>
          <w:p w14:paraId="1EC2FE59" w14:textId="77777777" w:rsidR="00E143B6" w:rsidRPr="007B30FA" w:rsidRDefault="00E143B6" w:rsidP="000B7340">
            <w:pPr>
              <w:pStyle w:val="af0"/>
              <w:ind w:left="0"/>
              <w:rPr>
                <w:rFonts w:ascii="Arial" w:hAnsi="Arial" w:cs="Arial"/>
                <w:bCs/>
                <w:lang w:val="en-GB" w:eastAsia="zh-CN"/>
              </w:rPr>
            </w:pPr>
          </w:p>
        </w:tc>
        <w:tc>
          <w:tcPr>
            <w:tcW w:w="2409" w:type="dxa"/>
            <w:gridSpan w:val="4"/>
            <w:vMerge/>
            <w:tcBorders>
              <w:bottom w:val="single" w:sz="4" w:space="0" w:color="auto"/>
            </w:tcBorders>
            <w:shd w:val="clear" w:color="auto" w:fill="BFBFBF"/>
            <w:vAlign w:val="bottom"/>
          </w:tcPr>
          <w:p w14:paraId="39A463AA" w14:textId="77777777" w:rsidR="00E143B6" w:rsidRPr="007B30FA" w:rsidRDefault="00E143B6" w:rsidP="000B7340">
            <w:pPr>
              <w:pStyle w:val="af0"/>
              <w:ind w:left="0"/>
              <w:rPr>
                <w:rFonts w:ascii="Arial" w:hAnsi="Arial" w:cs="Arial"/>
                <w:bCs/>
                <w:i/>
                <w:lang w:val="en-GB" w:eastAsia="zh-CN"/>
              </w:rPr>
            </w:pPr>
          </w:p>
        </w:tc>
        <w:tc>
          <w:tcPr>
            <w:tcW w:w="2980" w:type="dxa"/>
            <w:gridSpan w:val="4"/>
            <w:tcBorders>
              <w:bottom w:val="single" w:sz="4" w:space="0" w:color="auto"/>
            </w:tcBorders>
            <w:shd w:val="clear" w:color="auto" w:fill="BFBFBF"/>
            <w:vAlign w:val="center"/>
          </w:tcPr>
          <w:p w14:paraId="72904799" w14:textId="77777777" w:rsidR="00E143B6" w:rsidRPr="00D34886" w:rsidRDefault="00E143B6" w:rsidP="000B7340">
            <w:pPr>
              <w:spacing w:line="240" w:lineRule="exact"/>
              <w:jc w:val="center"/>
              <w:rPr>
                <w:rFonts w:eastAsia="华文楷体"/>
                <w:vertAlign w:val="superscript"/>
                <w:lang w:eastAsia="zh-CN"/>
              </w:rPr>
            </w:pPr>
            <w:r w:rsidRPr="00E93CBF">
              <w:rPr>
                <w:rFonts w:eastAsia="华文楷体" w:hint="eastAsia"/>
                <w:b/>
                <w:bCs/>
                <w:lang w:eastAsia="zh-CN"/>
              </w:rPr>
              <w:t>来源国</w:t>
            </w:r>
            <w:r w:rsidRPr="00D34886">
              <w:rPr>
                <w:rFonts w:eastAsia="华文楷体"/>
                <w:vertAlign w:val="superscript"/>
                <w:lang w:eastAsia="zh-CN"/>
              </w:rPr>
              <w:t>**</w:t>
            </w:r>
          </w:p>
          <w:p w14:paraId="2417A66E" w14:textId="77777777" w:rsidR="00E143B6" w:rsidRPr="007B30FA" w:rsidRDefault="00E143B6" w:rsidP="000B7340">
            <w:pPr>
              <w:spacing w:line="240" w:lineRule="exact"/>
              <w:jc w:val="center"/>
              <w:rPr>
                <w:rFonts w:eastAsia="华文楷体"/>
                <w:lang w:eastAsia="zh-CN"/>
              </w:rPr>
            </w:pPr>
            <w:r w:rsidRPr="007B30FA">
              <w:rPr>
                <w:rFonts w:eastAsia="华文楷体" w:hint="eastAsia"/>
                <w:lang w:eastAsia="zh-CN"/>
              </w:rPr>
              <w:t>（</w:t>
            </w:r>
            <w:r w:rsidRPr="00FE7453">
              <w:rPr>
                <w:rFonts w:eastAsia="华文楷体" w:hint="eastAsia"/>
                <w:lang w:eastAsia="zh-CN"/>
              </w:rPr>
              <w:t>圆括号内为缉获次数</w:t>
            </w:r>
            <w:r w:rsidRPr="007B30FA">
              <w:rPr>
                <w:rFonts w:eastAsia="华文楷体" w:hint="eastAsia"/>
                <w:lang w:eastAsia="zh-CN"/>
              </w:rPr>
              <w:t>）</w:t>
            </w:r>
          </w:p>
        </w:tc>
        <w:tc>
          <w:tcPr>
            <w:tcW w:w="2565" w:type="dxa"/>
            <w:gridSpan w:val="3"/>
            <w:tcBorders>
              <w:bottom w:val="single" w:sz="4" w:space="0" w:color="auto"/>
              <w:right w:val="single" w:sz="4" w:space="0" w:color="auto"/>
            </w:tcBorders>
            <w:shd w:val="clear" w:color="auto" w:fill="BFBFBF"/>
            <w:vAlign w:val="center"/>
          </w:tcPr>
          <w:p w14:paraId="3A588887" w14:textId="77777777" w:rsidR="00E143B6" w:rsidRPr="007B30FA" w:rsidRDefault="00E143B6" w:rsidP="000B7340">
            <w:pPr>
              <w:spacing w:line="240" w:lineRule="exact"/>
              <w:jc w:val="center"/>
              <w:rPr>
                <w:rFonts w:eastAsia="华文楷体"/>
                <w:lang w:eastAsia="zh-CN"/>
              </w:rPr>
            </w:pPr>
            <w:r w:rsidRPr="00E93CBF">
              <w:rPr>
                <w:rFonts w:eastAsia="华文楷体" w:hint="eastAsia"/>
                <w:b/>
                <w:bCs/>
                <w:lang w:eastAsia="zh-CN"/>
              </w:rPr>
              <w:t>缉获数量</w:t>
            </w:r>
            <w:r w:rsidRPr="007B30FA">
              <w:rPr>
                <w:rFonts w:eastAsia="华文楷体"/>
                <w:vertAlign w:val="superscript"/>
                <w:lang w:eastAsia="zh-CN"/>
              </w:rPr>
              <w:t>*</w:t>
            </w:r>
          </w:p>
        </w:tc>
      </w:tr>
      <w:tr w:rsidR="002D6619" w:rsidRPr="00236B01" w14:paraId="06B4AE65" w14:textId="77777777" w:rsidTr="00E143B6">
        <w:trPr>
          <w:gridAfter w:val="1"/>
          <w:wAfter w:w="23" w:type="dxa"/>
        </w:trPr>
        <w:tc>
          <w:tcPr>
            <w:tcW w:w="2704" w:type="dxa"/>
            <w:vMerge w:val="restart"/>
            <w:tcBorders>
              <w:top w:val="double" w:sz="4" w:space="0" w:color="auto"/>
              <w:left w:val="single" w:sz="4" w:space="0" w:color="auto"/>
              <w:bottom w:val="single" w:sz="4" w:space="0" w:color="auto"/>
              <w:right w:val="single" w:sz="4" w:space="0" w:color="auto"/>
            </w:tcBorders>
            <w:shd w:val="clear" w:color="auto" w:fill="auto"/>
          </w:tcPr>
          <w:p w14:paraId="2E2BF4C0" w14:textId="77777777" w:rsidR="002D6619" w:rsidRPr="00850C77" w:rsidRDefault="002D6619"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hint="eastAsia"/>
                <w:b/>
                <w:sz w:val="22"/>
                <w:szCs w:val="22"/>
                <w:u w:val="single"/>
                <w:lang w:eastAsia="zh-CN"/>
              </w:rPr>
              <w:t>邻氨基苯甲酸</w:t>
            </w:r>
          </w:p>
          <w:p w14:paraId="67594396" w14:textId="77777777" w:rsidR="002D6619" w:rsidRPr="00AB41E7" w:rsidRDefault="002D6619" w:rsidP="00C267CB">
            <w:pPr>
              <w:spacing w:line="220" w:lineRule="exact"/>
              <w:ind w:right="510"/>
              <w:jc w:val="both"/>
              <w:rPr>
                <w:rFonts w:ascii="Arial" w:hAnsi="Arial" w:cs="Arial"/>
                <w:bCs/>
                <w:sz w:val="18"/>
                <w:szCs w:val="18"/>
                <w:lang w:eastAsia="zh-CN"/>
              </w:rPr>
            </w:pPr>
            <w:r w:rsidRPr="00AB41E7">
              <w:rPr>
                <w:rFonts w:ascii="Arial" w:hAnsi="Arial" w:cs="Arial" w:hint="eastAsia"/>
                <w:bCs/>
                <w:sz w:val="18"/>
                <w:szCs w:val="18"/>
                <w:lang w:eastAsia="zh-CN"/>
              </w:rPr>
              <w:t>标准计量单位</w:t>
            </w:r>
            <w:r w:rsidRPr="00757307">
              <w:rPr>
                <w:rFonts w:asciiTheme="minorEastAsia" w:eastAsiaTheme="minorEastAsia" w:hAnsiTheme="minorEastAsia" w:cs="Arial" w:hint="eastAsia"/>
                <w:bCs/>
                <w:sz w:val="18"/>
                <w:szCs w:val="18"/>
                <w:lang w:eastAsia="zh-CN"/>
              </w:rPr>
              <w:t>：</w:t>
            </w:r>
            <w:r w:rsidRPr="00B12ACB">
              <w:rPr>
                <w:rFonts w:ascii="黑体" w:eastAsia="黑体" w:hAnsi="黑体" w:cs="Arial" w:hint="eastAsia"/>
                <w:b/>
                <w:bCs/>
                <w:sz w:val="18"/>
                <w:szCs w:val="18"/>
                <w:lang w:eastAsia="zh-CN"/>
              </w:rPr>
              <w:t>千克</w:t>
            </w:r>
          </w:p>
          <w:p w14:paraId="6682C986" w14:textId="77777777" w:rsidR="002D6619" w:rsidRPr="00AB41E7" w:rsidRDefault="002D6619" w:rsidP="00C267CB">
            <w:pPr>
              <w:spacing w:line="220" w:lineRule="exact"/>
              <w:ind w:right="510"/>
              <w:jc w:val="both"/>
              <w:rPr>
                <w:rFonts w:ascii="Arial" w:hAnsi="Arial" w:cs="Arial"/>
                <w:bCs/>
                <w:sz w:val="18"/>
                <w:szCs w:val="18"/>
                <w:lang w:eastAsia="zh-CN"/>
              </w:rPr>
            </w:pPr>
          </w:p>
          <w:p w14:paraId="427A196F" w14:textId="77777777" w:rsidR="002D6619" w:rsidRPr="00236B01" w:rsidRDefault="002D6619" w:rsidP="00C267CB">
            <w:pPr>
              <w:pStyle w:val="af0"/>
              <w:spacing w:line="220" w:lineRule="exact"/>
              <w:ind w:left="0"/>
              <w:rPr>
                <w:rFonts w:ascii="Arial" w:hAnsi="Arial" w:cs="Arial"/>
                <w:bCs/>
                <w:sz w:val="16"/>
                <w:szCs w:val="16"/>
                <w:lang w:eastAsia="zh-CN"/>
              </w:rPr>
            </w:pPr>
            <w:r w:rsidRPr="00AB41E7">
              <w:rPr>
                <w:rFonts w:ascii="Arial" w:eastAsia="宋体" w:hAnsi="Arial" w:cs="Arial" w:hint="eastAsia"/>
                <w:bCs/>
                <w:sz w:val="18"/>
                <w:szCs w:val="18"/>
                <w:lang w:eastAsia="zh-CN"/>
              </w:rPr>
              <w:t>如使用另一单位</w:t>
            </w:r>
            <w:r w:rsidRPr="00757307">
              <w:rPr>
                <w:rFonts w:asciiTheme="minorEastAsia" w:eastAsiaTheme="minorEastAsia" w:hAnsiTheme="minorEastAsia" w:cs="Arial" w:hint="eastAsia"/>
                <w:bCs/>
                <w:sz w:val="18"/>
                <w:szCs w:val="18"/>
                <w:lang w:eastAsia="zh-CN"/>
              </w:rPr>
              <w:t>，</w:t>
            </w:r>
            <w:r w:rsidRPr="00AB41E7">
              <w:rPr>
                <w:rFonts w:ascii="Arial" w:eastAsia="宋体" w:hAnsi="Arial" w:cs="Arial" w:hint="eastAsia"/>
                <w:bCs/>
                <w:sz w:val="18"/>
                <w:szCs w:val="18"/>
                <w:lang w:eastAsia="zh-CN"/>
              </w:rPr>
              <w:t>请注明。</w:t>
            </w:r>
          </w:p>
        </w:tc>
        <w:tc>
          <w:tcPr>
            <w:tcW w:w="1415"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12E858C"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994"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0C63DF9"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c>
          <w:tcPr>
            <w:tcW w:w="2980" w:type="dxa"/>
            <w:gridSpan w:val="4"/>
            <w:tcBorders>
              <w:top w:val="double" w:sz="4" w:space="0" w:color="auto"/>
              <w:left w:val="single" w:sz="4" w:space="0" w:color="auto"/>
              <w:bottom w:val="single" w:sz="4" w:space="0" w:color="auto"/>
              <w:right w:val="single" w:sz="4" w:space="0" w:color="auto"/>
            </w:tcBorders>
            <w:shd w:val="pct10" w:color="auto" w:fill="auto"/>
          </w:tcPr>
          <w:p w14:paraId="60446BCC"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来源国（缉获次数）</w:t>
            </w:r>
          </w:p>
        </w:tc>
        <w:tc>
          <w:tcPr>
            <w:tcW w:w="1416" w:type="dxa"/>
            <w:tcBorders>
              <w:top w:val="double" w:sz="4" w:space="0" w:color="auto"/>
              <w:left w:val="single" w:sz="4" w:space="0" w:color="auto"/>
              <w:bottom w:val="single" w:sz="4" w:space="0" w:color="auto"/>
              <w:right w:val="single" w:sz="4" w:space="0" w:color="auto"/>
            </w:tcBorders>
            <w:shd w:val="pct10" w:color="auto" w:fill="auto"/>
          </w:tcPr>
          <w:p w14:paraId="3BE851FE"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1149" w:type="dxa"/>
            <w:gridSpan w:val="2"/>
            <w:tcBorders>
              <w:top w:val="double" w:sz="4" w:space="0" w:color="auto"/>
              <w:left w:val="single" w:sz="4" w:space="0" w:color="auto"/>
              <w:bottom w:val="single" w:sz="4" w:space="0" w:color="auto"/>
              <w:right w:val="single" w:sz="4" w:space="0" w:color="auto"/>
            </w:tcBorders>
            <w:shd w:val="pct10" w:color="auto" w:fill="auto"/>
          </w:tcPr>
          <w:p w14:paraId="5A9E51CB"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r>
      <w:tr w:rsidR="002D6619" w:rsidRPr="00236B01" w14:paraId="08316016"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5C92FD68"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1058C6"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A5D2D"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08455880"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6760CF1C"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7F65040"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0F714A05"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255FD35A"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693FDD4B"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52197404"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35849B44"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3B454310"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6B2AA1F7"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D9462CF"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209F9690"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311111DF"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683BF0A5"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5E8BD8AF"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36049D3F"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6A115466"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35DFB714"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27F54ED"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49EA000F"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1CBBC3CB"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76E76A5B"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26E816CD"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30BF861F"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3E893053"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300FAA8F"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40EF196"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2C56E5D4"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5B862998"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6A530B0D"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0EDBD66E"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22BDF23C"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6C02AB15"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3D6A22D0"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2BC66BD7"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7623EE9E"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15CD8900" w14:textId="77777777" w:rsidTr="00E143B6">
        <w:trPr>
          <w:gridAfter w:val="1"/>
          <w:wAfter w:w="23" w:type="dxa"/>
        </w:trPr>
        <w:tc>
          <w:tcPr>
            <w:tcW w:w="2704" w:type="dxa"/>
            <w:vMerge w:val="restart"/>
            <w:tcBorders>
              <w:top w:val="double" w:sz="4" w:space="0" w:color="auto"/>
              <w:left w:val="single" w:sz="4" w:space="0" w:color="auto"/>
              <w:bottom w:val="single" w:sz="4" w:space="0" w:color="auto"/>
              <w:right w:val="single" w:sz="4" w:space="0" w:color="auto"/>
            </w:tcBorders>
            <w:shd w:val="clear" w:color="auto" w:fill="auto"/>
          </w:tcPr>
          <w:p w14:paraId="425929E9" w14:textId="77777777" w:rsidR="002D6619" w:rsidRPr="00194827" w:rsidRDefault="002D6619" w:rsidP="00C267CB">
            <w:pPr>
              <w:spacing w:before="120" w:line="220" w:lineRule="exact"/>
              <w:ind w:right="510"/>
              <w:jc w:val="both"/>
              <w:rPr>
                <w:rFonts w:asciiTheme="minorBidi" w:eastAsia="等线" w:hAnsiTheme="minorBidi" w:cstheme="minorBidi"/>
                <w:position w:val="-2"/>
                <w:sz w:val="22"/>
                <w:szCs w:val="22"/>
                <w:vertAlign w:val="superscript"/>
                <w:lang w:eastAsia="zh-CN"/>
              </w:rPr>
            </w:pPr>
            <w:r w:rsidRPr="00850C77">
              <w:rPr>
                <w:rFonts w:ascii="等线" w:eastAsia="等线" w:hAnsi="等线" w:cs="Arial" w:hint="eastAsia"/>
                <w:b/>
                <w:sz w:val="22"/>
                <w:szCs w:val="22"/>
                <w:u w:val="single"/>
                <w:lang w:eastAsia="zh-CN"/>
              </w:rPr>
              <w:t>生料</w:t>
            </w:r>
            <w:r w:rsidRPr="00850C77">
              <w:rPr>
                <w:rFonts w:ascii="等线" w:eastAsia="等线" w:hAnsi="等线" w:cs="Arial"/>
                <w:b/>
                <w:sz w:val="22"/>
                <w:szCs w:val="22"/>
                <w:u w:val="single"/>
                <w:lang w:eastAsia="zh-CN"/>
              </w:rPr>
              <w:t>麻黄</w:t>
            </w:r>
            <w:r w:rsidRPr="00850C77">
              <w:rPr>
                <w:rFonts w:ascii="等线" w:eastAsia="等线" w:hAnsi="等线" w:cs="Arial" w:hint="eastAsia"/>
                <w:b/>
                <w:sz w:val="22"/>
                <w:szCs w:val="22"/>
                <w:u w:val="single"/>
                <w:lang w:eastAsia="zh-CN"/>
              </w:rPr>
              <w:t>碱</w:t>
            </w:r>
            <w:r w:rsidRPr="00194827">
              <w:rPr>
                <w:rFonts w:asciiTheme="minorBidi" w:eastAsia="等线" w:hAnsiTheme="minorBidi" w:cstheme="minorBidi" w:hint="eastAsia"/>
                <w:position w:val="-2"/>
                <w:sz w:val="22"/>
                <w:szCs w:val="22"/>
                <w:vertAlign w:val="superscript"/>
                <w:lang w:eastAsia="zh-CN"/>
              </w:rPr>
              <w:t>a</w:t>
            </w:r>
          </w:p>
          <w:p w14:paraId="71A9B7B8" w14:textId="77777777" w:rsidR="002D6619" w:rsidRPr="00C925F7" w:rsidRDefault="002D6619" w:rsidP="00C267CB">
            <w:pPr>
              <w:spacing w:line="220" w:lineRule="exact"/>
              <w:ind w:right="510"/>
              <w:jc w:val="both"/>
              <w:rPr>
                <w:rFonts w:ascii="等线" w:eastAsia="等线" w:hAnsi="等线" w:cs="Arial"/>
                <w:b/>
                <w:bCs/>
                <w:sz w:val="18"/>
                <w:szCs w:val="18"/>
                <w:lang w:eastAsia="zh-CN"/>
              </w:rPr>
            </w:pPr>
            <w:r w:rsidRPr="00CF0C2F">
              <w:rPr>
                <w:rFonts w:ascii="等线" w:eastAsia="等线" w:hAnsi="等线" w:cs="Arial" w:hint="eastAsia"/>
                <w:bCs/>
                <w:sz w:val="18"/>
                <w:szCs w:val="18"/>
                <w:lang w:eastAsia="zh-CN"/>
              </w:rPr>
              <w:t>标准计量单位</w:t>
            </w:r>
            <w:r w:rsidRPr="00757307">
              <w:rPr>
                <w:rFonts w:asciiTheme="minorEastAsia" w:eastAsiaTheme="minorEastAsia" w:hAnsiTheme="minorEastAsia" w:cs="Arial" w:hint="eastAsia"/>
                <w:bCs/>
                <w:sz w:val="18"/>
                <w:szCs w:val="18"/>
                <w:lang w:eastAsia="zh-CN"/>
              </w:rPr>
              <w:t>：</w:t>
            </w:r>
            <w:r w:rsidRPr="00CF0C2F">
              <w:rPr>
                <w:rFonts w:ascii="等线" w:eastAsia="等线" w:hAnsi="等线" w:cs="Arial" w:hint="eastAsia"/>
                <w:b/>
                <w:bCs/>
                <w:sz w:val="18"/>
                <w:szCs w:val="18"/>
                <w:lang w:eastAsia="zh-CN"/>
              </w:rPr>
              <w:t>千克</w:t>
            </w:r>
          </w:p>
          <w:p w14:paraId="16F9F326" w14:textId="77777777" w:rsidR="002D6619" w:rsidRPr="00CF0C2F" w:rsidRDefault="002D6619" w:rsidP="00C267CB">
            <w:pPr>
              <w:spacing w:line="220" w:lineRule="exact"/>
              <w:ind w:right="510"/>
              <w:jc w:val="both"/>
              <w:rPr>
                <w:rFonts w:ascii="等线" w:eastAsia="等线" w:hAnsi="等线" w:cs="Arial"/>
                <w:bCs/>
                <w:sz w:val="18"/>
                <w:szCs w:val="18"/>
                <w:lang w:eastAsia="zh-CN"/>
              </w:rPr>
            </w:pPr>
          </w:p>
          <w:p w14:paraId="0DF1C276" w14:textId="77777777" w:rsidR="002D6619" w:rsidRPr="00CF0C2F" w:rsidRDefault="002D6619" w:rsidP="00C267CB">
            <w:pPr>
              <w:pStyle w:val="af0"/>
              <w:spacing w:line="220" w:lineRule="exact"/>
              <w:ind w:left="0"/>
              <w:rPr>
                <w:rFonts w:ascii="等线" w:eastAsia="等线" w:hAnsi="等线" w:cs="Arial"/>
                <w:bCs/>
                <w:sz w:val="16"/>
                <w:szCs w:val="16"/>
                <w:lang w:eastAsia="zh-CN"/>
              </w:rPr>
            </w:pPr>
            <w:r w:rsidRPr="00CF0C2F">
              <w:rPr>
                <w:rFonts w:ascii="等线" w:eastAsia="等线" w:hAnsi="等线" w:cs="Arial" w:hint="eastAsia"/>
                <w:bCs/>
                <w:sz w:val="18"/>
                <w:szCs w:val="18"/>
                <w:lang w:eastAsia="zh-CN"/>
              </w:rPr>
              <w:t>如使用另一单位</w:t>
            </w:r>
            <w:r w:rsidRPr="00757307">
              <w:rPr>
                <w:rFonts w:asciiTheme="minorEastAsia" w:eastAsiaTheme="minorEastAsia" w:hAnsiTheme="minorEastAsia" w:cs="Arial" w:hint="eastAsia"/>
                <w:bCs/>
                <w:sz w:val="18"/>
                <w:szCs w:val="18"/>
                <w:lang w:eastAsia="zh-CN"/>
              </w:rPr>
              <w:t>，</w:t>
            </w:r>
            <w:r w:rsidRPr="00CF0C2F">
              <w:rPr>
                <w:rFonts w:ascii="等线" w:eastAsia="等线" w:hAnsi="等线" w:cs="Arial" w:hint="eastAsia"/>
                <w:bCs/>
                <w:sz w:val="18"/>
                <w:szCs w:val="18"/>
                <w:lang w:eastAsia="zh-CN"/>
              </w:rPr>
              <w:t>请注明。</w:t>
            </w:r>
          </w:p>
        </w:tc>
        <w:tc>
          <w:tcPr>
            <w:tcW w:w="1415"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EBDF18D"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994"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7E8690B"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c>
          <w:tcPr>
            <w:tcW w:w="2980" w:type="dxa"/>
            <w:gridSpan w:val="4"/>
            <w:tcBorders>
              <w:top w:val="double" w:sz="4" w:space="0" w:color="auto"/>
              <w:left w:val="single" w:sz="4" w:space="0" w:color="auto"/>
              <w:bottom w:val="single" w:sz="4" w:space="0" w:color="auto"/>
              <w:right w:val="single" w:sz="4" w:space="0" w:color="auto"/>
            </w:tcBorders>
            <w:shd w:val="pct10" w:color="auto" w:fill="auto"/>
          </w:tcPr>
          <w:p w14:paraId="1A129507"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来源国（缉获次数）</w:t>
            </w:r>
          </w:p>
        </w:tc>
        <w:tc>
          <w:tcPr>
            <w:tcW w:w="1416" w:type="dxa"/>
            <w:tcBorders>
              <w:top w:val="double" w:sz="4" w:space="0" w:color="auto"/>
              <w:left w:val="single" w:sz="4" w:space="0" w:color="auto"/>
              <w:bottom w:val="single" w:sz="4" w:space="0" w:color="auto"/>
              <w:right w:val="single" w:sz="4" w:space="0" w:color="auto"/>
            </w:tcBorders>
            <w:shd w:val="pct10" w:color="auto" w:fill="auto"/>
          </w:tcPr>
          <w:p w14:paraId="55EBF2B3"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1149" w:type="dxa"/>
            <w:gridSpan w:val="2"/>
            <w:tcBorders>
              <w:top w:val="double" w:sz="4" w:space="0" w:color="auto"/>
              <w:left w:val="single" w:sz="4" w:space="0" w:color="auto"/>
              <w:bottom w:val="single" w:sz="4" w:space="0" w:color="auto"/>
              <w:right w:val="single" w:sz="4" w:space="0" w:color="auto"/>
            </w:tcBorders>
            <w:shd w:val="pct10" w:color="auto" w:fill="auto"/>
          </w:tcPr>
          <w:p w14:paraId="57CAAFF7"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r>
      <w:tr w:rsidR="002D6619" w:rsidRPr="00236B01" w14:paraId="52486256"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090D788E" w14:textId="77777777" w:rsidR="002D6619" w:rsidRPr="00CF0C2F" w:rsidRDefault="002D6619" w:rsidP="00C267CB">
            <w:pPr>
              <w:pStyle w:val="af0"/>
              <w:spacing w:line="220" w:lineRule="exact"/>
              <w:ind w:left="0"/>
              <w:rPr>
                <w:rFonts w:ascii="等线" w:eastAsia="等线" w:hAnsi="等线" w:cs="Arial"/>
                <w:bCs/>
                <w:sz w:val="16"/>
                <w:szCs w:val="16"/>
              </w:rPr>
            </w:pPr>
          </w:p>
        </w:tc>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691DC"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A6A08E"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116A3630"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32AD97AB"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8A058DB"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4A7DAC50"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26CB68CB"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3DF15EF3" w14:textId="77777777" w:rsidR="002D6619" w:rsidRPr="00CF0C2F" w:rsidRDefault="002D6619" w:rsidP="00C267CB">
            <w:pPr>
              <w:pStyle w:val="af0"/>
              <w:spacing w:line="220" w:lineRule="exact"/>
              <w:ind w:left="0"/>
              <w:rPr>
                <w:rFonts w:ascii="等线" w:eastAsia="等线" w:hAnsi="等线"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6FD464B8"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4228DBE2"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34883C74"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6983EF53"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05814468"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4B2A09EB"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5DFAFE07"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64800737" w14:textId="77777777" w:rsidR="002D6619" w:rsidRPr="00CF0C2F" w:rsidRDefault="002D6619" w:rsidP="00C267CB">
            <w:pPr>
              <w:pStyle w:val="af0"/>
              <w:spacing w:line="220" w:lineRule="exact"/>
              <w:ind w:left="0"/>
              <w:rPr>
                <w:rFonts w:ascii="等线" w:eastAsia="等线" w:hAnsi="等线"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1EA1B029"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3BEFCCF1"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79960E4B"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0CAF3DCC"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9E279FA"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406E2E82"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716B7CBC"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00F0335B" w14:textId="77777777" w:rsidR="002D6619" w:rsidRPr="00CF0C2F" w:rsidRDefault="002D6619" w:rsidP="00C267CB">
            <w:pPr>
              <w:pStyle w:val="af0"/>
              <w:spacing w:line="220" w:lineRule="exact"/>
              <w:ind w:left="0"/>
              <w:rPr>
                <w:rFonts w:ascii="等线" w:eastAsia="等线" w:hAnsi="等线"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19EED140"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79DE37A6"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5D09D7DF"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5DAB7248"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4C200E"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24768225" w14:textId="77777777" w:rsidR="002D6619" w:rsidRPr="00236B01" w:rsidRDefault="002D6619" w:rsidP="00C267CB">
            <w:pPr>
              <w:pStyle w:val="af0"/>
              <w:spacing w:line="220" w:lineRule="exact"/>
              <w:ind w:left="0"/>
              <w:jc w:val="center"/>
              <w:rPr>
                <w:rFonts w:ascii="Arial" w:hAnsi="Arial" w:cs="Arial"/>
                <w:bCs/>
                <w:sz w:val="16"/>
                <w:szCs w:val="16"/>
              </w:rPr>
            </w:pPr>
          </w:p>
        </w:tc>
      </w:tr>
      <w:tr w:rsidR="00C0033B" w:rsidRPr="00236B01" w14:paraId="2427B4B4"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42C4101A" w14:textId="77777777" w:rsidR="00C0033B" w:rsidRPr="00CF0C2F" w:rsidRDefault="00C0033B" w:rsidP="00C267CB">
            <w:pPr>
              <w:pStyle w:val="af0"/>
              <w:spacing w:line="220" w:lineRule="exact"/>
              <w:ind w:left="0"/>
              <w:rPr>
                <w:rFonts w:ascii="等线" w:eastAsia="等线" w:hAnsi="等线"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76AA7EF2" w14:textId="77777777" w:rsidR="00C0033B" w:rsidRPr="00236B01" w:rsidRDefault="00C0033B" w:rsidP="00C267CB">
            <w:pPr>
              <w:pStyle w:val="af0"/>
              <w:spacing w:line="220" w:lineRule="exact"/>
              <w:ind w:left="0"/>
              <w:jc w:val="center"/>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05D51163" w14:textId="77777777" w:rsidR="00C0033B" w:rsidRPr="00236B01" w:rsidRDefault="00C0033B"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5A08C606" w14:textId="77777777" w:rsidR="00C0033B" w:rsidRPr="00C0033B" w:rsidRDefault="00C0033B" w:rsidP="00C267CB">
            <w:pPr>
              <w:pStyle w:val="af0"/>
              <w:spacing w:line="220" w:lineRule="exact"/>
              <w:ind w:left="0"/>
              <w:rPr>
                <w:rFonts w:ascii="等线" w:eastAsia="等线" w:hAnsi="等线" w:cs="Arial"/>
                <w:bCs/>
                <w:sz w:val="16"/>
                <w:szCs w:val="16"/>
                <w:lang w:eastAsia="zh-CN"/>
              </w:rPr>
            </w:pPr>
          </w:p>
        </w:tc>
        <w:tc>
          <w:tcPr>
            <w:tcW w:w="828" w:type="dxa"/>
            <w:gridSpan w:val="2"/>
            <w:tcBorders>
              <w:top w:val="single" w:sz="4" w:space="0" w:color="auto"/>
              <w:left w:val="nil"/>
              <w:bottom w:val="single" w:sz="4" w:space="0" w:color="auto"/>
              <w:right w:val="single" w:sz="4" w:space="0" w:color="auto"/>
            </w:tcBorders>
            <w:shd w:val="clear" w:color="auto" w:fill="auto"/>
          </w:tcPr>
          <w:p w14:paraId="1DA1C3D3" w14:textId="763FF5F6" w:rsidR="00C0033B" w:rsidRPr="00C0033B" w:rsidRDefault="00F068FB" w:rsidP="00C267CB">
            <w:pPr>
              <w:pStyle w:val="af0"/>
              <w:spacing w:line="220" w:lineRule="exact"/>
              <w:ind w:left="0"/>
              <w:jc w:val="center"/>
              <w:rPr>
                <w:rFonts w:ascii="华文楷体" w:eastAsia="华文楷体" w:hAnsi="华文楷体" w:cs="宋体"/>
                <w:bCs/>
                <w:sz w:val="18"/>
                <w:szCs w:val="18"/>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1E241DA" w14:textId="77777777" w:rsidR="00C0033B" w:rsidRPr="00C0033B" w:rsidRDefault="00C0033B" w:rsidP="00C267CB">
            <w:pPr>
              <w:pStyle w:val="af0"/>
              <w:spacing w:line="220" w:lineRule="exact"/>
              <w:ind w:left="0"/>
              <w:jc w:val="center"/>
              <w:rPr>
                <w:rFonts w:ascii="华文楷体" w:eastAsia="华文楷体" w:hAnsi="华文楷体" w:cs="宋体"/>
                <w:bCs/>
                <w:sz w:val="18"/>
                <w:szCs w:val="18"/>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40053DFC" w14:textId="77777777" w:rsidR="00C0033B" w:rsidRPr="00C0033B" w:rsidRDefault="00C0033B" w:rsidP="00C267CB">
            <w:pPr>
              <w:pStyle w:val="af0"/>
              <w:spacing w:line="220" w:lineRule="exact"/>
              <w:ind w:left="0"/>
              <w:jc w:val="center"/>
              <w:rPr>
                <w:rFonts w:ascii="华文楷体" w:eastAsia="华文楷体" w:hAnsi="华文楷体" w:cs="宋体"/>
                <w:bCs/>
                <w:sz w:val="18"/>
                <w:szCs w:val="18"/>
              </w:rPr>
            </w:pPr>
          </w:p>
        </w:tc>
      </w:tr>
      <w:tr w:rsidR="002D6619" w:rsidRPr="00236B01" w14:paraId="651DEF93" w14:textId="77777777" w:rsidTr="00E143B6">
        <w:trPr>
          <w:gridAfter w:val="1"/>
          <w:wAfter w:w="23" w:type="dxa"/>
        </w:trPr>
        <w:tc>
          <w:tcPr>
            <w:tcW w:w="2704" w:type="dxa"/>
            <w:vMerge w:val="restart"/>
            <w:tcBorders>
              <w:top w:val="double" w:sz="4" w:space="0" w:color="auto"/>
              <w:left w:val="single" w:sz="4" w:space="0" w:color="auto"/>
              <w:bottom w:val="single" w:sz="4" w:space="0" w:color="auto"/>
              <w:right w:val="single" w:sz="4" w:space="0" w:color="auto"/>
            </w:tcBorders>
            <w:shd w:val="clear" w:color="auto" w:fill="auto"/>
          </w:tcPr>
          <w:p w14:paraId="19B63D65" w14:textId="27659241" w:rsidR="002D6619" w:rsidRPr="00CF0C2F" w:rsidRDefault="002D6619" w:rsidP="00C267CB">
            <w:pPr>
              <w:spacing w:before="120" w:line="220" w:lineRule="exact"/>
              <w:ind w:right="510"/>
              <w:rPr>
                <w:rFonts w:ascii="等线" w:eastAsia="等线" w:hAnsi="等线" w:cs="Arial"/>
                <w:bCs/>
                <w:sz w:val="18"/>
                <w:szCs w:val="18"/>
                <w:lang w:eastAsia="zh-CN"/>
              </w:rPr>
            </w:pPr>
            <w:r w:rsidRPr="00850C77">
              <w:rPr>
                <w:rFonts w:ascii="等线" w:eastAsia="等线" w:hAnsi="等线" w:cs="Arial" w:hint="eastAsia"/>
                <w:b/>
                <w:sz w:val="22"/>
                <w:szCs w:val="22"/>
                <w:u w:val="single"/>
                <w:lang w:eastAsia="zh-CN"/>
              </w:rPr>
              <w:t>麻黄碱制剂</w:t>
            </w:r>
            <w:r w:rsidRPr="00194827">
              <w:rPr>
                <w:rFonts w:asciiTheme="minorBidi" w:eastAsia="等线" w:hAnsiTheme="minorBidi" w:cstheme="minorBidi"/>
                <w:position w:val="-2"/>
                <w:sz w:val="22"/>
                <w:szCs w:val="22"/>
                <w:vertAlign w:val="superscript"/>
                <w:lang w:eastAsia="zh-CN"/>
              </w:rPr>
              <w:t>a</w:t>
            </w:r>
            <w:r w:rsidR="00E0781F" w:rsidRPr="00194827">
              <w:rPr>
                <w:rFonts w:asciiTheme="minorBidi" w:eastAsia="等线" w:hAnsiTheme="minorBidi" w:cstheme="minorBidi"/>
                <w:position w:val="-2"/>
                <w:sz w:val="22"/>
                <w:szCs w:val="22"/>
                <w:vertAlign w:val="superscript"/>
                <w:lang w:eastAsia="zh-CN"/>
              </w:rPr>
              <w:br/>
            </w:r>
            <w:r w:rsidRPr="00CF0C2F">
              <w:rPr>
                <w:rFonts w:ascii="等线" w:eastAsia="等线" w:hAnsi="等线" w:cs="Arial" w:hint="eastAsia"/>
                <w:bCs/>
                <w:sz w:val="18"/>
                <w:szCs w:val="18"/>
                <w:lang w:eastAsia="zh-CN"/>
              </w:rPr>
              <w:t>标准计量单位</w:t>
            </w:r>
            <w:r w:rsidRPr="00757307">
              <w:rPr>
                <w:rFonts w:asciiTheme="minorEastAsia" w:eastAsiaTheme="minorEastAsia" w:hAnsiTheme="minorEastAsia" w:cs="Arial" w:hint="eastAsia"/>
                <w:bCs/>
                <w:sz w:val="18"/>
                <w:szCs w:val="18"/>
                <w:lang w:eastAsia="zh-CN"/>
              </w:rPr>
              <w:t>：</w:t>
            </w:r>
            <w:r w:rsidRPr="00CF0C2F">
              <w:rPr>
                <w:rFonts w:ascii="等线" w:eastAsia="等线" w:hAnsi="等线" w:cs="Arial" w:hint="eastAsia"/>
                <w:b/>
                <w:bCs/>
                <w:sz w:val="18"/>
                <w:szCs w:val="18"/>
                <w:lang w:eastAsia="zh-CN"/>
              </w:rPr>
              <w:t>千克</w:t>
            </w:r>
          </w:p>
          <w:p w14:paraId="7F5DF87F" w14:textId="77777777" w:rsidR="002D6619" w:rsidRPr="00CF0C2F" w:rsidRDefault="002D6619" w:rsidP="00C267CB">
            <w:pPr>
              <w:spacing w:line="220" w:lineRule="exact"/>
              <w:ind w:right="510"/>
              <w:jc w:val="both"/>
              <w:rPr>
                <w:rFonts w:ascii="等线" w:eastAsia="等线" w:hAnsi="等线" w:cs="Arial"/>
                <w:bCs/>
                <w:sz w:val="18"/>
                <w:szCs w:val="18"/>
                <w:lang w:eastAsia="zh-CN"/>
              </w:rPr>
            </w:pPr>
          </w:p>
          <w:p w14:paraId="531311CD" w14:textId="77777777" w:rsidR="002D6619" w:rsidRPr="00CF0C2F" w:rsidRDefault="002D6619" w:rsidP="00C267CB">
            <w:pPr>
              <w:pStyle w:val="af0"/>
              <w:spacing w:line="220" w:lineRule="exact"/>
              <w:ind w:left="0"/>
              <w:rPr>
                <w:rFonts w:ascii="等线" w:eastAsia="等线" w:hAnsi="等线" w:cs="Arial"/>
                <w:bCs/>
                <w:sz w:val="16"/>
                <w:szCs w:val="16"/>
                <w:lang w:eastAsia="zh-CN"/>
              </w:rPr>
            </w:pPr>
            <w:r w:rsidRPr="00CF0C2F">
              <w:rPr>
                <w:rFonts w:ascii="等线" w:eastAsia="等线" w:hAnsi="等线" w:cs="Arial" w:hint="eastAsia"/>
                <w:bCs/>
                <w:sz w:val="18"/>
                <w:szCs w:val="18"/>
                <w:lang w:eastAsia="zh-CN"/>
              </w:rPr>
              <w:t>如使用另一单位</w:t>
            </w:r>
            <w:r w:rsidRPr="00757307">
              <w:rPr>
                <w:rFonts w:asciiTheme="minorEastAsia" w:eastAsiaTheme="minorEastAsia" w:hAnsiTheme="minorEastAsia" w:cs="Arial" w:hint="eastAsia"/>
                <w:bCs/>
                <w:sz w:val="18"/>
                <w:szCs w:val="18"/>
                <w:lang w:eastAsia="zh-CN"/>
              </w:rPr>
              <w:t>，</w:t>
            </w:r>
            <w:r w:rsidRPr="00CF0C2F">
              <w:rPr>
                <w:rFonts w:ascii="等线" w:eastAsia="等线" w:hAnsi="等线" w:cs="Arial" w:hint="eastAsia"/>
                <w:bCs/>
                <w:sz w:val="18"/>
                <w:szCs w:val="18"/>
                <w:lang w:eastAsia="zh-CN"/>
              </w:rPr>
              <w:t>请注明。</w:t>
            </w:r>
          </w:p>
        </w:tc>
        <w:tc>
          <w:tcPr>
            <w:tcW w:w="1415"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D9ED472"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994"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7148CD43"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c>
          <w:tcPr>
            <w:tcW w:w="2980" w:type="dxa"/>
            <w:gridSpan w:val="4"/>
            <w:tcBorders>
              <w:top w:val="double" w:sz="4" w:space="0" w:color="auto"/>
              <w:left w:val="single" w:sz="4" w:space="0" w:color="auto"/>
              <w:bottom w:val="single" w:sz="4" w:space="0" w:color="auto"/>
              <w:right w:val="single" w:sz="4" w:space="0" w:color="auto"/>
            </w:tcBorders>
            <w:shd w:val="pct10" w:color="auto" w:fill="auto"/>
          </w:tcPr>
          <w:p w14:paraId="10F777DB"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来源国（缉获次数）</w:t>
            </w:r>
          </w:p>
        </w:tc>
        <w:tc>
          <w:tcPr>
            <w:tcW w:w="1416" w:type="dxa"/>
            <w:tcBorders>
              <w:top w:val="double" w:sz="4" w:space="0" w:color="auto"/>
              <w:left w:val="single" w:sz="4" w:space="0" w:color="auto"/>
              <w:bottom w:val="single" w:sz="4" w:space="0" w:color="auto"/>
              <w:right w:val="single" w:sz="4" w:space="0" w:color="auto"/>
            </w:tcBorders>
            <w:shd w:val="pct10" w:color="auto" w:fill="auto"/>
          </w:tcPr>
          <w:p w14:paraId="00BDD16C"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整千克</w:t>
            </w:r>
          </w:p>
        </w:tc>
        <w:tc>
          <w:tcPr>
            <w:tcW w:w="1149" w:type="dxa"/>
            <w:gridSpan w:val="2"/>
            <w:tcBorders>
              <w:top w:val="double" w:sz="4" w:space="0" w:color="auto"/>
              <w:left w:val="single" w:sz="4" w:space="0" w:color="auto"/>
              <w:bottom w:val="single" w:sz="4" w:space="0" w:color="auto"/>
              <w:right w:val="single" w:sz="4" w:space="0" w:color="auto"/>
            </w:tcBorders>
            <w:shd w:val="pct10" w:color="auto" w:fill="auto"/>
          </w:tcPr>
          <w:p w14:paraId="0D17CCF1" w14:textId="77777777" w:rsidR="002D6619" w:rsidRPr="00AB41E7" w:rsidRDefault="002D6619"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克</w:t>
            </w:r>
          </w:p>
        </w:tc>
      </w:tr>
      <w:tr w:rsidR="002D6619" w:rsidRPr="00236B01" w14:paraId="50E93A25"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487CBE52"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9E1EC3" w14:textId="77777777" w:rsidR="002D6619" w:rsidRPr="00236B01" w:rsidRDefault="002D6619" w:rsidP="00C267CB">
            <w:pPr>
              <w:pStyle w:val="af0"/>
              <w:spacing w:line="220" w:lineRule="exact"/>
              <w:ind w:left="0"/>
              <w:jc w:val="center"/>
              <w:rPr>
                <w:rFonts w:ascii="Arial" w:hAnsi="Arial" w:cs="Arial"/>
                <w:bCs/>
                <w:sz w:val="16"/>
                <w:szCs w:val="16"/>
              </w:rPr>
            </w:pP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0F09E9" w14:textId="77777777" w:rsidR="002D6619" w:rsidRPr="00236B01" w:rsidRDefault="002D6619" w:rsidP="00C267CB">
            <w:pPr>
              <w:pStyle w:val="af0"/>
              <w:spacing w:line="220" w:lineRule="exact"/>
              <w:ind w:left="0"/>
              <w:jc w:val="center"/>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68FC1F36"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2B46464A"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2035F65"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166F8FB8"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0094E0DA"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1E686F0A"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2778A50E" w14:textId="77777777" w:rsidR="002D6619" w:rsidRPr="00236B01" w:rsidRDefault="002D6619" w:rsidP="00C267CB">
            <w:pPr>
              <w:pStyle w:val="af0"/>
              <w:spacing w:line="220" w:lineRule="exact"/>
              <w:ind w:left="0"/>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5A60DC6E" w14:textId="77777777" w:rsidR="002D6619" w:rsidRPr="00236B01" w:rsidRDefault="002D6619" w:rsidP="00C267CB">
            <w:pPr>
              <w:pStyle w:val="af0"/>
              <w:spacing w:line="220" w:lineRule="exact"/>
              <w:ind w:left="0"/>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50F559B4"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6F7F1DE3"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AA82F3"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7A6E9D49"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2E748E81"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6A82AAE3"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31E2C04D" w14:textId="77777777" w:rsidR="002D6619" w:rsidRPr="00236B01" w:rsidRDefault="002D6619" w:rsidP="00C267CB">
            <w:pPr>
              <w:pStyle w:val="af0"/>
              <w:spacing w:line="220" w:lineRule="exact"/>
              <w:ind w:left="0"/>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62F8163F" w14:textId="77777777" w:rsidR="002D6619" w:rsidRPr="00236B01" w:rsidRDefault="002D6619" w:rsidP="00C267CB">
            <w:pPr>
              <w:pStyle w:val="af0"/>
              <w:spacing w:line="220" w:lineRule="exact"/>
              <w:ind w:left="0"/>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627A6BA4"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0D805CFB"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07BB9F7"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7599F5B8"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2EA73FDB"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488BABAD"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3145EA42" w14:textId="77777777" w:rsidR="002D6619" w:rsidRPr="00236B01" w:rsidRDefault="002D6619" w:rsidP="00C267CB">
            <w:pPr>
              <w:pStyle w:val="af0"/>
              <w:spacing w:line="220" w:lineRule="exact"/>
              <w:ind w:left="0"/>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6238BAB8" w14:textId="77777777" w:rsidR="002D6619" w:rsidRPr="00236B01" w:rsidRDefault="002D6619" w:rsidP="00C267CB">
            <w:pPr>
              <w:pStyle w:val="af0"/>
              <w:spacing w:line="220" w:lineRule="exact"/>
              <w:ind w:left="0"/>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35600F65"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413B5468"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C21F4E6"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5DBCCA3C" w14:textId="77777777" w:rsidR="002D6619" w:rsidRPr="00236B01" w:rsidRDefault="002D6619" w:rsidP="00C267CB">
            <w:pPr>
              <w:pStyle w:val="af0"/>
              <w:spacing w:line="220" w:lineRule="exact"/>
              <w:ind w:left="0"/>
              <w:jc w:val="center"/>
              <w:rPr>
                <w:rFonts w:ascii="Arial" w:hAnsi="Arial" w:cs="Arial"/>
                <w:bCs/>
                <w:sz w:val="16"/>
                <w:szCs w:val="16"/>
              </w:rPr>
            </w:pPr>
          </w:p>
        </w:tc>
      </w:tr>
      <w:tr w:rsidR="002D6619" w:rsidRPr="00236B01" w14:paraId="78E7770B" w14:textId="77777777" w:rsidTr="00E143B6">
        <w:trPr>
          <w:gridAfter w:val="1"/>
          <w:wAfter w:w="23" w:type="dxa"/>
        </w:trPr>
        <w:tc>
          <w:tcPr>
            <w:tcW w:w="2704" w:type="dxa"/>
            <w:vMerge/>
            <w:tcBorders>
              <w:top w:val="single" w:sz="4" w:space="0" w:color="auto"/>
              <w:left w:val="single" w:sz="4" w:space="0" w:color="auto"/>
              <w:bottom w:val="single" w:sz="4" w:space="0" w:color="auto"/>
              <w:right w:val="single" w:sz="4" w:space="0" w:color="auto"/>
            </w:tcBorders>
            <w:shd w:val="clear" w:color="auto" w:fill="auto"/>
          </w:tcPr>
          <w:p w14:paraId="61498927" w14:textId="77777777" w:rsidR="002D6619" w:rsidRPr="00236B01" w:rsidRDefault="002D6619" w:rsidP="00C267CB">
            <w:pPr>
              <w:pStyle w:val="af0"/>
              <w:spacing w:line="220" w:lineRule="exact"/>
              <w:ind w:left="0"/>
              <w:rPr>
                <w:rFonts w:ascii="Arial" w:hAnsi="Arial" w:cs="Arial"/>
                <w:bCs/>
                <w:sz w:val="16"/>
                <w:szCs w:val="16"/>
              </w:rPr>
            </w:pPr>
          </w:p>
        </w:tc>
        <w:tc>
          <w:tcPr>
            <w:tcW w:w="1415" w:type="dxa"/>
            <w:gridSpan w:val="2"/>
            <w:vMerge/>
            <w:tcBorders>
              <w:top w:val="single" w:sz="4" w:space="0" w:color="auto"/>
              <w:left w:val="single" w:sz="4" w:space="0" w:color="auto"/>
              <w:bottom w:val="single" w:sz="4" w:space="0" w:color="auto"/>
              <w:right w:val="single" w:sz="4" w:space="0" w:color="auto"/>
            </w:tcBorders>
            <w:shd w:val="clear" w:color="auto" w:fill="auto"/>
          </w:tcPr>
          <w:p w14:paraId="5D1F79C7" w14:textId="77777777" w:rsidR="002D6619" w:rsidRPr="00236B01" w:rsidRDefault="002D6619" w:rsidP="00C267CB">
            <w:pPr>
              <w:pStyle w:val="af0"/>
              <w:spacing w:line="220" w:lineRule="exact"/>
              <w:ind w:left="0"/>
              <w:rPr>
                <w:rFonts w:ascii="Arial" w:hAnsi="Arial" w:cs="Arial"/>
                <w:bCs/>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shd w:val="clear" w:color="auto" w:fill="auto"/>
          </w:tcPr>
          <w:p w14:paraId="1B8FB49E" w14:textId="77777777" w:rsidR="002D6619" w:rsidRPr="00236B01" w:rsidRDefault="002D6619" w:rsidP="00C267CB">
            <w:pPr>
              <w:pStyle w:val="af0"/>
              <w:spacing w:line="220" w:lineRule="exact"/>
              <w:ind w:left="0"/>
              <w:rPr>
                <w:rFonts w:ascii="Arial" w:hAnsi="Arial" w:cs="Arial"/>
                <w:bCs/>
                <w:sz w:val="16"/>
                <w:szCs w:val="16"/>
              </w:rPr>
            </w:pPr>
          </w:p>
        </w:tc>
        <w:tc>
          <w:tcPr>
            <w:tcW w:w="2152" w:type="dxa"/>
            <w:gridSpan w:val="2"/>
            <w:tcBorders>
              <w:top w:val="single" w:sz="4" w:space="0" w:color="auto"/>
              <w:left w:val="single" w:sz="4" w:space="0" w:color="auto"/>
              <w:bottom w:val="single" w:sz="4" w:space="0" w:color="auto"/>
              <w:right w:val="nil"/>
            </w:tcBorders>
            <w:shd w:val="clear" w:color="auto" w:fill="auto"/>
          </w:tcPr>
          <w:p w14:paraId="7310C565" w14:textId="77777777" w:rsidR="002D6619" w:rsidRPr="00236B01" w:rsidRDefault="002D6619" w:rsidP="00C267CB">
            <w:pPr>
              <w:pStyle w:val="af0"/>
              <w:spacing w:line="220" w:lineRule="exact"/>
              <w:ind w:left="0"/>
              <w:rPr>
                <w:rFonts w:ascii="Arial" w:hAnsi="Arial" w:cs="Arial"/>
                <w:bCs/>
                <w:sz w:val="16"/>
                <w:szCs w:val="16"/>
              </w:rPr>
            </w:pPr>
          </w:p>
        </w:tc>
        <w:tc>
          <w:tcPr>
            <w:tcW w:w="828" w:type="dxa"/>
            <w:gridSpan w:val="2"/>
            <w:tcBorders>
              <w:top w:val="single" w:sz="4" w:space="0" w:color="auto"/>
              <w:left w:val="nil"/>
              <w:bottom w:val="single" w:sz="4" w:space="0" w:color="auto"/>
              <w:right w:val="single" w:sz="4" w:space="0" w:color="auto"/>
            </w:tcBorders>
            <w:shd w:val="clear" w:color="auto" w:fill="auto"/>
          </w:tcPr>
          <w:p w14:paraId="6571B624" w14:textId="77777777" w:rsidR="002D6619" w:rsidRPr="00236B01" w:rsidRDefault="002D6619"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665660F" w14:textId="77777777" w:rsidR="002D6619" w:rsidRPr="00236B01" w:rsidRDefault="002D6619" w:rsidP="00C267CB">
            <w:pPr>
              <w:pStyle w:val="af0"/>
              <w:spacing w:line="220" w:lineRule="exact"/>
              <w:ind w:left="0"/>
              <w:jc w:val="center"/>
              <w:rPr>
                <w:rFonts w:ascii="Arial" w:hAnsi="Arial" w:cs="Arial"/>
                <w:bCs/>
                <w:sz w:val="16"/>
                <w:szCs w:val="16"/>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auto"/>
          </w:tcPr>
          <w:p w14:paraId="0B092545" w14:textId="77777777" w:rsidR="002D6619" w:rsidRPr="00236B01" w:rsidRDefault="002D6619" w:rsidP="00C267CB">
            <w:pPr>
              <w:pStyle w:val="af0"/>
              <w:spacing w:line="220" w:lineRule="exact"/>
              <w:ind w:left="0"/>
              <w:jc w:val="center"/>
              <w:rPr>
                <w:rFonts w:ascii="Arial" w:hAnsi="Arial" w:cs="Arial"/>
                <w:bCs/>
                <w:sz w:val="16"/>
                <w:szCs w:val="16"/>
              </w:rPr>
            </w:pPr>
          </w:p>
        </w:tc>
      </w:tr>
      <w:tr w:rsidR="00552D95" w:rsidRPr="00AB41E7" w14:paraId="68A776A0" w14:textId="77777777" w:rsidTr="00E143B6">
        <w:tc>
          <w:tcPr>
            <w:tcW w:w="2713" w:type="dxa"/>
            <w:gridSpan w:val="2"/>
            <w:vMerge w:val="restart"/>
            <w:tcBorders>
              <w:top w:val="double" w:sz="4" w:space="0" w:color="auto"/>
              <w:left w:val="single" w:sz="4" w:space="0" w:color="auto"/>
              <w:right w:val="single" w:sz="4" w:space="0" w:color="auto"/>
            </w:tcBorders>
            <w:shd w:val="clear" w:color="auto" w:fill="auto"/>
          </w:tcPr>
          <w:p w14:paraId="6DD87A2E" w14:textId="77777777" w:rsidR="00552D95" w:rsidRPr="00850C77" w:rsidRDefault="00552D95"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b/>
                <w:sz w:val="22"/>
                <w:szCs w:val="22"/>
                <w:u w:val="single"/>
                <w:lang w:eastAsia="zh-CN"/>
              </w:rPr>
              <w:t>麦角新碱</w:t>
            </w:r>
          </w:p>
          <w:p w14:paraId="24D41F9D" w14:textId="77777777" w:rsidR="00552D95" w:rsidRPr="00FC0258" w:rsidRDefault="00552D95" w:rsidP="00C267CB">
            <w:pPr>
              <w:spacing w:line="220" w:lineRule="exact"/>
              <w:ind w:right="510"/>
              <w:jc w:val="both"/>
              <w:rPr>
                <w:rFonts w:asciiTheme="minorBidi" w:eastAsia="等线" w:hAnsiTheme="minorBidi" w:cstheme="minorBidi"/>
                <w:b/>
                <w:bCs/>
                <w:sz w:val="18"/>
                <w:szCs w:val="18"/>
                <w:lang w:eastAsia="zh-CN"/>
              </w:rPr>
            </w:pPr>
            <w:r w:rsidRPr="00FC0258">
              <w:rPr>
                <w:rFonts w:asciiTheme="minorBidi" w:eastAsia="等线" w:hAnsiTheme="minorBidi" w:cstheme="minorBidi"/>
                <w:sz w:val="18"/>
                <w:szCs w:val="18"/>
                <w:lang w:eastAsia="zh-CN"/>
              </w:rPr>
              <w:t>标准计量单位</w:t>
            </w:r>
            <w:r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b/>
                <w:bCs/>
                <w:sz w:val="18"/>
                <w:szCs w:val="18"/>
                <w:lang w:eastAsia="zh-CN"/>
              </w:rPr>
              <w:t>克</w:t>
            </w:r>
          </w:p>
          <w:p w14:paraId="78CD88E6" w14:textId="77777777" w:rsidR="00552D95" w:rsidRPr="00FC0258" w:rsidRDefault="00552D95" w:rsidP="00C267CB">
            <w:pPr>
              <w:spacing w:line="220" w:lineRule="exact"/>
              <w:ind w:right="510"/>
              <w:jc w:val="both"/>
              <w:rPr>
                <w:rFonts w:asciiTheme="minorBidi" w:eastAsia="等线" w:hAnsiTheme="minorBidi" w:cstheme="minorBidi"/>
                <w:sz w:val="18"/>
                <w:szCs w:val="18"/>
                <w:lang w:eastAsia="zh-CN"/>
              </w:rPr>
            </w:pPr>
          </w:p>
          <w:p w14:paraId="0009C89C" w14:textId="77777777" w:rsidR="00552D95" w:rsidRPr="00FC0258" w:rsidRDefault="00552D95" w:rsidP="00C267CB">
            <w:pPr>
              <w:pStyle w:val="af0"/>
              <w:spacing w:line="220" w:lineRule="exact"/>
              <w:ind w:left="0"/>
              <w:rPr>
                <w:rFonts w:asciiTheme="minorBidi" w:eastAsia="等线" w:hAnsiTheme="minorBidi" w:cstheme="minorBidi"/>
                <w:sz w:val="16"/>
                <w:szCs w:val="16"/>
                <w:lang w:eastAsia="zh-CN"/>
              </w:rPr>
            </w:pPr>
            <w:r w:rsidRPr="00FC0258">
              <w:rPr>
                <w:rFonts w:asciiTheme="minorBidi" w:eastAsia="等线" w:hAnsiTheme="minorBidi" w:cstheme="minorBidi"/>
                <w:sz w:val="18"/>
                <w:szCs w:val="18"/>
                <w:lang w:eastAsia="zh-CN"/>
              </w:rPr>
              <w:t>如使用另一单位</w:t>
            </w:r>
            <w:r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sz w:val="18"/>
                <w:szCs w:val="18"/>
                <w:lang w:eastAsia="zh-CN"/>
              </w:rPr>
              <w:t>请注明。</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261AF43" w14:textId="77777777" w:rsidR="00552D95" w:rsidRPr="00AB41E7" w:rsidRDefault="00552D95"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整克</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488D65B9" w14:textId="77777777" w:rsidR="00552D95" w:rsidRPr="00AB41E7" w:rsidRDefault="00552D95"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毫克</w:t>
            </w:r>
          </w:p>
        </w:tc>
        <w:tc>
          <w:tcPr>
            <w:tcW w:w="2973" w:type="dxa"/>
            <w:gridSpan w:val="3"/>
            <w:tcBorders>
              <w:top w:val="double" w:sz="4" w:space="0" w:color="auto"/>
              <w:left w:val="single" w:sz="4" w:space="0" w:color="auto"/>
              <w:bottom w:val="single" w:sz="4" w:space="0" w:color="auto"/>
              <w:right w:val="single" w:sz="4" w:space="0" w:color="auto"/>
            </w:tcBorders>
            <w:shd w:val="pct10" w:color="auto" w:fill="auto"/>
          </w:tcPr>
          <w:p w14:paraId="73843D2B" w14:textId="77777777" w:rsidR="00552D95" w:rsidRPr="00AB41E7" w:rsidRDefault="00552D95"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来源国（缉获次数）</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tcPr>
          <w:p w14:paraId="332B95E1" w14:textId="77777777" w:rsidR="00552D95" w:rsidRPr="00AB41E7" w:rsidRDefault="00552D95"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整克</w:t>
            </w:r>
          </w:p>
        </w:tc>
        <w:tc>
          <w:tcPr>
            <w:tcW w:w="1161" w:type="dxa"/>
            <w:gridSpan w:val="2"/>
            <w:tcBorders>
              <w:top w:val="double" w:sz="4" w:space="0" w:color="auto"/>
              <w:left w:val="single" w:sz="4" w:space="0" w:color="auto"/>
              <w:bottom w:val="single" w:sz="4" w:space="0" w:color="auto"/>
              <w:right w:val="single" w:sz="4" w:space="0" w:color="auto"/>
            </w:tcBorders>
            <w:shd w:val="pct10" w:color="auto" w:fill="auto"/>
          </w:tcPr>
          <w:p w14:paraId="2A21AAF0" w14:textId="77777777" w:rsidR="00552D95" w:rsidRPr="00AB41E7" w:rsidRDefault="00552D95" w:rsidP="00C267CB">
            <w:pPr>
              <w:pStyle w:val="af0"/>
              <w:spacing w:line="220" w:lineRule="exact"/>
              <w:ind w:left="0"/>
              <w:jc w:val="center"/>
              <w:rPr>
                <w:rFonts w:ascii="华文楷体" w:eastAsia="华文楷体" w:hAnsi="华文楷体" w:cs="宋体"/>
                <w:bCs/>
                <w:sz w:val="18"/>
                <w:szCs w:val="18"/>
              </w:rPr>
            </w:pPr>
            <w:r w:rsidRPr="00AB41E7">
              <w:rPr>
                <w:rFonts w:ascii="华文楷体" w:eastAsia="华文楷体" w:hAnsi="华文楷体" w:cs="宋体" w:hint="eastAsia"/>
                <w:bCs/>
                <w:sz w:val="18"/>
                <w:szCs w:val="18"/>
              </w:rPr>
              <w:t>毫克</w:t>
            </w:r>
          </w:p>
        </w:tc>
      </w:tr>
      <w:tr w:rsidR="00552D95" w:rsidRPr="00236B01" w14:paraId="1FC814AC" w14:textId="77777777" w:rsidTr="00E143B6">
        <w:tc>
          <w:tcPr>
            <w:tcW w:w="2713" w:type="dxa"/>
            <w:gridSpan w:val="2"/>
            <w:vMerge/>
            <w:tcBorders>
              <w:left w:val="single" w:sz="4" w:space="0" w:color="auto"/>
              <w:right w:val="single" w:sz="4" w:space="0" w:color="auto"/>
            </w:tcBorders>
            <w:shd w:val="clear" w:color="auto" w:fill="auto"/>
          </w:tcPr>
          <w:p w14:paraId="7B7ED63A" w14:textId="77777777" w:rsidR="00552D95" w:rsidRPr="00FC0258" w:rsidRDefault="00552D95" w:rsidP="00C267CB">
            <w:pPr>
              <w:pStyle w:val="af0"/>
              <w:spacing w:line="220" w:lineRule="exact"/>
              <w:ind w:left="0"/>
              <w:rPr>
                <w:rFonts w:asciiTheme="minorBidi" w:eastAsia="等线" w:hAnsiTheme="minorBidi" w:cstheme="minorBidi"/>
                <w:sz w:val="16"/>
                <w:szCs w:val="16"/>
              </w:rPr>
            </w:pPr>
          </w:p>
        </w:tc>
        <w:tc>
          <w:tcPr>
            <w:tcW w:w="1427" w:type="dxa"/>
            <w:gridSpan w:val="2"/>
            <w:vMerge w:val="restart"/>
            <w:tcBorders>
              <w:top w:val="single" w:sz="4" w:space="0" w:color="auto"/>
              <w:left w:val="single" w:sz="4" w:space="0" w:color="auto"/>
              <w:right w:val="single" w:sz="4" w:space="0" w:color="auto"/>
            </w:tcBorders>
            <w:shd w:val="clear" w:color="auto" w:fill="auto"/>
            <w:vAlign w:val="center"/>
          </w:tcPr>
          <w:p w14:paraId="4BED63CF" w14:textId="77777777" w:rsidR="00552D95" w:rsidRPr="00236B01" w:rsidRDefault="00552D95" w:rsidP="00C267CB">
            <w:pPr>
              <w:pStyle w:val="af0"/>
              <w:spacing w:line="220" w:lineRule="exact"/>
              <w:ind w:left="0"/>
              <w:jc w:val="right"/>
              <w:rPr>
                <w:rFonts w:ascii="Arial" w:hAnsi="Arial" w:cs="Arial"/>
                <w:bCs/>
                <w:sz w:val="16"/>
                <w:szCs w:val="16"/>
              </w:rPr>
            </w:pPr>
          </w:p>
        </w:tc>
        <w:tc>
          <w:tcPr>
            <w:tcW w:w="980" w:type="dxa"/>
            <w:gridSpan w:val="2"/>
            <w:vMerge w:val="restart"/>
            <w:tcBorders>
              <w:top w:val="single" w:sz="4" w:space="0" w:color="auto"/>
              <w:left w:val="single" w:sz="4" w:space="0" w:color="auto"/>
              <w:right w:val="single" w:sz="4" w:space="0" w:color="auto"/>
            </w:tcBorders>
            <w:shd w:val="clear" w:color="auto" w:fill="auto"/>
            <w:vAlign w:val="center"/>
          </w:tcPr>
          <w:p w14:paraId="6D1AD609" w14:textId="77777777" w:rsidR="00552D95" w:rsidRPr="00236B01" w:rsidRDefault="00552D95" w:rsidP="00C267CB">
            <w:pPr>
              <w:pStyle w:val="af0"/>
              <w:spacing w:line="220" w:lineRule="exact"/>
              <w:ind w:left="0"/>
              <w:jc w:val="right"/>
              <w:rPr>
                <w:rFonts w:ascii="Arial" w:hAnsi="Arial" w:cs="Arial"/>
                <w:bCs/>
                <w:sz w:val="16"/>
                <w:szCs w:val="16"/>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39920F4E" w14:textId="77777777" w:rsidR="00552D95" w:rsidRPr="00236B01" w:rsidRDefault="00552D95" w:rsidP="00C267CB">
            <w:pPr>
              <w:pStyle w:val="af0"/>
              <w:spacing w:line="220" w:lineRule="exact"/>
              <w:ind w:left="0"/>
              <w:rPr>
                <w:rFonts w:ascii="Arial" w:hAnsi="Arial" w:cs="Arial"/>
                <w:bCs/>
                <w:sz w:val="16"/>
                <w:szCs w:val="16"/>
              </w:rPr>
            </w:pPr>
          </w:p>
        </w:tc>
        <w:tc>
          <w:tcPr>
            <w:tcW w:w="819" w:type="dxa"/>
            <w:tcBorders>
              <w:top w:val="single" w:sz="4" w:space="0" w:color="auto"/>
              <w:left w:val="nil"/>
              <w:bottom w:val="single" w:sz="4" w:space="0" w:color="auto"/>
              <w:right w:val="single" w:sz="4" w:space="0" w:color="auto"/>
            </w:tcBorders>
            <w:shd w:val="clear" w:color="auto" w:fill="auto"/>
          </w:tcPr>
          <w:p w14:paraId="3361FCE0" w14:textId="77777777" w:rsidR="00552D95" w:rsidRPr="00236B01" w:rsidRDefault="00E83DD6"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512EF989" w14:textId="77777777" w:rsidR="00552D95" w:rsidRPr="00236B01" w:rsidRDefault="00552D95" w:rsidP="00C267CB">
            <w:pPr>
              <w:pStyle w:val="af0"/>
              <w:spacing w:line="220" w:lineRule="exact"/>
              <w:ind w:left="0"/>
              <w:jc w:val="center"/>
              <w:rPr>
                <w:rFonts w:ascii="Arial" w:hAnsi="Arial" w:cs="Arial"/>
                <w:bCs/>
                <w:sz w:val="16"/>
                <w:szCs w:val="16"/>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227E6A5" w14:textId="77777777" w:rsidR="00552D95" w:rsidRPr="00236B01" w:rsidRDefault="00552D95" w:rsidP="00C267CB">
            <w:pPr>
              <w:pStyle w:val="af0"/>
              <w:spacing w:line="220" w:lineRule="exact"/>
              <w:ind w:left="0"/>
              <w:jc w:val="center"/>
              <w:rPr>
                <w:rFonts w:ascii="Arial" w:hAnsi="Arial" w:cs="Arial"/>
                <w:bCs/>
                <w:sz w:val="16"/>
                <w:szCs w:val="16"/>
              </w:rPr>
            </w:pPr>
          </w:p>
        </w:tc>
      </w:tr>
      <w:tr w:rsidR="00552D95" w:rsidRPr="00236B01" w14:paraId="04B62D7C" w14:textId="77777777" w:rsidTr="00E143B6">
        <w:tc>
          <w:tcPr>
            <w:tcW w:w="2713" w:type="dxa"/>
            <w:gridSpan w:val="2"/>
            <w:vMerge/>
            <w:tcBorders>
              <w:left w:val="single" w:sz="4" w:space="0" w:color="auto"/>
              <w:right w:val="single" w:sz="4" w:space="0" w:color="auto"/>
            </w:tcBorders>
            <w:shd w:val="clear" w:color="auto" w:fill="auto"/>
          </w:tcPr>
          <w:p w14:paraId="59CDBDF5" w14:textId="77777777" w:rsidR="00552D95" w:rsidRPr="00FC0258" w:rsidRDefault="00552D95" w:rsidP="00C267CB">
            <w:pPr>
              <w:pStyle w:val="af0"/>
              <w:spacing w:line="220" w:lineRule="exact"/>
              <w:ind w:left="0"/>
              <w:rPr>
                <w:rFonts w:asciiTheme="minorBidi" w:eastAsia="等线" w:hAnsiTheme="minorBidi" w:cstheme="minorBidi"/>
                <w:sz w:val="16"/>
                <w:szCs w:val="16"/>
              </w:rPr>
            </w:pPr>
          </w:p>
        </w:tc>
        <w:tc>
          <w:tcPr>
            <w:tcW w:w="1427" w:type="dxa"/>
            <w:gridSpan w:val="2"/>
            <w:vMerge/>
            <w:tcBorders>
              <w:left w:val="single" w:sz="4" w:space="0" w:color="auto"/>
              <w:right w:val="single" w:sz="4" w:space="0" w:color="auto"/>
            </w:tcBorders>
            <w:shd w:val="clear" w:color="auto" w:fill="auto"/>
          </w:tcPr>
          <w:p w14:paraId="44FD580A" w14:textId="77777777" w:rsidR="00552D95" w:rsidRPr="00236B01" w:rsidRDefault="00552D95" w:rsidP="00C267CB">
            <w:pPr>
              <w:pStyle w:val="af0"/>
              <w:spacing w:line="220" w:lineRule="exact"/>
              <w:ind w:left="0"/>
              <w:rPr>
                <w:rFonts w:ascii="Arial" w:hAnsi="Arial" w:cs="Arial"/>
                <w:bCs/>
                <w:sz w:val="16"/>
                <w:szCs w:val="16"/>
              </w:rPr>
            </w:pPr>
          </w:p>
        </w:tc>
        <w:tc>
          <w:tcPr>
            <w:tcW w:w="980" w:type="dxa"/>
            <w:gridSpan w:val="2"/>
            <w:vMerge/>
            <w:tcBorders>
              <w:left w:val="single" w:sz="4" w:space="0" w:color="auto"/>
              <w:right w:val="single" w:sz="4" w:space="0" w:color="auto"/>
            </w:tcBorders>
            <w:shd w:val="clear" w:color="auto" w:fill="auto"/>
          </w:tcPr>
          <w:p w14:paraId="46275106" w14:textId="77777777" w:rsidR="00552D95" w:rsidRPr="00236B01" w:rsidRDefault="00552D95" w:rsidP="00C267CB">
            <w:pPr>
              <w:pStyle w:val="af0"/>
              <w:spacing w:line="220" w:lineRule="exact"/>
              <w:ind w:left="0"/>
              <w:rPr>
                <w:rFonts w:ascii="Arial" w:hAnsi="Arial" w:cs="Arial"/>
                <w:bCs/>
                <w:sz w:val="16"/>
                <w:szCs w:val="16"/>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6D5C2167" w14:textId="77777777" w:rsidR="00552D95" w:rsidRPr="00236B01" w:rsidRDefault="00552D95" w:rsidP="00C267CB">
            <w:pPr>
              <w:pStyle w:val="af0"/>
              <w:spacing w:line="220" w:lineRule="exact"/>
              <w:ind w:left="0"/>
              <w:rPr>
                <w:rFonts w:ascii="Arial" w:hAnsi="Arial" w:cs="Arial"/>
                <w:bCs/>
                <w:sz w:val="16"/>
                <w:szCs w:val="16"/>
              </w:rPr>
            </w:pPr>
          </w:p>
        </w:tc>
        <w:tc>
          <w:tcPr>
            <w:tcW w:w="819" w:type="dxa"/>
            <w:tcBorders>
              <w:top w:val="single" w:sz="4" w:space="0" w:color="auto"/>
              <w:left w:val="nil"/>
              <w:bottom w:val="single" w:sz="4" w:space="0" w:color="auto"/>
              <w:right w:val="single" w:sz="4" w:space="0" w:color="auto"/>
            </w:tcBorders>
            <w:shd w:val="clear" w:color="auto" w:fill="auto"/>
          </w:tcPr>
          <w:p w14:paraId="027A5E8A" w14:textId="77777777" w:rsidR="00552D95" w:rsidRPr="00236B01" w:rsidRDefault="00E83DD6"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B8979D3" w14:textId="77777777" w:rsidR="00552D95" w:rsidRPr="00236B01" w:rsidRDefault="00552D95" w:rsidP="00C267CB">
            <w:pPr>
              <w:pStyle w:val="af0"/>
              <w:spacing w:line="220" w:lineRule="exact"/>
              <w:ind w:left="0"/>
              <w:jc w:val="center"/>
              <w:rPr>
                <w:rFonts w:ascii="Arial" w:hAnsi="Arial" w:cs="Arial"/>
                <w:bCs/>
                <w:sz w:val="16"/>
                <w:szCs w:val="16"/>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4135524" w14:textId="77777777" w:rsidR="00552D95" w:rsidRPr="00236B01" w:rsidRDefault="00552D95" w:rsidP="00C267CB">
            <w:pPr>
              <w:pStyle w:val="af0"/>
              <w:spacing w:line="220" w:lineRule="exact"/>
              <w:ind w:left="0"/>
              <w:jc w:val="center"/>
              <w:rPr>
                <w:rFonts w:ascii="Arial" w:hAnsi="Arial" w:cs="Arial"/>
                <w:bCs/>
                <w:sz w:val="16"/>
                <w:szCs w:val="16"/>
              </w:rPr>
            </w:pPr>
          </w:p>
        </w:tc>
      </w:tr>
      <w:tr w:rsidR="00552D95" w:rsidRPr="00236B01" w14:paraId="56E498B3" w14:textId="77777777" w:rsidTr="00E143B6">
        <w:tc>
          <w:tcPr>
            <w:tcW w:w="2713" w:type="dxa"/>
            <w:gridSpan w:val="2"/>
            <w:vMerge/>
            <w:tcBorders>
              <w:left w:val="single" w:sz="4" w:space="0" w:color="auto"/>
              <w:right w:val="single" w:sz="4" w:space="0" w:color="auto"/>
            </w:tcBorders>
            <w:shd w:val="clear" w:color="auto" w:fill="auto"/>
          </w:tcPr>
          <w:p w14:paraId="5BFB94A2" w14:textId="77777777" w:rsidR="00552D95" w:rsidRPr="00FC0258" w:rsidRDefault="00552D95" w:rsidP="00C267CB">
            <w:pPr>
              <w:pStyle w:val="af0"/>
              <w:spacing w:line="220" w:lineRule="exact"/>
              <w:ind w:left="0"/>
              <w:rPr>
                <w:rFonts w:asciiTheme="minorBidi" w:eastAsia="等线" w:hAnsiTheme="minorBidi" w:cstheme="minorBidi"/>
                <w:sz w:val="16"/>
                <w:szCs w:val="16"/>
              </w:rPr>
            </w:pPr>
          </w:p>
        </w:tc>
        <w:tc>
          <w:tcPr>
            <w:tcW w:w="1427" w:type="dxa"/>
            <w:gridSpan w:val="2"/>
            <w:vMerge/>
            <w:tcBorders>
              <w:left w:val="single" w:sz="4" w:space="0" w:color="auto"/>
              <w:right w:val="single" w:sz="4" w:space="0" w:color="auto"/>
            </w:tcBorders>
            <w:shd w:val="clear" w:color="auto" w:fill="auto"/>
          </w:tcPr>
          <w:p w14:paraId="5D81F998" w14:textId="77777777" w:rsidR="00552D95" w:rsidRPr="00236B01" w:rsidRDefault="00552D95" w:rsidP="00C267CB">
            <w:pPr>
              <w:pStyle w:val="af0"/>
              <w:spacing w:line="220" w:lineRule="exact"/>
              <w:ind w:left="0"/>
              <w:rPr>
                <w:rFonts w:ascii="Arial" w:hAnsi="Arial" w:cs="Arial"/>
                <w:bCs/>
                <w:sz w:val="16"/>
                <w:szCs w:val="16"/>
              </w:rPr>
            </w:pPr>
          </w:p>
        </w:tc>
        <w:tc>
          <w:tcPr>
            <w:tcW w:w="980" w:type="dxa"/>
            <w:gridSpan w:val="2"/>
            <w:vMerge/>
            <w:tcBorders>
              <w:left w:val="single" w:sz="4" w:space="0" w:color="auto"/>
              <w:right w:val="single" w:sz="4" w:space="0" w:color="auto"/>
            </w:tcBorders>
            <w:shd w:val="clear" w:color="auto" w:fill="auto"/>
          </w:tcPr>
          <w:p w14:paraId="5E5127E4" w14:textId="77777777" w:rsidR="00552D95" w:rsidRPr="00236B01" w:rsidRDefault="00552D95" w:rsidP="00C267CB">
            <w:pPr>
              <w:pStyle w:val="af0"/>
              <w:spacing w:line="220" w:lineRule="exact"/>
              <w:ind w:left="0"/>
              <w:rPr>
                <w:rFonts w:ascii="Arial" w:hAnsi="Arial" w:cs="Arial"/>
                <w:bCs/>
                <w:sz w:val="16"/>
                <w:szCs w:val="16"/>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6A743057" w14:textId="77777777" w:rsidR="00552D95" w:rsidRPr="00236B01" w:rsidRDefault="00552D95" w:rsidP="00C267CB">
            <w:pPr>
              <w:pStyle w:val="af0"/>
              <w:spacing w:line="220" w:lineRule="exact"/>
              <w:ind w:left="0"/>
              <w:rPr>
                <w:rFonts w:ascii="Arial" w:hAnsi="Arial" w:cs="Arial"/>
                <w:bCs/>
                <w:sz w:val="16"/>
                <w:szCs w:val="16"/>
              </w:rPr>
            </w:pPr>
          </w:p>
        </w:tc>
        <w:tc>
          <w:tcPr>
            <w:tcW w:w="819" w:type="dxa"/>
            <w:tcBorders>
              <w:top w:val="single" w:sz="4" w:space="0" w:color="auto"/>
              <w:left w:val="nil"/>
              <w:bottom w:val="single" w:sz="4" w:space="0" w:color="auto"/>
              <w:right w:val="single" w:sz="4" w:space="0" w:color="auto"/>
            </w:tcBorders>
            <w:shd w:val="clear" w:color="auto" w:fill="auto"/>
          </w:tcPr>
          <w:p w14:paraId="066F63A2" w14:textId="77777777" w:rsidR="00552D95" w:rsidRPr="00236B01" w:rsidRDefault="00E83DD6"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7A4DF226" w14:textId="77777777" w:rsidR="00552D95" w:rsidRPr="00236B01" w:rsidRDefault="00552D95" w:rsidP="00C267CB">
            <w:pPr>
              <w:pStyle w:val="af0"/>
              <w:spacing w:line="220" w:lineRule="exact"/>
              <w:ind w:left="0"/>
              <w:jc w:val="center"/>
              <w:rPr>
                <w:rFonts w:ascii="Arial" w:hAnsi="Arial" w:cs="Arial"/>
                <w:bCs/>
                <w:sz w:val="16"/>
                <w:szCs w:val="16"/>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B4F93C4" w14:textId="77777777" w:rsidR="00552D95" w:rsidRPr="00236B01" w:rsidRDefault="00552D95" w:rsidP="00C267CB">
            <w:pPr>
              <w:pStyle w:val="af0"/>
              <w:spacing w:line="220" w:lineRule="exact"/>
              <w:ind w:left="0"/>
              <w:jc w:val="center"/>
              <w:rPr>
                <w:rFonts w:ascii="Arial" w:hAnsi="Arial" w:cs="Arial"/>
                <w:bCs/>
                <w:sz w:val="16"/>
                <w:szCs w:val="16"/>
              </w:rPr>
            </w:pPr>
          </w:p>
        </w:tc>
      </w:tr>
      <w:tr w:rsidR="00552D95" w:rsidRPr="00236B01" w14:paraId="201FBB28" w14:textId="77777777" w:rsidTr="00E143B6">
        <w:tc>
          <w:tcPr>
            <w:tcW w:w="2713" w:type="dxa"/>
            <w:gridSpan w:val="2"/>
            <w:vMerge/>
            <w:tcBorders>
              <w:left w:val="single" w:sz="4" w:space="0" w:color="auto"/>
              <w:right w:val="single" w:sz="4" w:space="0" w:color="auto"/>
            </w:tcBorders>
            <w:shd w:val="clear" w:color="auto" w:fill="auto"/>
          </w:tcPr>
          <w:p w14:paraId="1AC2E458" w14:textId="77777777" w:rsidR="00552D95" w:rsidRPr="00FC0258" w:rsidRDefault="00552D95" w:rsidP="00C267CB">
            <w:pPr>
              <w:pStyle w:val="af0"/>
              <w:spacing w:line="220" w:lineRule="exact"/>
              <w:ind w:left="0"/>
              <w:rPr>
                <w:rFonts w:asciiTheme="minorBidi" w:eastAsia="等线" w:hAnsiTheme="minorBidi" w:cstheme="minorBidi"/>
                <w:sz w:val="16"/>
                <w:szCs w:val="16"/>
              </w:rPr>
            </w:pPr>
          </w:p>
        </w:tc>
        <w:tc>
          <w:tcPr>
            <w:tcW w:w="1427" w:type="dxa"/>
            <w:gridSpan w:val="2"/>
            <w:vMerge/>
            <w:tcBorders>
              <w:left w:val="single" w:sz="4" w:space="0" w:color="auto"/>
              <w:right w:val="single" w:sz="4" w:space="0" w:color="auto"/>
            </w:tcBorders>
            <w:shd w:val="clear" w:color="auto" w:fill="auto"/>
          </w:tcPr>
          <w:p w14:paraId="41BECB3A" w14:textId="77777777" w:rsidR="00552D95" w:rsidRPr="00236B01" w:rsidRDefault="00552D95" w:rsidP="00C267CB">
            <w:pPr>
              <w:pStyle w:val="af0"/>
              <w:spacing w:line="220" w:lineRule="exact"/>
              <w:ind w:left="0"/>
              <w:rPr>
                <w:rFonts w:ascii="Arial" w:hAnsi="Arial" w:cs="Arial"/>
                <w:bCs/>
                <w:sz w:val="16"/>
                <w:szCs w:val="16"/>
              </w:rPr>
            </w:pPr>
          </w:p>
        </w:tc>
        <w:tc>
          <w:tcPr>
            <w:tcW w:w="980" w:type="dxa"/>
            <w:gridSpan w:val="2"/>
            <w:vMerge/>
            <w:tcBorders>
              <w:left w:val="single" w:sz="4" w:space="0" w:color="auto"/>
              <w:right w:val="single" w:sz="4" w:space="0" w:color="auto"/>
            </w:tcBorders>
            <w:shd w:val="clear" w:color="auto" w:fill="auto"/>
          </w:tcPr>
          <w:p w14:paraId="4F873FF1" w14:textId="77777777" w:rsidR="00552D95" w:rsidRPr="00236B01" w:rsidRDefault="00552D95" w:rsidP="00C267CB">
            <w:pPr>
              <w:pStyle w:val="af0"/>
              <w:spacing w:line="220" w:lineRule="exact"/>
              <w:ind w:left="0"/>
              <w:rPr>
                <w:rFonts w:ascii="Arial" w:hAnsi="Arial" w:cs="Arial"/>
                <w:bCs/>
                <w:sz w:val="16"/>
                <w:szCs w:val="16"/>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12ACF285" w14:textId="77777777" w:rsidR="00552D95" w:rsidRPr="00236B01" w:rsidRDefault="00552D95" w:rsidP="00C267CB">
            <w:pPr>
              <w:pStyle w:val="af0"/>
              <w:spacing w:line="220" w:lineRule="exact"/>
              <w:ind w:left="0"/>
              <w:rPr>
                <w:rFonts w:ascii="Arial" w:hAnsi="Arial" w:cs="Arial"/>
                <w:bCs/>
                <w:sz w:val="16"/>
                <w:szCs w:val="16"/>
              </w:rPr>
            </w:pPr>
          </w:p>
        </w:tc>
        <w:tc>
          <w:tcPr>
            <w:tcW w:w="819" w:type="dxa"/>
            <w:tcBorders>
              <w:top w:val="single" w:sz="4" w:space="0" w:color="auto"/>
              <w:left w:val="nil"/>
              <w:bottom w:val="single" w:sz="4" w:space="0" w:color="auto"/>
              <w:right w:val="single" w:sz="4" w:space="0" w:color="auto"/>
            </w:tcBorders>
            <w:shd w:val="clear" w:color="auto" w:fill="auto"/>
          </w:tcPr>
          <w:p w14:paraId="0FE0965C" w14:textId="77777777" w:rsidR="00552D95" w:rsidRPr="00236B01" w:rsidRDefault="00E83DD6"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35F50A2F" w14:textId="77777777" w:rsidR="00552D95" w:rsidRPr="00236B01" w:rsidRDefault="00552D95" w:rsidP="00C267CB">
            <w:pPr>
              <w:pStyle w:val="af0"/>
              <w:spacing w:line="220" w:lineRule="exact"/>
              <w:ind w:left="0"/>
              <w:jc w:val="center"/>
              <w:rPr>
                <w:rFonts w:ascii="Arial" w:hAnsi="Arial" w:cs="Arial"/>
                <w:bCs/>
                <w:sz w:val="16"/>
                <w:szCs w:val="16"/>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49480D9" w14:textId="77777777" w:rsidR="00552D95" w:rsidRPr="00236B01" w:rsidRDefault="00552D95" w:rsidP="00C267CB">
            <w:pPr>
              <w:pStyle w:val="af0"/>
              <w:spacing w:line="220" w:lineRule="exact"/>
              <w:ind w:left="0"/>
              <w:jc w:val="center"/>
              <w:rPr>
                <w:rFonts w:ascii="Arial" w:hAnsi="Arial" w:cs="Arial"/>
                <w:bCs/>
                <w:sz w:val="16"/>
                <w:szCs w:val="16"/>
              </w:rPr>
            </w:pPr>
          </w:p>
        </w:tc>
      </w:tr>
      <w:tr w:rsidR="00552D95" w:rsidRPr="00236B01" w14:paraId="7027B554" w14:textId="77777777" w:rsidTr="00E143B6">
        <w:tc>
          <w:tcPr>
            <w:tcW w:w="2713" w:type="dxa"/>
            <w:gridSpan w:val="2"/>
            <w:vMerge/>
            <w:tcBorders>
              <w:left w:val="single" w:sz="4" w:space="0" w:color="auto"/>
              <w:bottom w:val="single" w:sz="4" w:space="0" w:color="auto"/>
              <w:right w:val="single" w:sz="4" w:space="0" w:color="auto"/>
            </w:tcBorders>
            <w:shd w:val="clear" w:color="auto" w:fill="auto"/>
          </w:tcPr>
          <w:p w14:paraId="7C5BBB74" w14:textId="77777777" w:rsidR="00552D95" w:rsidRPr="00FC0258" w:rsidRDefault="00552D95" w:rsidP="00C267CB">
            <w:pPr>
              <w:pStyle w:val="af0"/>
              <w:spacing w:line="220" w:lineRule="exact"/>
              <w:ind w:left="0"/>
              <w:rPr>
                <w:rFonts w:asciiTheme="minorBidi" w:eastAsia="等线" w:hAnsiTheme="minorBidi" w:cstheme="minorBidi"/>
                <w:sz w:val="16"/>
                <w:szCs w:val="16"/>
              </w:rPr>
            </w:pPr>
          </w:p>
        </w:tc>
        <w:tc>
          <w:tcPr>
            <w:tcW w:w="1427" w:type="dxa"/>
            <w:gridSpan w:val="2"/>
            <w:vMerge/>
            <w:tcBorders>
              <w:left w:val="single" w:sz="4" w:space="0" w:color="auto"/>
              <w:bottom w:val="single" w:sz="4" w:space="0" w:color="auto"/>
              <w:right w:val="single" w:sz="4" w:space="0" w:color="auto"/>
            </w:tcBorders>
            <w:shd w:val="clear" w:color="auto" w:fill="auto"/>
          </w:tcPr>
          <w:p w14:paraId="66334DBF" w14:textId="77777777" w:rsidR="00552D95" w:rsidRPr="00236B01" w:rsidRDefault="00552D95" w:rsidP="00C267CB">
            <w:pPr>
              <w:pStyle w:val="af0"/>
              <w:spacing w:line="220" w:lineRule="exact"/>
              <w:ind w:left="0"/>
              <w:rPr>
                <w:rFonts w:ascii="Arial" w:hAnsi="Arial" w:cs="Arial"/>
                <w:bCs/>
                <w:sz w:val="16"/>
                <w:szCs w:val="16"/>
              </w:rPr>
            </w:pPr>
          </w:p>
        </w:tc>
        <w:tc>
          <w:tcPr>
            <w:tcW w:w="980" w:type="dxa"/>
            <w:gridSpan w:val="2"/>
            <w:vMerge/>
            <w:tcBorders>
              <w:left w:val="single" w:sz="4" w:space="0" w:color="auto"/>
              <w:bottom w:val="single" w:sz="4" w:space="0" w:color="auto"/>
              <w:right w:val="single" w:sz="4" w:space="0" w:color="auto"/>
            </w:tcBorders>
            <w:shd w:val="clear" w:color="auto" w:fill="auto"/>
          </w:tcPr>
          <w:p w14:paraId="593A74EC" w14:textId="77777777" w:rsidR="00552D95" w:rsidRPr="00236B01" w:rsidRDefault="00552D95" w:rsidP="00C267CB">
            <w:pPr>
              <w:pStyle w:val="af0"/>
              <w:spacing w:line="220" w:lineRule="exact"/>
              <w:ind w:left="0"/>
              <w:rPr>
                <w:rFonts w:ascii="Arial" w:hAnsi="Arial" w:cs="Arial"/>
                <w:bCs/>
                <w:sz w:val="16"/>
                <w:szCs w:val="16"/>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32A46816" w14:textId="77777777" w:rsidR="00552D95" w:rsidRPr="00236B01" w:rsidRDefault="00552D95" w:rsidP="00C267CB">
            <w:pPr>
              <w:pStyle w:val="af0"/>
              <w:spacing w:line="220" w:lineRule="exact"/>
              <w:ind w:left="0"/>
              <w:rPr>
                <w:rFonts w:ascii="Arial" w:hAnsi="Arial" w:cs="Arial"/>
                <w:bCs/>
                <w:sz w:val="16"/>
                <w:szCs w:val="16"/>
              </w:rPr>
            </w:pPr>
          </w:p>
        </w:tc>
        <w:tc>
          <w:tcPr>
            <w:tcW w:w="819" w:type="dxa"/>
            <w:tcBorders>
              <w:top w:val="single" w:sz="4" w:space="0" w:color="auto"/>
              <w:left w:val="nil"/>
              <w:bottom w:val="single" w:sz="4" w:space="0" w:color="auto"/>
              <w:right w:val="single" w:sz="4" w:space="0" w:color="auto"/>
            </w:tcBorders>
            <w:shd w:val="clear" w:color="auto" w:fill="auto"/>
          </w:tcPr>
          <w:p w14:paraId="6839F27A" w14:textId="77777777" w:rsidR="00552D95" w:rsidRPr="00236B01" w:rsidRDefault="00E83DD6" w:rsidP="00C267CB">
            <w:pPr>
              <w:pStyle w:val="af0"/>
              <w:spacing w:line="220" w:lineRule="exact"/>
              <w:ind w:left="0"/>
              <w:jc w:val="center"/>
              <w:rPr>
                <w:rFonts w:ascii="Arial" w:hAnsi="Arial" w:cs="Arial"/>
                <w:bCs/>
                <w:sz w:val="16"/>
                <w:szCs w:val="16"/>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12180E09" w14:textId="77777777" w:rsidR="00552D95" w:rsidRPr="00236B01" w:rsidRDefault="00552D95" w:rsidP="00C267CB">
            <w:pPr>
              <w:pStyle w:val="af0"/>
              <w:spacing w:line="220" w:lineRule="exact"/>
              <w:ind w:left="0"/>
              <w:jc w:val="center"/>
              <w:rPr>
                <w:rFonts w:ascii="Arial" w:hAnsi="Arial" w:cs="Arial"/>
                <w:bCs/>
                <w:sz w:val="16"/>
                <w:szCs w:val="16"/>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FDF2F55" w14:textId="77777777" w:rsidR="00552D95" w:rsidRPr="00236B01" w:rsidRDefault="00552D95" w:rsidP="00C267CB">
            <w:pPr>
              <w:pStyle w:val="af0"/>
              <w:spacing w:line="220" w:lineRule="exact"/>
              <w:ind w:left="0"/>
              <w:jc w:val="center"/>
              <w:rPr>
                <w:rFonts w:ascii="Arial" w:hAnsi="Arial" w:cs="Arial"/>
                <w:bCs/>
                <w:sz w:val="16"/>
                <w:szCs w:val="16"/>
              </w:rPr>
            </w:pPr>
          </w:p>
        </w:tc>
      </w:tr>
      <w:tr w:rsidR="00561A81" w:rsidRPr="00712A0F" w14:paraId="5C2C0B56" w14:textId="77777777" w:rsidTr="00E143B6">
        <w:tc>
          <w:tcPr>
            <w:tcW w:w="2713"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2A2FC379" w14:textId="77777777" w:rsidR="006C043C" w:rsidRPr="00850C77" w:rsidRDefault="006C043C"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b/>
                <w:sz w:val="22"/>
                <w:szCs w:val="22"/>
                <w:u w:val="single"/>
                <w:lang w:eastAsia="zh-CN"/>
              </w:rPr>
              <w:t>麦角胺</w:t>
            </w:r>
          </w:p>
          <w:p w14:paraId="056ABB7F" w14:textId="77777777" w:rsidR="00CF3A62" w:rsidRPr="00FC0258" w:rsidRDefault="00CF3A62" w:rsidP="00C267CB">
            <w:pPr>
              <w:spacing w:line="220" w:lineRule="exact"/>
              <w:ind w:right="510"/>
              <w:jc w:val="both"/>
              <w:rPr>
                <w:rFonts w:asciiTheme="minorBidi" w:eastAsia="等线" w:hAnsiTheme="minorBidi" w:cstheme="minorBidi"/>
                <w:b/>
                <w:bCs/>
                <w:sz w:val="18"/>
                <w:szCs w:val="18"/>
                <w:lang w:eastAsia="zh-CN"/>
              </w:rPr>
            </w:pPr>
            <w:r w:rsidRPr="00FC0258">
              <w:rPr>
                <w:rFonts w:asciiTheme="minorBidi" w:eastAsia="等线" w:hAnsiTheme="minorBidi" w:cstheme="minorBidi"/>
                <w:sz w:val="18"/>
                <w:szCs w:val="18"/>
                <w:lang w:eastAsia="zh-CN"/>
              </w:rPr>
              <w:t>标准计量单位</w:t>
            </w:r>
            <w:r w:rsidR="00C112B2"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b/>
                <w:bCs/>
                <w:sz w:val="18"/>
                <w:szCs w:val="18"/>
                <w:lang w:eastAsia="zh-CN"/>
              </w:rPr>
              <w:t>克</w:t>
            </w:r>
          </w:p>
          <w:p w14:paraId="6AA7B600" w14:textId="77777777" w:rsidR="00EA7B8E" w:rsidRPr="00FC0258" w:rsidRDefault="00EA7B8E" w:rsidP="00C267CB">
            <w:pPr>
              <w:spacing w:line="220" w:lineRule="exact"/>
              <w:ind w:right="510"/>
              <w:jc w:val="both"/>
              <w:rPr>
                <w:rFonts w:asciiTheme="minorBidi" w:eastAsia="等线" w:hAnsiTheme="minorBidi" w:cstheme="minorBidi"/>
                <w:sz w:val="18"/>
                <w:szCs w:val="18"/>
                <w:lang w:eastAsia="zh-CN"/>
              </w:rPr>
            </w:pPr>
          </w:p>
          <w:p w14:paraId="3EFE070D" w14:textId="77777777" w:rsidR="00561A81" w:rsidRPr="00FC0258" w:rsidRDefault="00CF3A62" w:rsidP="00C267CB">
            <w:pPr>
              <w:pStyle w:val="af0"/>
              <w:spacing w:line="220" w:lineRule="exact"/>
              <w:ind w:left="0"/>
              <w:rPr>
                <w:rFonts w:asciiTheme="minorBidi" w:eastAsia="等线" w:hAnsiTheme="minorBidi" w:cstheme="minorBidi"/>
                <w:lang w:eastAsia="zh-CN"/>
              </w:rPr>
            </w:pPr>
            <w:r w:rsidRPr="00FC0258">
              <w:rPr>
                <w:rFonts w:asciiTheme="minorBidi" w:eastAsia="等线" w:hAnsiTheme="minorBidi" w:cstheme="minorBidi"/>
                <w:sz w:val="18"/>
                <w:szCs w:val="18"/>
                <w:lang w:eastAsia="zh-CN"/>
              </w:rPr>
              <w:t>如使用另一单位</w:t>
            </w:r>
            <w:r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sz w:val="18"/>
                <w:szCs w:val="18"/>
                <w:lang w:eastAsia="zh-CN"/>
              </w:rPr>
              <w:t>请注明。</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32614A86" w14:textId="77777777" w:rsidR="00561A81" w:rsidRPr="003C66FE" w:rsidRDefault="000B5122"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61A81" w:rsidRPr="003C66FE">
              <w:rPr>
                <w:rFonts w:ascii="华文楷体" w:eastAsia="华文楷体" w:hAnsi="华文楷体" w:cs="宋体" w:hint="eastAsia"/>
                <w:bCs/>
                <w:sz w:val="18"/>
                <w:szCs w:val="18"/>
              </w:rPr>
              <w:t>克</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974D77C" w14:textId="77777777" w:rsidR="00561A81" w:rsidRPr="003C66FE" w:rsidRDefault="000B5122"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w:t>
            </w:r>
            <w:r w:rsidR="00561A81" w:rsidRPr="003C66FE">
              <w:rPr>
                <w:rFonts w:ascii="华文楷体" w:eastAsia="华文楷体" w:hAnsi="华文楷体" w:cs="宋体" w:hint="eastAsia"/>
                <w:bCs/>
                <w:sz w:val="18"/>
                <w:szCs w:val="18"/>
              </w:rPr>
              <w:t>克</w:t>
            </w:r>
          </w:p>
        </w:tc>
        <w:tc>
          <w:tcPr>
            <w:tcW w:w="2973" w:type="dxa"/>
            <w:gridSpan w:val="3"/>
            <w:tcBorders>
              <w:top w:val="double" w:sz="4" w:space="0" w:color="auto"/>
              <w:left w:val="single" w:sz="4" w:space="0" w:color="auto"/>
              <w:bottom w:val="single" w:sz="4" w:space="0" w:color="auto"/>
              <w:right w:val="single" w:sz="4" w:space="0" w:color="auto"/>
            </w:tcBorders>
            <w:shd w:val="pct10" w:color="auto" w:fill="auto"/>
          </w:tcPr>
          <w:p w14:paraId="727BA3F5"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tcPr>
          <w:p w14:paraId="0C4DEE23" w14:textId="77777777" w:rsidR="00561A81" w:rsidRPr="003C66FE" w:rsidRDefault="000B5122"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61A81" w:rsidRPr="003C66FE">
              <w:rPr>
                <w:rFonts w:ascii="华文楷体" w:eastAsia="华文楷体" w:hAnsi="华文楷体" w:cs="宋体" w:hint="eastAsia"/>
                <w:bCs/>
                <w:sz w:val="18"/>
                <w:szCs w:val="18"/>
              </w:rPr>
              <w:t>克</w:t>
            </w:r>
          </w:p>
        </w:tc>
        <w:tc>
          <w:tcPr>
            <w:tcW w:w="1161" w:type="dxa"/>
            <w:gridSpan w:val="2"/>
            <w:tcBorders>
              <w:top w:val="double" w:sz="4" w:space="0" w:color="auto"/>
              <w:left w:val="single" w:sz="4" w:space="0" w:color="auto"/>
              <w:bottom w:val="single" w:sz="4" w:space="0" w:color="auto"/>
              <w:right w:val="single" w:sz="4" w:space="0" w:color="auto"/>
            </w:tcBorders>
            <w:shd w:val="pct10" w:color="auto" w:fill="auto"/>
          </w:tcPr>
          <w:p w14:paraId="24B55935" w14:textId="77777777" w:rsidR="00561A81" w:rsidRPr="003C66FE" w:rsidRDefault="000B5122"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w:t>
            </w:r>
            <w:r w:rsidR="00561A81" w:rsidRPr="003C66FE">
              <w:rPr>
                <w:rFonts w:ascii="华文楷体" w:eastAsia="华文楷体" w:hAnsi="华文楷体" w:cs="宋体" w:hint="eastAsia"/>
                <w:bCs/>
                <w:sz w:val="18"/>
                <w:szCs w:val="18"/>
              </w:rPr>
              <w:t>克</w:t>
            </w:r>
          </w:p>
        </w:tc>
      </w:tr>
      <w:tr w:rsidR="00561A81" w:rsidRPr="00712A0F" w14:paraId="54B28D85"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20BBCE37" w14:textId="77777777" w:rsidR="00561A81" w:rsidRPr="00FC0258" w:rsidRDefault="00561A81" w:rsidP="00C267CB">
            <w:pPr>
              <w:pStyle w:val="af0"/>
              <w:spacing w:line="220" w:lineRule="exact"/>
              <w:ind w:left="0"/>
              <w:rPr>
                <w:rFonts w:asciiTheme="minorBidi" w:eastAsia="等线" w:hAnsiTheme="minorBidi" w:cstheme="minorBidi"/>
                <w:sz w:val="16"/>
                <w:szCs w:val="16"/>
              </w:rPr>
            </w:pP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2E401" w14:textId="77777777" w:rsidR="00561A81" w:rsidRPr="00D3044A" w:rsidRDefault="00561A81" w:rsidP="00C267CB">
            <w:pPr>
              <w:pStyle w:val="af0"/>
              <w:spacing w:line="220" w:lineRule="exact"/>
              <w:ind w:left="0"/>
              <w:jc w:val="right"/>
              <w:rPr>
                <w:rFonts w:ascii="Arial" w:hAnsi="Arial" w:cs="Arial"/>
                <w:bCs/>
                <w:sz w:val="16"/>
                <w:szCs w:val="16"/>
              </w:rPr>
            </w:pP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51D3E8" w14:textId="77777777" w:rsidR="00561A81" w:rsidRPr="00712A0F" w:rsidRDefault="00561A81" w:rsidP="00C267CB">
            <w:pPr>
              <w:pStyle w:val="af0"/>
              <w:spacing w:line="220" w:lineRule="exact"/>
              <w:ind w:left="0"/>
              <w:jc w:val="right"/>
              <w:rPr>
                <w:rFonts w:ascii="Arial" w:hAnsi="Arial" w:cs="Arial"/>
                <w:bCs/>
                <w:sz w:val="16"/>
                <w:szCs w:val="16"/>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443B2114"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2B70E624"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539BFCF"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3801BAD"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5B499026"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60EC00B4"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58E3EDFA" w14:textId="77777777" w:rsidR="00561A81" w:rsidRPr="00712A0F" w:rsidRDefault="00561A81" w:rsidP="00C267CB">
            <w:pPr>
              <w:pStyle w:val="af0"/>
              <w:spacing w:line="220" w:lineRule="exact"/>
              <w:ind w:left="0"/>
              <w:rPr>
                <w:rFonts w:ascii="Arial" w:hAnsi="Arial" w:cs="Arial"/>
                <w:bCs/>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3B2D81F0" w14:textId="77777777" w:rsidR="00561A81" w:rsidRPr="00712A0F" w:rsidRDefault="00561A81" w:rsidP="00C267CB">
            <w:pPr>
              <w:pStyle w:val="af0"/>
              <w:spacing w:line="220" w:lineRule="exact"/>
              <w:ind w:left="0"/>
              <w:rPr>
                <w:rFonts w:ascii="Arial" w:hAnsi="Arial" w:cs="Arial"/>
                <w:bCs/>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5BDEA02A"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06B34C25"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77CD599"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7B1B2439"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42159073"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302BDBF2"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1DA19A19" w14:textId="77777777" w:rsidR="00561A81" w:rsidRPr="00712A0F" w:rsidRDefault="00561A81" w:rsidP="00C267CB">
            <w:pPr>
              <w:pStyle w:val="af0"/>
              <w:spacing w:line="220" w:lineRule="exact"/>
              <w:ind w:left="0"/>
              <w:rPr>
                <w:rFonts w:ascii="Arial" w:hAnsi="Arial" w:cs="Arial"/>
                <w:bCs/>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BA179FC" w14:textId="77777777" w:rsidR="00561A81" w:rsidRPr="00712A0F" w:rsidRDefault="00561A81" w:rsidP="00C267CB">
            <w:pPr>
              <w:pStyle w:val="af0"/>
              <w:spacing w:line="220" w:lineRule="exact"/>
              <w:ind w:left="0"/>
              <w:rPr>
                <w:rFonts w:ascii="Arial" w:hAnsi="Arial" w:cs="Arial"/>
                <w:bCs/>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5CD1AEA2"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732560E1"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7C028462"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79D8C21"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734CF39C"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50536A09"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2B17C871" w14:textId="77777777" w:rsidR="00561A81" w:rsidRPr="00712A0F" w:rsidRDefault="00561A81" w:rsidP="00C267CB">
            <w:pPr>
              <w:pStyle w:val="af0"/>
              <w:spacing w:line="220" w:lineRule="exact"/>
              <w:ind w:left="0"/>
              <w:rPr>
                <w:rFonts w:ascii="Arial" w:hAnsi="Arial" w:cs="Arial"/>
                <w:bCs/>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4A71637A" w14:textId="77777777" w:rsidR="00561A81" w:rsidRPr="00712A0F" w:rsidRDefault="00561A81" w:rsidP="00C267CB">
            <w:pPr>
              <w:pStyle w:val="af0"/>
              <w:spacing w:line="220" w:lineRule="exact"/>
              <w:ind w:left="0"/>
              <w:rPr>
                <w:rFonts w:ascii="Arial" w:hAnsi="Arial" w:cs="Arial"/>
                <w:bCs/>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7B0223A5"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1C1E7977"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58267BE8"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76C5D87"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74A8FFAA"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6A2A9344"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7E60919C" w14:textId="77777777" w:rsidR="00561A81" w:rsidRPr="00712A0F" w:rsidRDefault="00561A81" w:rsidP="00C267CB">
            <w:pPr>
              <w:pStyle w:val="af0"/>
              <w:spacing w:line="220" w:lineRule="exact"/>
              <w:ind w:left="0"/>
              <w:rPr>
                <w:rFonts w:ascii="Arial" w:hAnsi="Arial" w:cs="Arial"/>
                <w:bCs/>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9BEFBD1" w14:textId="77777777" w:rsidR="00561A81" w:rsidRPr="00712A0F" w:rsidRDefault="00561A81" w:rsidP="00C267CB">
            <w:pPr>
              <w:pStyle w:val="af0"/>
              <w:spacing w:line="220" w:lineRule="exact"/>
              <w:ind w:left="0"/>
              <w:rPr>
                <w:rFonts w:ascii="Arial" w:hAnsi="Arial" w:cs="Arial"/>
                <w:bCs/>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0ECF5B5E"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43F0E1D7"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0B14D3E5"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911A30D"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1BC91B9E" w14:textId="77777777" w:rsidTr="00E143B6">
        <w:tc>
          <w:tcPr>
            <w:tcW w:w="2713"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484C26C6" w14:textId="77777777" w:rsidR="006C043C" w:rsidRPr="00850C77" w:rsidRDefault="006C043C"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b/>
                <w:sz w:val="22"/>
                <w:szCs w:val="22"/>
                <w:u w:val="single"/>
                <w:lang w:eastAsia="zh-CN"/>
              </w:rPr>
              <w:t>乙醚</w:t>
            </w:r>
          </w:p>
          <w:p w14:paraId="2C78429D" w14:textId="77777777" w:rsidR="00CF3A62" w:rsidRPr="00FC0258" w:rsidRDefault="00CF3A62" w:rsidP="00C267CB">
            <w:pPr>
              <w:spacing w:line="220" w:lineRule="exact"/>
              <w:ind w:right="510"/>
              <w:jc w:val="both"/>
              <w:rPr>
                <w:rFonts w:asciiTheme="minorBidi" w:eastAsia="等线" w:hAnsiTheme="minorBidi" w:cstheme="minorBidi"/>
                <w:sz w:val="18"/>
                <w:szCs w:val="18"/>
                <w:lang w:eastAsia="zh-CN"/>
              </w:rPr>
            </w:pPr>
            <w:r w:rsidRPr="00FC0258">
              <w:rPr>
                <w:rFonts w:asciiTheme="minorBidi" w:eastAsia="等线" w:hAnsiTheme="minorBidi" w:cstheme="minorBidi"/>
                <w:sz w:val="18"/>
                <w:szCs w:val="18"/>
                <w:lang w:eastAsia="zh-CN"/>
              </w:rPr>
              <w:t>标准计量单位</w:t>
            </w:r>
            <w:r w:rsidR="00C112B2"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b/>
                <w:bCs/>
                <w:sz w:val="18"/>
                <w:szCs w:val="18"/>
                <w:lang w:eastAsia="zh-CN"/>
              </w:rPr>
              <w:t>升</w:t>
            </w:r>
          </w:p>
          <w:p w14:paraId="1CA03BDB" w14:textId="77777777" w:rsidR="00EA7B8E" w:rsidRPr="00FC0258" w:rsidRDefault="00EA7B8E" w:rsidP="00C267CB">
            <w:pPr>
              <w:spacing w:line="220" w:lineRule="exact"/>
              <w:ind w:right="510"/>
              <w:jc w:val="both"/>
              <w:rPr>
                <w:rFonts w:asciiTheme="minorBidi" w:eastAsia="等线" w:hAnsiTheme="minorBidi" w:cstheme="minorBidi"/>
                <w:sz w:val="18"/>
                <w:szCs w:val="18"/>
                <w:lang w:eastAsia="zh-CN"/>
              </w:rPr>
            </w:pPr>
          </w:p>
          <w:p w14:paraId="4A250A96" w14:textId="77777777" w:rsidR="00561A81" w:rsidRPr="00FC0258" w:rsidRDefault="00CF3A62" w:rsidP="00C267CB">
            <w:pPr>
              <w:pStyle w:val="af0"/>
              <w:spacing w:line="220" w:lineRule="exact"/>
              <w:ind w:left="0"/>
              <w:rPr>
                <w:rFonts w:asciiTheme="minorBidi" w:eastAsia="等线" w:hAnsiTheme="minorBidi" w:cstheme="minorBidi"/>
                <w:sz w:val="16"/>
                <w:szCs w:val="16"/>
                <w:lang w:eastAsia="zh-CN"/>
              </w:rPr>
            </w:pPr>
            <w:r w:rsidRPr="00FC0258">
              <w:rPr>
                <w:rFonts w:asciiTheme="minorBidi" w:eastAsia="等线" w:hAnsiTheme="minorBidi" w:cstheme="minorBidi"/>
                <w:sz w:val="18"/>
                <w:szCs w:val="18"/>
                <w:lang w:eastAsia="zh-CN"/>
              </w:rPr>
              <w:t>如使用另一单位</w:t>
            </w:r>
            <w:r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sz w:val="18"/>
                <w:szCs w:val="18"/>
                <w:lang w:eastAsia="zh-CN"/>
              </w:rPr>
              <w:t>请注明。</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A140805"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3D844E08"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73" w:type="dxa"/>
            <w:gridSpan w:val="3"/>
            <w:tcBorders>
              <w:top w:val="double" w:sz="4" w:space="0" w:color="auto"/>
              <w:left w:val="single" w:sz="4" w:space="0" w:color="auto"/>
              <w:bottom w:val="single" w:sz="4" w:space="0" w:color="auto"/>
              <w:right w:val="single" w:sz="4" w:space="0" w:color="auto"/>
            </w:tcBorders>
            <w:shd w:val="pct10" w:color="auto" w:fill="auto"/>
          </w:tcPr>
          <w:p w14:paraId="17B254D0"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F6C631D"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6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C23282C"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561A81" w:rsidRPr="00712A0F" w14:paraId="635D1ACA"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0D354B27" w14:textId="77777777" w:rsidR="00561A81" w:rsidRPr="00FC0258" w:rsidRDefault="00561A81" w:rsidP="00C267CB">
            <w:pPr>
              <w:pStyle w:val="af0"/>
              <w:spacing w:line="220" w:lineRule="exact"/>
              <w:ind w:left="0"/>
              <w:rPr>
                <w:rFonts w:asciiTheme="minorBidi" w:eastAsia="等线" w:hAnsiTheme="minorBidi" w:cstheme="minorBidi"/>
                <w:sz w:val="16"/>
                <w:szCs w:val="16"/>
              </w:rPr>
            </w:pP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90C6F9" w14:textId="77777777" w:rsidR="00561A81" w:rsidRPr="003C66FE" w:rsidRDefault="00561A81" w:rsidP="00C267CB">
            <w:pPr>
              <w:pStyle w:val="af0"/>
              <w:spacing w:line="220" w:lineRule="exact"/>
              <w:ind w:left="0"/>
              <w:jc w:val="right"/>
              <w:rPr>
                <w:rFonts w:ascii="Arial" w:hAnsi="Arial" w:cs="Arial"/>
                <w:bCs/>
                <w:sz w:val="18"/>
                <w:szCs w:val="18"/>
              </w:rPr>
            </w:pP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2E13F3" w14:textId="77777777" w:rsidR="00561A81" w:rsidRPr="003C66FE" w:rsidRDefault="00561A81" w:rsidP="00C267CB">
            <w:pPr>
              <w:pStyle w:val="af0"/>
              <w:spacing w:line="220" w:lineRule="exact"/>
              <w:ind w:left="0"/>
              <w:jc w:val="right"/>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4BC034C8"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27B5BEE4"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0268E954"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DCBED59"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00EBA3A3"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05D9B5B7"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0C1CEA67"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4C591861"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11092C77"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27FB81F0"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76B48A35"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7271209"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0721A246"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6AF158D0"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47E91109"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33F53D2"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3F7F790E"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1853D8CB"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63B09AE4"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33110C"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5E277FD0"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305B11A6"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30C0EC51"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74369F30"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6E85E461"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21974577"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4350B32F"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F6DA75"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348FAB71"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2C5F2914" w14:textId="77777777" w:rsidR="00561A81" w:rsidRPr="00FC0258"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59B7A7ED"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75B209C2"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4A2D4F70"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474D4E2F"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7BBD3A63"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575D596"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583B30C2" w14:textId="77777777" w:rsidTr="00E143B6">
        <w:tc>
          <w:tcPr>
            <w:tcW w:w="2713"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4AA6140B" w14:textId="77777777" w:rsidR="006C043C" w:rsidRPr="00850C77" w:rsidRDefault="006C043C"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b/>
                <w:sz w:val="22"/>
                <w:szCs w:val="22"/>
                <w:u w:val="single"/>
                <w:lang w:eastAsia="zh-CN"/>
              </w:rPr>
              <w:t>盐酸</w:t>
            </w:r>
          </w:p>
          <w:p w14:paraId="605BD37E" w14:textId="77777777" w:rsidR="00CF3A62" w:rsidRPr="00FC0258" w:rsidRDefault="00CF3A62" w:rsidP="00C267CB">
            <w:pPr>
              <w:spacing w:line="220" w:lineRule="exact"/>
              <w:ind w:right="510"/>
              <w:jc w:val="both"/>
              <w:rPr>
                <w:rFonts w:asciiTheme="minorBidi" w:eastAsia="等线" w:hAnsiTheme="minorBidi" w:cstheme="minorBidi"/>
                <w:sz w:val="18"/>
                <w:szCs w:val="18"/>
                <w:lang w:eastAsia="zh-CN"/>
              </w:rPr>
            </w:pPr>
            <w:r w:rsidRPr="00FC0258">
              <w:rPr>
                <w:rFonts w:asciiTheme="minorBidi" w:eastAsia="等线" w:hAnsiTheme="minorBidi" w:cstheme="minorBidi"/>
                <w:sz w:val="18"/>
                <w:szCs w:val="18"/>
                <w:lang w:eastAsia="zh-CN"/>
              </w:rPr>
              <w:t>标准计量单位</w:t>
            </w:r>
            <w:r w:rsidR="00C112B2"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b/>
                <w:bCs/>
                <w:sz w:val="18"/>
                <w:szCs w:val="18"/>
                <w:lang w:eastAsia="zh-CN"/>
              </w:rPr>
              <w:t>升</w:t>
            </w:r>
          </w:p>
          <w:p w14:paraId="3DCD7F63" w14:textId="77777777" w:rsidR="00EA7B8E" w:rsidRPr="00FC0258" w:rsidRDefault="00EA7B8E" w:rsidP="00C267CB">
            <w:pPr>
              <w:spacing w:line="220" w:lineRule="exact"/>
              <w:ind w:right="510"/>
              <w:jc w:val="both"/>
              <w:rPr>
                <w:rFonts w:asciiTheme="minorBidi" w:eastAsia="等线" w:hAnsiTheme="minorBidi" w:cstheme="minorBidi"/>
                <w:sz w:val="18"/>
                <w:szCs w:val="18"/>
                <w:lang w:eastAsia="zh-CN"/>
              </w:rPr>
            </w:pPr>
          </w:p>
          <w:p w14:paraId="0F9CC10D" w14:textId="77777777" w:rsidR="00561A81" w:rsidRPr="00FC0258" w:rsidRDefault="00CF3A62" w:rsidP="00C267CB">
            <w:pPr>
              <w:pStyle w:val="af0"/>
              <w:spacing w:line="220" w:lineRule="exact"/>
              <w:ind w:left="0"/>
              <w:rPr>
                <w:rFonts w:asciiTheme="minorBidi" w:eastAsia="等线" w:hAnsiTheme="minorBidi" w:cstheme="minorBidi"/>
                <w:lang w:eastAsia="zh-CN"/>
              </w:rPr>
            </w:pPr>
            <w:r w:rsidRPr="00FC0258">
              <w:rPr>
                <w:rFonts w:asciiTheme="minorBidi" w:eastAsia="等线" w:hAnsiTheme="minorBidi" w:cstheme="minorBidi"/>
                <w:sz w:val="18"/>
                <w:szCs w:val="18"/>
                <w:lang w:eastAsia="zh-CN"/>
              </w:rPr>
              <w:t>如使用另一单位</w:t>
            </w:r>
            <w:r w:rsidRPr="00757307">
              <w:rPr>
                <w:rFonts w:asciiTheme="minorEastAsia" w:eastAsiaTheme="minorEastAsia" w:hAnsiTheme="minorEastAsia" w:cs="Arial"/>
                <w:bCs/>
                <w:sz w:val="18"/>
                <w:szCs w:val="18"/>
                <w:lang w:eastAsia="zh-CN"/>
              </w:rPr>
              <w:t>，</w:t>
            </w:r>
            <w:r w:rsidRPr="00FC0258">
              <w:rPr>
                <w:rFonts w:asciiTheme="minorBidi" w:eastAsia="等线" w:hAnsiTheme="minorBidi" w:cstheme="minorBidi"/>
                <w:sz w:val="18"/>
                <w:szCs w:val="18"/>
                <w:lang w:eastAsia="zh-CN"/>
              </w:rPr>
              <w:t>请注明。</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BA6B929"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61A1E88"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73" w:type="dxa"/>
            <w:gridSpan w:val="3"/>
            <w:tcBorders>
              <w:top w:val="double" w:sz="4" w:space="0" w:color="auto"/>
              <w:left w:val="single" w:sz="4" w:space="0" w:color="auto"/>
              <w:bottom w:val="single" w:sz="4" w:space="0" w:color="auto"/>
              <w:right w:val="single" w:sz="4" w:space="0" w:color="auto"/>
            </w:tcBorders>
            <w:shd w:val="pct10" w:color="auto" w:fill="auto"/>
          </w:tcPr>
          <w:p w14:paraId="03120992"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605E86C"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6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BB274E5"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561A81" w:rsidRPr="00712A0F" w14:paraId="443AAC69"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71CA6BD3" w14:textId="77777777" w:rsidR="00561A81" w:rsidRPr="00C801F2" w:rsidRDefault="00561A81" w:rsidP="00C267CB">
            <w:pPr>
              <w:pStyle w:val="af0"/>
              <w:spacing w:line="220" w:lineRule="exact"/>
              <w:ind w:left="0"/>
              <w:rPr>
                <w:rFonts w:asciiTheme="minorBidi" w:eastAsia="等线" w:hAnsiTheme="minorBidi" w:cstheme="minorBidi"/>
                <w:sz w:val="16"/>
                <w:szCs w:val="16"/>
              </w:rPr>
            </w:pP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976653" w14:textId="77777777" w:rsidR="00561A81" w:rsidRPr="003C66FE" w:rsidRDefault="00561A81" w:rsidP="00C267CB">
            <w:pPr>
              <w:pStyle w:val="af0"/>
              <w:spacing w:line="220" w:lineRule="exact"/>
              <w:ind w:left="0"/>
              <w:jc w:val="right"/>
              <w:rPr>
                <w:rFonts w:ascii="Arial" w:hAnsi="Arial" w:cs="Arial"/>
                <w:bCs/>
                <w:sz w:val="18"/>
                <w:szCs w:val="18"/>
              </w:rPr>
            </w:pP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D74EA" w14:textId="77777777" w:rsidR="00561A81" w:rsidRPr="003C66FE" w:rsidRDefault="00561A81" w:rsidP="00C267CB">
            <w:pPr>
              <w:pStyle w:val="af0"/>
              <w:spacing w:line="220" w:lineRule="exact"/>
              <w:ind w:left="0"/>
              <w:jc w:val="right"/>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34BB0B1A"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06A5B2F9"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1DCFBBB9"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56163B3"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0807C833"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19F4FE94"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66D743B6"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6B4D960D"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1A825102"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146A7CF1"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5447DA67"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3928BBD"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060D6C92"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2D980DA4"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3D502080"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45FB92C2"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5F3A0886"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5065D3AC"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6D7642E6"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CF17474"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10B9643E"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4C0ADC34"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57AE9573"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FA83F75"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54974DCF"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4B90E407"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1088B49E"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785BD3B"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5B60FD8F"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33474FE7"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51D11F4B"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EAA59EF"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48490FEC"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35F4B25E"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076B8DA1"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42505EC"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0C9657F6" w14:textId="77777777" w:rsidTr="00E143B6">
        <w:tc>
          <w:tcPr>
            <w:tcW w:w="2713" w:type="dxa"/>
            <w:gridSpan w:val="2"/>
            <w:vMerge w:val="restart"/>
            <w:tcBorders>
              <w:top w:val="double" w:sz="4" w:space="0" w:color="auto"/>
              <w:left w:val="single" w:sz="4" w:space="0" w:color="auto"/>
              <w:bottom w:val="single" w:sz="4" w:space="0" w:color="auto"/>
              <w:right w:val="single" w:sz="4" w:space="0" w:color="auto"/>
            </w:tcBorders>
            <w:shd w:val="clear" w:color="auto" w:fill="auto"/>
          </w:tcPr>
          <w:p w14:paraId="2A97015E" w14:textId="77777777" w:rsidR="006C043C" w:rsidRPr="00850C77" w:rsidRDefault="006C043C"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b/>
                <w:sz w:val="22"/>
                <w:szCs w:val="22"/>
                <w:u w:val="single"/>
                <w:lang w:eastAsia="zh-CN"/>
              </w:rPr>
              <w:t>异黄樟脑</w:t>
            </w:r>
          </w:p>
          <w:p w14:paraId="7E1C30A9" w14:textId="77777777" w:rsidR="00CF3A62" w:rsidRPr="00C801F2" w:rsidRDefault="00CF3A62" w:rsidP="00C267CB">
            <w:pPr>
              <w:spacing w:line="220" w:lineRule="exact"/>
              <w:ind w:right="510"/>
              <w:jc w:val="both"/>
              <w:rPr>
                <w:rFonts w:asciiTheme="minorBidi" w:eastAsia="等线" w:hAnsiTheme="minorBidi" w:cstheme="minorBidi"/>
                <w:sz w:val="18"/>
                <w:szCs w:val="18"/>
                <w:lang w:eastAsia="zh-CN"/>
              </w:rPr>
            </w:pPr>
            <w:r w:rsidRPr="00C801F2">
              <w:rPr>
                <w:rFonts w:asciiTheme="minorBidi" w:eastAsia="等线" w:hAnsiTheme="minorBidi" w:cstheme="minorBidi"/>
                <w:sz w:val="18"/>
                <w:szCs w:val="18"/>
                <w:lang w:eastAsia="zh-CN"/>
              </w:rPr>
              <w:t>标准计量单位</w:t>
            </w:r>
            <w:r w:rsidR="00C112B2" w:rsidRPr="00757307">
              <w:rPr>
                <w:rFonts w:asciiTheme="minorEastAsia" w:eastAsiaTheme="minorEastAsia" w:hAnsiTheme="minorEastAsia" w:cs="Arial"/>
                <w:bCs/>
                <w:sz w:val="18"/>
                <w:szCs w:val="18"/>
                <w:lang w:eastAsia="zh-CN"/>
              </w:rPr>
              <w:t>：</w:t>
            </w:r>
            <w:r w:rsidRPr="00C925F7">
              <w:rPr>
                <w:rFonts w:asciiTheme="minorBidi" w:eastAsia="等线" w:hAnsiTheme="minorBidi" w:cstheme="minorBidi"/>
                <w:b/>
                <w:bCs/>
                <w:sz w:val="18"/>
                <w:szCs w:val="18"/>
                <w:lang w:eastAsia="zh-CN"/>
              </w:rPr>
              <w:t>升</w:t>
            </w:r>
          </w:p>
          <w:p w14:paraId="1A83C878" w14:textId="77777777" w:rsidR="00BD7DDA" w:rsidRPr="00C801F2" w:rsidRDefault="00BD7DDA" w:rsidP="00C267CB">
            <w:pPr>
              <w:spacing w:line="220" w:lineRule="exact"/>
              <w:ind w:right="510"/>
              <w:jc w:val="both"/>
              <w:rPr>
                <w:rFonts w:asciiTheme="minorBidi" w:eastAsia="等线" w:hAnsiTheme="minorBidi" w:cstheme="minorBidi"/>
                <w:sz w:val="18"/>
                <w:szCs w:val="18"/>
                <w:lang w:eastAsia="zh-CN"/>
              </w:rPr>
            </w:pPr>
          </w:p>
          <w:p w14:paraId="4CAE6DD9" w14:textId="77777777" w:rsidR="00561A81" w:rsidRPr="00C801F2" w:rsidRDefault="00CF3A62" w:rsidP="00C267CB">
            <w:pPr>
              <w:pStyle w:val="af0"/>
              <w:spacing w:line="220" w:lineRule="exact"/>
              <w:ind w:left="0"/>
              <w:rPr>
                <w:rFonts w:asciiTheme="minorBidi" w:eastAsia="等线" w:hAnsiTheme="minorBidi" w:cstheme="minorBidi"/>
                <w:lang w:eastAsia="zh-CN"/>
              </w:rPr>
            </w:pPr>
            <w:r w:rsidRPr="00C801F2">
              <w:rPr>
                <w:rFonts w:asciiTheme="minorBidi" w:eastAsia="等线" w:hAnsiTheme="minorBidi" w:cstheme="minorBidi"/>
                <w:sz w:val="18"/>
                <w:szCs w:val="18"/>
                <w:lang w:eastAsia="zh-CN"/>
              </w:rPr>
              <w:t>如使用另一单位</w:t>
            </w:r>
            <w:r w:rsidRPr="00757307">
              <w:rPr>
                <w:rFonts w:asciiTheme="minorEastAsia" w:eastAsiaTheme="minorEastAsia" w:hAnsiTheme="minorEastAsia" w:cs="Arial"/>
                <w:bCs/>
                <w:sz w:val="18"/>
                <w:szCs w:val="18"/>
                <w:lang w:eastAsia="zh-CN"/>
              </w:rPr>
              <w:t>，</w:t>
            </w:r>
            <w:r w:rsidRPr="00C801F2">
              <w:rPr>
                <w:rFonts w:asciiTheme="minorBidi" w:eastAsia="等线" w:hAnsiTheme="minorBidi" w:cstheme="minorBidi"/>
                <w:sz w:val="18"/>
                <w:szCs w:val="18"/>
                <w:lang w:eastAsia="zh-CN"/>
              </w:rPr>
              <w:t>请注明。</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AB8F7E5"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50AF2C6"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73" w:type="dxa"/>
            <w:gridSpan w:val="3"/>
            <w:tcBorders>
              <w:top w:val="double" w:sz="4" w:space="0" w:color="auto"/>
              <w:left w:val="single" w:sz="4" w:space="0" w:color="auto"/>
              <w:bottom w:val="single" w:sz="4" w:space="0" w:color="auto"/>
              <w:right w:val="single" w:sz="4" w:space="0" w:color="auto"/>
            </w:tcBorders>
            <w:shd w:val="pct10" w:color="auto" w:fill="auto"/>
          </w:tcPr>
          <w:p w14:paraId="10103C99"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9F16291"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61"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C5F3C3B"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561A81" w:rsidRPr="00712A0F" w14:paraId="3D67D909"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7EB93881" w14:textId="77777777" w:rsidR="00561A81" w:rsidRPr="00C801F2" w:rsidRDefault="00561A81" w:rsidP="00C267CB">
            <w:pPr>
              <w:pStyle w:val="af0"/>
              <w:spacing w:line="220" w:lineRule="exact"/>
              <w:ind w:left="0"/>
              <w:rPr>
                <w:rFonts w:asciiTheme="minorBidi" w:eastAsia="等线" w:hAnsiTheme="minorBidi" w:cstheme="minorBidi"/>
                <w:sz w:val="16"/>
                <w:szCs w:val="16"/>
              </w:rPr>
            </w:pPr>
          </w:p>
        </w:tc>
        <w:tc>
          <w:tcPr>
            <w:tcW w:w="14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B99949" w14:textId="77777777" w:rsidR="00561A81" w:rsidRPr="003C66FE" w:rsidRDefault="00561A81" w:rsidP="00C267CB">
            <w:pPr>
              <w:pStyle w:val="af0"/>
              <w:spacing w:line="220" w:lineRule="exact"/>
              <w:ind w:left="0"/>
              <w:jc w:val="right"/>
              <w:rPr>
                <w:rFonts w:ascii="Arial" w:hAnsi="Arial" w:cs="Arial"/>
                <w:bCs/>
                <w:sz w:val="18"/>
                <w:szCs w:val="18"/>
              </w:rPr>
            </w:pP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3A5911" w14:textId="77777777" w:rsidR="00561A81" w:rsidRPr="003C66FE" w:rsidRDefault="00561A81" w:rsidP="00C267CB">
            <w:pPr>
              <w:pStyle w:val="af0"/>
              <w:spacing w:line="220" w:lineRule="exact"/>
              <w:ind w:left="0"/>
              <w:jc w:val="right"/>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6A77A8F4"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0B99994C"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1E9AA75E"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E1381D0"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6B20445D"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53FE0B41"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5402A669"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04B6F645"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7A126CA9"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2FDF870E"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D4D0113"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7E2EF956"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6DD4BF94"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4FEB81D2"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18E02DA2"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6B43593F"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11C3A4F9"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199CAB44"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A631C22"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73B0251"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7976A9C5" w14:textId="77777777" w:rsidTr="00E143B6">
        <w:tc>
          <w:tcPr>
            <w:tcW w:w="2713" w:type="dxa"/>
            <w:gridSpan w:val="2"/>
            <w:vMerge/>
            <w:tcBorders>
              <w:top w:val="single" w:sz="4" w:space="0" w:color="auto"/>
              <w:left w:val="single" w:sz="4" w:space="0" w:color="auto"/>
              <w:bottom w:val="single" w:sz="4" w:space="0" w:color="auto"/>
              <w:right w:val="single" w:sz="4" w:space="0" w:color="auto"/>
            </w:tcBorders>
            <w:shd w:val="clear" w:color="auto" w:fill="auto"/>
          </w:tcPr>
          <w:p w14:paraId="15C68F06"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single" w:sz="4" w:space="0" w:color="auto"/>
              <w:right w:val="single" w:sz="4" w:space="0" w:color="auto"/>
            </w:tcBorders>
            <w:shd w:val="clear" w:color="auto" w:fill="auto"/>
          </w:tcPr>
          <w:p w14:paraId="7D698F33"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5A7964E"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193E1511"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7DBAE1C6"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05745667"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B236F6E"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2A2C30C0" w14:textId="77777777" w:rsidTr="003D58C6">
        <w:tc>
          <w:tcPr>
            <w:tcW w:w="2713" w:type="dxa"/>
            <w:gridSpan w:val="2"/>
            <w:vMerge/>
            <w:tcBorders>
              <w:top w:val="single" w:sz="4" w:space="0" w:color="auto"/>
              <w:left w:val="single" w:sz="4" w:space="0" w:color="auto"/>
              <w:bottom w:val="double" w:sz="4" w:space="0" w:color="auto"/>
              <w:right w:val="single" w:sz="4" w:space="0" w:color="auto"/>
            </w:tcBorders>
            <w:shd w:val="clear" w:color="auto" w:fill="auto"/>
          </w:tcPr>
          <w:p w14:paraId="585BF076"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double" w:sz="4" w:space="0" w:color="auto"/>
              <w:right w:val="single" w:sz="4" w:space="0" w:color="auto"/>
            </w:tcBorders>
            <w:shd w:val="clear" w:color="auto" w:fill="auto"/>
          </w:tcPr>
          <w:p w14:paraId="5A24CF7C"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double" w:sz="4" w:space="0" w:color="auto"/>
              <w:right w:val="single" w:sz="4" w:space="0" w:color="auto"/>
            </w:tcBorders>
            <w:shd w:val="clear" w:color="auto" w:fill="auto"/>
          </w:tcPr>
          <w:p w14:paraId="5138A21C"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04AFF2C1"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6D007CC6"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46BFADA4"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2755434"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40F8A453" w14:textId="77777777" w:rsidTr="003D58C6">
        <w:tc>
          <w:tcPr>
            <w:tcW w:w="2713" w:type="dxa"/>
            <w:gridSpan w:val="2"/>
            <w:vMerge w:val="restart"/>
            <w:tcBorders>
              <w:top w:val="double" w:sz="4" w:space="0" w:color="auto"/>
              <w:left w:val="single" w:sz="4" w:space="0" w:color="auto"/>
              <w:bottom w:val="double" w:sz="4" w:space="0" w:color="auto"/>
              <w:right w:val="single" w:sz="4" w:space="0" w:color="auto"/>
            </w:tcBorders>
            <w:shd w:val="clear" w:color="auto" w:fill="auto"/>
          </w:tcPr>
          <w:p w14:paraId="2E85D900" w14:textId="77777777" w:rsidR="006C043C" w:rsidRPr="00850C77" w:rsidRDefault="006C043C" w:rsidP="00C267CB">
            <w:pPr>
              <w:spacing w:before="120" w:line="220" w:lineRule="exact"/>
              <w:ind w:right="510"/>
              <w:jc w:val="both"/>
              <w:rPr>
                <w:rFonts w:ascii="等线" w:eastAsia="等线" w:hAnsi="等线" w:cs="Arial"/>
                <w:b/>
                <w:sz w:val="22"/>
                <w:szCs w:val="22"/>
                <w:u w:val="single"/>
                <w:lang w:eastAsia="zh-CN"/>
              </w:rPr>
            </w:pPr>
            <w:r w:rsidRPr="00850C77">
              <w:rPr>
                <w:rFonts w:ascii="等线" w:eastAsia="等线" w:hAnsi="等线" w:cs="Arial"/>
                <w:b/>
                <w:sz w:val="22"/>
                <w:szCs w:val="22"/>
                <w:u w:val="single"/>
                <w:lang w:eastAsia="zh-CN"/>
              </w:rPr>
              <w:t>麦角酸</w:t>
            </w:r>
          </w:p>
          <w:p w14:paraId="5FE2A4F2" w14:textId="77777777" w:rsidR="00CF3A62" w:rsidRPr="00C801F2" w:rsidRDefault="00CF3A62" w:rsidP="00C267CB">
            <w:pPr>
              <w:spacing w:line="220" w:lineRule="exact"/>
              <w:ind w:right="510"/>
              <w:jc w:val="both"/>
              <w:rPr>
                <w:rFonts w:asciiTheme="minorBidi" w:eastAsia="等线" w:hAnsiTheme="minorBidi" w:cstheme="minorBidi"/>
                <w:sz w:val="18"/>
                <w:szCs w:val="18"/>
                <w:lang w:eastAsia="zh-CN"/>
              </w:rPr>
            </w:pPr>
            <w:r w:rsidRPr="00C801F2">
              <w:rPr>
                <w:rFonts w:asciiTheme="minorBidi" w:eastAsia="等线" w:hAnsiTheme="minorBidi" w:cstheme="minorBidi"/>
                <w:sz w:val="18"/>
                <w:szCs w:val="18"/>
                <w:lang w:eastAsia="zh-CN"/>
              </w:rPr>
              <w:t>标准计量单位</w:t>
            </w:r>
            <w:r w:rsidR="00C112B2" w:rsidRPr="00757307">
              <w:rPr>
                <w:rFonts w:asciiTheme="minorEastAsia" w:eastAsiaTheme="minorEastAsia" w:hAnsiTheme="minorEastAsia" w:cs="Arial"/>
                <w:bCs/>
                <w:sz w:val="18"/>
                <w:szCs w:val="18"/>
                <w:lang w:eastAsia="zh-CN"/>
              </w:rPr>
              <w:t>：</w:t>
            </w:r>
            <w:r w:rsidRPr="00C925F7">
              <w:rPr>
                <w:rFonts w:asciiTheme="minorBidi" w:eastAsia="等线" w:hAnsiTheme="minorBidi" w:cstheme="minorBidi"/>
                <w:b/>
                <w:bCs/>
                <w:sz w:val="18"/>
                <w:szCs w:val="18"/>
                <w:lang w:eastAsia="zh-CN"/>
              </w:rPr>
              <w:t>克</w:t>
            </w:r>
          </w:p>
          <w:p w14:paraId="14DED0DA" w14:textId="77777777" w:rsidR="00EA7B8E" w:rsidRPr="00C801F2" w:rsidRDefault="00EA7B8E" w:rsidP="00C267CB">
            <w:pPr>
              <w:spacing w:line="220" w:lineRule="exact"/>
              <w:ind w:right="510"/>
              <w:jc w:val="both"/>
              <w:rPr>
                <w:rFonts w:asciiTheme="minorBidi" w:eastAsia="等线" w:hAnsiTheme="minorBidi" w:cstheme="minorBidi"/>
                <w:sz w:val="18"/>
                <w:szCs w:val="18"/>
                <w:lang w:eastAsia="zh-CN"/>
              </w:rPr>
            </w:pPr>
          </w:p>
          <w:p w14:paraId="42FEF51D" w14:textId="77777777" w:rsidR="00561A81" w:rsidRPr="00C801F2" w:rsidRDefault="00CF3A62" w:rsidP="00C267CB">
            <w:pPr>
              <w:pStyle w:val="af0"/>
              <w:spacing w:line="220" w:lineRule="exact"/>
              <w:ind w:left="0"/>
              <w:rPr>
                <w:rFonts w:asciiTheme="minorBidi" w:eastAsia="等线" w:hAnsiTheme="minorBidi" w:cstheme="minorBidi"/>
                <w:lang w:eastAsia="zh-CN"/>
              </w:rPr>
            </w:pPr>
            <w:r w:rsidRPr="00C801F2">
              <w:rPr>
                <w:rFonts w:asciiTheme="minorBidi" w:eastAsia="等线" w:hAnsiTheme="minorBidi" w:cstheme="minorBidi"/>
                <w:sz w:val="18"/>
                <w:szCs w:val="18"/>
                <w:lang w:eastAsia="zh-CN"/>
              </w:rPr>
              <w:t>如使用另一单位</w:t>
            </w:r>
            <w:r w:rsidRPr="003B4E42">
              <w:rPr>
                <w:rFonts w:asciiTheme="minorEastAsia" w:eastAsiaTheme="minorEastAsia" w:hAnsiTheme="minorEastAsia" w:cs="Arial"/>
                <w:bCs/>
                <w:sz w:val="18"/>
                <w:szCs w:val="18"/>
                <w:lang w:eastAsia="zh-CN"/>
              </w:rPr>
              <w:t>，</w:t>
            </w:r>
            <w:r w:rsidRPr="00C801F2">
              <w:rPr>
                <w:rFonts w:asciiTheme="minorBidi" w:eastAsia="等线" w:hAnsiTheme="minorBidi" w:cstheme="minorBidi"/>
                <w:sz w:val="18"/>
                <w:szCs w:val="18"/>
                <w:lang w:eastAsia="zh-CN"/>
              </w:rPr>
              <w:t>请注明。</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4A0E4309" w14:textId="77777777" w:rsidR="00561A81" w:rsidRPr="003C66FE" w:rsidRDefault="000B5122" w:rsidP="00C267CB">
            <w:pPr>
              <w:pStyle w:val="af0"/>
              <w:spacing w:line="220" w:lineRule="exact"/>
              <w:ind w:left="0"/>
              <w:jc w:val="center"/>
              <w:rPr>
                <w:rFonts w:ascii="华文楷体" w:eastAsia="华文楷体" w:hAnsi="华文楷体" w:cs="Arial"/>
                <w:bCs/>
                <w:sz w:val="18"/>
                <w:szCs w:val="18"/>
              </w:rPr>
            </w:pPr>
            <w:r w:rsidRPr="003C66FE">
              <w:rPr>
                <w:rFonts w:ascii="华文楷体" w:eastAsia="华文楷体" w:hAnsi="华文楷体" w:cs="Arial" w:hint="eastAsia"/>
                <w:bCs/>
                <w:sz w:val="18"/>
                <w:szCs w:val="18"/>
                <w:lang w:eastAsia="zh-CN"/>
              </w:rPr>
              <w:t>整</w:t>
            </w:r>
            <w:r w:rsidR="00561A81" w:rsidRPr="003C66FE">
              <w:rPr>
                <w:rFonts w:ascii="华文楷体" w:eastAsia="华文楷体" w:hAnsi="华文楷体" w:cs="宋体" w:hint="eastAsia"/>
                <w:bCs/>
                <w:sz w:val="18"/>
                <w:szCs w:val="18"/>
              </w:rPr>
              <w:t>克</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02E8085" w14:textId="77777777" w:rsidR="00561A81" w:rsidRPr="003C66FE" w:rsidRDefault="000B5122" w:rsidP="00C267CB">
            <w:pPr>
              <w:pStyle w:val="af0"/>
              <w:spacing w:line="220" w:lineRule="exact"/>
              <w:ind w:left="0"/>
              <w:rPr>
                <w:rFonts w:ascii="华文楷体" w:eastAsia="华文楷体" w:hAnsi="华文楷体" w:cs="Arial"/>
                <w:bCs/>
                <w:sz w:val="18"/>
                <w:szCs w:val="18"/>
              </w:rPr>
            </w:pPr>
            <w:r w:rsidRPr="003C66FE">
              <w:rPr>
                <w:rFonts w:ascii="华文楷体" w:eastAsia="华文楷体" w:hAnsi="华文楷体" w:cs="Arial" w:hint="eastAsia"/>
                <w:bCs/>
                <w:sz w:val="18"/>
                <w:szCs w:val="18"/>
                <w:lang w:eastAsia="zh-CN"/>
              </w:rPr>
              <w:t>毫</w:t>
            </w:r>
            <w:r w:rsidR="00561A81" w:rsidRPr="003C66FE">
              <w:rPr>
                <w:rFonts w:ascii="华文楷体" w:eastAsia="华文楷体" w:hAnsi="华文楷体" w:cs="宋体" w:hint="eastAsia"/>
                <w:bCs/>
                <w:sz w:val="18"/>
                <w:szCs w:val="18"/>
              </w:rPr>
              <w:t>克</w:t>
            </w:r>
          </w:p>
        </w:tc>
        <w:tc>
          <w:tcPr>
            <w:tcW w:w="2973" w:type="dxa"/>
            <w:gridSpan w:val="3"/>
            <w:tcBorders>
              <w:top w:val="double" w:sz="4" w:space="0" w:color="auto"/>
              <w:left w:val="single" w:sz="4" w:space="0" w:color="auto"/>
              <w:bottom w:val="single" w:sz="4" w:space="0" w:color="auto"/>
              <w:right w:val="single" w:sz="4" w:space="0" w:color="auto"/>
            </w:tcBorders>
            <w:shd w:val="pct10" w:color="auto" w:fill="auto"/>
          </w:tcPr>
          <w:p w14:paraId="33053666" w14:textId="77777777" w:rsidR="00561A81" w:rsidRPr="003C66FE" w:rsidRDefault="00561A81"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7" w:type="dxa"/>
            <w:gridSpan w:val="2"/>
            <w:tcBorders>
              <w:top w:val="double" w:sz="4" w:space="0" w:color="auto"/>
              <w:left w:val="single" w:sz="4" w:space="0" w:color="auto"/>
              <w:bottom w:val="single" w:sz="4" w:space="0" w:color="auto"/>
              <w:right w:val="single" w:sz="4" w:space="0" w:color="auto"/>
            </w:tcBorders>
            <w:shd w:val="pct10" w:color="auto" w:fill="auto"/>
          </w:tcPr>
          <w:p w14:paraId="6A04B6DA" w14:textId="77777777" w:rsidR="00561A81" w:rsidRPr="003C66FE" w:rsidRDefault="000B5122"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61A81" w:rsidRPr="003C66FE">
              <w:rPr>
                <w:rFonts w:ascii="华文楷体" w:eastAsia="华文楷体" w:hAnsi="华文楷体" w:cs="宋体" w:hint="eastAsia"/>
                <w:bCs/>
                <w:sz w:val="18"/>
                <w:szCs w:val="18"/>
              </w:rPr>
              <w:t>克</w:t>
            </w:r>
          </w:p>
        </w:tc>
        <w:tc>
          <w:tcPr>
            <w:tcW w:w="1161" w:type="dxa"/>
            <w:gridSpan w:val="2"/>
            <w:tcBorders>
              <w:top w:val="double" w:sz="4" w:space="0" w:color="auto"/>
              <w:left w:val="single" w:sz="4" w:space="0" w:color="auto"/>
              <w:bottom w:val="single" w:sz="4" w:space="0" w:color="auto"/>
              <w:right w:val="single" w:sz="4" w:space="0" w:color="auto"/>
            </w:tcBorders>
            <w:shd w:val="pct10" w:color="auto" w:fill="auto"/>
          </w:tcPr>
          <w:p w14:paraId="51E7B431" w14:textId="77777777" w:rsidR="00561A81" w:rsidRPr="003C66FE" w:rsidRDefault="000B5122" w:rsidP="00C267CB">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w:t>
            </w:r>
            <w:r w:rsidR="00561A81" w:rsidRPr="003C66FE">
              <w:rPr>
                <w:rFonts w:ascii="华文楷体" w:eastAsia="华文楷体" w:hAnsi="华文楷体" w:cs="宋体" w:hint="eastAsia"/>
                <w:bCs/>
                <w:sz w:val="18"/>
                <w:szCs w:val="18"/>
              </w:rPr>
              <w:t>克</w:t>
            </w:r>
          </w:p>
        </w:tc>
      </w:tr>
      <w:tr w:rsidR="00561A81" w:rsidRPr="00712A0F" w14:paraId="11C730F1" w14:textId="77777777" w:rsidTr="003D58C6">
        <w:tc>
          <w:tcPr>
            <w:tcW w:w="2713" w:type="dxa"/>
            <w:gridSpan w:val="2"/>
            <w:vMerge/>
            <w:tcBorders>
              <w:top w:val="single" w:sz="4" w:space="0" w:color="auto"/>
              <w:left w:val="single" w:sz="4" w:space="0" w:color="auto"/>
              <w:bottom w:val="double" w:sz="4" w:space="0" w:color="auto"/>
              <w:right w:val="single" w:sz="4" w:space="0" w:color="auto"/>
            </w:tcBorders>
            <w:shd w:val="clear" w:color="auto" w:fill="auto"/>
          </w:tcPr>
          <w:p w14:paraId="1DC4ECE8" w14:textId="77777777" w:rsidR="00561A81" w:rsidRPr="00C801F2" w:rsidRDefault="00561A81" w:rsidP="00C267CB">
            <w:pPr>
              <w:pStyle w:val="af0"/>
              <w:spacing w:line="220" w:lineRule="exact"/>
              <w:ind w:left="0"/>
              <w:rPr>
                <w:rFonts w:asciiTheme="minorBidi" w:eastAsia="等线" w:hAnsiTheme="minorBidi" w:cstheme="minorBidi"/>
                <w:sz w:val="16"/>
                <w:szCs w:val="16"/>
              </w:rPr>
            </w:pPr>
          </w:p>
        </w:tc>
        <w:tc>
          <w:tcPr>
            <w:tcW w:w="1427" w:type="dxa"/>
            <w:gridSpan w:val="2"/>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26C13136" w14:textId="77777777" w:rsidR="00561A81" w:rsidRPr="003C66FE" w:rsidRDefault="00561A81" w:rsidP="00C267CB">
            <w:pPr>
              <w:pStyle w:val="af0"/>
              <w:spacing w:line="220" w:lineRule="exact"/>
              <w:ind w:left="0"/>
              <w:jc w:val="right"/>
              <w:rPr>
                <w:rFonts w:ascii="Arial" w:hAnsi="Arial" w:cs="Arial"/>
                <w:bCs/>
                <w:sz w:val="18"/>
                <w:szCs w:val="18"/>
              </w:rPr>
            </w:pPr>
          </w:p>
        </w:tc>
        <w:tc>
          <w:tcPr>
            <w:tcW w:w="980" w:type="dxa"/>
            <w:gridSpan w:val="2"/>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C89AF8B" w14:textId="77777777" w:rsidR="00561A81" w:rsidRPr="003C66FE" w:rsidRDefault="00561A81" w:rsidP="00C267CB">
            <w:pPr>
              <w:pStyle w:val="af0"/>
              <w:spacing w:line="220" w:lineRule="exact"/>
              <w:ind w:left="0"/>
              <w:jc w:val="right"/>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292059EA"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5926277E"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7C60389"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728274C9"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1569C987" w14:textId="77777777" w:rsidTr="003D58C6">
        <w:tc>
          <w:tcPr>
            <w:tcW w:w="2713" w:type="dxa"/>
            <w:gridSpan w:val="2"/>
            <w:vMerge/>
            <w:tcBorders>
              <w:top w:val="single" w:sz="4" w:space="0" w:color="auto"/>
              <w:left w:val="single" w:sz="4" w:space="0" w:color="auto"/>
              <w:bottom w:val="double" w:sz="4" w:space="0" w:color="auto"/>
              <w:right w:val="single" w:sz="4" w:space="0" w:color="auto"/>
            </w:tcBorders>
            <w:shd w:val="clear" w:color="auto" w:fill="auto"/>
          </w:tcPr>
          <w:p w14:paraId="21AD5303"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double" w:sz="4" w:space="0" w:color="auto"/>
              <w:right w:val="single" w:sz="4" w:space="0" w:color="auto"/>
            </w:tcBorders>
            <w:shd w:val="clear" w:color="auto" w:fill="auto"/>
          </w:tcPr>
          <w:p w14:paraId="11565C2E"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double" w:sz="4" w:space="0" w:color="auto"/>
              <w:right w:val="single" w:sz="4" w:space="0" w:color="auto"/>
            </w:tcBorders>
            <w:shd w:val="clear" w:color="auto" w:fill="auto"/>
          </w:tcPr>
          <w:p w14:paraId="391B0C21"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5DAD2966"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571A1EF8"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20230608"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7AAB36FF"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486BC5EE" w14:textId="77777777" w:rsidTr="003D58C6">
        <w:tc>
          <w:tcPr>
            <w:tcW w:w="2713" w:type="dxa"/>
            <w:gridSpan w:val="2"/>
            <w:vMerge/>
            <w:tcBorders>
              <w:top w:val="single" w:sz="4" w:space="0" w:color="auto"/>
              <w:left w:val="single" w:sz="4" w:space="0" w:color="auto"/>
              <w:bottom w:val="double" w:sz="4" w:space="0" w:color="auto"/>
              <w:right w:val="single" w:sz="4" w:space="0" w:color="auto"/>
            </w:tcBorders>
            <w:shd w:val="clear" w:color="auto" w:fill="auto"/>
          </w:tcPr>
          <w:p w14:paraId="1665014F"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double" w:sz="4" w:space="0" w:color="auto"/>
              <w:right w:val="single" w:sz="4" w:space="0" w:color="auto"/>
            </w:tcBorders>
            <w:shd w:val="clear" w:color="auto" w:fill="auto"/>
          </w:tcPr>
          <w:p w14:paraId="3BEFEF31"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double" w:sz="4" w:space="0" w:color="auto"/>
              <w:right w:val="single" w:sz="4" w:space="0" w:color="auto"/>
            </w:tcBorders>
            <w:shd w:val="clear" w:color="auto" w:fill="auto"/>
          </w:tcPr>
          <w:p w14:paraId="7EB80D2E"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75DE8A81"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75746D2C"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0E8D29FF"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890DC99"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4F577369" w14:textId="77777777" w:rsidTr="003D58C6">
        <w:tc>
          <w:tcPr>
            <w:tcW w:w="2713" w:type="dxa"/>
            <w:gridSpan w:val="2"/>
            <w:vMerge/>
            <w:tcBorders>
              <w:top w:val="single" w:sz="4" w:space="0" w:color="auto"/>
              <w:left w:val="single" w:sz="4" w:space="0" w:color="auto"/>
              <w:bottom w:val="double" w:sz="4" w:space="0" w:color="auto"/>
              <w:right w:val="single" w:sz="4" w:space="0" w:color="auto"/>
            </w:tcBorders>
            <w:shd w:val="clear" w:color="auto" w:fill="auto"/>
          </w:tcPr>
          <w:p w14:paraId="699507F6"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double" w:sz="4" w:space="0" w:color="auto"/>
              <w:right w:val="single" w:sz="4" w:space="0" w:color="auto"/>
            </w:tcBorders>
            <w:shd w:val="clear" w:color="auto" w:fill="auto"/>
          </w:tcPr>
          <w:p w14:paraId="155F53AB"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double" w:sz="4" w:space="0" w:color="auto"/>
              <w:right w:val="single" w:sz="4" w:space="0" w:color="auto"/>
            </w:tcBorders>
            <w:shd w:val="clear" w:color="auto" w:fill="auto"/>
          </w:tcPr>
          <w:p w14:paraId="05197ECC"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single" w:sz="4" w:space="0" w:color="auto"/>
              <w:right w:val="nil"/>
            </w:tcBorders>
            <w:shd w:val="clear" w:color="auto" w:fill="auto"/>
          </w:tcPr>
          <w:p w14:paraId="3E220A03"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single" w:sz="4" w:space="0" w:color="auto"/>
              <w:right w:val="single" w:sz="4" w:space="0" w:color="auto"/>
            </w:tcBorders>
            <w:shd w:val="clear" w:color="auto" w:fill="auto"/>
          </w:tcPr>
          <w:p w14:paraId="3AE6EDE1"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tcPr>
          <w:p w14:paraId="4840B3F1"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75441145" w14:textId="77777777" w:rsidR="00561A81" w:rsidRPr="00712A0F" w:rsidRDefault="00561A81" w:rsidP="00C267CB">
            <w:pPr>
              <w:pStyle w:val="af0"/>
              <w:spacing w:line="220" w:lineRule="exact"/>
              <w:ind w:left="0"/>
              <w:jc w:val="center"/>
              <w:rPr>
                <w:rFonts w:ascii="Arial" w:hAnsi="Arial" w:cs="Arial"/>
                <w:bCs/>
              </w:rPr>
            </w:pPr>
          </w:p>
        </w:tc>
      </w:tr>
      <w:tr w:rsidR="00561A81" w:rsidRPr="00712A0F" w14:paraId="1D6ED6EB" w14:textId="77777777" w:rsidTr="003D58C6">
        <w:tc>
          <w:tcPr>
            <w:tcW w:w="2713" w:type="dxa"/>
            <w:gridSpan w:val="2"/>
            <w:vMerge/>
            <w:tcBorders>
              <w:top w:val="single" w:sz="4" w:space="0" w:color="auto"/>
              <w:left w:val="single" w:sz="4" w:space="0" w:color="auto"/>
              <w:bottom w:val="double" w:sz="4" w:space="0" w:color="auto"/>
              <w:right w:val="single" w:sz="4" w:space="0" w:color="auto"/>
            </w:tcBorders>
            <w:shd w:val="clear" w:color="auto" w:fill="auto"/>
          </w:tcPr>
          <w:p w14:paraId="68F359FC" w14:textId="77777777" w:rsidR="00561A81" w:rsidRPr="00C801F2" w:rsidRDefault="00561A81" w:rsidP="00C267CB">
            <w:pPr>
              <w:pStyle w:val="af0"/>
              <w:spacing w:line="220" w:lineRule="exact"/>
              <w:ind w:left="0"/>
              <w:rPr>
                <w:rFonts w:asciiTheme="minorBidi" w:eastAsia="等线" w:hAnsiTheme="minorBidi" w:cstheme="minorBidi"/>
              </w:rPr>
            </w:pPr>
          </w:p>
        </w:tc>
        <w:tc>
          <w:tcPr>
            <w:tcW w:w="1427" w:type="dxa"/>
            <w:gridSpan w:val="2"/>
            <w:vMerge/>
            <w:tcBorders>
              <w:top w:val="single" w:sz="4" w:space="0" w:color="auto"/>
              <w:left w:val="single" w:sz="4" w:space="0" w:color="auto"/>
              <w:bottom w:val="double" w:sz="4" w:space="0" w:color="auto"/>
              <w:right w:val="single" w:sz="4" w:space="0" w:color="auto"/>
            </w:tcBorders>
            <w:shd w:val="clear" w:color="auto" w:fill="auto"/>
          </w:tcPr>
          <w:p w14:paraId="5AD00664" w14:textId="77777777" w:rsidR="00561A81" w:rsidRPr="003C66FE" w:rsidRDefault="00561A81" w:rsidP="00C267CB">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double" w:sz="4" w:space="0" w:color="auto"/>
              <w:right w:val="single" w:sz="4" w:space="0" w:color="auto"/>
            </w:tcBorders>
            <w:shd w:val="clear" w:color="auto" w:fill="auto"/>
          </w:tcPr>
          <w:p w14:paraId="79920F1A" w14:textId="77777777" w:rsidR="00561A81" w:rsidRPr="003C66FE" w:rsidRDefault="00561A81" w:rsidP="00C267CB">
            <w:pPr>
              <w:pStyle w:val="af0"/>
              <w:spacing w:line="220" w:lineRule="exact"/>
              <w:ind w:left="0"/>
              <w:rPr>
                <w:rFonts w:ascii="Arial" w:hAnsi="Arial" w:cs="Arial"/>
                <w:bCs/>
                <w:sz w:val="18"/>
                <w:szCs w:val="18"/>
              </w:rPr>
            </w:pPr>
          </w:p>
        </w:tc>
        <w:tc>
          <w:tcPr>
            <w:tcW w:w="2154" w:type="dxa"/>
            <w:gridSpan w:val="2"/>
            <w:tcBorders>
              <w:top w:val="single" w:sz="4" w:space="0" w:color="auto"/>
              <w:left w:val="single" w:sz="4" w:space="0" w:color="auto"/>
              <w:bottom w:val="double" w:sz="4" w:space="0" w:color="auto"/>
              <w:right w:val="nil"/>
            </w:tcBorders>
            <w:shd w:val="clear" w:color="auto" w:fill="auto"/>
          </w:tcPr>
          <w:p w14:paraId="735A6469" w14:textId="77777777" w:rsidR="00561A81" w:rsidRPr="00712A0F" w:rsidRDefault="00561A81" w:rsidP="00C267CB">
            <w:pPr>
              <w:pStyle w:val="af0"/>
              <w:spacing w:line="220" w:lineRule="exact"/>
              <w:ind w:left="0"/>
              <w:rPr>
                <w:rFonts w:ascii="Arial" w:hAnsi="Arial" w:cs="Arial"/>
                <w:bCs/>
              </w:rPr>
            </w:pPr>
          </w:p>
        </w:tc>
        <w:tc>
          <w:tcPr>
            <w:tcW w:w="819" w:type="dxa"/>
            <w:tcBorders>
              <w:top w:val="single" w:sz="4" w:space="0" w:color="auto"/>
              <w:left w:val="nil"/>
              <w:bottom w:val="double" w:sz="4" w:space="0" w:color="auto"/>
              <w:right w:val="single" w:sz="4" w:space="0" w:color="auto"/>
            </w:tcBorders>
            <w:shd w:val="clear" w:color="auto" w:fill="auto"/>
          </w:tcPr>
          <w:p w14:paraId="6DCAF5AB" w14:textId="77777777" w:rsidR="00561A81" w:rsidRPr="00712A0F" w:rsidRDefault="00561A81" w:rsidP="00C267CB">
            <w:pPr>
              <w:pStyle w:val="af0"/>
              <w:spacing w:line="220" w:lineRule="exact"/>
              <w:ind w:left="0"/>
              <w:jc w:val="center"/>
              <w:rPr>
                <w:rFonts w:ascii="Arial" w:hAnsi="Arial" w:cs="Arial"/>
                <w:bCs/>
              </w:rPr>
            </w:pPr>
            <w:r w:rsidRPr="00712A0F">
              <w:rPr>
                <w:rFonts w:ascii="Arial" w:hAnsi="Arial" w:cs="Arial"/>
                <w:bCs/>
              </w:rPr>
              <w:t>(      )</w:t>
            </w:r>
          </w:p>
        </w:tc>
        <w:tc>
          <w:tcPr>
            <w:tcW w:w="1427" w:type="dxa"/>
            <w:gridSpan w:val="2"/>
            <w:tcBorders>
              <w:top w:val="single" w:sz="4" w:space="0" w:color="auto"/>
              <w:left w:val="single" w:sz="4" w:space="0" w:color="auto"/>
              <w:bottom w:val="double" w:sz="4" w:space="0" w:color="auto"/>
              <w:right w:val="single" w:sz="4" w:space="0" w:color="auto"/>
            </w:tcBorders>
            <w:shd w:val="clear" w:color="auto" w:fill="auto"/>
          </w:tcPr>
          <w:p w14:paraId="1E3FA61F" w14:textId="77777777" w:rsidR="00561A81" w:rsidRPr="00712A0F" w:rsidRDefault="00561A81" w:rsidP="00C267CB">
            <w:pPr>
              <w:pStyle w:val="af0"/>
              <w:spacing w:line="220" w:lineRule="exact"/>
              <w:ind w:left="0"/>
              <w:jc w:val="center"/>
              <w:rPr>
                <w:rFonts w:ascii="Arial" w:hAnsi="Arial" w:cs="Arial"/>
                <w:bCs/>
              </w:rPr>
            </w:pPr>
          </w:p>
        </w:tc>
        <w:tc>
          <w:tcPr>
            <w:tcW w:w="1161" w:type="dxa"/>
            <w:gridSpan w:val="2"/>
            <w:tcBorders>
              <w:top w:val="single" w:sz="4" w:space="0" w:color="auto"/>
              <w:left w:val="single" w:sz="4" w:space="0" w:color="auto"/>
              <w:bottom w:val="double" w:sz="4" w:space="0" w:color="auto"/>
              <w:right w:val="single" w:sz="4" w:space="0" w:color="auto"/>
            </w:tcBorders>
            <w:shd w:val="clear" w:color="auto" w:fill="auto"/>
          </w:tcPr>
          <w:p w14:paraId="0AD4B6A0" w14:textId="77777777" w:rsidR="00561A81" w:rsidRPr="00712A0F" w:rsidRDefault="00561A81" w:rsidP="00C267CB">
            <w:pPr>
              <w:pStyle w:val="af0"/>
              <w:spacing w:line="220" w:lineRule="exact"/>
              <w:ind w:left="0"/>
              <w:jc w:val="center"/>
              <w:rPr>
                <w:rFonts w:ascii="Arial" w:hAnsi="Arial" w:cs="Arial"/>
                <w:bCs/>
              </w:rPr>
            </w:pPr>
          </w:p>
        </w:tc>
      </w:tr>
    </w:tbl>
    <w:p w14:paraId="7BEEC790" w14:textId="77777777" w:rsidR="00C267CB" w:rsidRDefault="00C267CB" w:rsidP="00E143B6">
      <w:pPr>
        <w:jc w:val="center"/>
        <w:rPr>
          <w:rFonts w:eastAsia="黑体"/>
          <w:sz w:val="24"/>
          <w:szCs w:val="24"/>
          <w:lang w:eastAsia="zh-CN"/>
        </w:rPr>
      </w:pPr>
    </w:p>
    <w:p w14:paraId="39351376" w14:textId="126AE06B" w:rsidR="00E143B6" w:rsidRPr="00C0033B" w:rsidRDefault="00E143B6" w:rsidP="00E143B6">
      <w:pPr>
        <w:jc w:val="center"/>
        <w:rPr>
          <w:sz w:val="24"/>
          <w:szCs w:val="24"/>
          <w:lang w:eastAsia="zh-CN"/>
        </w:rPr>
      </w:pPr>
      <w:r w:rsidRPr="00F068FB">
        <w:rPr>
          <w:rFonts w:eastAsia="黑体" w:hint="eastAsia"/>
          <w:sz w:val="24"/>
          <w:szCs w:val="24"/>
          <w:lang w:eastAsia="zh-CN"/>
        </w:rPr>
        <w:lastRenderedPageBreak/>
        <w:t>表一和表二所列物质的缉获情况</w:t>
      </w:r>
      <w:r>
        <w:rPr>
          <w:rFonts w:hint="eastAsia"/>
          <w:sz w:val="24"/>
          <w:szCs w:val="24"/>
          <w:lang w:eastAsia="zh-CN"/>
        </w:rPr>
        <w:t>（</w:t>
      </w:r>
      <w:r w:rsidRPr="009E276C">
        <w:rPr>
          <w:rFonts w:ascii="华文楷体" w:eastAsia="华文楷体" w:hAnsi="华文楷体" w:hint="eastAsia"/>
          <w:b/>
          <w:bCs/>
          <w:sz w:val="24"/>
          <w:szCs w:val="24"/>
          <w:lang w:eastAsia="zh-CN"/>
        </w:rPr>
        <w:t>续</w:t>
      </w:r>
      <w:r>
        <w:rPr>
          <w:rFonts w:hint="eastAsia"/>
          <w:sz w:val="24"/>
          <w:szCs w:val="24"/>
          <w:lang w:eastAsia="zh-CN"/>
        </w:rPr>
        <w:t>）</w:t>
      </w:r>
    </w:p>
    <w:p w14:paraId="44F344D0" w14:textId="77777777" w:rsidR="00E143B6" w:rsidRDefault="00E143B6">
      <w:pPr>
        <w:rPr>
          <w:lang w:eastAsia="zh-C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1368"/>
        <w:gridCol w:w="21"/>
        <w:gridCol w:w="959"/>
        <w:gridCol w:w="7"/>
        <w:gridCol w:w="2121"/>
        <w:gridCol w:w="28"/>
        <w:gridCol w:w="15"/>
        <w:gridCol w:w="804"/>
        <w:gridCol w:w="6"/>
        <w:gridCol w:w="1405"/>
        <w:gridCol w:w="14"/>
        <w:gridCol w:w="1159"/>
        <w:gridCol w:w="10"/>
      </w:tblGrid>
      <w:tr w:rsidR="00E143B6" w:rsidRPr="007B30FA" w14:paraId="6CF4F010" w14:textId="77777777" w:rsidTr="00114349">
        <w:trPr>
          <w:gridAfter w:val="1"/>
          <w:wAfter w:w="10" w:type="dxa"/>
          <w:trHeight w:val="356"/>
        </w:trPr>
        <w:tc>
          <w:tcPr>
            <w:tcW w:w="2856" w:type="dxa"/>
            <w:vMerge w:val="restart"/>
            <w:tcBorders>
              <w:left w:val="single" w:sz="4" w:space="0" w:color="auto"/>
              <w:bottom w:val="single" w:sz="4" w:space="0" w:color="auto"/>
            </w:tcBorders>
            <w:shd w:val="clear" w:color="auto" w:fill="BFBFBF"/>
            <w:vAlign w:val="center"/>
          </w:tcPr>
          <w:p w14:paraId="2854D997" w14:textId="77777777" w:rsidR="00E143B6" w:rsidRPr="005C75F2" w:rsidRDefault="00E143B6" w:rsidP="000B7340">
            <w:pPr>
              <w:pStyle w:val="5"/>
              <w:rPr>
                <w:rFonts w:asciiTheme="minorBidi" w:hAnsiTheme="minorBidi" w:cstheme="minorBidi"/>
                <w:i/>
                <w:vertAlign w:val="superscript"/>
                <w:lang w:val="en-GB" w:eastAsia="zh-CN"/>
              </w:rPr>
            </w:pPr>
            <w:r w:rsidRPr="005C75F2">
              <w:rPr>
                <w:rFonts w:asciiTheme="minorBidi" w:eastAsia="华文楷体" w:hAnsiTheme="minorBidi" w:cstheme="minorBidi"/>
                <w:lang w:eastAsia="zh-CN"/>
              </w:rPr>
              <w:t>物质</w:t>
            </w:r>
            <w:r w:rsidRPr="00D34886">
              <w:rPr>
                <w:rFonts w:ascii="等线" w:eastAsia="等线" w:hAnsi="等线"/>
                <w:b w:val="0"/>
                <w:bCs w:val="0"/>
                <w:sz w:val="21"/>
                <w:szCs w:val="21"/>
                <w:vertAlign w:val="superscript"/>
                <w:lang w:eastAsia="zh-CN"/>
              </w:rPr>
              <w:t>a</w:t>
            </w:r>
          </w:p>
        </w:tc>
        <w:tc>
          <w:tcPr>
            <w:tcW w:w="2348" w:type="dxa"/>
            <w:gridSpan w:val="3"/>
            <w:vMerge w:val="restart"/>
            <w:shd w:val="clear" w:color="auto" w:fill="BFBFBF"/>
            <w:vAlign w:val="center"/>
          </w:tcPr>
          <w:p w14:paraId="5A2C45CD" w14:textId="77777777" w:rsidR="00E143B6" w:rsidRPr="005C75F2" w:rsidRDefault="00E143B6" w:rsidP="000B7340">
            <w:pPr>
              <w:pStyle w:val="5"/>
              <w:rPr>
                <w:rFonts w:asciiTheme="minorBidi" w:hAnsiTheme="minorBidi" w:cstheme="minorBidi"/>
                <w:i/>
                <w:lang w:val="en-GB" w:eastAsia="zh-CN"/>
              </w:rPr>
            </w:pPr>
            <w:r w:rsidRPr="005C75F2">
              <w:rPr>
                <w:rFonts w:asciiTheme="minorBidi" w:eastAsia="华文楷体" w:hAnsiTheme="minorBidi" w:cstheme="minorBidi"/>
                <w:lang w:eastAsia="zh-CN"/>
              </w:rPr>
              <w:t>缉获总数量</w:t>
            </w:r>
            <w:r w:rsidRPr="005C75F2">
              <w:rPr>
                <w:rFonts w:asciiTheme="minorBidi" w:eastAsia="华文楷体" w:hAnsiTheme="minorBidi" w:cstheme="minorBidi"/>
                <w:vertAlign w:val="superscript"/>
                <w:lang w:eastAsia="zh-CN"/>
              </w:rPr>
              <w:t>*</w:t>
            </w:r>
          </w:p>
        </w:tc>
        <w:tc>
          <w:tcPr>
            <w:tcW w:w="5559" w:type="dxa"/>
            <w:gridSpan w:val="9"/>
            <w:tcBorders>
              <w:right w:val="single" w:sz="4" w:space="0" w:color="auto"/>
            </w:tcBorders>
            <w:shd w:val="clear" w:color="auto" w:fill="BFBFBF"/>
            <w:vAlign w:val="center"/>
          </w:tcPr>
          <w:p w14:paraId="6F7EC268" w14:textId="77777777" w:rsidR="00E143B6" w:rsidRPr="007B30FA" w:rsidRDefault="00E143B6" w:rsidP="000B734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D34886">
              <w:rPr>
                <w:rFonts w:eastAsia="华文楷体"/>
                <w:vertAlign w:val="superscript"/>
                <w:lang w:eastAsia="zh-CN"/>
              </w:rPr>
              <w:t>**</w:t>
            </w:r>
          </w:p>
        </w:tc>
      </w:tr>
      <w:tr w:rsidR="00114349" w:rsidRPr="007B30FA" w14:paraId="0929B056" w14:textId="77777777" w:rsidTr="00114349">
        <w:trPr>
          <w:gridAfter w:val="1"/>
          <w:wAfter w:w="10" w:type="dxa"/>
          <w:trHeight w:val="336"/>
        </w:trPr>
        <w:tc>
          <w:tcPr>
            <w:tcW w:w="2856" w:type="dxa"/>
            <w:vMerge/>
            <w:tcBorders>
              <w:left w:val="single" w:sz="4" w:space="0" w:color="auto"/>
              <w:bottom w:val="single" w:sz="4" w:space="0" w:color="auto"/>
            </w:tcBorders>
            <w:shd w:val="clear" w:color="auto" w:fill="BFBFBF"/>
          </w:tcPr>
          <w:p w14:paraId="0BAA7F64" w14:textId="77777777" w:rsidR="00E143B6" w:rsidRPr="005C75F2" w:rsidRDefault="00E143B6" w:rsidP="000B7340">
            <w:pPr>
              <w:pStyle w:val="af0"/>
              <w:ind w:left="0"/>
              <w:rPr>
                <w:rFonts w:asciiTheme="minorBidi" w:hAnsiTheme="minorBidi" w:cstheme="minorBidi"/>
                <w:bCs/>
                <w:lang w:val="en-GB" w:eastAsia="zh-CN"/>
              </w:rPr>
            </w:pPr>
          </w:p>
        </w:tc>
        <w:tc>
          <w:tcPr>
            <w:tcW w:w="2348" w:type="dxa"/>
            <w:gridSpan w:val="3"/>
            <w:vMerge/>
            <w:tcBorders>
              <w:bottom w:val="single" w:sz="4" w:space="0" w:color="auto"/>
            </w:tcBorders>
            <w:shd w:val="clear" w:color="auto" w:fill="BFBFBF"/>
            <w:vAlign w:val="bottom"/>
          </w:tcPr>
          <w:p w14:paraId="26E5D042" w14:textId="77777777" w:rsidR="00E143B6" w:rsidRPr="005C75F2" w:rsidRDefault="00E143B6" w:rsidP="000B7340">
            <w:pPr>
              <w:pStyle w:val="af0"/>
              <w:ind w:left="0"/>
              <w:rPr>
                <w:rFonts w:asciiTheme="minorBidi" w:hAnsiTheme="minorBidi" w:cstheme="minorBidi"/>
                <w:bCs/>
                <w:i/>
                <w:lang w:val="en-GB" w:eastAsia="zh-CN"/>
              </w:rPr>
            </w:pPr>
          </w:p>
        </w:tc>
        <w:tc>
          <w:tcPr>
            <w:tcW w:w="2981" w:type="dxa"/>
            <w:gridSpan w:val="6"/>
            <w:tcBorders>
              <w:bottom w:val="single" w:sz="4" w:space="0" w:color="auto"/>
            </w:tcBorders>
            <w:shd w:val="clear" w:color="auto" w:fill="BFBFBF"/>
            <w:vAlign w:val="center"/>
          </w:tcPr>
          <w:p w14:paraId="59733EE7" w14:textId="77777777" w:rsidR="00E143B6" w:rsidRPr="007B30FA" w:rsidRDefault="00E143B6" w:rsidP="000B7340">
            <w:pPr>
              <w:spacing w:line="240" w:lineRule="exact"/>
              <w:jc w:val="center"/>
              <w:rPr>
                <w:rFonts w:eastAsia="华文楷体"/>
                <w:lang w:eastAsia="zh-CN"/>
              </w:rPr>
            </w:pPr>
            <w:r w:rsidRPr="00E93CBF">
              <w:rPr>
                <w:rFonts w:eastAsia="华文楷体" w:hint="eastAsia"/>
                <w:b/>
                <w:bCs/>
                <w:lang w:eastAsia="zh-CN"/>
              </w:rPr>
              <w:t>来源国</w:t>
            </w:r>
            <w:r w:rsidRPr="00D34886">
              <w:rPr>
                <w:rFonts w:eastAsia="华文楷体"/>
                <w:vertAlign w:val="superscript"/>
                <w:lang w:eastAsia="zh-CN"/>
              </w:rPr>
              <w:t>**</w:t>
            </w:r>
          </w:p>
          <w:p w14:paraId="35411656" w14:textId="77777777" w:rsidR="00E143B6" w:rsidRPr="007B30FA" w:rsidRDefault="00E143B6" w:rsidP="000B7340">
            <w:pPr>
              <w:spacing w:line="240" w:lineRule="exact"/>
              <w:jc w:val="center"/>
              <w:rPr>
                <w:rFonts w:eastAsia="华文楷体"/>
                <w:lang w:eastAsia="zh-CN"/>
              </w:rPr>
            </w:pPr>
            <w:r w:rsidRPr="007B30FA">
              <w:rPr>
                <w:rFonts w:eastAsia="华文楷体" w:hint="eastAsia"/>
                <w:lang w:eastAsia="zh-CN"/>
              </w:rPr>
              <w:t>（</w:t>
            </w:r>
            <w:r w:rsidRPr="00CE0D86">
              <w:rPr>
                <w:rFonts w:eastAsia="华文楷体" w:hint="eastAsia"/>
                <w:lang w:eastAsia="zh-CN"/>
              </w:rPr>
              <w:t>圆括号内为缉获次数</w:t>
            </w:r>
            <w:r w:rsidRPr="007B30FA">
              <w:rPr>
                <w:rFonts w:eastAsia="华文楷体" w:hint="eastAsia"/>
                <w:lang w:eastAsia="zh-CN"/>
              </w:rPr>
              <w:t>）</w:t>
            </w:r>
          </w:p>
        </w:tc>
        <w:tc>
          <w:tcPr>
            <w:tcW w:w="2578" w:type="dxa"/>
            <w:gridSpan w:val="3"/>
            <w:tcBorders>
              <w:bottom w:val="single" w:sz="4" w:space="0" w:color="auto"/>
              <w:right w:val="single" w:sz="4" w:space="0" w:color="auto"/>
            </w:tcBorders>
            <w:shd w:val="clear" w:color="auto" w:fill="BFBFBF"/>
            <w:vAlign w:val="center"/>
          </w:tcPr>
          <w:p w14:paraId="1D02A2BB" w14:textId="77777777" w:rsidR="00E143B6" w:rsidRPr="007B30FA" w:rsidRDefault="00E143B6" w:rsidP="000B7340">
            <w:pPr>
              <w:spacing w:line="240" w:lineRule="exact"/>
              <w:jc w:val="center"/>
              <w:rPr>
                <w:rFonts w:eastAsia="华文楷体"/>
                <w:lang w:eastAsia="zh-CN"/>
              </w:rPr>
            </w:pPr>
            <w:r w:rsidRPr="00E93CBF">
              <w:rPr>
                <w:rFonts w:eastAsia="华文楷体" w:hint="eastAsia"/>
                <w:b/>
                <w:bCs/>
                <w:lang w:eastAsia="zh-CN"/>
              </w:rPr>
              <w:t>缉获数量</w:t>
            </w:r>
            <w:r w:rsidRPr="007B30FA">
              <w:rPr>
                <w:rFonts w:eastAsia="华文楷体"/>
                <w:vertAlign w:val="superscript"/>
                <w:lang w:eastAsia="zh-CN"/>
              </w:rPr>
              <w:t>*</w:t>
            </w:r>
          </w:p>
        </w:tc>
      </w:tr>
      <w:tr w:rsidR="00561A81" w:rsidRPr="00712A0F" w14:paraId="36CF45D3" w14:textId="77777777" w:rsidTr="00114349">
        <w:trPr>
          <w:gridAfter w:val="1"/>
          <w:wAfter w:w="10" w:type="dxa"/>
        </w:trPr>
        <w:tc>
          <w:tcPr>
            <w:tcW w:w="2856" w:type="dxa"/>
            <w:vMerge w:val="restart"/>
            <w:tcBorders>
              <w:top w:val="double" w:sz="4" w:space="0" w:color="auto"/>
              <w:left w:val="single" w:sz="4" w:space="0" w:color="auto"/>
              <w:bottom w:val="single" w:sz="4" w:space="0" w:color="auto"/>
              <w:right w:val="single" w:sz="4" w:space="0" w:color="auto"/>
            </w:tcBorders>
            <w:shd w:val="clear" w:color="auto" w:fill="auto"/>
          </w:tcPr>
          <w:p w14:paraId="33919047" w14:textId="006959FD" w:rsidR="006C043C" w:rsidRPr="00F67CA4" w:rsidRDefault="006C043C" w:rsidP="00CC6CAC">
            <w:pPr>
              <w:spacing w:before="120" w:line="220" w:lineRule="exact"/>
              <w:ind w:right="510"/>
              <w:jc w:val="both"/>
              <w:rPr>
                <w:rFonts w:ascii="等线" w:eastAsia="等线" w:hAnsi="等线" w:cstheme="minorBidi"/>
                <w:b/>
                <w:sz w:val="22"/>
                <w:szCs w:val="22"/>
                <w:u w:val="single"/>
                <w:lang w:eastAsia="zh-CN"/>
              </w:rPr>
            </w:pPr>
            <w:r w:rsidRPr="00F67CA4">
              <w:rPr>
                <w:rFonts w:ascii="等线" w:eastAsia="等线" w:hAnsi="等线" w:cstheme="minorBidi"/>
                <w:b/>
                <w:sz w:val="22"/>
                <w:szCs w:val="22"/>
                <w:u w:val="single"/>
                <w:lang w:eastAsia="zh-CN"/>
              </w:rPr>
              <w:t>甲乙酮</w:t>
            </w:r>
          </w:p>
          <w:p w14:paraId="7258D439" w14:textId="77777777" w:rsidR="00CF3A62" w:rsidRPr="00F67CA4" w:rsidRDefault="00CF3A62" w:rsidP="008B7E30">
            <w:pPr>
              <w:spacing w:line="220" w:lineRule="exact"/>
              <w:ind w:right="510"/>
              <w:jc w:val="both"/>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00C112B2"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升</w:t>
            </w:r>
          </w:p>
          <w:p w14:paraId="54D28624" w14:textId="77777777" w:rsidR="00EA7B8E" w:rsidRPr="00F67CA4" w:rsidRDefault="00EA7B8E" w:rsidP="008B7E30">
            <w:pPr>
              <w:spacing w:line="220" w:lineRule="exact"/>
              <w:ind w:right="510"/>
              <w:jc w:val="both"/>
              <w:rPr>
                <w:rFonts w:ascii="等线" w:eastAsia="等线" w:hAnsi="等线" w:cstheme="minorBidi"/>
                <w:sz w:val="18"/>
                <w:szCs w:val="18"/>
                <w:lang w:eastAsia="zh-CN"/>
              </w:rPr>
            </w:pPr>
          </w:p>
          <w:p w14:paraId="2B710199" w14:textId="77777777" w:rsidR="00561A81" w:rsidRPr="00F67CA4" w:rsidRDefault="00CF3A62" w:rsidP="008B7E30">
            <w:pPr>
              <w:pStyle w:val="af0"/>
              <w:spacing w:line="220" w:lineRule="exact"/>
              <w:ind w:left="0"/>
              <w:rPr>
                <w:rFonts w:ascii="等线" w:eastAsia="等线" w:hAnsi="等线" w:cstheme="minorBidi"/>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r w:rsidRPr="00F67CA4">
              <w:rPr>
                <w:rFonts w:ascii="等线" w:eastAsia="等线" w:hAnsi="等线" w:cstheme="minorBidi"/>
                <w:lang w:eastAsia="zh-CN"/>
              </w:rPr>
              <w:t>。</w:t>
            </w:r>
          </w:p>
        </w:tc>
        <w:tc>
          <w:tcPr>
            <w:tcW w:w="1368" w:type="dxa"/>
            <w:tcBorders>
              <w:top w:val="double" w:sz="4" w:space="0" w:color="auto"/>
              <w:left w:val="single" w:sz="4" w:space="0" w:color="auto"/>
              <w:bottom w:val="single" w:sz="4" w:space="0" w:color="auto"/>
              <w:right w:val="single" w:sz="4" w:space="0" w:color="auto"/>
            </w:tcBorders>
            <w:shd w:val="pct10" w:color="auto" w:fill="auto"/>
            <w:vAlign w:val="bottom"/>
          </w:tcPr>
          <w:p w14:paraId="2957215A"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EA73A36"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75" w:type="dxa"/>
            <w:gridSpan w:val="5"/>
            <w:tcBorders>
              <w:top w:val="double" w:sz="4" w:space="0" w:color="auto"/>
              <w:left w:val="single" w:sz="4" w:space="0" w:color="auto"/>
              <w:bottom w:val="single" w:sz="4" w:space="0" w:color="auto"/>
              <w:right w:val="single" w:sz="4" w:space="0" w:color="auto"/>
            </w:tcBorders>
            <w:shd w:val="pct10" w:color="auto" w:fill="auto"/>
          </w:tcPr>
          <w:p w14:paraId="4070EC27"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5"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47207965"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59" w:type="dxa"/>
            <w:tcBorders>
              <w:top w:val="double" w:sz="4" w:space="0" w:color="auto"/>
              <w:left w:val="single" w:sz="4" w:space="0" w:color="auto"/>
              <w:bottom w:val="single" w:sz="4" w:space="0" w:color="auto"/>
              <w:right w:val="single" w:sz="4" w:space="0" w:color="auto"/>
            </w:tcBorders>
            <w:shd w:val="pct10" w:color="auto" w:fill="auto"/>
            <w:vAlign w:val="bottom"/>
          </w:tcPr>
          <w:p w14:paraId="43DE00BE"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561A81" w:rsidRPr="00712A0F" w14:paraId="570928BD"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48B69076" w14:textId="77777777" w:rsidR="00561A81" w:rsidRPr="00F67CA4" w:rsidRDefault="00561A81" w:rsidP="008B7E30">
            <w:pPr>
              <w:pStyle w:val="af0"/>
              <w:spacing w:line="220" w:lineRule="exact"/>
              <w:ind w:left="0"/>
              <w:rPr>
                <w:rFonts w:ascii="等线" w:eastAsia="等线" w:hAnsi="等线" w:cstheme="minorBidi"/>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D0CC6C" w14:textId="77777777" w:rsidR="00561A81" w:rsidRPr="003C66FE" w:rsidRDefault="00561A81" w:rsidP="008B7E30">
            <w:pPr>
              <w:pStyle w:val="af0"/>
              <w:spacing w:line="220" w:lineRule="exact"/>
              <w:ind w:left="0"/>
              <w:jc w:val="right"/>
              <w:rPr>
                <w:rFonts w:ascii="Arial" w:hAnsi="Arial" w:cs="Arial"/>
                <w:bCs/>
                <w:sz w:val="18"/>
                <w:szCs w:val="18"/>
              </w:rPr>
            </w:pP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3EFEA3" w14:textId="77777777" w:rsidR="00561A81" w:rsidRPr="003C66FE" w:rsidRDefault="00561A81" w:rsidP="008B7E30">
            <w:pPr>
              <w:pStyle w:val="af0"/>
              <w:spacing w:line="220" w:lineRule="exact"/>
              <w:ind w:left="0"/>
              <w:jc w:val="right"/>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4ABB7DEB"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15DA7DE2"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7A1C14F3"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25CA3EB"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2F780B80"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156CC79C" w14:textId="77777777" w:rsidR="00561A81" w:rsidRPr="00F67CA4" w:rsidRDefault="00561A81" w:rsidP="008B7E30">
            <w:pPr>
              <w:pStyle w:val="af0"/>
              <w:spacing w:line="220" w:lineRule="exact"/>
              <w:ind w:left="0"/>
              <w:rPr>
                <w:rFonts w:ascii="等线" w:eastAsia="等线" w:hAnsi="等线"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09326333"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6D143F7E"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3CD4A5CE"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44E9B25E"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546C9484"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648A7A05"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2EED3929"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2B5E06BE" w14:textId="77777777" w:rsidR="00561A81" w:rsidRPr="00F67CA4" w:rsidRDefault="00561A81" w:rsidP="008B7E30">
            <w:pPr>
              <w:pStyle w:val="af0"/>
              <w:spacing w:line="220" w:lineRule="exact"/>
              <w:ind w:left="0"/>
              <w:rPr>
                <w:rFonts w:ascii="等线" w:eastAsia="等线" w:hAnsi="等线"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51356750"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08C93C10"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2B11D6AE"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666592C5"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61BC8D4B"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9856E82"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11CBC870"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5DB69BC1" w14:textId="77777777" w:rsidR="00561A81" w:rsidRPr="00F67CA4" w:rsidRDefault="00561A81" w:rsidP="008B7E30">
            <w:pPr>
              <w:pStyle w:val="af0"/>
              <w:spacing w:line="220" w:lineRule="exact"/>
              <w:ind w:left="0"/>
              <w:rPr>
                <w:rFonts w:ascii="等线" w:eastAsia="等线" w:hAnsi="等线"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41822E5A"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3A391A79"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3BB95D63"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5140791A"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3172C7FE"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B6F242E"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0C89CFC4"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51D52E5A" w14:textId="77777777" w:rsidR="00561A81" w:rsidRPr="00F67CA4" w:rsidRDefault="00561A81" w:rsidP="008B7E30">
            <w:pPr>
              <w:pStyle w:val="af0"/>
              <w:spacing w:line="220" w:lineRule="exact"/>
              <w:ind w:left="0"/>
              <w:rPr>
                <w:rFonts w:ascii="等线" w:eastAsia="等线" w:hAnsi="等线"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7A601F57"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49F34FB"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7AC05C11"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4099050B"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49633D0E"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F2A158D"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43B79796" w14:textId="77777777" w:rsidTr="00114349">
        <w:trPr>
          <w:gridAfter w:val="1"/>
          <w:wAfter w:w="10" w:type="dxa"/>
        </w:trPr>
        <w:tc>
          <w:tcPr>
            <w:tcW w:w="2856" w:type="dxa"/>
            <w:vMerge w:val="restart"/>
            <w:tcBorders>
              <w:top w:val="double" w:sz="4" w:space="0" w:color="auto"/>
              <w:left w:val="single" w:sz="4" w:space="0" w:color="auto"/>
              <w:bottom w:val="single" w:sz="4" w:space="0" w:color="auto"/>
              <w:right w:val="single" w:sz="4" w:space="0" w:color="auto"/>
            </w:tcBorders>
            <w:shd w:val="clear" w:color="auto" w:fill="auto"/>
          </w:tcPr>
          <w:p w14:paraId="3FD42DDD" w14:textId="77777777" w:rsidR="006C043C" w:rsidRPr="00F67CA4" w:rsidRDefault="006C043C" w:rsidP="0048401D">
            <w:pPr>
              <w:spacing w:before="120" w:line="220" w:lineRule="exact"/>
              <w:ind w:right="510"/>
              <w:jc w:val="both"/>
              <w:rPr>
                <w:rFonts w:ascii="等线" w:eastAsia="等线" w:hAnsi="等线" w:cstheme="minorBidi"/>
                <w:b/>
                <w:sz w:val="22"/>
                <w:szCs w:val="22"/>
                <w:u w:val="single"/>
                <w:lang w:eastAsia="zh-CN"/>
              </w:rPr>
            </w:pPr>
            <w:r w:rsidRPr="00F67CA4">
              <w:rPr>
                <w:rFonts w:ascii="等线" w:eastAsia="等线" w:hAnsi="等线" w:cstheme="minorBidi"/>
                <w:b/>
                <w:sz w:val="22"/>
                <w:szCs w:val="22"/>
                <w:u w:val="single"/>
                <w:lang w:eastAsia="zh-CN"/>
              </w:rPr>
              <w:t>3,4</w:t>
            </w:r>
            <w:r w:rsidR="00BD7DDA" w:rsidRPr="00F67CA4">
              <w:rPr>
                <w:rFonts w:ascii="等线" w:eastAsia="等线" w:hAnsi="等线" w:cstheme="minorBidi"/>
                <w:b/>
                <w:sz w:val="22"/>
                <w:szCs w:val="22"/>
                <w:u w:val="single"/>
                <w:lang w:eastAsia="zh-CN"/>
              </w:rPr>
              <w:t>-</w:t>
            </w:r>
            <w:r w:rsidRPr="00F67CA4">
              <w:rPr>
                <w:rFonts w:ascii="等线" w:eastAsia="等线" w:hAnsi="等线" w:cstheme="minorBidi"/>
                <w:b/>
                <w:sz w:val="22"/>
                <w:szCs w:val="22"/>
                <w:u w:val="single"/>
                <w:lang w:eastAsia="zh-CN"/>
              </w:rPr>
              <w:t>亚甲基二氧苯基</w:t>
            </w:r>
            <w:r w:rsidR="00BD7DDA" w:rsidRPr="00F67CA4">
              <w:rPr>
                <w:rFonts w:ascii="等线" w:eastAsia="等线" w:hAnsi="等线" w:cstheme="minorBidi"/>
                <w:b/>
                <w:sz w:val="22"/>
                <w:szCs w:val="22"/>
                <w:u w:val="single"/>
                <w:lang w:eastAsia="zh-CN"/>
              </w:rPr>
              <w:t>-</w:t>
            </w:r>
            <w:r w:rsidRPr="00F67CA4">
              <w:rPr>
                <w:rFonts w:ascii="等线" w:eastAsia="等线" w:hAnsi="等线" w:cstheme="minorBidi"/>
                <w:b/>
                <w:sz w:val="22"/>
                <w:szCs w:val="22"/>
                <w:u w:val="single"/>
                <w:lang w:eastAsia="zh-CN"/>
              </w:rPr>
              <w:t>2-丙酮</w:t>
            </w:r>
          </w:p>
          <w:p w14:paraId="49F05DB6" w14:textId="77777777" w:rsidR="00CF3A62" w:rsidRPr="00F67CA4" w:rsidRDefault="00CF3A62" w:rsidP="008B7E30">
            <w:pPr>
              <w:spacing w:line="220" w:lineRule="exact"/>
              <w:ind w:right="510"/>
              <w:jc w:val="both"/>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00C112B2"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升</w:t>
            </w:r>
          </w:p>
          <w:p w14:paraId="2547F492" w14:textId="77777777" w:rsidR="00EA7B8E" w:rsidRPr="00F67CA4" w:rsidRDefault="00EA7B8E" w:rsidP="008B7E30">
            <w:pPr>
              <w:spacing w:line="220" w:lineRule="exact"/>
              <w:ind w:right="510"/>
              <w:jc w:val="both"/>
              <w:rPr>
                <w:rFonts w:ascii="等线" w:eastAsia="等线" w:hAnsi="等线" w:cstheme="minorBidi"/>
                <w:sz w:val="18"/>
                <w:szCs w:val="18"/>
                <w:lang w:eastAsia="zh-CN"/>
              </w:rPr>
            </w:pPr>
          </w:p>
          <w:p w14:paraId="7473F061" w14:textId="77777777" w:rsidR="003F6538" w:rsidRPr="00F67CA4" w:rsidRDefault="00CF3A62" w:rsidP="008B7E30">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p w14:paraId="547E5CA1" w14:textId="22328714" w:rsidR="00AA2457" w:rsidRPr="00F67CA4" w:rsidRDefault="00AA2457" w:rsidP="008B7E30">
            <w:pPr>
              <w:pStyle w:val="af0"/>
              <w:spacing w:line="220" w:lineRule="exact"/>
              <w:ind w:left="0"/>
              <w:rPr>
                <w:rFonts w:ascii="等线" w:eastAsia="等线" w:hAnsi="等线" w:cstheme="minorBidi"/>
                <w:lang w:eastAsia="zh-CN"/>
              </w:rPr>
            </w:pPr>
          </w:p>
        </w:tc>
        <w:tc>
          <w:tcPr>
            <w:tcW w:w="1368" w:type="dxa"/>
            <w:tcBorders>
              <w:top w:val="double" w:sz="4" w:space="0" w:color="auto"/>
              <w:left w:val="single" w:sz="4" w:space="0" w:color="auto"/>
              <w:bottom w:val="single" w:sz="4" w:space="0" w:color="auto"/>
              <w:right w:val="single" w:sz="4" w:space="0" w:color="auto"/>
            </w:tcBorders>
            <w:shd w:val="pct10" w:color="auto" w:fill="auto"/>
            <w:vAlign w:val="bottom"/>
          </w:tcPr>
          <w:p w14:paraId="0EB4734B"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80"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3BB7BFD1"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75" w:type="dxa"/>
            <w:gridSpan w:val="5"/>
            <w:tcBorders>
              <w:top w:val="double" w:sz="4" w:space="0" w:color="auto"/>
              <w:left w:val="single" w:sz="4" w:space="0" w:color="auto"/>
              <w:bottom w:val="single" w:sz="4" w:space="0" w:color="auto"/>
              <w:right w:val="single" w:sz="4" w:space="0" w:color="auto"/>
            </w:tcBorders>
            <w:shd w:val="pct10" w:color="auto" w:fill="auto"/>
          </w:tcPr>
          <w:p w14:paraId="134677EA"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25"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11730E53"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59" w:type="dxa"/>
            <w:tcBorders>
              <w:top w:val="double" w:sz="4" w:space="0" w:color="auto"/>
              <w:left w:val="single" w:sz="4" w:space="0" w:color="auto"/>
              <w:bottom w:val="single" w:sz="4" w:space="0" w:color="auto"/>
              <w:right w:val="single" w:sz="4" w:space="0" w:color="auto"/>
            </w:tcBorders>
            <w:shd w:val="pct10" w:color="auto" w:fill="auto"/>
            <w:vAlign w:val="bottom"/>
          </w:tcPr>
          <w:p w14:paraId="05F9301E" w14:textId="77777777" w:rsidR="00561A81" w:rsidRPr="003C66FE" w:rsidRDefault="00561A81" w:rsidP="008B7E30">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561A81" w:rsidRPr="00712A0F" w14:paraId="1D0DE2D2"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753F212B" w14:textId="77777777" w:rsidR="00561A81" w:rsidRPr="005C75F2" w:rsidRDefault="00561A81" w:rsidP="008B7E30">
            <w:pPr>
              <w:pStyle w:val="af0"/>
              <w:spacing w:line="220" w:lineRule="exact"/>
              <w:ind w:left="0"/>
              <w:rPr>
                <w:rFonts w:asciiTheme="minorBidi" w:eastAsia="等线" w:hAnsiTheme="minorBidi" w:cstheme="minorBidi"/>
                <w:sz w:val="16"/>
                <w:szCs w:val="16"/>
              </w:rPr>
            </w:pP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E859FF" w14:textId="77777777" w:rsidR="00561A81" w:rsidRPr="003C66FE" w:rsidRDefault="00561A81" w:rsidP="008B7E30">
            <w:pPr>
              <w:pStyle w:val="af0"/>
              <w:spacing w:line="220" w:lineRule="exact"/>
              <w:ind w:left="0"/>
              <w:jc w:val="right"/>
              <w:rPr>
                <w:rFonts w:ascii="Arial" w:hAnsi="Arial" w:cs="Arial"/>
                <w:bCs/>
                <w:sz w:val="18"/>
                <w:szCs w:val="18"/>
              </w:rPr>
            </w:pPr>
          </w:p>
        </w:tc>
        <w:tc>
          <w:tcPr>
            <w:tcW w:w="9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D14A5B" w14:textId="77777777" w:rsidR="00561A81" w:rsidRPr="003C66FE" w:rsidRDefault="00561A81" w:rsidP="008B7E30">
            <w:pPr>
              <w:pStyle w:val="af0"/>
              <w:spacing w:line="220" w:lineRule="exact"/>
              <w:ind w:left="0"/>
              <w:jc w:val="right"/>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0D1E39D0"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5B9C8F3E"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20301D95"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0EBB1B8"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4668027E"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38C3593F" w14:textId="77777777" w:rsidR="00561A81" w:rsidRPr="005C75F2" w:rsidRDefault="00561A81" w:rsidP="008B7E30">
            <w:pPr>
              <w:pStyle w:val="af0"/>
              <w:spacing w:line="220" w:lineRule="exact"/>
              <w:ind w:left="0"/>
              <w:rPr>
                <w:rFonts w:asciiTheme="minorBidi" w:eastAsia="等线" w:hAnsiTheme="minorBidi"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3943A040"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72679356"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0A8C2D27"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3EACDBA7"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08736F23"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F7B408B"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4603B020"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1F346821" w14:textId="77777777" w:rsidR="00561A81" w:rsidRPr="005C75F2" w:rsidRDefault="00561A81" w:rsidP="008B7E30">
            <w:pPr>
              <w:pStyle w:val="af0"/>
              <w:spacing w:line="220" w:lineRule="exact"/>
              <w:ind w:left="0"/>
              <w:rPr>
                <w:rFonts w:asciiTheme="minorBidi" w:eastAsia="等线" w:hAnsiTheme="minorBidi"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388B70FD"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587A59D3"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68D4CB2B"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46831074"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2D1B1832"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37BF8C8"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08D421CA"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1688A08E" w14:textId="77777777" w:rsidR="00561A81" w:rsidRPr="005C75F2" w:rsidRDefault="00561A81" w:rsidP="008B7E30">
            <w:pPr>
              <w:pStyle w:val="af0"/>
              <w:spacing w:line="220" w:lineRule="exact"/>
              <w:ind w:left="0"/>
              <w:rPr>
                <w:rFonts w:asciiTheme="minorBidi" w:eastAsia="等线" w:hAnsiTheme="minorBidi"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128434C4"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74E8FA1F"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28D07CEF"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6155B876"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30926654"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B6C67B9" w14:textId="77777777" w:rsidR="00561A81" w:rsidRPr="00712A0F" w:rsidRDefault="00561A81" w:rsidP="008B7E30">
            <w:pPr>
              <w:pStyle w:val="af0"/>
              <w:spacing w:line="220" w:lineRule="exact"/>
              <w:ind w:left="0"/>
              <w:jc w:val="center"/>
              <w:rPr>
                <w:rFonts w:ascii="Arial" w:hAnsi="Arial" w:cs="Arial"/>
                <w:bCs/>
              </w:rPr>
            </w:pPr>
          </w:p>
        </w:tc>
      </w:tr>
      <w:tr w:rsidR="00561A81" w:rsidRPr="00712A0F" w14:paraId="04FBD78A" w14:textId="77777777" w:rsidTr="00114349">
        <w:trPr>
          <w:gridAfter w:val="1"/>
          <w:wAfter w:w="10" w:type="dxa"/>
        </w:trPr>
        <w:tc>
          <w:tcPr>
            <w:tcW w:w="2856" w:type="dxa"/>
            <w:vMerge/>
            <w:tcBorders>
              <w:top w:val="single" w:sz="4" w:space="0" w:color="auto"/>
              <w:left w:val="single" w:sz="4" w:space="0" w:color="auto"/>
              <w:bottom w:val="single" w:sz="4" w:space="0" w:color="auto"/>
              <w:right w:val="single" w:sz="4" w:space="0" w:color="auto"/>
            </w:tcBorders>
            <w:shd w:val="clear" w:color="auto" w:fill="auto"/>
          </w:tcPr>
          <w:p w14:paraId="4D210658" w14:textId="77777777" w:rsidR="00561A81" w:rsidRPr="005C75F2" w:rsidRDefault="00561A81" w:rsidP="008B7E30">
            <w:pPr>
              <w:pStyle w:val="af0"/>
              <w:spacing w:line="220" w:lineRule="exact"/>
              <w:ind w:left="0"/>
              <w:rPr>
                <w:rFonts w:asciiTheme="minorBidi" w:eastAsia="等线" w:hAnsiTheme="minorBidi" w:cstheme="minorBidi"/>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tcPr>
          <w:p w14:paraId="06FD2E25" w14:textId="77777777" w:rsidR="00561A81" w:rsidRPr="003C66FE" w:rsidRDefault="00561A81" w:rsidP="008B7E30">
            <w:pPr>
              <w:pStyle w:val="af0"/>
              <w:spacing w:line="220" w:lineRule="exact"/>
              <w:ind w:left="0"/>
              <w:rPr>
                <w:rFonts w:ascii="Arial" w:hAnsi="Arial" w:cs="Arial"/>
                <w:bCs/>
                <w:sz w:val="18"/>
                <w:szCs w:val="18"/>
              </w:rPr>
            </w:pPr>
          </w:p>
        </w:tc>
        <w:tc>
          <w:tcPr>
            <w:tcW w:w="980" w:type="dxa"/>
            <w:gridSpan w:val="2"/>
            <w:vMerge/>
            <w:tcBorders>
              <w:top w:val="single" w:sz="4" w:space="0" w:color="auto"/>
              <w:left w:val="single" w:sz="4" w:space="0" w:color="auto"/>
              <w:bottom w:val="single" w:sz="4" w:space="0" w:color="auto"/>
              <w:right w:val="single" w:sz="4" w:space="0" w:color="auto"/>
            </w:tcBorders>
            <w:shd w:val="clear" w:color="auto" w:fill="auto"/>
          </w:tcPr>
          <w:p w14:paraId="39E0028E" w14:textId="77777777" w:rsidR="00561A81" w:rsidRPr="003C66FE" w:rsidRDefault="00561A81" w:rsidP="008B7E30">
            <w:pPr>
              <w:pStyle w:val="af0"/>
              <w:spacing w:line="220" w:lineRule="exact"/>
              <w:ind w:left="0"/>
              <w:rPr>
                <w:rFonts w:ascii="Arial" w:hAnsi="Arial" w:cs="Arial"/>
                <w:bCs/>
                <w:sz w:val="18"/>
                <w:szCs w:val="18"/>
              </w:rPr>
            </w:pPr>
          </w:p>
        </w:tc>
        <w:tc>
          <w:tcPr>
            <w:tcW w:w="2156" w:type="dxa"/>
            <w:gridSpan w:val="3"/>
            <w:tcBorders>
              <w:top w:val="single" w:sz="4" w:space="0" w:color="auto"/>
              <w:left w:val="single" w:sz="4" w:space="0" w:color="auto"/>
              <w:bottom w:val="single" w:sz="4" w:space="0" w:color="auto"/>
              <w:right w:val="nil"/>
            </w:tcBorders>
            <w:shd w:val="clear" w:color="auto" w:fill="auto"/>
          </w:tcPr>
          <w:p w14:paraId="61CED581" w14:textId="77777777" w:rsidR="00561A81" w:rsidRPr="00712A0F" w:rsidRDefault="00561A81" w:rsidP="008B7E30">
            <w:pPr>
              <w:pStyle w:val="af0"/>
              <w:spacing w:line="220" w:lineRule="exact"/>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56E1A07C" w14:textId="77777777" w:rsidR="00561A81" w:rsidRPr="00712A0F" w:rsidRDefault="00561A81"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28D6A118" w14:textId="77777777" w:rsidR="00561A81" w:rsidRPr="00712A0F" w:rsidRDefault="00561A81" w:rsidP="008B7E30">
            <w:pPr>
              <w:pStyle w:val="af0"/>
              <w:spacing w:line="220" w:lineRule="exact"/>
              <w:ind w:left="0"/>
              <w:jc w:val="center"/>
              <w:rPr>
                <w:rFonts w:ascii="Arial" w:hAnsi="Arial" w:cs="Arial"/>
                <w:bCs/>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CEEECB6" w14:textId="77777777" w:rsidR="00561A81" w:rsidRPr="00712A0F" w:rsidRDefault="00561A81" w:rsidP="008B7E30">
            <w:pPr>
              <w:pStyle w:val="af0"/>
              <w:spacing w:line="220" w:lineRule="exact"/>
              <w:ind w:left="0"/>
              <w:jc w:val="center"/>
              <w:rPr>
                <w:rFonts w:ascii="Arial" w:hAnsi="Arial" w:cs="Arial"/>
                <w:bCs/>
              </w:rPr>
            </w:pPr>
          </w:p>
        </w:tc>
      </w:tr>
      <w:tr w:rsidR="002D0D5B" w:rsidRPr="00675708" w14:paraId="4E66F3C0" w14:textId="77777777" w:rsidTr="00114349">
        <w:trPr>
          <w:gridAfter w:val="1"/>
          <w:wAfter w:w="10" w:type="dxa"/>
          <w:trHeight w:val="160"/>
        </w:trPr>
        <w:tc>
          <w:tcPr>
            <w:tcW w:w="2856" w:type="dxa"/>
            <w:vMerge w:val="restart"/>
            <w:tcBorders>
              <w:top w:val="double" w:sz="4" w:space="0" w:color="auto"/>
              <w:left w:val="single" w:sz="4" w:space="0" w:color="auto"/>
              <w:right w:val="single" w:sz="4" w:space="0" w:color="auto"/>
            </w:tcBorders>
            <w:shd w:val="clear" w:color="auto" w:fill="auto"/>
          </w:tcPr>
          <w:p w14:paraId="2B88B9B1" w14:textId="57C1F6E0" w:rsidR="002D0D5B" w:rsidRPr="002219A5" w:rsidRDefault="002D0D5B" w:rsidP="00CC6CAC">
            <w:pPr>
              <w:pStyle w:val="af0"/>
              <w:spacing w:before="120" w:line="260" w:lineRule="exact"/>
              <w:ind w:left="0"/>
              <w:rPr>
                <w:rFonts w:asciiTheme="minorBidi" w:eastAsia="等线" w:hAnsiTheme="minorBidi" w:cstheme="minorBidi"/>
                <w:sz w:val="16"/>
                <w:szCs w:val="16"/>
                <w:vertAlign w:val="superscript"/>
                <w:lang w:eastAsia="zh-CN"/>
              </w:rPr>
            </w:pPr>
            <w:r w:rsidRPr="00F67CA4">
              <w:rPr>
                <w:rFonts w:ascii="等线" w:eastAsia="等线" w:hAnsi="等线" w:cstheme="minorBidi"/>
                <w:b/>
                <w:bCs/>
                <w:sz w:val="22"/>
                <w:szCs w:val="22"/>
                <w:u w:val="single"/>
                <w:lang w:eastAsia="zh-CN"/>
              </w:rPr>
              <w:t>3,4-亚甲基二氧苯基-2-</w:t>
            </w:r>
            <w:r w:rsidR="007E430F" w:rsidRPr="00F67CA4">
              <w:rPr>
                <w:rFonts w:ascii="等线" w:eastAsia="等线" w:hAnsi="等线" w:cstheme="minorBidi"/>
                <w:b/>
                <w:bCs/>
                <w:sz w:val="22"/>
                <w:szCs w:val="22"/>
                <w:u w:val="single"/>
                <w:lang w:eastAsia="zh-CN"/>
              </w:rPr>
              <w:br/>
            </w:r>
            <w:r w:rsidRPr="00F67CA4">
              <w:rPr>
                <w:rFonts w:ascii="等线" w:eastAsia="等线" w:hAnsi="等线" w:cstheme="minorBidi"/>
                <w:b/>
                <w:bCs/>
                <w:sz w:val="22"/>
                <w:szCs w:val="22"/>
                <w:u w:val="single"/>
                <w:lang w:eastAsia="zh-CN"/>
              </w:rPr>
              <w:t>丙酮甲基缩水甘油</w:t>
            </w:r>
            <w:r w:rsidR="00850C77" w:rsidRPr="00F67CA4">
              <w:rPr>
                <w:rFonts w:ascii="等线" w:eastAsia="等线" w:hAnsi="等线" w:cstheme="minorBidi"/>
                <w:b/>
                <w:bCs/>
                <w:sz w:val="22"/>
                <w:szCs w:val="22"/>
                <w:u w:val="single"/>
                <w:lang w:eastAsia="zh-CN"/>
              </w:rPr>
              <w:br/>
            </w:r>
            <w:r w:rsidRPr="00F67CA4">
              <w:rPr>
                <w:rFonts w:ascii="等线" w:eastAsia="等线" w:hAnsi="等线" w:cstheme="minorBidi"/>
                <w:sz w:val="22"/>
                <w:szCs w:val="22"/>
                <w:u w:val="single"/>
                <w:lang w:eastAsia="zh-CN"/>
              </w:rPr>
              <w:t>（“PMK缩水甘油”）</w:t>
            </w:r>
            <w:r w:rsidR="009723B1" w:rsidRPr="002219A5">
              <w:rPr>
                <w:rFonts w:asciiTheme="minorBidi" w:eastAsia="等线" w:hAnsiTheme="minorBidi" w:cstheme="minorBidi"/>
                <w:sz w:val="21"/>
                <w:szCs w:val="21"/>
                <w:vertAlign w:val="superscript"/>
                <w:lang w:eastAsia="zh-CN"/>
              </w:rPr>
              <w:t>e</w:t>
            </w:r>
          </w:p>
          <w:p w14:paraId="3748736C" w14:textId="77777777" w:rsidR="002D0D5B" w:rsidRPr="00F67CA4" w:rsidRDefault="002D0D5B" w:rsidP="008B7E30">
            <w:pPr>
              <w:pStyle w:val="af0"/>
              <w:spacing w:line="220" w:lineRule="exact"/>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7180D1F2" w14:textId="77777777" w:rsidR="002D0D5B" w:rsidRPr="00F67CA4" w:rsidRDefault="002D0D5B" w:rsidP="008B7E30">
            <w:pPr>
              <w:pStyle w:val="af0"/>
              <w:spacing w:line="220" w:lineRule="exact"/>
              <w:ind w:left="0"/>
              <w:rPr>
                <w:rFonts w:ascii="等线" w:eastAsia="等线" w:hAnsi="等线" w:cstheme="minorBidi"/>
                <w:sz w:val="18"/>
                <w:szCs w:val="18"/>
                <w:lang w:eastAsia="zh-CN"/>
              </w:rPr>
            </w:pPr>
          </w:p>
          <w:p w14:paraId="200E086C" w14:textId="77777777" w:rsidR="003F6538" w:rsidRPr="00F67CA4" w:rsidRDefault="002D0D5B" w:rsidP="008B7E30">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p w14:paraId="6FA34A21" w14:textId="05AA3DB6" w:rsidR="00AA2457" w:rsidRPr="00F67CA4" w:rsidRDefault="00AA2457" w:rsidP="008B7E30">
            <w:pPr>
              <w:pStyle w:val="af0"/>
              <w:spacing w:line="220" w:lineRule="exact"/>
              <w:ind w:left="0"/>
              <w:rPr>
                <w:rFonts w:ascii="等线" w:eastAsia="等线" w:hAnsi="等线" w:cstheme="minorBidi"/>
                <w:lang w:eastAsia="zh-CN"/>
              </w:rPr>
            </w:pPr>
          </w:p>
        </w:tc>
        <w:tc>
          <w:tcPr>
            <w:tcW w:w="1368" w:type="dxa"/>
            <w:tcBorders>
              <w:top w:val="double" w:sz="4" w:space="0" w:color="auto"/>
              <w:left w:val="single" w:sz="4" w:space="0" w:color="auto"/>
              <w:bottom w:val="single" w:sz="4" w:space="0" w:color="auto"/>
              <w:right w:val="single" w:sz="4" w:space="0" w:color="auto"/>
            </w:tcBorders>
            <w:shd w:val="pct10" w:color="auto" w:fill="auto"/>
            <w:vAlign w:val="bottom"/>
          </w:tcPr>
          <w:p w14:paraId="665FD8FC" w14:textId="77777777" w:rsidR="002D0D5B" w:rsidRPr="003C66FE"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87" w:type="dxa"/>
            <w:gridSpan w:val="3"/>
            <w:tcBorders>
              <w:top w:val="double" w:sz="4" w:space="0" w:color="auto"/>
              <w:left w:val="single" w:sz="4" w:space="0" w:color="auto"/>
              <w:bottom w:val="single" w:sz="4" w:space="0" w:color="auto"/>
              <w:right w:val="single" w:sz="4" w:space="0" w:color="auto"/>
            </w:tcBorders>
            <w:shd w:val="pct10" w:color="auto" w:fill="auto"/>
            <w:vAlign w:val="bottom"/>
          </w:tcPr>
          <w:p w14:paraId="06142546" w14:textId="77777777" w:rsidR="002D0D5B" w:rsidRPr="003C66FE"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8" w:type="dxa"/>
            <w:gridSpan w:val="4"/>
            <w:tcBorders>
              <w:top w:val="double" w:sz="4" w:space="0" w:color="auto"/>
              <w:left w:val="single" w:sz="4" w:space="0" w:color="auto"/>
              <w:bottom w:val="single" w:sz="4" w:space="0" w:color="auto"/>
              <w:right w:val="single" w:sz="4" w:space="0" w:color="auto"/>
            </w:tcBorders>
            <w:shd w:val="pct10" w:color="auto" w:fill="auto"/>
          </w:tcPr>
          <w:p w14:paraId="4DE6AD38" w14:textId="77777777" w:rsidR="002D0D5B" w:rsidRPr="003C66FE"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25" w:type="dxa"/>
            <w:gridSpan w:val="3"/>
            <w:tcBorders>
              <w:top w:val="double" w:sz="4" w:space="0" w:color="auto"/>
              <w:left w:val="single" w:sz="4" w:space="0" w:color="auto"/>
              <w:bottom w:val="single" w:sz="4" w:space="0" w:color="auto"/>
              <w:right w:val="single" w:sz="4" w:space="0" w:color="auto"/>
            </w:tcBorders>
            <w:shd w:val="pct10" w:color="auto" w:fill="auto"/>
          </w:tcPr>
          <w:p w14:paraId="25901F6D" w14:textId="77777777" w:rsidR="002D0D5B" w:rsidRPr="003C66FE"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59" w:type="dxa"/>
            <w:tcBorders>
              <w:top w:val="double" w:sz="4" w:space="0" w:color="auto"/>
              <w:left w:val="single" w:sz="4" w:space="0" w:color="auto"/>
              <w:bottom w:val="single" w:sz="4" w:space="0" w:color="auto"/>
              <w:right w:val="single" w:sz="4" w:space="0" w:color="auto"/>
            </w:tcBorders>
            <w:shd w:val="pct10" w:color="auto" w:fill="auto"/>
          </w:tcPr>
          <w:p w14:paraId="25126986" w14:textId="77777777" w:rsidR="002D0D5B" w:rsidRPr="003C66FE"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B03D5" w:rsidRPr="00675708" w14:paraId="343AD70A" w14:textId="77777777" w:rsidTr="00114349">
        <w:trPr>
          <w:gridAfter w:val="1"/>
          <w:wAfter w:w="10" w:type="dxa"/>
          <w:trHeight w:val="285"/>
        </w:trPr>
        <w:tc>
          <w:tcPr>
            <w:tcW w:w="2856" w:type="dxa"/>
            <w:vMerge/>
            <w:tcBorders>
              <w:left w:val="single" w:sz="4" w:space="0" w:color="auto"/>
              <w:right w:val="single" w:sz="4" w:space="0" w:color="auto"/>
            </w:tcBorders>
            <w:shd w:val="clear" w:color="auto" w:fill="auto"/>
          </w:tcPr>
          <w:p w14:paraId="5EA1DDD2"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68" w:type="dxa"/>
            <w:vMerge w:val="restart"/>
            <w:tcBorders>
              <w:top w:val="single" w:sz="4" w:space="0" w:color="auto"/>
              <w:left w:val="single" w:sz="4" w:space="0" w:color="auto"/>
              <w:right w:val="single" w:sz="4" w:space="0" w:color="auto"/>
            </w:tcBorders>
            <w:shd w:val="clear" w:color="auto" w:fill="auto"/>
            <w:vAlign w:val="bottom"/>
          </w:tcPr>
          <w:p w14:paraId="02C7AFAA"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87" w:type="dxa"/>
            <w:gridSpan w:val="3"/>
            <w:vMerge w:val="restart"/>
            <w:tcBorders>
              <w:top w:val="single" w:sz="4" w:space="0" w:color="auto"/>
              <w:left w:val="single" w:sz="4" w:space="0" w:color="auto"/>
              <w:right w:val="single" w:sz="4" w:space="0" w:color="auto"/>
            </w:tcBorders>
            <w:shd w:val="clear" w:color="auto" w:fill="auto"/>
            <w:vAlign w:val="bottom"/>
          </w:tcPr>
          <w:p w14:paraId="41AAAF3A"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64" w:type="dxa"/>
            <w:gridSpan w:val="3"/>
            <w:tcBorders>
              <w:top w:val="single" w:sz="4" w:space="0" w:color="auto"/>
              <w:left w:val="single" w:sz="4" w:space="0" w:color="auto"/>
              <w:bottom w:val="single" w:sz="4" w:space="0" w:color="auto"/>
              <w:right w:val="dotted" w:sz="4" w:space="0" w:color="auto"/>
            </w:tcBorders>
            <w:shd w:val="clear" w:color="auto" w:fill="auto"/>
          </w:tcPr>
          <w:p w14:paraId="4C110CD4"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804" w:type="dxa"/>
            <w:tcBorders>
              <w:top w:val="single" w:sz="4" w:space="0" w:color="auto"/>
              <w:left w:val="dotted" w:sz="4" w:space="0" w:color="auto"/>
              <w:bottom w:val="single" w:sz="4" w:space="0" w:color="auto"/>
              <w:right w:val="single" w:sz="4" w:space="0" w:color="auto"/>
            </w:tcBorders>
            <w:shd w:val="clear" w:color="auto" w:fill="auto"/>
          </w:tcPr>
          <w:p w14:paraId="4525F9CE"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5CED370A"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365675B"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10B18AEF" w14:textId="77777777" w:rsidTr="00114349">
        <w:trPr>
          <w:gridAfter w:val="1"/>
          <w:wAfter w:w="10" w:type="dxa"/>
          <w:trHeight w:val="262"/>
        </w:trPr>
        <w:tc>
          <w:tcPr>
            <w:tcW w:w="2856" w:type="dxa"/>
            <w:vMerge/>
            <w:tcBorders>
              <w:left w:val="single" w:sz="4" w:space="0" w:color="auto"/>
              <w:right w:val="single" w:sz="4" w:space="0" w:color="auto"/>
            </w:tcBorders>
            <w:shd w:val="clear" w:color="auto" w:fill="auto"/>
          </w:tcPr>
          <w:p w14:paraId="50587153"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68" w:type="dxa"/>
            <w:vMerge/>
            <w:tcBorders>
              <w:left w:val="single" w:sz="4" w:space="0" w:color="auto"/>
              <w:right w:val="single" w:sz="4" w:space="0" w:color="auto"/>
            </w:tcBorders>
            <w:shd w:val="clear" w:color="auto" w:fill="auto"/>
            <w:vAlign w:val="bottom"/>
          </w:tcPr>
          <w:p w14:paraId="6C005D0F"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87" w:type="dxa"/>
            <w:gridSpan w:val="3"/>
            <w:vMerge/>
            <w:tcBorders>
              <w:left w:val="single" w:sz="4" w:space="0" w:color="auto"/>
              <w:right w:val="single" w:sz="4" w:space="0" w:color="auto"/>
            </w:tcBorders>
            <w:shd w:val="clear" w:color="auto" w:fill="auto"/>
            <w:vAlign w:val="bottom"/>
          </w:tcPr>
          <w:p w14:paraId="64FEF578"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64" w:type="dxa"/>
            <w:gridSpan w:val="3"/>
            <w:tcBorders>
              <w:top w:val="single" w:sz="4" w:space="0" w:color="auto"/>
              <w:left w:val="single" w:sz="4" w:space="0" w:color="auto"/>
              <w:bottom w:val="single" w:sz="4" w:space="0" w:color="auto"/>
              <w:right w:val="dotted" w:sz="4" w:space="0" w:color="auto"/>
            </w:tcBorders>
            <w:shd w:val="clear" w:color="auto" w:fill="auto"/>
          </w:tcPr>
          <w:p w14:paraId="241BE186"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804" w:type="dxa"/>
            <w:tcBorders>
              <w:top w:val="single" w:sz="4" w:space="0" w:color="auto"/>
              <w:left w:val="dotted" w:sz="4" w:space="0" w:color="auto"/>
              <w:bottom w:val="single" w:sz="4" w:space="0" w:color="auto"/>
              <w:right w:val="single" w:sz="4" w:space="0" w:color="auto"/>
            </w:tcBorders>
            <w:shd w:val="clear" w:color="auto" w:fill="auto"/>
          </w:tcPr>
          <w:p w14:paraId="5CA79EDB"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258614D9"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23DA81C8"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4CEE3DF4" w14:textId="77777777" w:rsidTr="00114349">
        <w:trPr>
          <w:gridAfter w:val="1"/>
          <w:wAfter w:w="10" w:type="dxa"/>
          <w:trHeight w:val="279"/>
        </w:trPr>
        <w:tc>
          <w:tcPr>
            <w:tcW w:w="2856" w:type="dxa"/>
            <w:vMerge/>
            <w:tcBorders>
              <w:left w:val="single" w:sz="4" w:space="0" w:color="auto"/>
              <w:right w:val="single" w:sz="4" w:space="0" w:color="auto"/>
            </w:tcBorders>
            <w:shd w:val="clear" w:color="auto" w:fill="auto"/>
          </w:tcPr>
          <w:p w14:paraId="062BABEC"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68" w:type="dxa"/>
            <w:vMerge/>
            <w:tcBorders>
              <w:left w:val="single" w:sz="4" w:space="0" w:color="auto"/>
              <w:right w:val="single" w:sz="4" w:space="0" w:color="auto"/>
            </w:tcBorders>
            <w:shd w:val="clear" w:color="auto" w:fill="auto"/>
            <w:vAlign w:val="bottom"/>
          </w:tcPr>
          <w:p w14:paraId="546F3FF2"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87" w:type="dxa"/>
            <w:gridSpan w:val="3"/>
            <w:vMerge/>
            <w:tcBorders>
              <w:left w:val="single" w:sz="4" w:space="0" w:color="auto"/>
              <w:right w:val="single" w:sz="4" w:space="0" w:color="auto"/>
            </w:tcBorders>
            <w:shd w:val="clear" w:color="auto" w:fill="auto"/>
            <w:vAlign w:val="bottom"/>
          </w:tcPr>
          <w:p w14:paraId="4AF4FE21"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64" w:type="dxa"/>
            <w:gridSpan w:val="3"/>
            <w:tcBorders>
              <w:top w:val="single" w:sz="4" w:space="0" w:color="auto"/>
              <w:left w:val="single" w:sz="4" w:space="0" w:color="auto"/>
              <w:bottom w:val="single" w:sz="4" w:space="0" w:color="auto"/>
              <w:right w:val="dotted" w:sz="4" w:space="0" w:color="auto"/>
            </w:tcBorders>
            <w:shd w:val="clear" w:color="auto" w:fill="auto"/>
          </w:tcPr>
          <w:p w14:paraId="33C62250"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804" w:type="dxa"/>
            <w:tcBorders>
              <w:top w:val="single" w:sz="4" w:space="0" w:color="auto"/>
              <w:left w:val="dotted" w:sz="4" w:space="0" w:color="auto"/>
              <w:bottom w:val="single" w:sz="4" w:space="0" w:color="auto"/>
              <w:right w:val="single" w:sz="4" w:space="0" w:color="auto"/>
            </w:tcBorders>
            <w:shd w:val="clear" w:color="auto" w:fill="auto"/>
          </w:tcPr>
          <w:p w14:paraId="531F273C"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6D311045"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E4A215A"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56340CC1" w14:textId="77777777" w:rsidTr="00114349">
        <w:trPr>
          <w:gridAfter w:val="1"/>
          <w:wAfter w:w="10" w:type="dxa"/>
          <w:trHeight w:val="270"/>
        </w:trPr>
        <w:tc>
          <w:tcPr>
            <w:tcW w:w="2856" w:type="dxa"/>
            <w:vMerge/>
            <w:tcBorders>
              <w:left w:val="single" w:sz="4" w:space="0" w:color="auto"/>
              <w:right w:val="single" w:sz="4" w:space="0" w:color="auto"/>
            </w:tcBorders>
            <w:shd w:val="clear" w:color="auto" w:fill="auto"/>
          </w:tcPr>
          <w:p w14:paraId="6ACBA5AF"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68" w:type="dxa"/>
            <w:vMerge/>
            <w:tcBorders>
              <w:left w:val="single" w:sz="4" w:space="0" w:color="auto"/>
              <w:right w:val="single" w:sz="4" w:space="0" w:color="auto"/>
            </w:tcBorders>
            <w:shd w:val="clear" w:color="auto" w:fill="auto"/>
            <w:vAlign w:val="bottom"/>
          </w:tcPr>
          <w:p w14:paraId="21A027EE"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87" w:type="dxa"/>
            <w:gridSpan w:val="3"/>
            <w:vMerge/>
            <w:tcBorders>
              <w:left w:val="single" w:sz="4" w:space="0" w:color="auto"/>
              <w:right w:val="single" w:sz="4" w:space="0" w:color="auto"/>
            </w:tcBorders>
            <w:shd w:val="clear" w:color="auto" w:fill="auto"/>
            <w:vAlign w:val="bottom"/>
          </w:tcPr>
          <w:p w14:paraId="1828AAF5"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64" w:type="dxa"/>
            <w:gridSpan w:val="3"/>
            <w:tcBorders>
              <w:top w:val="single" w:sz="4" w:space="0" w:color="auto"/>
              <w:left w:val="single" w:sz="4" w:space="0" w:color="auto"/>
              <w:bottom w:val="single" w:sz="4" w:space="0" w:color="auto"/>
              <w:right w:val="dotted" w:sz="4" w:space="0" w:color="auto"/>
            </w:tcBorders>
            <w:shd w:val="clear" w:color="auto" w:fill="auto"/>
          </w:tcPr>
          <w:p w14:paraId="6B333625"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804" w:type="dxa"/>
            <w:tcBorders>
              <w:top w:val="single" w:sz="4" w:space="0" w:color="auto"/>
              <w:left w:val="dotted" w:sz="4" w:space="0" w:color="auto"/>
              <w:bottom w:val="single" w:sz="4" w:space="0" w:color="auto"/>
              <w:right w:val="single" w:sz="4" w:space="0" w:color="auto"/>
            </w:tcBorders>
            <w:shd w:val="clear" w:color="auto" w:fill="auto"/>
          </w:tcPr>
          <w:p w14:paraId="26B10BAD"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7119A46A"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7FC57C07"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661689D0" w14:textId="77777777" w:rsidTr="00114349">
        <w:trPr>
          <w:gridAfter w:val="1"/>
          <w:wAfter w:w="10" w:type="dxa"/>
          <w:trHeight w:val="131"/>
        </w:trPr>
        <w:tc>
          <w:tcPr>
            <w:tcW w:w="2856" w:type="dxa"/>
            <w:vMerge/>
            <w:tcBorders>
              <w:left w:val="single" w:sz="4" w:space="0" w:color="auto"/>
              <w:bottom w:val="single" w:sz="4" w:space="0" w:color="auto"/>
              <w:right w:val="single" w:sz="4" w:space="0" w:color="auto"/>
            </w:tcBorders>
            <w:shd w:val="clear" w:color="auto" w:fill="auto"/>
          </w:tcPr>
          <w:p w14:paraId="25DA3DD4"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68" w:type="dxa"/>
            <w:vMerge/>
            <w:tcBorders>
              <w:left w:val="single" w:sz="4" w:space="0" w:color="auto"/>
              <w:bottom w:val="single" w:sz="4" w:space="0" w:color="auto"/>
              <w:right w:val="single" w:sz="4" w:space="0" w:color="auto"/>
            </w:tcBorders>
            <w:shd w:val="clear" w:color="auto" w:fill="auto"/>
            <w:vAlign w:val="bottom"/>
          </w:tcPr>
          <w:p w14:paraId="4082AF34"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87" w:type="dxa"/>
            <w:gridSpan w:val="3"/>
            <w:vMerge/>
            <w:tcBorders>
              <w:left w:val="single" w:sz="4" w:space="0" w:color="auto"/>
              <w:bottom w:val="single" w:sz="4" w:space="0" w:color="auto"/>
              <w:right w:val="single" w:sz="4" w:space="0" w:color="auto"/>
            </w:tcBorders>
            <w:shd w:val="clear" w:color="auto" w:fill="auto"/>
            <w:vAlign w:val="bottom"/>
          </w:tcPr>
          <w:p w14:paraId="708838C7"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64" w:type="dxa"/>
            <w:gridSpan w:val="3"/>
            <w:tcBorders>
              <w:top w:val="single" w:sz="4" w:space="0" w:color="auto"/>
              <w:left w:val="single" w:sz="4" w:space="0" w:color="auto"/>
              <w:bottom w:val="single" w:sz="4" w:space="0" w:color="auto"/>
              <w:right w:val="dotted" w:sz="4" w:space="0" w:color="auto"/>
            </w:tcBorders>
            <w:shd w:val="clear" w:color="auto" w:fill="auto"/>
          </w:tcPr>
          <w:p w14:paraId="34F710CC"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804" w:type="dxa"/>
            <w:tcBorders>
              <w:top w:val="single" w:sz="4" w:space="0" w:color="auto"/>
              <w:left w:val="dotted" w:sz="4" w:space="0" w:color="auto"/>
              <w:bottom w:val="single" w:sz="4" w:space="0" w:color="auto"/>
              <w:right w:val="single" w:sz="4" w:space="0" w:color="auto"/>
            </w:tcBorders>
            <w:shd w:val="clear" w:color="auto" w:fill="auto"/>
          </w:tcPr>
          <w:p w14:paraId="054C282C"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25" w:type="dxa"/>
            <w:gridSpan w:val="3"/>
            <w:tcBorders>
              <w:top w:val="single" w:sz="4" w:space="0" w:color="auto"/>
              <w:left w:val="single" w:sz="4" w:space="0" w:color="auto"/>
              <w:bottom w:val="single" w:sz="4" w:space="0" w:color="auto"/>
              <w:right w:val="single" w:sz="4" w:space="0" w:color="auto"/>
            </w:tcBorders>
            <w:shd w:val="clear" w:color="auto" w:fill="auto"/>
          </w:tcPr>
          <w:p w14:paraId="55ADCD17"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07A1D289"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2D0D5B" w:rsidRPr="00675708" w14:paraId="73C1E588" w14:textId="77777777" w:rsidTr="00114349">
        <w:trPr>
          <w:trHeight w:val="230"/>
        </w:trPr>
        <w:tc>
          <w:tcPr>
            <w:tcW w:w="2856" w:type="dxa"/>
            <w:vMerge w:val="restart"/>
            <w:tcBorders>
              <w:top w:val="double" w:sz="4" w:space="0" w:color="auto"/>
              <w:left w:val="single" w:sz="4" w:space="0" w:color="auto"/>
              <w:right w:val="single" w:sz="4" w:space="0" w:color="auto"/>
            </w:tcBorders>
            <w:shd w:val="clear" w:color="auto" w:fill="auto"/>
          </w:tcPr>
          <w:p w14:paraId="783A547E" w14:textId="4728CB89" w:rsidR="002D0D5B" w:rsidRPr="002219A5" w:rsidRDefault="002D0D5B" w:rsidP="00CA624B">
            <w:pPr>
              <w:pStyle w:val="af0"/>
              <w:spacing w:before="120" w:line="240" w:lineRule="exact"/>
              <w:ind w:left="0"/>
              <w:rPr>
                <w:rFonts w:asciiTheme="minorBidi" w:eastAsia="等线" w:hAnsiTheme="minorBidi" w:cstheme="minorBidi"/>
                <w:sz w:val="21"/>
                <w:szCs w:val="21"/>
                <w:vertAlign w:val="superscript"/>
                <w:lang w:eastAsia="zh-CN"/>
              </w:rPr>
            </w:pPr>
            <w:r w:rsidRPr="00F67CA4">
              <w:rPr>
                <w:rFonts w:ascii="等线" w:eastAsia="等线" w:hAnsi="等线" w:cstheme="minorBidi"/>
                <w:b/>
                <w:sz w:val="22"/>
                <w:szCs w:val="22"/>
                <w:u w:val="single"/>
                <w:lang w:eastAsia="zh-CN"/>
              </w:rPr>
              <w:t>3,4-亚甲基二氧苯基-2-</w:t>
            </w:r>
            <w:r w:rsidR="007E430F" w:rsidRPr="00F67CA4">
              <w:rPr>
                <w:rFonts w:ascii="等线" w:eastAsia="等线" w:hAnsi="等线" w:cstheme="minorBidi"/>
                <w:b/>
                <w:sz w:val="22"/>
                <w:szCs w:val="22"/>
                <w:u w:val="single"/>
                <w:lang w:eastAsia="zh-CN"/>
              </w:rPr>
              <w:br/>
            </w:r>
            <w:r w:rsidRPr="00F67CA4">
              <w:rPr>
                <w:rFonts w:ascii="等线" w:eastAsia="等线" w:hAnsi="等线" w:cstheme="minorBidi"/>
                <w:b/>
                <w:sz w:val="22"/>
                <w:szCs w:val="22"/>
                <w:u w:val="single"/>
                <w:lang w:eastAsia="zh-CN"/>
              </w:rPr>
              <w:t>丙酮甲基缩水甘油酸</w:t>
            </w:r>
            <w:r w:rsidR="00850C77" w:rsidRPr="00F67CA4">
              <w:rPr>
                <w:rFonts w:ascii="等线" w:eastAsia="等线" w:hAnsi="等线" w:cstheme="minorBidi"/>
                <w:b/>
                <w:sz w:val="22"/>
                <w:szCs w:val="22"/>
                <w:u w:val="single"/>
                <w:lang w:eastAsia="zh-CN"/>
              </w:rPr>
              <w:br/>
            </w:r>
            <w:r w:rsidRPr="00F67CA4">
              <w:rPr>
                <w:rFonts w:ascii="等线" w:eastAsia="等线" w:hAnsi="等线" w:cstheme="minorBidi"/>
                <w:spacing w:val="-4"/>
                <w:sz w:val="22"/>
                <w:szCs w:val="22"/>
                <w:u w:val="single"/>
                <w:lang w:eastAsia="zh-CN"/>
              </w:rPr>
              <w:t>（“PMK缩水甘油酸”）</w:t>
            </w:r>
            <w:r w:rsidR="00CE65C0" w:rsidRPr="002219A5">
              <w:rPr>
                <w:rFonts w:asciiTheme="minorBidi" w:eastAsia="等线" w:hAnsiTheme="minorBidi" w:cstheme="minorBidi"/>
                <w:sz w:val="21"/>
                <w:szCs w:val="21"/>
                <w:vertAlign w:val="superscript"/>
                <w:lang w:eastAsia="zh-CN"/>
              </w:rPr>
              <w:t>e</w:t>
            </w:r>
          </w:p>
          <w:p w14:paraId="70C86154" w14:textId="3728213C" w:rsidR="002D0D5B" w:rsidRPr="00F67CA4" w:rsidRDefault="002D0D5B" w:rsidP="008B7E30">
            <w:pPr>
              <w:pStyle w:val="af0"/>
              <w:spacing w:line="220" w:lineRule="exact"/>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198FDF34" w14:textId="77777777" w:rsidR="003D1DE3" w:rsidRPr="00F67CA4" w:rsidRDefault="003D1DE3" w:rsidP="008B7E30">
            <w:pPr>
              <w:pStyle w:val="af0"/>
              <w:spacing w:line="220" w:lineRule="exact"/>
              <w:ind w:left="0"/>
              <w:rPr>
                <w:rFonts w:ascii="等线" w:eastAsia="等线" w:hAnsi="等线" w:cstheme="minorBidi"/>
                <w:b/>
                <w:bCs/>
                <w:sz w:val="18"/>
                <w:szCs w:val="18"/>
                <w:lang w:eastAsia="zh-CN"/>
              </w:rPr>
            </w:pPr>
          </w:p>
          <w:p w14:paraId="40CA6F80" w14:textId="77777777" w:rsidR="003D1DE3" w:rsidRPr="00F67CA4" w:rsidRDefault="002D0D5B" w:rsidP="008B7E30">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r w:rsidR="003D1DE3" w:rsidRPr="00F67CA4">
              <w:rPr>
                <w:rFonts w:ascii="等线" w:eastAsia="等线" w:hAnsi="等线" w:cstheme="minorBidi"/>
                <w:sz w:val="18"/>
                <w:szCs w:val="18"/>
                <w:lang w:eastAsia="zh-CN"/>
              </w:rPr>
              <w:t>。</w:t>
            </w:r>
          </w:p>
          <w:p w14:paraId="18F16AE4" w14:textId="119EABE2" w:rsidR="00AA2457" w:rsidRPr="00F67CA4" w:rsidRDefault="00AA2457" w:rsidP="008B7E30">
            <w:pPr>
              <w:pStyle w:val="af0"/>
              <w:spacing w:line="220" w:lineRule="exact"/>
              <w:ind w:left="0"/>
              <w:rPr>
                <w:rFonts w:ascii="等线" w:eastAsia="等线" w:hAnsi="等线" w:cstheme="minorBidi"/>
                <w:sz w:val="18"/>
                <w:szCs w:val="18"/>
                <w:lang w:eastAsia="zh-CN"/>
              </w:rPr>
            </w:pPr>
          </w:p>
        </w:tc>
        <w:tc>
          <w:tcPr>
            <w:tcW w:w="138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09E66AD" w14:textId="77777777" w:rsidR="002D0D5B"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7D5B704" w14:textId="77777777" w:rsidR="002D0D5B"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8" w:type="dxa"/>
            <w:gridSpan w:val="4"/>
            <w:tcBorders>
              <w:top w:val="double" w:sz="4" w:space="0" w:color="auto"/>
              <w:left w:val="single" w:sz="4" w:space="0" w:color="auto"/>
              <w:bottom w:val="single" w:sz="4" w:space="0" w:color="auto"/>
              <w:right w:val="single" w:sz="4" w:space="0" w:color="auto"/>
            </w:tcBorders>
            <w:shd w:val="pct10" w:color="auto" w:fill="auto"/>
          </w:tcPr>
          <w:p w14:paraId="3CDAE8D3" w14:textId="77777777" w:rsidR="002D0D5B"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1" w:type="dxa"/>
            <w:gridSpan w:val="2"/>
            <w:tcBorders>
              <w:top w:val="double" w:sz="4" w:space="0" w:color="auto"/>
              <w:left w:val="single" w:sz="4" w:space="0" w:color="auto"/>
              <w:bottom w:val="single" w:sz="4" w:space="0" w:color="auto"/>
              <w:right w:val="single" w:sz="4" w:space="0" w:color="auto"/>
            </w:tcBorders>
            <w:shd w:val="pct10" w:color="auto" w:fill="auto"/>
          </w:tcPr>
          <w:p w14:paraId="3522B9D3" w14:textId="77777777" w:rsidR="002D0D5B"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3" w:type="dxa"/>
            <w:gridSpan w:val="3"/>
            <w:tcBorders>
              <w:top w:val="double" w:sz="4" w:space="0" w:color="auto"/>
              <w:left w:val="single" w:sz="4" w:space="0" w:color="auto"/>
              <w:bottom w:val="single" w:sz="4" w:space="0" w:color="auto"/>
              <w:right w:val="single" w:sz="4" w:space="0" w:color="auto"/>
            </w:tcBorders>
            <w:shd w:val="pct10" w:color="auto" w:fill="auto"/>
          </w:tcPr>
          <w:p w14:paraId="103F9EF5" w14:textId="77777777" w:rsidR="002D0D5B" w:rsidRDefault="002D0D5B" w:rsidP="008B7E30">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B03D5" w:rsidRPr="00675708" w14:paraId="240CEA08" w14:textId="77777777" w:rsidTr="00114349">
        <w:trPr>
          <w:trHeight w:val="251"/>
        </w:trPr>
        <w:tc>
          <w:tcPr>
            <w:tcW w:w="2856" w:type="dxa"/>
            <w:vMerge/>
            <w:tcBorders>
              <w:left w:val="single" w:sz="4" w:space="0" w:color="auto"/>
              <w:right w:val="single" w:sz="4" w:space="0" w:color="auto"/>
            </w:tcBorders>
            <w:shd w:val="clear" w:color="auto" w:fill="auto"/>
          </w:tcPr>
          <w:p w14:paraId="708F8C03"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89" w:type="dxa"/>
            <w:gridSpan w:val="2"/>
            <w:vMerge w:val="restart"/>
            <w:tcBorders>
              <w:top w:val="single" w:sz="4" w:space="0" w:color="auto"/>
              <w:left w:val="single" w:sz="4" w:space="0" w:color="auto"/>
              <w:right w:val="single" w:sz="4" w:space="0" w:color="auto"/>
            </w:tcBorders>
            <w:shd w:val="clear" w:color="auto" w:fill="auto"/>
            <w:vAlign w:val="bottom"/>
          </w:tcPr>
          <w:p w14:paraId="4DFB47CC"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val="restart"/>
            <w:tcBorders>
              <w:top w:val="single" w:sz="4" w:space="0" w:color="auto"/>
              <w:left w:val="single" w:sz="4" w:space="0" w:color="auto"/>
              <w:right w:val="single" w:sz="4" w:space="0" w:color="auto"/>
            </w:tcBorders>
            <w:shd w:val="clear" w:color="auto" w:fill="auto"/>
            <w:vAlign w:val="bottom"/>
          </w:tcPr>
          <w:p w14:paraId="3BFE4EED"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2626B091" w14:textId="77777777" w:rsidR="00BB03D5" w:rsidRDefault="00BB03D5" w:rsidP="008B7E30">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355075AE"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6ABF673B"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4BE8262A"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14B5F8FB" w14:textId="77777777" w:rsidTr="00114349">
        <w:trPr>
          <w:trHeight w:val="254"/>
        </w:trPr>
        <w:tc>
          <w:tcPr>
            <w:tcW w:w="2856" w:type="dxa"/>
            <w:vMerge/>
            <w:tcBorders>
              <w:left w:val="single" w:sz="4" w:space="0" w:color="auto"/>
              <w:right w:val="single" w:sz="4" w:space="0" w:color="auto"/>
            </w:tcBorders>
            <w:shd w:val="clear" w:color="auto" w:fill="auto"/>
          </w:tcPr>
          <w:p w14:paraId="1E7B0768"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70D7D3BB"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22E29A8E"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6A500988" w14:textId="77777777" w:rsidR="00BB03D5" w:rsidRDefault="00BB03D5" w:rsidP="008B7E30">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B8A9F58"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00FACE4"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646869F6"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6AFCAC1F" w14:textId="77777777" w:rsidTr="00114349">
        <w:trPr>
          <w:trHeight w:val="253"/>
        </w:trPr>
        <w:tc>
          <w:tcPr>
            <w:tcW w:w="2856" w:type="dxa"/>
            <w:vMerge/>
            <w:tcBorders>
              <w:left w:val="single" w:sz="4" w:space="0" w:color="auto"/>
              <w:right w:val="single" w:sz="4" w:space="0" w:color="auto"/>
            </w:tcBorders>
            <w:shd w:val="clear" w:color="auto" w:fill="auto"/>
          </w:tcPr>
          <w:p w14:paraId="241D7D44"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1A5B6981"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3FEB3E7F"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3EC976A9" w14:textId="77777777" w:rsidR="00BB03D5" w:rsidRDefault="00BB03D5" w:rsidP="008B7E30">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51DA1A25"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729D4BC"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5AD2FB39"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BB03D5" w:rsidRPr="00675708" w14:paraId="08A3E061" w14:textId="77777777" w:rsidTr="00114349">
        <w:trPr>
          <w:trHeight w:val="268"/>
        </w:trPr>
        <w:tc>
          <w:tcPr>
            <w:tcW w:w="2856" w:type="dxa"/>
            <w:vMerge/>
            <w:tcBorders>
              <w:left w:val="single" w:sz="4" w:space="0" w:color="auto"/>
              <w:right w:val="single" w:sz="4" w:space="0" w:color="auto"/>
            </w:tcBorders>
            <w:shd w:val="clear" w:color="auto" w:fill="auto"/>
          </w:tcPr>
          <w:p w14:paraId="7A64091C" w14:textId="77777777" w:rsidR="00BB03D5" w:rsidRPr="00F67CA4" w:rsidRDefault="00BB03D5" w:rsidP="008B7E30">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6ABE6E15"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2691FFA9"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4A09BCAD" w14:textId="77777777" w:rsidR="00BB03D5" w:rsidRDefault="00BB03D5" w:rsidP="008B7E30">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72982138" w14:textId="77777777" w:rsidR="00BB03D5" w:rsidRPr="00712A0F" w:rsidRDefault="00BB03D5" w:rsidP="008B7E30">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513F6285"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07B367DB" w14:textId="77777777" w:rsidR="00BB03D5" w:rsidRDefault="00BB03D5" w:rsidP="008B7E30">
            <w:pPr>
              <w:pStyle w:val="af0"/>
              <w:spacing w:line="220" w:lineRule="exact"/>
              <w:ind w:left="0"/>
              <w:jc w:val="center"/>
              <w:rPr>
                <w:rFonts w:ascii="华文楷体" w:eastAsia="华文楷体" w:hAnsi="华文楷体" w:cs="宋体"/>
                <w:bCs/>
                <w:sz w:val="18"/>
                <w:szCs w:val="18"/>
                <w:lang w:eastAsia="zh-CN"/>
              </w:rPr>
            </w:pPr>
          </w:p>
        </w:tc>
      </w:tr>
      <w:tr w:rsidR="006E6D58" w:rsidRPr="00675708" w14:paraId="55F5B656" w14:textId="77777777" w:rsidTr="00114349">
        <w:trPr>
          <w:trHeight w:val="169"/>
        </w:trPr>
        <w:tc>
          <w:tcPr>
            <w:tcW w:w="2856" w:type="dxa"/>
            <w:vMerge/>
            <w:tcBorders>
              <w:left w:val="single" w:sz="4" w:space="0" w:color="auto"/>
              <w:bottom w:val="single" w:sz="4" w:space="0" w:color="auto"/>
              <w:right w:val="single" w:sz="4" w:space="0" w:color="auto"/>
            </w:tcBorders>
            <w:shd w:val="clear" w:color="auto" w:fill="auto"/>
          </w:tcPr>
          <w:p w14:paraId="11E395F9" w14:textId="77777777" w:rsidR="006E6D58" w:rsidRPr="00F67CA4" w:rsidRDefault="006E6D58" w:rsidP="006E6D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bottom w:val="double" w:sz="4" w:space="0" w:color="auto"/>
              <w:right w:val="single" w:sz="4" w:space="0" w:color="auto"/>
            </w:tcBorders>
            <w:shd w:val="clear" w:color="auto" w:fill="auto"/>
            <w:vAlign w:val="bottom"/>
          </w:tcPr>
          <w:p w14:paraId="62FD35CA" w14:textId="77777777" w:rsidR="006E6D58" w:rsidRDefault="006E6D58" w:rsidP="006E6D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bottom w:val="double" w:sz="4" w:space="0" w:color="auto"/>
              <w:right w:val="single" w:sz="4" w:space="0" w:color="auto"/>
            </w:tcBorders>
            <w:shd w:val="clear" w:color="auto" w:fill="auto"/>
            <w:vAlign w:val="bottom"/>
          </w:tcPr>
          <w:p w14:paraId="27057966" w14:textId="77777777" w:rsidR="006E6D58" w:rsidRDefault="006E6D58" w:rsidP="006E6D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double" w:sz="4" w:space="0" w:color="auto"/>
              <w:right w:val="dotted" w:sz="4" w:space="0" w:color="auto"/>
            </w:tcBorders>
            <w:shd w:val="clear" w:color="auto" w:fill="auto"/>
          </w:tcPr>
          <w:p w14:paraId="180F10EE" w14:textId="77777777" w:rsidR="006E6D58" w:rsidRPr="006E6D58" w:rsidRDefault="006E6D58" w:rsidP="006E6D58">
            <w:pPr>
              <w:pStyle w:val="af0"/>
              <w:spacing w:line="220" w:lineRule="exact"/>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150929E5" w14:textId="415F9070" w:rsidR="006E6D58" w:rsidRPr="00712A0F" w:rsidRDefault="006E6D58" w:rsidP="006E6D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double" w:sz="4" w:space="0" w:color="auto"/>
              <w:right w:val="single" w:sz="4" w:space="0" w:color="auto"/>
            </w:tcBorders>
            <w:shd w:val="clear" w:color="auto" w:fill="auto"/>
          </w:tcPr>
          <w:p w14:paraId="1B98E8D8" w14:textId="77777777" w:rsidR="006E6D58" w:rsidRPr="006E6D58" w:rsidRDefault="006E6D58" w:rsidP="006E6D58">
            <w:pPr>
              <w:pStyle w:val="af0"/>
              <w:spacing w:line="220" w:lineRule="exact"/>
              <w:ind w:left="0"/>
              <w:jc w:val="center"/>
              <w:rPr>
                <w:rFonts w:ascii="Arial" w:hAnsi="Arial" w:cs="Arial"/>
                <w:bCs/>
              </w:rPr>
            </w:pPr>
          </w:p>
        </w:tc>
        <w:tc>
          <w:tcPr>
            <w:tcW w:w="1183" w:type="dxa"/>
            <w:gridSpan w:val="3"/>
            <w:tcBorders>
              <w:top w:val="single" w:sz="4" w:space="0" w:color="auto"/>
              <w:left w:val="single" w:sz="4" w:space="0" w:color="auto"/>
              <w:bottom w:val="double" w:sz="4" w:space="0" w:color="auto"/>
              <w:right w:val="single" w:sz="4" w:space="0" w:color="auto"/>
            </w:tcBorders>
            <w:shd w:val="clear" w:color="auto" w:fill="auto"/>
          </w:tcPr>
          <w:p w14:paraId="54297837" w14:textId="77777777" w:rsidR="006E6D58" w:rsidRPr="006E6D58" w:rsidRDefault="006E6D58" w:rsidP="006E6D58">
            <w:pPr>
              <w:pStyle w:val="af0"/>
              <w:spacing w:line="220" w:lineRule="exact"/>
              <w:ind w:left="0"/>
              <w:jc w:val="center"/>
              <w:rPr>
                <w:rFonts w:ascii="Arial" w:hAnsi="Arial" w:cs="Arial"/>
                <w:bCs/>
              </w:rPr>
            </w:pPr>
          </w:p>
        </w:tc>
      </w:tr>
      <w:tr w:rsidR="00CE65C0" w14:paraId="6D17E802" w14:textId="77777777" w:rsidTr="00114349">
        <w:trPr>
          <w:trHeight w:val="230"/>
        </w:trPr>
        <w:tc>
          <w:tcPr>
            <w:tcW w:w="2856" w:type="dxa"/>
            <w:vMerge w:val="restart"/>
            <w:tcBorders>
              <w:top w:val="double" w:sz="4" w:space="0" w:color="auto"/>
              <w:left w:val="single" w:sz="4" w:space="0" w:color="auto"/>
              <w:right w:val="single" w:sz="4" w:space="0" w:color="auto"/>
            </w:tcBorders>
            <w:shd w:val="clear" w:color="auto" w:fill="auto"/>
          </w:tcPr>
          <w:p w14:paraId="7DD05DFD" w14:textId="7385EA8F" w:rsidR="00CE65C0" w:rsidRPr="00F67CA4" w:rsidRDefault="00465867" w:rsidP="00CA624B">
            <w:pPr>
              <w:pStyle w:val="af0"/>
              <w:spacing w:before="120" w:line="240" w:lineRule="exact"/>
              <w:ind w:left="0"/>
              <w:rPr>
                <w:rFonts w:ascii="等线" w:eastAsia="等线" w:hAnsi="等线" w:cstheme="minorBidi"/>
                <w:vertAlign w:val="superscript"/>
                <w:lang w:eastAsia="zh-CN"/>
              </w:rPr>
            </w:pPr>
            <w:r w:rsidRPr="00F67CA4">
              <w:rPr>
                <w:rFonts w:ascii="等线" w:eastAsia="等线" w:hAnsi="等线" w:cstheme="minorBidi"/>
                <w:b/>
                <w:sz w:val="22"/>
                <w:szCs w:val="22"/>
                <w:u w:val="single"/>
                <w:lang w:eastAsia="zh-CN"/>
              </w:rPr>
              <w:t>3,4-亚甲基二氧苯基-2-</w:t>
            </w:r>
            <w:r w:rsidR="002219A5">
              <w:rPr>
                <w:rFonts w:ascii="等线" w:eastAsia="等线" w:hAnsi="等线" w:cstheme="minorBidi"/>
                <w:b/>
                <w:sz w:val="22"/>
                <w:szCs w:val="22"/>
                <w:u w:val="single"/>
                <w:lang w:eastAsia="zh-CN"/>
              </w:rPr>
              <w:br/>
            </w:r>
            <w:r w:rsidRPr="00F67CA4">
              <w:rPr>
                <w:rFonts w:ascii="等线" w:eastAsia="等线" w:hAnsi="等线" w:cstheme="minorBidi"/>
                <w:b/>
                <w:sz w:val="22"/>
                <w:szCs w:val="22"/>
                <w:u w:val="single"/>
                <w:lang w:eastAsia="zh-CN"/>
              </w:rPr>
              <w:t>丙酮甲基缩水甘油酸乙酯</w:t>
            </w:r>
            <w:r w:rsidRPr="002219A5">
              <w:rPr>
                <w:rFonts w:asciiTheme="minorBidi" w:eastAsia="等线" w:hAnsiTheme="minorBidi" w:cstheme="minorBidi"/>
                <w:sz w:val="21"/>
                <w:szCs w:val="21"/>
                <w:vertAlign w:val="superscript"/>
                <w:lang w:eastAsia="zh-CN"/>
              </w:rPr>
              <w:t>f</w:t>
            </w:r>
          </w:p>
          <w:p w14:paraId="3DB2BBE1" w14:textId="77777777" w:rsidR="00CE65C0" w:rsidRPr="00F67CA4" w:rsidRDefault="00CE65C0" w:rsidP="00641958">
            <w:pPr>
              <w:pStyle w:val="af0"/>
              <w:spacing w:line="220" w:lineRule="exact"/>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0CDE8214" w14:textId="77777777" w:rsidR="00CE65C0" w:rsidRPr="00F67CA4" w:rsidRDefault="00CE65C0" w:rsidP="00641958">
            <w:pPr>
              <w:pStyle w:val="af0"/>
              <w:spacing w:line="220" w:lineRule="exact"/>
              <w:ind w:left="0"/>
              <w:rPr>
                <w:rFonts w:ascii="等线" w:eastAsia="等线" w:hAnsi="等线" w:cstheme="minorBidi"/>
                <w:b/>
                <w:bCs/>
                <w:sz w:val="18"/>
                <w:szCs w:val="18"/>
                <w:lang w:eastAsia="zh-CN"/>
              </w:rPr>
            </w:pPr>
          </w:p>
          <w:p w14:paraId="4F30FCDA" w14:textId="77777777" w:rsidR="00CE65C0" w:rsidRPr="00F67CA4" w:rsidRDefault="00CE65C0" w:rsidP="00641958">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38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5610AE4"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6EBA28D"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8" w:type="dxa"/>
            <w:gridSpan w:val="4"/>
            <w:tcBorders>
              <w:top w:val="double" w:sz="4" w:space="0" w:color="auto"/>
              <w:left w:val="single" w:sz="4" w:space="0" w:color="auto"/>
              <w:bottom w:val="single" w:sz="4" w:space="0" w:color="auto"/>
              <w:right w:val="single" w:sz="4" w:space="0" w:color="auto"/>
            </w:tcBorders>
            <w:shd w:val="pct10" w:color="auto" w:fill="auto"/>
          </w:tcPr>
          <w:p w14:paraId="68C7A6E7"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1" w:type="dxa"/>
            <w:gridSpan w:val="2"/>
            <w:tcBorders>
              <w:top w:val="double" w:sz="4" w:space="0" w:color="auto"/>
              <w:left w:val="single" w:sz="4" w:space="0" w:color="auto"/>
              <w:bottom w:val="single" w:sz="4" w:space="0" w:color="auto"/>
              <w:right w:val="single" w:sz="4" w:space="0" w:color="auto"/>
            </w:tcBorders>
            <w:shd w:val="pct10" w:color="auto" w:fill="auto"/>
          </w:tcPr>
          <w:p w14:paraId="4E5AE826"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3" w:type="dxa"/>
            <w:gridSpan w:val="3"/>
            <w:tcBorders>
              <w:top w:val="double" w:sz="4" w:space="0" w:color="auto"/>
              <w:left w:val="single" w:sz="4" w:space="0" w:color="auto"/>
              <w:bottom w:val="single" w:sz="4" w:space="0" w:color="auto"/>
              <w:right w:val="single" w:sz="4" w:space="0" w:color="auto"/>
            </w:tcBorders>
            <w:shd w:val="pct10" w:color="auto" w:fill="auto"/>
          </w:tcPr>
          <w:p w14:paraId="1088D9CB"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CE65C0" w14:paraId="06EAE362" w14:textId="77777777" w:rsidTr="00114349">
        <w:trPr>
          <w:trHeight w:val="251"/>
        </w:trPr>
        <w:tc>
          <w:tcPr>
            <w:tcW w:w="2856" w:type="dxa"/>
            <w:vMerge/>
            <w:tcBorders>
              <w:left w:val="single" w:sz="4" w:space="0" w:color="auto"/>
              <w:right w:val="single" w:sz="4" w:space="0" w:color="auto"/>
            </w:tcBorders>
            <w:shd w:val="clear" w:color="auto" w:fill="auto"/>
          </w:tcPr>
          <w:p w14:paraId="492C7575" w14:textId="77777777" w:rsidR="00CE65C0" w:rsidRPr="00F67CA4" w:rsidRDefault="00CE65C0"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val="restart"/>
            <w:tcBorders>
              <w:top w:val="single" w:sz="4" w:space="0" w:color="auto"/>
              <w:left w:val="single" w:sz="4" w:space="0" w:color="auto"/>
              <w:right w:val="single" w:sz="4" w:space="0" w:color="auto"/>
            </w:tcBorders>
            <w:shd w:val="clear" w:color="auto" w:fill="auto"/>
            <w:vAlign w:val="bottom"/>
          </w:tcPr>
          <w:p w14:paraId="49A2F686"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val="restart"/>
            <w:tcBorders>
              <w:top w:val="single" w:sz="4" w:space="0" w:color="auto"/>
              <w:left w:val="single" w:sz="4" w:space="0" w:color="auto"/>
              <w:right w:val="single" w:sz="4" w:space="0" w:color="auto"/>
            </w:tcBorders>
            <w:shd w:val="clear" w:color="auto" w:fill="auto"/>
            <w:vAlign w:val="bottom"/>
          </w:tcPr>
          <w:p w14:paraId="0BD85789"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05A2E8FB" w14:textId="77777777" w:rsidR="00CE65C0" w:rsidRDefault="00CE65C0"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55D0A03A" w14:textId="77777777" w:rsidR="00CE65C0" w:rsidRPr="00712A0F" w:rsidRDefault="00CE65C0"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F9FB001"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6C2FF585"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r>
      <w:tr w:rsidR="00CE65C0" w14:paraId="00D7DD2E" w14:textId="77777777" w:rsidTr="00114349">
        <w:trPr>
          <w:trHeight w:val="254"/>
        </w:trPr>
        <w:tc>
          <w:tcPr>
            <w:tcW w:w="2856" w:type="dxa"/>
            <w:vMerge/>
            <w:tcBorders>
              <w:left w:val="single" w:sz="4" w:space="0" w:color="auto"/>
              <w:right w:val="single" w:sz="4" w:space="0" w:color="auto"/>
            </w:tcBorders>
            <w:shd w:val="clear" w:color="auto" w:fill="auto"/>
          </w:tcPr>
          <w:p w14:paraId="7C21E803" w14:textId="77777777" w:rsidR="00CE65C0" w:rsidRPr="00F67CA4" w:rsidRDefault="00CE65C0"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3BCEAAE2"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027E7A3F"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492463B5" w14:textId="77777777" w:rsidR="00CE65C0" w:rsidRDefault="00CE65C0"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411DFAA" w14:textId="77777777" w:rsidR="00CE65C0" w:rsidRPr="00712A0F" w:rsidRDefault="00CE65C0"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0CBE3D20"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793BA939"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r>
      <w:tr w:rsidR="00CE65C0" w14:paraId="5521C104" w14:textId="77777777" w:rsidTr="00114349">
        <w:trPr>
          <w:trHeight w:val="253"/>
        </w:trPr>
        <w:tc>
          <w:tcPr>
            <w:tcW w:w="2856" w:type="dxa"/>
            <w:vMerge/>
            <w:tcBorders>
              <w:left w:val="single" w:sz="4" w:space="0" w:color="auto"/>
              <w:right w:val="single" w:sz="4" w:space="0" w:color="auto"/>
            </w:tcBorders>
            <w:shd w:val="clear" w:color="auto" w:fill="auto"/>
          </w:tcPr>
          <w:p w14:paraId="744CEFB8" w14:textId="77777777" w:rsidR="00CE65C0" w:rsidRPr="00F67CA4" w:rsidRDefault="00CE65C0"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46956705"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6C9E15E3"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07BA94F6" w14:textId="77777777" w:rsidR="00CE65C0" w:rsidRDefault="00CE65C0"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BF15FA3" w14:textId="77777777" w:rsidR="00CE65C0" w:rsidRPr="00712A0F" w:rsidRDefault="00CE65C0"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15EEA185"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7EB732B8"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r>
      <w:tr w:rsidR="00CE65C0" w14:paraId="28321C00" w14:textId="77777777" w:rsidTr="00114349">
        <w:trPr>
          <w:trHeight w:val="268"/>
        </w:trPr>
        <w:tc>
          <w:tcPr>
            <w:tcW w:w="2856" w:type="dxa"/>
            <w:vMerge/>
            <w:tcBorders>
              <w:left w:val="single" w:sz="4" w:space="0" w:color="auto"/>
              <w:right w:val="single" w:sz="4" w:space="0" w:color="auto"/>
            </w:tcBorders>
            <w:shd w:val="clear" w:color="auto" w:fill="auto"/>
          </w:tcPr>
          <w:p w14:paraId="0AF6A02E" w14:textId="77777777" w:rsidR="00CE65C0" w:rsidRPr="00F67CA4" w:rsidRDefault="00CE65C0"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326BC381"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6B37E794"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5ABC100D" w14:textId="77777777" w:rsidR="00CE65C0" w:rsidRDefault="00CE65C0"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7BC0A327" w14:textId="77777777" w:rsidR="00CE65C0" w:rsidRPr="00712A0F" w:rsidRDefault="00CE65C0"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840069B"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3B4A3077"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r>
      <w:tr w:rsidR="00CE65C0" w:rsidRPr="006E6D58" w14:paraId="1428B109" w14:textId="77777777" w:rsidTr="00114349">
        <w:trPr>
          <w:trHeight w:val="169"/>
        </w:trPr>
        <w:tc>
          <w:tcPr>
            <w:tcW w:w="2856" w:type="dxa"/>
            <w:vMerge/>
            <w:tcBorders>
              <w:left w:val="single" w:sz="4" w:space="0" w:color="auto"/>
              <w:bottom w:val="single" w:sz="4" w:space="0" w:color="auto"/>
              <w:right w:val="single" w:sz="4" w:space="0" w:color="auto"/>
            </w:tcBorders>
            <w:shd w:val="clear" w:color="auto" w:fill="auto"/>
          </w:tcPr>
          <w:p w14:paraId="2568EC84" w14:textId="77777777" w:rsidR="00CE65C0" w:rsidRPr="00F67CA4" w:rsidRDefault="00CE65C0"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bottom w:val="double" w:sz="4" w:space="0" w:color="auto"/>
              <w:right w:val="single" w:sz="4" w:space="0" w:color="auto"/>
            </w:tcBorders>
            <w:shd w:val="clear" w:color="auto" w:fill="auto"/>
            <w:vAlign w:val="bottom"/>
          </w:tcPr>
          <w:p w14:paraId="4546467D"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bottom w:val="double" w:sz="4" w:space="0" w:color="auto"/>
              <w:right w:val="single" w:sz="4" w:space="0" w:color="auto"/>
            </w:tcBorders>
            <w:shd w:val="clear" w:color="auto" w:fill="auto"/>
            <w:vAlign w:val="bottom"/>
          </w:tcPr>
          <w:p w14:paraId="340B0EA4" w14:textId="77777777" w:rsidR="00CE65C0" w:rsidRDefault="00CE65C0"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double" w:sz="4" w:space="0" w:color="auto"/>
              <w:right w:val="dotted" w:sz="4" w:space="0" w:color="auto"/>
            </w:tcBorders>
            <w:shd w:val="clear" w:color="auto" w:fill="auto"/>
          </w:tcPr>
          <w:p w14:paraId="273D6C44" w14:textId="77777777" w:rsidR="00CE65C0" w:rsidRPr="006E6D58" w:rsidRDefault="00CE65C0" w:rsidP="00641958">
            <w:pPr>
              <w:pStyle w:val="af0"/>
              <w:spacing w:line="220" w:lineRule="exact"/>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7A6F3980" w14:textId="77777777" w:rsidR="00CE65C0" w:rsidRPr="00712A0F" w:rsidRDefault="00CE65C0"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double" w:sz="4" w:space="0" w:color="auto"/>
              <w:right w:val="single" w:sz="4" w:space="0" w:color="auto"/>
            </w:tcBorders>
            <w:shd w:val="clear" w:color="auto" w:fill="auto"/>
          </w:tcPr>
          <w:p w14:paraId="17FDEAAC" w14:textId="77777777" w:rsidR="00CE65C0" w:rsidRPr="006E6D58" w:rsidRDefault="00CE65C0" w:rsidP="00641958">
            <w:pPr>
              <w:pStyle w:val="af0"/>
              <w:spacing w:line="220" w:lineRule="exact"/>
              <w:ind w:left="0"/>
              <w:jc w:val="center"/>
              <w:rPr>
                <w:rFonts w:ascii="Arial" w:hAnsi="Arial" w:cs="Arial"/>
                <w:bCs/>
              </w:rPr>
            </w:pPr>
          </w:p>
        </w:tc>
        <w:tc>
          <w:tcPr>
            <w:tcW w:w="1183" w:type="dxa"/>
            <w:gridSpan w:val="3"/>
            <w:tcBorders>
              <w:top w:val="single" w:sz="4" w:space="0" w:color="auto"/>
              <w:left w:val="single" w:sz="4" w:space="0" w:color="auto"/>
              <w:bottom w:val="double" w:sz="4" w:space="0" w:color="auto"/>
              <w:right w:val="single" w:sz="4" w:space="0" w:color="auto"/>
            </w:tcBorders>
            <w:shd w:val="clear" w:color="auto" w:fill="auto"/>
          </w:tcPr>
          <w:p w14:paraId="0320960A" w14:textId="77777777" w:rsidR="00CE65C0" w:rsidRPr="006E6D58" w:rsidRDefault="00CE65C0" w:rsidP="00641958">
            <w:pPr>
              <w:pStyle w:val="af0"/>
              <w:spacing w:line="220" w:lineRule="exact"/>
              <w:ind w:left="0"/>
              <w:jc w:val="center"/>
              <w:rPr>
                <w:rFonts w:ascii="Arial" w:hAnsi="Arial" w:cs="Arial"/>
                <w:bCs/>
              </w:rPr>
            </w:pPr>
          </w:p>
        </w:tc>
      </w:tr>
      <w:tr w:rsidR="00B76B54" w14:paraId="35D803CB" w14:textId="77777777" w:rsidTr="00114349">
        <w:trPr>
          <w:trHeight w:val="230"/>
        </w:trPr>
        <w:tc>
          <w:tcPr>
            <w:tcW w:w="2856" w:type="dxa"/>
            <w:vMerge w:val="restart"/>
            <w:tcBorders>
              <w:top w:val="double" w:sz="4" w:space="0" w:color="auto"/>
              <w:left w:val="single" w:sz="4" w:space="0" w:color="auto"/>
              <w:right w:val="single" w:sz="4" w:space="0" w:color="auto"/>
            </w:tcBorders>
            <w:shd w:val="clear" w:color="auto" w:fill="auto"/>
          </w:tcPr>
          <w:p w14:paraId="4A51E9F0" w14:textId="73845433" w:rsidR="00B76B54" w:rsidRPr="002219A5" w:rsidRDefault="002E088A" w:rsidP="00CA624B">
            <w:pPr>
              <w:pStyle w:val="af0"/>
              <w:spacing w:before="120" w:line="240" w:lineRule="exact"/>
              <w:ind w:left="0"/>
              <w:rPr>
                <w:rFonts w:asciiTheme="minorBidi" w:eastAsia="等线" w:hAnsiTheme="minorBidi" w:cstheme="minorBidi"/>
                <w:sz w:val="21"/>
                <w:szCs w:val="21"/>
                <w:vertAlign w:val="superscript"/>
                <w:lang w:eastAsia="zh-CN"/>
              </w:rPr>
            </w:pPr>
            <w:r w:rsidRPr="00F67CA4">
              <w:rPr>
                <w:rFonts w:ascii="等线" w:eastAsia="等线" w:hAnsi="等线" w:cstheme="minorBidi"/>
                <w:b/>
                <w:sz w:val="22"/>
                <w:szCs w:val="22"/>
                <w:u w:val="single"/>
                <w:lang w:eastAsia="zh-CN"/>
              </w:rPr>
              <w:t>3,4-亚甲基二氧苯基-2-</w:t>
            </w:r>
            <w:r w:rsidR="002219A5">
              <w:rPr>
                <w:rFonts w:ascii="等线" w:eastAsia="等线" w:hAnsi="等线" w:cstheme="minorBidi"/>
                <w:b/>
                <w:sz w:val="22"/>
                <w:szCs w:val="22"/>
                <w:u w:val="single"/>
                <w:lang w:eastAsia="zh-CN"/>
              </w:rPr>
              <w:br/>
            </w:r>
            <w:r w:rsidRPr="00F67CA4">
              <w:rPr>
                <w:rFonts w:ascii="等线" w:eastAsia="等线" w:hAnsi="等线" w:cstheme="minorBidi"/>
                <w:b/>
                <w:sz w:val="22"/>
                <w:szCs w:val="22"/>
                <w:u w:val="single"/>
                <w:lang w:eastAsia="zh-CN"/>
              </w:rPr>
              <w:t>丙酮甲基缩水甘油酸丙酯</w:t>
            </w:r>
            <w:r w:rsidRPr="002219A5">
              <w:rPr>
                <w:rFonts w:asciiTheme="minorBidi" w:eastAsia="等线" w:hAnsiTheme="minorBidi" w:cstheme="minorBidi"/>
                <w:sz w:val="21"/>
                <w:szCs w:val="21"/>
                <w:vertAlign w:val="superscript"/>
                <w:lang w:eastAsia="zh-CN"/>
              </w:rPr>
              <w:t>f</w:t>
            </w:r>
          </w:p>
          <w:p w14:paraId="43888BE8" w14:textId="77777777" w:rsidR="00B76B54" w:rsidRPr="00F67CA4" w:rsidRDefault="00B76B54" w:rsidP="00641958">
            <w:pPr>
              <w:pStyle w:val="af0"/>
              <w:spacing w:line="220" w:lineRule="exact"/>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686C1673" w14:textId="77777777" w:rsidR="00B76B54" w:rsidRPr="00F67CA4" w:rsidRDefault="00B76B54" w:rsidP="00641958">
            <w:pPr>
              <w:pStyle w:val="af0"/>
              <w:spacing w:line="220" w:lineRule="exact"/>
              <w:ind w:left="0"/>
              <w:rPr>
                <w:rFonts w:ascii="等线" w:eastAsia="等线" w:hAnsi="等线" w:cstheme="minorBidi"/>
                <w:b/>
                <w:bCs/>
                <w:sz w:val="18"/>
                <w:szCs w:val="18"/>
                <w:lang w:eastAsia="zh-CN"/>
              </w:rPr>
            </w:pPr>
          </w:p>
          <w:p w14:paraId="15A62B72" w14:textId="77777777" w:rsidR="00B76B54" w:rsidRPr="00F67CA4" w:rsidRDefault="00B76B54" w:rsidP="00641958">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38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2DD7CF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60F2329"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8" w:type="dxa"/>
            <w:gridSpan w:val="4"/>
            <w:tcBorders>
              <w:top w:val="double" w:sz="4" w:space="0" w:color="auto"/>
              <w:left w:val="single" w:sz="4" w:space="0" w:color="auto"/>
              <w:bottom w:val="single" w:sz="4" w:space="0" w:color="auto"/>
              <w:right w:val="single" w:sz="4" w:space="0" w:color="auto"/>
            </w:tcBorders>
            <w:shd w:val="pct10" w:color="auto" w:fill="auto"/>
          </w:tcPr>
          <w:p w14:paraId="2DC4AE2B"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1" w:type="dxa"/>
            <w:gridSpan w:val="2"/>
            <w:tcBorders>
              <w:top w:val="double" w:sz="4" w:space="0" w:color="auto"/>
              <w:left w:val="single" w:sz="4" w:space="0" w:color="auto"/>
              <w:bottom w:val="single" w:sz="4" w:space="0" w:color="auto"/>
              <w:right w:val="single" w:sz="4" w:space="0" w:color="auto"/>
            </w:tcBorders>
            <w:shd w:val="pct10" w:color="auto" w:fill="auto"/>
          </w:tcPr>
          <w:p w14:paraId="6D5A6C0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3" w:type="dxa"/>
            <w:gridSpan w:val="3"/>
            <w:tcBorders>
              <w:top w:val="double" w:sz="4" w:space="0" w:color="auto"/>
              <w:left w:val="single" w:sz="4" w:space="0" w:color="auto"/>
              <w:bottom w:val="single" w:sz="4" w:space="0" w:color="auto"/>
              <w:right w:val="single" w:sz="4" w:space="0" w:color="auto"/>
            </w:tcBorders>
            <w:shd w:val="pct10" w:color="auto" w:fill="auto"/>
          </w:tcPr>
          <w:p w14:paraId="40EF428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76B54" w14:paraId="0C57F67B" w14:textId="77777777" w:rsidTr="00114349">
        <w:trPr>
          <w:trHeight w:val="251"/>
        </w:trPr>
        <w:tc>
          <w:tcPr>
            <w:tcW w:w="2856" w:type="dxa"/>
            <w:vMerge/>
            <w:tcBorders>
              <w:left w:val="single" w:sz="4" w:space="0" w:color="auto"/>
              <w:right w:val="single" w:sz="4" w:space="0" w:color="auto"/>
            </w:tcBorders>
            <w:shd w:val="clear" w:color="auto" w:fill="auto"/>
          </w:tcPr>
          <w:p w14:paraId="3B1658EA"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val="restart"/>
            <w:tcBorders>
              <w:top w:val="single" w:sz="4" w:space="0" w:color="auto"/>
              <w:left w:val="single" w:sz="4" w:space="0" w:color="auto"/>
              <w:right w:val="single" w:sz="4" w:space="0" w:color="auto"/>
            </w:tcBorders>
            <w:shd w:val="clear" w:color="auto" w:fill="auto"/>
            <w:vAlign w:val="bottom"/>
          </w:tcPr>
          <w:p w14:paraId="635DDE8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val="restart"/>
            <w:tcBorders>
              <w:top w:val="single" w:sz="4" w:space="0" w:color="auto"/>
              <w:left w:val="single" w:sz="4" w:space="0" w:color="auto"/>
              <w:right w:val="single" w:sz="4" w:space="0" w:color="auto"/>
            </w:tcBorders>
            <w:shd w:val="clear" w:color="auto" w:fill="auto"/>
            <w:vAlign w:val="bottom"/>
          </w:tcPr>
          <w:p w14:paraId="232DB80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2BF8E099"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05CD0615"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56F0575"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2F312B54"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418A2FC7" w14:textId="77777777" w:rsidTr="00114349">
        <w:trPr>
          <w:trHeight w:val="254"/>
        </w:trPr>
        <w:tc>
          <w:tcPr>
            <w:tcW w:w="2856" w:type="dxa"/>
            <w:vMerge/>
            <w:tcBorders>
              <w:left w:val="single" w:sz="4" w:space="0" w:color="auto"/>
              <w:right w:val="single" w:sz="4" w:space="0" w:color="auto"/>
            </w:tcBorders>
            <w:shd w:val="clear" w:color="auto" w:fill="auto"/>
          </w:tcPr>
          <w:p w14:paraId="259792AB"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42E2769F"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04ED9D1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2AAF267C"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C643B51"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4C4444DA"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72124266"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4C33903B" w14:textId="77777777" w:rsidTr="00114349">
        <w:trPr>
          <w:trHeight w:val="253"/>
        </w:trPr>
        <w:tc>
          <w:tcPr>
            <w:tcW w:w="2856" w:type="dxa"/>
            <w:vMerge/>
            <w:tcBorders>
              <w:left w:val="single" w:sz="4" w:space="0" w:color="auto"/>
              <w:right w:val="single" w:sz="4" w:space="0" w:color="auto"/>
            </w:tcBorders>
            <w:shd w:val="clear" w:color="auto" w:fill="auto"/>
          </w:tcPr>
          <w:p w14:paraId="6D57AE58"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57C869FE"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3E971136"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447C1996"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67EE6894"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402EF4D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6473DEB4"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3F228CB6" w14:textId="77777777" w:rsidTr="00114349">
        <w:trPr>
          <w:trHeight w:val="268"/>
        </w:trPr>
        <w:tc>
          <w:tcPr>
            <w:tcW w:w="2856" w:type="dxa"/>
            <w:vMerge/>
            <w:tcBorders>
              <w:left w:val="single" w:sz="4" w:space="0" w:color="auto"/>
              <w:right w:val="single" w:sz="4" w:space="0" w:color="auto"/>
            </w:tcBorders>
            <w:shd w:val="clear" w:color="auto" w:fill="auto"/>
          </w:tcPr>
          <w:p w14:paraId="71311666"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033547A3"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2E09E001"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4BE34B26"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69C6D7E7"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0C55B6BA"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4F4FB01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rsidRPr="006E6D58" w14:paraId="04C6140B" w14:textId="77777777" w:rsidTr="00114349">
        <w:trPr>
          <w:trHeight w:val="169"/>
        </w:trPr>
        <w:tc>
          <w:tcPr>
            <w:tcW w:w="2856" w:type="dxa"/>
            <w:vMerge/>
            <w:tcBorders>
              <w:left w:val="single" w:sz="4" w:space="0" w:color="auto"/>
              <w:bottom w:val="single" w:sz="4" w:space="0" w:color="auto"/>
              <w:right w:val="single" w:sz="4" w:space="0" w:color="auto"/>
            </w:tcBorders>
            <w:shd w:val="clear" w:color="auto" w:fill="auto"/>
          </w:tcPr>
          <w:p w14:paraId="2B7D0AB8"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bottom w:val="double" w:sz="4" w:space="0" w:color="auto"/>
              <w:right w:val="single" w:sz="4" w:space="0" w:color="auto"/>
            </w:tcBorders>
            <w:shd w:val="clear" w:color="auto" w:fill="auto"/>
            <w:vAlign w:val="bottom"/>
          </w:tcPr>
          <w:p w14:paraId="7710FE3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bottom w:val="double" w:sz="4" w:space="0" w:color="auto"/>
              <w:right w:val="single" w:sz="4" w:space="0" w:color="auto"/>
            </w:tcBorders>
            <w:shd w:val="clear" w:color="auto" w:fill="auto"/>
            <w:vAlign w:val="bottom"/>
          </w:tcPr>
          <w:p w14:paraId="61F4BDB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double" w:sz="4" w:space="0" w:color="auto"/>
              <w:right w:val="dotted" w:sz="4" w:space="0" w:color="auto"/>
            </w:tcBorders>
            <w:shd w:val="clear" w:color="auto" w:fill="auto"/>
          </w:tcPr>
          <w:p w14:paraId="051E477C" w14:textId="77777777" w:rsidR="00B76B54" w:rsidRPr="006E6D58" w:rsidRDefault="00B76B54" w:rsidP="00641958">
            <w:pPr>
              <w:pStyle w:val="af0"/>
              <w:spacing w:line="220" w:lineRule="exact"/>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75A91026"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double" w:sz="4" w:space="0" w:color="auto"/>
              <w:right w:val="single" w:sz="4" w:space="0" w:color="auto"/>
            </w:tcBorders>
            <w:shd w:val="clear" w:color="auto" w:fill="auto"/>
          </w:tcPr>
          <w:p w14:paraId="71DD732B" w14:textId="77777777" w:rsidR="00B76B54" w:rsidRPr="006E6D58" w:rsidRDefault="00B76B54" w:rsidP="00641958">
            <w:pPr>
              <w:pStyle w:val="af0"/>
              <w:spacing w:line="220" w:lineRule="exact"/>
              <w:ind w:left="0"/>
              <w:jc w:val="center"/>
              <w:rPr>
                <w:rFonts w:ascii="Arial" w:hAnsi="Arial" w:cs="Arial"/>
                <w:bCs/>
              </w:rPr>
            </w:pPr>
          </w:p>
        </w:tc>
        <w:tc>
          <w:tcPr>
            <w:tcW w:w="1183" w:type="dxa"/>
            <w:gridSpan w:val="3"/>
            <w:tcBorders>
              <w:top w:val="single" w:sz="4" w:space="0" w:color="auto"/>
              <w:left w:val="single" w:sz="4" w:space="0" w:color="auto"/>
              <w:bottom w:val="double" w:sz="4" w:space="0" w:color="auto"/>
              <w:right w:val="single" w:sz="4" w:space="0" w:color="auto"/>
            </w:tcBorders>
            <w:shd w:val="clear" w:color="auto" w:fill="auto"/>
          </w:tcPr>
          <w:p w14:paraId="57983214" w14:textId="77777777" w:rsidR="00B76B54" w:rsidRPr="006E6D58" w:rsidRDefault="00B76B54" w:rsidP="00641958">
            <w:pPr>
              <w:pStyle w:val="af0"/>
              <w:spacing w:line="220" w:lineRule="exact"/>
              <w:ind w:left="0"/>
              <w:jc w:val="center"/>
              <w:rPr>
                <w:rFonts w:ascii="Arial" w:hAnsi="Arial" w:cs="Arial"/>
                <w:bCs/>
              </w:rPr>
            </w:pPr>
          </w:p>
        </w:tc>
      </w:tr>
      <w:tr w:rsidR="00B76B54" w14:paraId="4B455118" w14:textId="77777777" w:rsidTr="00114349">
        <w:trPr>
          <w:trHeight w:val="230"/>
        </w:trPr>
        <w:tc>
          <w:tcPr>
            <w:tcW w:w="2856" w:type="dxa"/>
            <w:vMerge w:val="restart"/>
            <w:tcBorders>
              <w:top w:val="double" w:sz="4" w:space="0" w:color="auto"/>
              <w:left w:val="single" w:sz="4" w:space="0" w:color="auto"/>
              <w:right w:val="single" w:sz="4" w:space="0" w:color="auto"/>
            </w:tcBorders>
            <w:shd w:val="clear" w:color="auto" w:fill="auto"/>
          </w:tcPr>
          <w:p w14:paraId="7F5477AB" w14:textId="0A1EA721" w:rsidR="00B76B54" w:rsidRPr="00F67CA4" w:rsidRDefault="002C4109" w:rsidP="00CA624B">
            <w:pPr>
              <w:pStyle w:val="af0"/>
              <w:spacing w:before="120" w:line="240" w:lineRule="exact"/>
              <w:ind w:left="0"/>
              <w:rPr>
                <w:rFonts w:ascii="等线" w:eastAsia="等线" w:hAnsi="等线" w:cstheme="minorBidi"/>
                <w:vertAlign w:val="superscript"/>
                <w:lang w:eastAsia="zh-CN"/>
              </w:rPr>
            </w:pPr>
            <w:r w:rsidRPr="00F67CA4">
              <w:rPr>
                <w:rFonts w:ascii="等线" w:eastAsia="等线" w:hAnsi="等线" w:cstheme="minorBidi"/>
                <w:b/>
                <w:sz w:val="22"/>
                <w:szCs w:val="22"/>
                <w:u w:val="single"/>
                <w:lang w:eastAsia="zh-CN"/>
              </w:rPr>
              <w:t>3,4-亚甲基二氧苯基-2-丙酮甲基缩水甘油酸异丙酯</w:t>
            </w:r>
            <w:r w:rsidRPr="002219A5">
              <w:rPr>
                <w:rFonts w:asciiTheme="minorBidi" w:eastAsia="等线" w:hAnsiTheme="minorBidi" w:cstheme="minorBidi"/>
                <w:sz w:val="21"/>
                <w:szCs w:val="21"/>
                <w:vertAlign w:val="superscript"/>
                <w:lang w:eastAsia="zh-CN"/>
              </w:rPr>
              <w:t>f</w:t>
            </w:r>
          </w:p>
          <w:p w14:paraId="667FCBA9" w14:textId="77777777" w:rsidR="00B76B54" w:rsidRPr="00F67CA4" w:rsidRDefault="00B76B54" w:rsidP="00641958">
            <w:pPr>
              <w:pStyle w:val="af0"/>
              <w:spacing w:line="220" w:lineRule="exact"/>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4FB50C01" w14:textId="77777777" w:rsidR="00B76B54" w:rsidRPr="00F67CA4" w:rsidRDefault="00B76B54" w:rsidP="00641958">
            <w:pPr>
              <w:pStyle w:val="af0"/>
              <w:spacing w:line="220" w:lineRule="exact"/>
              <w:ind w:left="0"/>
              <w:rPr>
                <w:rFonts w:ascii="等线" w:eastAsia="等线" w:hAnsi="等线" w:cstheme="minorBidi"/>
                <w:b/>
                <w:bCs/>
                <w:sz w:val="18"/>
                <w:szCs w:val="18"/>
                <w:lang w:eastAsia="zh-CN"/>
              </w:rPr>
            </w:pPr>
          </w:p>
          <w:p w14:paraId="6F9A54A2" w14:textId="77777777" w:rsidR="00B76B54" w:rsidRPr="00F67CA4" w:rsidRDefault="00B76B54" w:rsidP="00641958">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38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EADB5A1"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391D8ED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8" w:type="dxa"/>
            <w:gridSpan w:val="4"/>
            <w:tcBorders>
              <w:top w:val="double" w:sz="4" w:space="0" w:color="auto"/>
              <w:left w:val="single" w:sz="4" w:space="0" w:color="auto"/>
              <w:bottom w:val="single" w:sz="4" w:space="0" w:color="auto"/>
              <w:right w:val="single" w:sz="4" w:space="0" w:color="auto"/>
            </w:tcBorders>
            <w:shd w:val="pct10" w:color="auto" w:fill="auto"/>
          </w:tcPr>
          <w:p w14:paraId="3DFCE40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1" w:type="dxa"/>
            <w:gridSpan w:val="2"/>
            <w:tcBorders>
              <w:top w:val="double" w:sz="4" w:space="0" w:color="auto"/>
              <w:left w:val="single" w:sz="4" w:space="0" w:color="auto"/>
              <w:bottom w:val="single" w:sz="4" w:space="0" w:color="auto"/>
              <w:right w:val="single" w:sz="4" w:space="0" w:color="auto"/>
            </w:tcBorders>
            <w:shd w:val="pct10" w:color="auto" w:fill="auto"/>
          </w:tcPr>
          <w:p w14:paraId="29C3F2C6"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3" w:type="dxa"/>
            <w:gridSpan w:val="3"/>
            <w:tcBorders>
              <w:top w:val="double" w:sz="4" w:space="0" w:color="auto"/>
              <w:left w:val="single" w:sz="4" w:space="0" w:color="auto"/>
              <w:bottom w:val="single" w:sz="4" w:space="0" w:color="auto"/>
              <w:right w:val="single" w:sz="4" w:space="0" w:color="auto"/>
            </w:tcBorders>
            <w:shd w:val="pct10" w:color="auto" w:fill="auto"/>
          </w:tcPr>
          <w:p w14:paraId="5D456BCC"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76B54" w14:paraId="05188AAD" w14:textId="77777777" w:rsidTr="00114349">
        <w:trPr>
          <w:trHeight w:val="251"/>
        </w:trPr>
        <w:tc>
          <w:tcPr>
            <w:tcW w:w="2856" w:type="dxa"/>
            <w:vMerge/>
            <w:tcBorders>
              <w:left w:val="single" w:sz="4" w:space="0" w:color="auto"/>
              <w:right w:val="single" w:sz="4" w:space="0" w:color="auto"/>
            </w:tcBorders>
            <w:shd w:val="clear" w:color="auto" w:fill="auto"/>
          </w:tcPr>
          <w:p w14:paraId="3D44D358"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val="restart"/>
            <w:tcBorders>
              <w:top w:val="single" w:sz="4" w:space="0" w:color="auto"/>
              <w:left w:val="single" w:sz="4" w:space="0" w:color="auto"/>
              <w:right w:val="single" w:sz="4" w:space="0" w:color="auto"/>
            </w:tcBorders>
            <w:shd w:val="clear" w:color="auto" w:fill="auto"/>
            <w:vAlign w:val="bottom"/>
          </w:tcPr>
          <w:p w14:paraId="146CB7B4"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val="restart"/>
            <w:tcBorders>
              <w:top w:val="single" w:sz="4" w:space="0" w:color="auto"/>
              <w:left w:val="single" w:sz="4" w:space="0" w:color="auto"/>
              <w:right w:val="single" w:sz="4" w:space="0" w:color="auto"/>
            </w:tcBorders>
            <w:shd w:val="clear" w:color="auto" w:fill="auto"/>
            <w:vAlign w:val="bottom"/>
          </w:tcPr>
          <w:p w14:paraId="29D03AFA"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34734058"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44783A4C"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536156A4"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5845B40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0280819A" w14:textId="77777777" w:rsidTr="00114349">
        <w:trPr>
          <w:trHeight w:val="254"/>
        </w:trPr>
        <w:tc>
          <w:tcPr>
            <w:tcW w:w="2856" w:type="dxa"/>
            <w:vMerge/>
            <w:tcBorders>
              <w:left w:val="single" w:sz="4" w:space="0" w:color="auto"/>
              <w:right w:val="single" w:sz="4" w:space="0" w:color="auto"/>
            </w:tcBorders>
            <w:shd w:val="clear" w:color="auto" w:fill="auto"/>
          </w:tcPr>
          <w:p w14:paraId="198CB451"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45EE340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5E4E0D7C"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7368494D"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02D10776"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2817F05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396C157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065A3498" w14:textId="77777777" w:rsidTr="00114349">
        <w:trPr>
          <w:trHeight w:val="253"/>
        </w:trPr>
        <w:tc>
          <w:tcPr>
            <w:tcW w:w="2856" w:type="dxa"/>
            <w:vMerge/>
            <w:tcBorders>
              <w:left w:val="single" w:sz="4" w:space="0" w:color="auto"/>
              <w:right w:val="single" w:sz="4" w:space="0" w:color="auto"/>
            </w:tcBorders>
            <w:shd w:val="clear" w:color="auto" w:fill="auto"/>
          </w:tcPr>
          <w:p w14:paraId="16F89EBB"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5AEE1EBC"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7C1E08FB"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274B7A99"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5AB0B56"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5DDEAE3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42CE7B3A"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24E8CC0F" w14:textId="77777777" w:rsidTr="00114349">
        <w:trPr>
          <w:trHeight w:val="268"/>
        </w:trPr>
        <w:tc>
          <w:tcPr>
            <w:tcW w:w="2856" w:type="dxa"/>
            <w:vMerge/>
            <w:tcBorders>
              <w:left w:val="single" w:sz="4" w:space="0" w:color="auto"/>
              <w:right w:val="single" w:sz="4" w:space="0" w:color="auto"/>
            </w:tcBorders>
            <w:shd w:val="clear" w:color="auto" w:fill="auto"/>
          </w:tcPr>
          <w:p w14:paraId="4DA05A7F"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1BBCAB95"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300F26C1"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504E99B9"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726C1F5A"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8FBB509"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2B5CDF21"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rsidRPr="006E6D58" w14:paraId="213E813C" w14:textId="77777777" w:rsidTr="00114349">
        <w:trPr>
          <w:trHeight w:val="169"/>
        </w:trPr>
        <w:tc>
          <w:tcPr>
            <w:tcW w:w="2856" w:type="dxa"/>
            <w:vMerge/>
            <w:tcBorders>
              <w:left w:val="single" w:sz="4" w:space="0" w:color="auto"/>
              <w:bottom w:val="double" w:sz="4" w:space="0" w:color="auto"/>
              <w:right w:val="single" w:sz="4" w:space="0" w:color="auto"/>
            </w:tcBorders>
            <w:shd w:val="clear" w:color="auto" w:fill="auto"/>
          </w:tcPr>
          <w:p w14:paraId="11E9117A" w14:textId="77777777" w:rsidR="00B76B54" w:rsidRPr="00F67CA4" w:rsidRDefault="00B76B54" w:rsidP="00641958">
            <w:pPr>
              <w:pStyle w:val="af0"/>
              <w:spacing w:line="220" w:lineRule="exact"/>
              <w:ind w:left="0"/>
              <w:rPr>
                <w:rFonts w:ascii="等线" w:eastAsia="等线" w:hAnsi="等线" w:cstheme="minorBidi"/>
                <w:b/>
                <w:sz w:val="22"/>
                <w:szCs w:val="22"/>
                <w:u w:val="single"/>
                <w:lang w:eastAsia="zh-CN"/>
              </w:rPr>
            </w:pPr>
          </w:p>
        </w:tc>
        <w:tc>
          <w:tcPr>
            <w:tcW w:w="1389" w:type="dxa"/>
            <w:gridSpan w:val="2"/>
            <w:vMerge/>
            <w:tcBorders>
              <w:left w:val="single" w:sz="4" w:space="0" w:color="auto"/>
              <w:bottom w:val="double" w:sz="4" w:space="0" w:color="auto"/>
              <w:right w:val="single" w:sz="4" w:space="0" w:color="auto"/>
            </w:tcBorders>
            <w:shd w:val="clear" w:color="auto" w:fill="auto"/>
            <w:vAlign w:val="bottom"/>
          </w:tcPr>
          <w:p w14:paraId="3550276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bottom w:val="double" w:sz="4" w:space="0" w:color="auto"/>
              <w:right w:val="single" w:sz="4" w:space="0" w:color="auto"/>
            </w:tcBorders>
            <w:shd w:val="clear" w:color="auto" w:fill="auto"/>
            <w:vAlign w:val="bottom"/>
          </w:tcPr>
          <w:p w14:paraId="5F034E3D"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double" w:sz="4" w:space="0" w:color="auto"/>
              <w:right w:val="dotted" w:sz="4" w:space="0" w:color="auto"/>
            </w:tcBorders>
            <w:shd w:val="clear" w:color="auto" w:fill="auto"/>
          </w:tcPr>
          <w:p w14:paraId="1CDD5520" w14:textId="77777777" w:rsidR="00B76B54" w:rsidRPr="006E6D58" w:rsidRDefault="00B76B54" w:rsidP="00641958">
            <w:pPr>
              <w:pStyle w:val="af0"/>
              <w:spacing w:line="220" w:lineRule="exact"/>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721773BB"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double" w:sz="4" w:space="0" w:color="auto"/>
              <w:right w:val="single" w:sz="4" w:space="0" w:color="auto"/>
            </w:tcBorders>
            <w:shd w:val="clear" w:color="auto" w:fill="auto"/>
          </w:tcPr>
          <w:p w14:paraId="08BFB53D" w14:textId="77777777" w:rsidR="00B76B54" w:rsidRPr="006E6D58" w:rsidRDefault="00B76B54" w:rsidP="00641958">
            <w:pPr>
              <w:pStyle w:val="af0"/>
              <w:spacing w:line="220" w:lineRule="exact"/>
              <w:ind w:left="0"/>
              <w:jc w:val="center"/>
              <w:rPr>
                <w:rFonts w:ascii="Arial" w:hAnsi="Arial" w:cs="Arial"/>
                <w:bCs/>
              </w:rPr>
            </w:pPr>
          </w:p>
        </w:tc>
        <w:tc>
          <w:tcPr>
            <w:tcW w:w="1183" w:type="dxa"/>
            <w:gridSpan w:val="3"/>
            <w:tcBorders>
              <w:top w:val="single" w:sz="4" w:space="0" w:color="auto"/>
              <w:left w:val="single" w:sz="4" w:space="0" w:color="auto"/>
              <w:bottom w:val="double" w:sz="4" w:space="0" w:color="auto"/>
              <w:right w:val="single" w:sz="4" w:space="0" w:color="auto"/>
            </w:tcBorders>
            <w:shd w:val="clear" w:color="auto" w:fill="auto"/>
          </w:tcPr>
          <w:p w14:paraId="3D9892A4" w14:textId="77777777" w:rsidR="00B76B54" w:rsidRPr="006E6D58" w:rsidRDefault="00B76B54" w:rsidP="00641958">
            <w:pPr>
              <w:pStyle w:val="af0"/>
              <w:spacing w:line="220" w:lineRule="exact"/>
              <w:ind w:left="0"/>
              <w:jc w:val="center"/>
              <w:rPr>
                <w:rFonts w:ascii="Arial" w:hAnsi="Arial" w:cs="Arial"/>
                <w:bCs/>
              </w:rPr>
            </w:pPr>
          </w:p>
        </w:tc>
      </w:tr>
      <w:tr w:rsidR="00B76B54" w14:paraId="733E76F8" w14:textId="77777777" w:rsidTr="00114349">
        <w:trPr>
          <w:trHeight w:val="230"/>
        </w:trPr>
        <w:tc>
          <w:tcPr>
            <w:tcW w:w="2856" w:type="dxa"/>
            <w:vMerge w:val="restart"/>
            <w:tcBorders>
              <w:top w:val="double" w:sz="4" w:space="0" w:color="auto"/>
              <w:left w:val="single" w:sz="4" w:space="0" w:color="auto"/>
              <w:bottom w:val="double" w:sz="4" w:space="0" w:color="auto"/>
              <w:right w:val="single" w:sz="4" w:space="0" w:color="auto"/>
            </w:tcBorders>
            <w:shd w:val="clear" w:color="auto" w:fill="auto"/>
          </w:tcPr>
          <w:p w14:paraId="6EAFFC18" w14:textId="13212B32" w:rsidR="00B76B54" w:rsidRPr="002219A5" w:rsidRDefault="00F01F89" w:rsidP="00CA624B">
            <w:pPr>
              <w:pStyle w:val="af0"/>
              <w:spacing w:before="120" w:line="240" w:lineRule="exact"/>
              <w:ind w:left="0"/>
              <w:rPr>
                <w:rFonts w:asciiTheme="minorBidi" w:eastAsia="等线" w:hAnsiTheme="minorBidi" w:cstheme="minorBidi"/>
                <w:sz w:val="21"/>
                <w:szCs w:val="21"/>
                <w:vertAlign w:val="superscript"/>
                <w:lang w:eastAsia="zh-CN"/>
              </w:rPr>
            </w:pPr>
            <w:r w:rsidRPr="00F67CA4">
              <w:rPr>
                <w:rFonts w:ascii="等线" w:eastAsia="等线" w:hAnsi="等线" w:cstheme="minorBidi"/>
                <w:b/>
                <w:sz w:val="22"/>
                <w:szCs w:val="22"/>
                <w:u w:val="single"/>
                <w:lang w:eastAsia="zh-CN"/>
              </w:rPr>
              <w:t>3,4-亚甲基二氧苯基-2-丙酮甲基缩水甘油酸丁酯</w:t>
            </w:r>
            <w:r w:rsidRPr="002219A5">
              <w:rPr>
                <w:rFonts w:asciiTheme="minorBidi" w:eastAsia="等线" w:hAnsiTheme="minorBidi" w:cstheme="minorBidi"/>
                <w:sz w:val="21"/>
                <w:szCs w:val="21"/>
                <w:vertAlign w:val="superscript"/>
                <w:lang w:eastAsia="zh-CN"/>
              </w:rPr>
              <w:t>f</w:t>
            </w:r>
          </w:p>
          <w:p w14:paraId="706719C1" w14:textId="77777777" w:rsidR="00B76B54" w:rsidRPr="00F67CA4" w:rsidRDefault="00B76B54" w:rsidP="00641958">
            <w:pPr>
              <w:pStyle w:val="af0"/>
              <w:spacing w:line="220" w:lineRule="exact"/>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3E53F6D3" w14:textId="77777777" w:rsidR="00B76B54" w:rsidRPr="00F67CA4" w:rsidRDefault="00B76B54" w:rsidP="00641958">
            <w:pPr>
              <w:pStyle w:val="af0"/>
              <w:spacing w:line="220" w:lineRule="exact"/>
              <w:ind w:left="0"/>
              <w:rPr>
                <w:rFonts w:ascii="等线" w:eastAsia="等线" w:hAnsi="等线" w:cstheme="minorBidi"/>
                <w:b/>
                <w:bCs/>
                <w:sz w:val="18"/>
                <w:szCs w:val="18"/>
                <w:lang w:eastAsia="zh-CN"/>
              </w:rPr>
            </w:pPr>
          </w:p>
          <w:p w14:paraId="3630E447" w14:textId="77777777" w:rsidR="00B76B54" w:rsidRPr="00F67CA4" w:rsidRDefault="00B76B54" w:rsidP="00641958">
            <w:pPr>
              <w:pStyle w:val="af0"/>
              <w:spacing w:line="220" w:lineRule="exact"/>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389"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CB259A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6"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312617B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8" w:type="dxa"/>
            <w:gridSpan w:val="4"/>
            <w:tcBorders>
              <w:top w:val="double" w:sz="4" w:space="0" w:color="auto"/>
              <w:left w:val="single" w:sz="4" w:space="0" w:color="auto"/>
              <w:bottom w:val="single" w:sz="4" w:space="0" w:color="auto"/>
              <w:right w:val="single" w:sz="4" w:space="0" w:color="auto"/>
            </w:tcBorders>
            <w:shd w:val="pct10" w:color="auto" w:fill="auto"/>
          </w:tcPr>
          <w:p w14:paraId="1D67815F"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1" w:type="dxa"/>
            <w:gridSpan w:val="2"/>
            <w:tcBorders>
              <w:top w:val="double" w:sz="4" w:space="0" w:color="auto"/>
              <w:left w:val="single" w:sz="4" w:space="0" w:color="auto"/>
              <w:bottom w:val="single" w:sz="4" w:space="0" w:color="auto"/>
              <w:right w:val="single" w:sz="4" w:space="0" w:color="auto"/>
            </w:tcBorders>
            <w:shd w:val="pct10" w:color="auto" w:fill="auto"/>
          </w:tcPr>
          <w:p w14:paraId="26DAE976"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3" w:type="dxa"/>
            <w:gridSpan w:val="3"/>
            <w:tcBorders>
              <w:top w:val="double" w:sz="4" w:space="0" w:color="auto"/>
              <w:left w:val="single" w:sz="4" w:space="0" w:color="auto"/>
              <w:bottom w:val="single" w:sz="4" w:space="0" w:color="auto"/>
              <w:right w:val="single" w:sz="4" w:space="0" w:color="auto"/>
            </w:tcBorders>
            <w:shd w:val="pct10" w:color="auto" w:fill="auto"/>
          </w:tcPr>
          <w:p w14:paraId="373B267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76B54" w14:paraId="3E6883D0" w14:textId="77777777" w:rsidTr="00114349">
        <w:trPr>
          <w:trHeight w:val="251"/>
        </w:trPr>
        <w:tc>
          <w:tcPr>
            <w:tcW w:w="2856" w:type="dxa"/>
            <w:vMerge/>
            <w:tcBorders>
              <w:left w:val="single" w:sz="4" w:space="0" w:color="auto"/>
              <w:bottom w:val="double" w:sz="4" w:space="0" w:color="auto"/>
              <w:right w:val="single" w:sz="4" w:space="0" w:color="auto"/>
            </w:tcBorders>
            <w:shd w:val="clear" w:color="auto" w:fill="auto"/>
          </w:tcPr>
          <w:p w14:paraId="3E66F198" w14:textId="77777777" w:rsidR="00B76B54" w:rsidRPr="005C75F2" w:rsidRDefault="00B76B54" w:rsidP="00641958">
            <w:pPr>
              <w:pStyle w:val="af0"/>
              <w:spacing w:line="220" w:lineRule="exact"/>
              <w:ind w:left="0"/>
              <w:rPr>
                <w:rFonts w:asciiTheme="minorBidi" w:eastAsia="等线" w:hAnsiTheme="minorBidi" w:cstheme="minorBidi"/>
                <w:b/>
                <w:sz w:val="22"/>
                <w:szCs w:val="22"/>
                <w:u w:val="single"/>
                <w:lang w:eastAsia="zh-CN"/>
              </w:rPr>
            </w:pPr>
          </w:p>
        </w:tc>
        <w:tc>
          <w:tcPr>
            <w:tcW w:w="1389" w:type="dxa"/>
            <w:gridSpan w:val="2"/>
            <w:vMerge w:val="restart"/>
            <w:tcBorders>
              <w:top w:val="single" w:sz="4" w:space="0" w:color="auto"/>
              <w:left w:val="single" w:sz="4" w:space="0" w:color="auto"/>
              <w:right w:val="single" w:sz="4" w:space="0" w:color="auto"/>
            </w:tcBorders>
            <w:shd w:val="clear" w:color="auto" w:fill="auto"/>
            <w:vAlign w:val="bottom"/>
          </w:tcPr>
          <w:p w14:paraId="0E4F247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val="restart"/>
            <w:tcBorders>
              <w:top w:val="single" w:sz="4" w:space="0" w:color="auto"/>
              <w:left w:val="single" w:sz="4" w:space="0" w:color="auto"/>
              <w:right w:val="single" w:sz="4" w:space="0" w:color="auto"/>
            </w:tcBorders>
            <w:shd w:val="clear" w:color="auto" w:fill="auto"/>
            <w:vAlign w:val="bottom"/>
          </w:tcPr>
          <w:p w14:paraId="0D36D7AE"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0BFCD7A6"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7DE9BFF0"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0B7542B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2C8D28F2"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5C6C3863" w14:textId="77777777" w:rsidTr="00114349">
        <w:trPr>
          <w:trHeight w:val="254"/>
        </w:trPr>
        <w:tc>
          <w:tcPr>
            <w:tcW w:w="2856" w:type="dxa"/>
            <w:vMerge/>
            <w:tcBorders>
              <w:left w:val="single" w:sz="4" w:space="0" w:color="auto"/>
              <w:bottom w:val="double" w:sz="4" w:space="0" w:color="auto"/>
              <w:right w:val="single" w:sz="4" w:space="0" w:color="auto"/>
            </w:tcBorders>
            <w:shd w:val="clear" w:color="auto" w:fill="auto"/>
          </w:tcPr>
          <w:p w14:paraId="4A95895F" w14:textId="77777777" w:rsidR="00B76B54" w:rsidRPr="005C75F2" w:rsidRDefault="00B76B54" w:rsidP="00641958">
            <w:pPr>
              <w:pStyle w:val="af0"/>
              <w:spacing w:line="220" w:lineRule="exact"/>
              <w:ind w:left="0"/>
              <w:rPr>
                <w:rFonts w:asciiTheme="minorBidi" w:eastAsia="等线" w:hAnsiTheme="minorBidi"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65C3CDF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23C05485"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24772E1C"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0B30C011"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6845021F"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3A6F5713"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5962249C" w14:textId="77777777" w:rsidTr="00114349">
        <w:trPr>
          <w:trHeight w:val="253"/>
        </w:trPr>
        <w:tc>
          <w:tcPr>
            <w:tcW w:w="2856" w:type="dxa"/>
            <w:vMerge/>
            <w:tcBorders>
              <w:left w:val="single" w:sz="4" w:space="0" w:color="auto"/>
              <w:bottom w:val="double" w:sz="4" w:space="0" w:color="auto"/>
              <w:right w:val="single" w:sz="4" w:space="0" w:color="auto"/>
            </w:tcBorders>
            <w:shd w:val="clear" w:color="auto" w:fill="auto"/>
          </w:tcPr>
          <w:p w14:paraId="3EBC088E" w14:textId="77777777" w:rsidR="00B76B54" w:rsidRPr="005C75F2" w:rsidRDefault="00B76B54" w:rsidP="00641958">
            <w:pPr>
              <w:pStyle w:val="af0"/>
              <w:spacing w:line="220" w:lineRule="exact"/>
              <w:ind w:left="0"/>
              <w:rPr>
                <w:rFonts w:asciiTheme="minorBidi" w:eastAsia="等线" w:hAnsiTheme="minorBidi"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4EA0FA3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10ABE68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2DB774A7"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7202F991"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772D13C7"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175CACE9"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14:paraId="40136BF1" w14:textId="77777777" w:rsidTr="00114349">
        <w:trPr>
          <w:trHeight w:val="268"/>
        </w:trPr>
        <w:tc>
          <w:tcPr>
            <w:tcW w:w="2856" w:type="dxa"/>
            <w:vMerge/>
            <w:tcBorders>
              <w:left w:val="single" w:sz="4" w:space="0" w:color="auto"/>
              <w:bottom w:val="double" w:sz="4" w:space="0" w:color="auto"/>
              <w:right w:val="single" w:sz="4" w:space="0" w:color="auto"/>
            </w:tcBorders>
            <w:shd w:val="clear" w:color="auto" w:fill="auto"/>
          </w:tcPr>
          <w:p w14:paraId="252356D4" w14:textId="77777777" w:rsidR="00B76B54" w:rsidRPr="005C75F2" w:rsidRDefault="00B76B54" w:rsidP="00641958">
            <w:pPr>
              <w:pStyle w:val="af0"/>
              <w:spacing w:line="220" w:lineRule="exact"/>
              <w:ind w:left="0"/>
              <w:rPr>
                <w:rFonts w:asciiTheme="minorBidi" w:eastAsia="等线" w:hAnsiTheme="minorBidi" w:cstheme="minorBidi"/>
                <w:b/>
                <w:sz w:val="22"/>
                <w:szCs w:val="22"/>
                <w:u w:val="single"/>
                <w:lang w:eastAsia="zh-CN"/>
              </w:rPr>
            </w:pPr>
          </w:p>
        </w:tc>
        <w:tc>
          <w:tcPr>
            <w:tcW w:w="1389" w:type="dxa"/>
            <w:gridSpan w:val="2"/>
            <w:vMerge/>
            <w:tcBorders>
              <w:left w:val="single" w:sz="4" w:space="0" w:color="auto"/>
              <w:right w:val="single" w:sz="4" w:space="0" w:color="auto"/>
            </w:tcBorders>
            <w:shd w:val="clear" w:color="auto" w:fill="auto"/>
            <w:vAlign w:val="bottom"/>
          </w:tcPr>
          <w:p w14:paraId="57C6DAE8"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right w:val="single" w:sz="4" w:space="0" w:color="auto"/>
            </w:tcBorders>
            <w:shd w:val="clear" w:color="auto" w:fill="auto"/>
            <w:vAlign w:val="bottom"/>
          </w:tcPr>
          <w:p w14:paraId="02C8D299"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single" w:sz="4" w:space="0" w:color="auto"/>
              <w:right w:val="dotted" w:sz="4" w:space="0" w:color="auto"/>
            </w:tcBorders>
            <w:shd w:val="clear" w:color="auto" w:fill="auto"/>
          </w:tcPr>
          <w:p w14:paraId="6D43E2AA" w14:textId="77777777" w:rsidR="00B76B54" w:rsidRDefault="00B76B54" w:rsidP="00641958">
            <w:pPr>
              <w:pStyle w:val="af0"/>
              <w:spacing w:line="220" w:lineRule="exact"/>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605B7E9B"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14:paraId="3114F1FA"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1183" w:type="dxa"/>
            <w:gridSpan w:val="3"/>
            <w:tcBorders>
              <w:top w:val="single" w:sz="4" w:space="0" w:color="auto"/>
              <w:left w:val="single" w:sz="4" w:space="0" w:color="auto"/>
              <w:bottom w:val="single" w:sz="4" w:space="0" w:color="auto"/>
              <w:right w:val="single" w:sz="4" w:space="0" w:color="auto"/>
            </w:tcBorders>
            <w:shd w:val="clear" w:color="auto" w:fill="auto"/>
          </w:tcPr>
          <w:p w14:paraId="0B93CC5B"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r>
      <w:tr w:rsidR="00B76B54" w:rsidRPr="006E6D58" w14:paraId="2EE7B694" w14:textId="77777777" w:rsidTr="00114349">
        <w:trPr>
          <w:trHeight w:val="169"/>
        </w:trPr>
        <w:tc>
          <w:tcPr>
            <w:tcW w:w="2856" w:type="dxa"/>
            <w:vMerge/>
            <w:tcBorders>
              <w:left w:val="single" w:sz="4" w:space="0" w:color="auto"/>
              <w:bottom w:val="double" w:sz="4" w:space="0" w:color="auto"/>
              <w:right w:val="single" w:sz="4" w:space="0" w:color="auto"/>
            </w:tcBorders>
            <w:shd w:val="clear" w:color="auto" w:fill="auto"/>
          </w:tcPr>
          <w:p w14:paraId="4420CED2" w14:textId="77777777" w:rsidR="00B76B54" w:rsidRPr="005C75F2" w:rsidRDefault="00B76B54" w:rsidP="00641958">
            <w:pPr>
              <w:pStyle w:val="af0"/>
              <w:spacing w:line="220" w:lineRule="exact"/>
              <w:ind w:left="0"/>
              <w:rPr>
                <w:rFonts w:asciiTheme="minorBidi" w:eastAsia="等线" w:hAnsiTheme="minorBidi" w:cstheme="minorBidi"/>
                <w:b/>
                <w:sz w:val="22"/>
                <w:szCs w:val="22"/>
                <w:u w:val="single"/>
                <w:lang w:eastAsia="zh-CN"/>
              </w:rPr>
            </w:pPr>
          </w:p>
        </w:tc>
        <w:tc>
          <w:tcPr>
            <w:tcW w:w="1389" w:type="dxa"/>
            <w:gridSpan w:val="2"/>
            <w:vMerge/>
            <w:tcBorders>
              <w:left w:val="single" w:sz="4" w:space="0" w:color="auto"/>
              <w:bottom w:val="double" w:sz="4" w:space="0" w:color="auto"/>
              <w:right w:val="single" w:sz="4" w:space="0" w:color="auto"/>
            </w:tcBorders>
            <w:shd w:val="clear" w:color="auto" w:fill="auto"/>
            <w:vAlign w:val="bottom"/>
          </w:tcPr>
          <w:p w14:paraId="39AB3910"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966" w:type="dxa"/>
            <w:gridSpan w:val="2"/>
            <w:vMerge/>
            <w:tcBorders>
              <w:left w:val="single" w:sz="4" w:space="0" w:color="auto"/>
              <w:bottom w:val="double" w:sz="4" w:space="0" w:color="auto"/>
              <w:right w:val="single" w:sz="4" w:space="0" w:color="auto"/>
            </w:tcBorders>
            <w:shd w:val="clear" w:color="auto" w:fill="auto"/>
            <w:vAlign w:val="bottom"/>
          </w:tcPr>
          <w:p w14:paraId="78B8EE6E" w14:textId="77777777" w:rsidR="00B76B54" w:rsidRDefault="00B76B54" w:rsidP="00641958">
            <w:pPr>
              <w:pStyle w:val="af0"/>
              <w:spacing w:line="220" w:lineRule="exact"/>
              <w:ind w:left="0"/>
              <w:jc w:val="center"/>
              <w:rPr>
                <w:rFonts w:ascii="华文楷体" w:eastAsia="华文楷体" w:hAnsi="华文楷体" w:cs="宋体"/>
                <w:bCs/>
                <w:sz w:val="18"/>
                <w:szCs w:val="18"/>
                <w:lang w:eastAsia="zh-CN"/>
              </w:rPr>
            </w:pPr>
          </w:p>
        </w:tc>
        <w:tc>
          <w:tcPr>
            <w:tcW w:w="2121" w:type="dxa"/>
            <w:tcBorders>
              <w:top w:val="single" w:sz="4" w:space="0" w:color="auto"/>
              <w:left w:val="single" w:sz="4" w:space="0" w:color="auto"/>
              <w:bottom w:val="double" w:sz="4" w:space="0" w:color="auto"/>
              <w:right w:val="dotted" w:sz="4" w:space="0" w:color="auto"/>
            </w:tcBorders>
            <w:shd w:val="clear" w:color="auto" w:fill="auto"/>
          </w:tcPr>
          <w:p w14:paraId="699FE712" w14:textId="77777777" w:rsidR="00B76B54" w:rsidRPr="006E6D58" w:rsidRDefault="00B76B54" w:rsidP="00641958">
            <w:pPr>
              <w:pStyle w:val="af0"/>
              <w:spacing w:line="220" w:lineRule="exact"/>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36709A25" w14:textId="77777777" w:rsidR="00B76B54" w:rsidRPr="00712A0F" w:rsidRDefault="00B76B54" w:rsidP="00641958">
            <w:pPr>
              <w:pStyle w:val="af0"/>
              <w:spacing w:line="220" w:lineRule="exact"/>
              <w:ind w:left="0"/>
              <w:jc w:val="center"/>
              <w:rPr>
                <w:rFonts w:ascii="Arial" w:hAnsi="Arial" w:cs="Arial"/>
                <w:bCs/>
              </w:rPr>
            </w:pPr>
            <w:r w:rsidRPr="00712A0F">
              <w:rPr>
                <w:rFonts w:ascii="Arial" w:hAnsi="Arial" w:cs="Arial"/>
                <w:bCs/>
              </w:rPr>
              <w:t>(      )</w:t>
            </w:r>
          </w:p>
        </w:tc>
        <w:tc>
          <w:tcPr>
            <w:tcW w:w="1411" w:type="dxa"/>
            <w:gridSpan w:val="2"/>
            <w:tcBorders>
              <w:top w:val="single" w:sz="4" w:space="0" w:color="auto"/>
              <w:left w:val="single" w:sz="4" w:space="0" w:color="auto"/>
              <w:bottom w:val="double" w:sz="4" w:space="0" w:color="auto"/>
              <w:right w:val="single" w:sz="4" w:space="0" w:color="auto"/>
            </w:tcBorders>
            <w:shd w:val="clear" w:color="auto" w:fill="auto"/>
          </w:tcPr>
          <w:p w14:paraId="18D659E8" w14:textId="77777777" w:rsidR="00B76B54" w:rsidRPr="006E6D58" w:rsidRDefault="00B76B54" w:rsidP="00641958">
            <w:pPr>
              <w:pStyle w:val="af0"/>
              <w:spacing w:line="220" w:lineRule="exact"/>
              <w:ind w:left="0"/>
              <w:jc w:val="center"/>
              <w:rPr>
                <w:rFonts w:ascii="Arial" w:hAnsi="Arial" w:cs="Arial"/>
                <w:bCs/>
              </w:rPr>
            </w:pPr>
          </w:p>
        </w:tc>
        <w:tc>
          <w:tcPr>
            <w:tcW w:w="1183" w:type="dxa"/>
            <w:gridSpan w:val="3"/>
            <w:tcBorders>
              <w:top w:val="single" w:sz="4" w:space="0" w:color="auto"/>
              <w:left w:val="single" w:sz="4" w:space="0" w:color="auto"/>
              <w:bottom w:val="double" w:sz="4" w:space="0" w:color="auto"/>
              <w:right w:val="single" w:sz="4" w:space="0" w:color="auto"/>
            </w:tcBorders>
            <w:shd w:val="clear" w:color="auto" w:fill="auto"/>
          </w:tcPr>
          <w:p w14:paraId="7243D24D" w14:textId="77777777" w:rsidR="00B76B54" w:rsidRPr="006E6D58" w:rsidRDefault="00B76B54" w:rsidP="00641958">
            <w:pPr>
              <w:pStyle w:val="af0"/>
              <w:spacing w:line="220" w:lineRule="exact"/>
              <w:ind w:left="0"/>
              <w:jc w:val="center"/>
              <w:rPr>
                <w:rFonts w:ascii="Arial" w:hAnsi="Arial" w:cs="Arial"/>
                <w:bCs/>
              </w:rPr>
            </w:pPr>
          </w:p>
        </w:tc>
      </w:tr>
    </w:tbl>
    <w:p w14:paraId="5D510758" w14:textId="77777777" w:rsidR="00E143B6" w:rsidRDefault="00E143B6">
      <w:pPr>
        <w:rPr>
          <w:lang w:eastAsia="zh-CN"/>
        </w:rPr>
      </w:pPr>
    </w:p>
    <w:p w14:paraId="0F6EF304" w14:textId="77777777" w:rsidR="00511B92" w:rsidRDefault="00511B92" w:rsidP="00E143B6">
      <w:pPr>
        <w:jc w:val="center"/>
        <w:rPr>
          <w:rFonts w:eastAsia="黑体"/>
          <w:sz w:val="24"/>
          <w:szCs w:val="24"/>
          <w:lang w:eastAsia="zh-CN"/>
        </w:rPr>
      </w:pPr>
    </w:p>
    <w:p w14:paraId="07851927" w14:textId="6F50F25E" w:rsidR="00E143B6" w:rsidRDefault="00E143B6" w:rsidP="00E143B6">
      <w:pPr>
        <w:jc w:val="center"/>
        <w:rPr>
          <w:sz w:val="24"/>
          <w:szCs w:val="24"/>
          <w:lang w:eastAsia="zh-CN"/>
        </w:rPr>
      </w:pPr>
      <w:r w:rsidRPr="00F068FB">
        <w:rPr>
          <w:rFonts w:eastAsia="黑体" w:hint="eastAsia"/>
          <w:sz w:val="24"/>
          <w:szCs w:val="24"/>
          <w:lang w:eastAsia="zh-CN"/>
        </w:rPr>
        <w:lastRenderedPageBreak/>
        <w:t>表一和表二所列物质的缉获情况</w:t>
      </w:r>
      <w:r>
        <w:rPr>
          <w:rFonts w:hint="eastAsia"/>
          <w:sz w:val="24"/>
          <w:szCs w:val="24"/>
          <w:lang w:eastAsia="zh-CN"/>
        </w:rPr>
        <w:t>（</w:t>
      </w:r>
      <w:r w:rsidRPr="009E276C">
        <w:rPr>
          <w:rFonts w:ascii="华文楷体" w:eastAsia="华文楷体" w:hAnsi="华文楷体" w:hint="eastAsia"/>
          <w:b/>
          <w:bCs/>
          <w:sz w:val="24"/>
          <w:szCs w:val="24"/>
          <w:lang w:eastAsia="zh-CN"/>
        </w:rPr>
        <w:t>续</w:t>
      </w:r>
      <w:r>
        <w:rPr>
          <w:rFonts w:hint="eastAsia"/>
          <w:sz w:val="24"/>
          <w:szCs w:val="24"/>
          <w:lang w:eastAsia="zh-CN"/>
        </w:rPr>
        <w:t>）</w:t>
      </w:r>
    </w:p>
    <w:p w14:paraId="0DE6616E" w14:textId="77777777" w:rsidR="00CE0D86" w:rsidRDefault="00CE0D86" w:rsidP="00E143B6">
      <w:pPr>
        <w:jc w:val="center"/>
        <w:rPr>
          <w:sz w:val="24"/>
          <w:szCs w:val="24"/>
          <w:lang w:eastAsia="zh-C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1417"/>
        <w:gridCol w:w="961"/>
        <w:gridCol w:w="2122"/>
        <w:gridCol w:w="28"/>
        <w:gridCol w:w="15"/>
        <w:gridCol w:w="804"/>
        <w:gridCol w:w="16"/>
        <w:gridCol w:w="1396"/>
        <w:gridCol w:w="1186"/>
      </w:tblGrid>
      <w:tr w:rsidR="00CE0D86" w:rsidRPr="007B30FA" w14:paraId="6F91CCA8" w14:textId="77777777" w:rsidTr="00114349">
        <w:trPr>
          <w:trHeight w:val="356"/>
        </w:trPr>
        <w:tc>
          <w:tcPr>
            <w:tcW w:w="2828" w:type="dxa"/>
            <w:vMerge w:val="restart"/>
            <w:tcBorders>
              <w:left w:val="single" w:sz="4" w:space="0" w:color="auto"/>
              <w:bottom w:val="single" w:sz="4" w:space="0" w:color="auto"/>
            </w:tcBorders>
            <w:shd w:val="clear" w:color="auto" w:fill="BFBFBF"/>
            <w:vAlign w:val="center"/>
          </w:tcPr>
          <w:p w14:paraId="11DE6C6A" w14:textId="77777777" w:rsidR="00CE0D86" w:rsidRPr="00E06F80" w:rsidRDefault="00CE0D86" w:rsidP="000B7340">
            <w:pPr>
              <w:pStyle w:val="5"/>
              <w:rPr>
                <w:rFonts w:ascii="等线" w:eastAsia="等线" w:hAnsi="等线" w:cstheme="minorBidi"/>
                <w:i/>
                <w:vertAlign w:val="superscript"/>
                <w:lang w:val="en-GB" w:eastAsia="zh-CN"/>
              </w:rPr>
            </w:pPr>
            <w:r w:rsidRPr="00E06F80">
              <w:rPr>
                <w:rFonts w:ascii="等线" w:eastAsia="等线" w:hAnsi="等线" w:cstheme="minorBidi"/>
                <w:lang w:eastAsia="zh-CN"/>
              </w:rPr>
              <w:t>物质</w:t>
            </w:r>
            <w:r w:rsidRPr="00D34886">
              <w:rPr>
                <w:rFonts w:ascii="等线" w:eastAsia="等线" w:hAnsi="等线"/>
                <w:b w:val="0"/>
                <w:bCs w:val="0"/>
                <w:sz w:val="21"/>
                <w:szCs w:val="21"/>
                <w:vertAlign w:val="superscript"/>
                <w:lang w:eastAsia="zh-CN"/>
              </w:rPr>
              <w:t>a</w:t>
            </w:r>
          </w:p>
        </w:tc>
        <w:tc>
          <w:tcPr>
            <w:tcW w:w="2378" w:type="dxa"/>
            <w:gridSpan w:val="2"/>
            <w:vMerge w:val="restart"/>
            <w:shd w:val="clear" w:color="auto" w:fill="BFBFBF"/>
            <w:vAlign w:val="center"/>
          </w:tcPr>
          <w:p w14:paraId="1CF1D834" w14:textId="77777777" w:rsidR="00CE0D86" w:rsidRPr="00E06F80" w:rsidRDefault="00CE0D86" w:rsidP="000B7340">
            <w:pPr>
              <w:pStyle w:val="5"/>
              <w:rPr>
                <w:rFonts w:ascii="等线" w:eastAsia="等线" w:hAnsi="等线" w:cstheme="minorBidi"/>
                <w:i/>
                <w:lang w:val="en-GB" w:eastAsia="zh-CN"/>
              </w:rPr>
            </w:pPr>
            <w:r w:rsidRPr="00E06F80">
              <w:rPr>
                <w:rFonts w:ascii="等线" w:eastAsia="等线" w:hAnsi="等线" w:cstheme="minorBidi"/>
                <w:lang w:eastAsia="zh-CN"/>
              </w:rPr>
              <w:t>缉获总数量</w:t>
            </w:r>
            <w:r w:rsidRPr="003767A4">
              <w:rPr>
                <w:rFonts w:asciiTheme="minorBidi" w:eastAsia="等线" w:hAnsiTheme="minorBidi" w:cstheme="minorBidi"/>
                <w:sz w:val="21"/>
                <w:szCs w:val="21"/>
                <w:vertAlign w:val="superscript"/>
                <w:lang w:eastAsia="zh-CN"/>
              </w:rPr>
              <w:t>*</w:t>
            </w:r>
          </w:p>
        </w:tc>
        <w:tc>
          <w:tcPr>
            <w:tcW w:w="5567" w:type="dxa"/>
            <w:gridSpan w:val="7"/>
            <w:tcBorders>
              <w:right w:val="single" w:sz="4" w:space="0" w:color="auto"/>
            </w:tcBorders>
            <w:shd w:val="clear" w:color="auto" w:fill="BFBFBF"/>
            <w:vAlign w:val="center"/>
          </w:tcPr>
          <w:p w14:paraId="0500177D" w14:textId="77777777" w:rsidR="00CE0D86" w:rsidRPr="007B30FA" w:rsidRDefault="00CE0D86" w:rsidP="000B734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664B72">
              <w:rPr>
                <w:rFonts w:eastAsia="华文楷体"/>
                <w:vertAlign w:val="superscript"/>
                <w:lang w:eastAsia="zh-CN"/>
              </w:rPr>
              <w:t>**</w:t>
            </w:r>
          </w:p>
        </w:tc>
      </w:tr>
      <w:tr w:rsidR="00CE0D86" w:rsidRPr="007B30FA" w14:paraId="1CAAAC5F" w14:textId="77777777" w:rsidTr="00114349">
        <w:trPr>
          <w:trHeight w:val="336"/>
        </w:trPr>
        <w:tc>
          <w:tcPr>
            <w:tcW w:w="2828" w:type="dxa"/>
            <w:vMerge/>
            <w:tcBorders>
              <w:left w:val="single" w:sz="4" w:space="0" w:color="auto"/>
              <w:bottom w:val="single" w:sz="4" w:space="0" w:color="auto"/>
            </w:tcBorders>
            <w:shd w:val="clear" w:color="auto" w:fill="BFBFBF"/>
          </w:tcPr>
          <w:p w14:paraId="4765365A" w14:textId="77777777" w:rsidR="00CE0D86" w:rsidRPr="00E06F80" w:rsidRDefault="00CE0D86" w:rsidP="000B7340">
            <w:pPr>
              <w:pStyle w:val="af0"/>
              <w:ind w:left="0"/>
              <w:rPr>
                <w:rFonts w:ascii="等线" w:eastAsia="等线" w:hAnsi="等线" w:cstheme="minorBidi"/>
                <w:bCs/>
                <w:lang w:val="en-GB" w:eastAsia="zh-CN"/>
              </w:rPr>
            </w:pPr>
          </w:p>
        </w:tc>
        <w:tc>
          <w:tcPr>
            <w:tcW w:w="2378" w:type="dxa"/>
            <w:gridSpan w:val="2"/>
            <w:vMerge/>
            <w:tcBorders>
              <w:bottom w:val="single" w:sz="4" w:space="0" w:color="auto"/>
            </w:tcBorders>
            <w:shd w:val="clear" w:color="auto" w:fill="BFBFBF"/>
            <w:vAlign w:val="bottom"/>
          </w:tcPr>
          <w:p w14:paraId="10E2F523" w14:textId="77777777" w:rsidR="00CE0D86" w:rsidRPr="00E06F80" w:rsidRDefault="00CE0D86" w:rsidP="000B7340">
            <w:pPr>
              <w:pStyle w:val="af0"/>
              <w:ind w:left="0"/>
              <w:rPr>
                <w:rFonts w:ascii="等线" w:eastAsia="等线" w:hAnsi="等线" w:cstheme="minorBidi"/>
                <w:bCs/>
                <w:i/>
                <w:lang w:val="en-GB" w:eastAsia="zh-CN"/>
              </w:rPr>
            </w:pPr>
          </w:p>
        </w:tc>
        <w:tc>
          <w:tcPr>
            <w:tcW w:w="2985" w:type="dxa"/>
            <w:gridSpan w:val="5"/>
            <w:tcBorders>
              <w:bottom w:val="single" w:sz="4" w:space="0" w:color="auto"/>
            </w:tcBorders>
            <w:shd w:val="clear" w:color="auto" w:fill="BFBFBF"/>
            <w:vAlign w:val="center"/>
          </w:tcPr>
          <w:p w14:paraId="6DE2FC67" w14:textId="77777777" w:rsidR="00CE0D86" w:rsidRPr="00664B72" w:rsidRDefault="00CE0D86" w:rsidP="000B7340">
            <w:pPr>
              <w:spacing w:line="240" w:lineRule="exact"/>
              <w:jc w:val="center"/>
              <w:rPr>
                <w:rFonts w:eastAsia="华文楷体"/>
                <w:vertAlign w:val="superscript"/>
                <w:lang w:eastAsia="zh-CN"/>
              </w:rPr>
            </w:pPr>
            <w:r w:rsidRPr="00E93CBF">
              <w:rPr>
                <w:rFonts w:eastAsia="华文楷体" w:hint="eastAsia"/>
                <w:b/>
                <w:bCs/>
                <w:lang w:eastAsia="zh-CN"/>
              </w:rPr>
              <w:t>来源国</w:t>
            </w:r>
            <w:r w:rsidRPr="00664B72">
              <w:rPr>
                <w:rFonts w:eastAsia="华文楷体"/>
                <w:vertAlign w:val="superscript"/>
                <w:lang w:eastAsia="zh-CN"/>
              </w:rPr>
              <w:t>**</w:t>
            </w:r>
          </w:p>
          <w:p w14:paraId="37FA0091" w14:textId="77777777" w:rsidR="00CE0D86" w:rsidRPr="007B30FA" w:rsidRDefault="00CE0D86" w:rsidP="000B7340">
            <w:pPr>
              <w:spacing w:line="240" w:lineRule="exact"/>
              <w:jc w:val="center"/>
              <w:rPr>
                <w:rFonts w:eastAsia="华文楷体"/>
                <w:lang w:eastAsia="zh-CN"/>
              </w:rPr>
            </w:pPr>
            <w:r w:rsidRPr="007B30FA">
              <w:rPr>
                <w:rFonts w:eastAsia="华文楷体" w:hint="eastAsia"/>
                <w:lang w:eastAsia="zh-CN"/>
              </w:rPr>
              <w:t>（</w:t>
            </w:r>
            <w:r w:rsidRPr="00CE0D86">
              <w:rPr>
                <w:rFonts w:eastAsia="华文楷体" w:hint="eastAsia"/>
                <w:lang w:eastAsia="zh-CN"/>
              </w:rPr>
              <w:t>圆括号内为缉获次数</w:t>
            </w:r>
            <w:r w:rsidRPr="007B30FA">
              <w:rPr>
                <w:rFonts w:eastAsia="华文楷体" w:hint="eastAsia"/>
                <w:lang w:eastAsia="zh-CN"/>
              </w:rPr>
              <w:t>）</w:t>
            </w:r>
          </w:p>
        </w:tc>
        <w:tc>
          <w:tcPr>
            <w:tcW w:w="2582" w:type="dxa"/>
            <w:gridSpan w:val="2"/>
            <w:tcBorders>
              <w:bottom w:val="single" w:sz="4" w:space="0" w:color="auto"/>
              <w:right w:val="single" w:sz="4" w:space="0" w:color="auto"/>
            </w:tcBorders>
            <w:shd w:val="clear" w:color="auto" w:fill="BFBFBF"/>
            <w:vAlign w:val="center"/>
          </w:tcPr>
          <w:p w14:paraId="0CF48BFA" w14:textId="77777777" w:rsidR="00CE0D86" w:rsidRPr="007B30FA" w:rsidRDefault="00CE0D86" w:rsidP="000B7340">
            <w:pPr>
              <w:spacing w:line="240" w:lineRule="exact"/>
              <w:jc w:val="center"/>
              <w:rPr>
                <w:rFonts w:eastAsia="华文楷体"/>
                <w:lang w:eastAsia="zh-CN"/>
              </w:rPr>
            </w:pPr>
            <w:r w:rsidRPr="00E93CBF">
              <w:rPr>
                <w:rFonts w:eastAsia="华文楷体" w:hint="eastAsia"/>
                <w:b/>
                <w:bCs/>
                <w:lang w:eastAsia="zh-CN"/>
              </w:rPr>
              <w:t>缉获数量</w:t>
            </w:r>
            <w:r w:rsidRPr="007B30FA">
              <w:rPr>
                <w:rFonts w:eastAsia="华文楷体"/>
                <w:vertAlign w:val="superscript"/>
                <w:lang w:eastAsia="zh-CN"/>
              </w:rPr>
              <w:t>*</w:t>
            </w:r>
          </w:p>
        </w:tc>
      </w:tr>
      <w:tr w:rsidR="00B76B54" w14:paraId="30246F0C" w14:textId="77777777" w:rsidTr="00114349">
        <w:trPr>
          <w:trHeight w:val="230"/>
        </w:trPr>
        <w:tc>
          <w:tcPr>
            <w:tcW w:w="2828" w:type="dxa"/>
            <w:vMerge w:val="restart"/>
            <w:tcBorders>
              <w:top w:val="double" w:sz="4" w:space="0" w:color="auto"/>
              <w:left w:val="single" w:sz="4" w:space="0" w:color="auto"/>
              <w:right w:val="single" w:sz="4" w:space="0" w:color="auto"/>
            </w:tcBorders>
            <w:shd w:val="clear" w:color="auto" w:fill="auto"/>
          </w:tcPr>
          <w:p w14:paraId="58E68DEC" w14:textId="6D2C87E8" w:rsidR="00B76B54" w:rsidRPr="00F67CA4" w:rsidRDefault="00CA519D" w:rsidP="00CE0D86">
            <w:pPr>
              <w:pStyle w:val="af0"/>
              <w:spacing w:before="120"/>
              <w:ind w:left="0"/>
              <w:rPr>
                <w:rFonts w:ascii="等线" w:eastAsia="等线" w:hAnsi="等线" w:cstheme="minorBidi"/>
                <w:vertAlign w:val="superscript"/>
                <w:lang w:eastAsia="zh-CN"/>
              </w:rPr>
            </w:pPr>
            <w:r w:rsidRPr="00F67CA4">
              <w:rPr>
                <w:rFonts w:ascii="等线" w:eastAsia="等线" w:hAnsi="等线" w:cstheme="minorBidi"/>
                <w:b/>
                <w:sz w:val="22"/>
                <w:szCs w:val="22"/>
                <w:u w:val="single"/>
                <w:lang w:eastAsia="zh-CN"/>
              </w:rPr>
              <w:t>3,4-亚甲基二氧苯基-2-丙酮甲基缩水甘油酸异丁酯</w:t>
            </w:r>
            <w:r w:rsidR="00F15403" w:rsidRPr="00D324EB">
              <w:rPr>
                <w:rFonts w:asciiTheme="minorBidi" w:eastAsia="等线" w:hAnsiTheme="minorBidi" w:cstheme="minorBidi"/>
                <w:sz w:val="22"/>
                <w:szCs w:val="22"/>
                <w:vertAlign w:val="superscript"/>
                <w:lang w:eastAsia="zh-CN"/>
              </w:rPr>
              <w:t>f</w:t>
            </w:r>
          </w:p>
          <w:p w14:paraId="1FDF7F56" w14:textId="77777777" w:rsidR="00B76B54" w:rsidRPr="00F67CA4" w:rsidRDefault="00B76B54" w:rsidP="00CE0D86">
            <w:pPr>
              <w:pStyle w:val="af0"/>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5C24CF98" w14:textId="77777777" w:rsidR="00B76B54" w:rsidRPr="00F67CA4" w:rsidRDefault="00B76B54" w:rsidP="00CE0D86">
            <w:pPr>
              <w:pStyle w:val="af0"/>
              <w:ind w:left="0"/>
              <w:rPr>
                <w:rFonts w:ascii="等线" w:eastAsia="等线" w:hAnsi="等线" w:cstheme="minorBidi"/>
                <w:b/>
                <w:bCs/>
                <w:sz w:val="18"/>
                <w:szCs w:val="18"/>
                <w:lang w:eastAsia="zh-CN"/>
              </w:rPr>
            </w:pPr>
          </w:p>
          <w:p w14:paraId="0B3CF3C2" w14:textId="77777777" w:rsidR="00B76B54" w:rsidRPr="00F67CA4" w:rsidRDefault="00B76B54" w:rsidP="00CE0D86">
            <w:pPr>
              <w:pStyle w:val="af0"/>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3C5FFE6B"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49B01767"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037E9DAB"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2B735508"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0291D852"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76B54" w14:paraId="6E9FC095" w14:textId="77777777" w:rsidTr="00114349">
        <w:trPr>
          <w:trHeight w:val="251"/>
        </w:trPr>
        <w:tc>
          <w:tcPr>
            <w:tcW w:w="2828" w:type="dxa"/>
            <w:vMerge/>
            <w:tcBorders>
              <w:left w:val="single" w:sz="4" w:space="0" w:color="auto"/>
              <w:right w:val="single" w:sz="4" w:space="0" w:color="auto"/>
            </w:tcBorders>
            <w:shd w:val="clear" w:color="auto" w:fill="auto"/>
          </w:tcPr>
          <w:p w14:paraId="00C4EE1E"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val="restart"/>
            <w:tcBorders>
              <w:top w:val="single" w:sz="4" w:space="0" w:color="auto"/>
              <w:left w:val="single" w:sz="4" w:space="0" w:color="auto"/>
              <w:right w:val="single" w:sz="4" w:space="0" w:color="auto"/>
            </w:tcBorders>
            <w:shd w:val="clear" w:color="auto" w:fill="auto"/>
            <w:vAlign w:val="bottom"/>
          </w:tcPr>
          <w:p w14:paraId="1DEF9558"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val="restart"/>
            <w:tcBorders>
              <w:top w:val="single" w:sz="4" w:space="0" w:color="auto"/>
              <w:left w:val="single" w:sz="4" w:space="0" w:color="auto"/>
              <w:right w:val="single" w:sz="4" w:space="0" w:color="auto"/>
            </w:tcBorders>
            <w:shd w:val="clear" w:color="auto" w:fill="auto"/>
            <w:vAlign w:val="bottom"/>
          </w:tcPr>
          <w:p w14:paraId="0B411D66"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5C119B85"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2A882E1F"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55E3387"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9EB9AD5"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10DF79E3" w14:textId="77777777" w:rsidTr="00114349">
        <w:trPr>
          <w:trHeight w:val="254"/>
        </w:trPr>
        <w:tc>
          <w:tcPr>
            <w:tcW w:w="2828" w:type="dxa"/>
            <w:vMerge/>
            <w:tcBorders>
              <w:left w:val="single" w:sz="4" w:space="0" w:color="auto"/>
              <w:right w:val="single" w:sz="4" w:space="0" w:color="auto"/>
            </w:tcBorders>
            <w:shd w:val="clear" w:color="auto" w:fill="auto"/>
          </w:tcPr>
          <w:p w14:paraId="01AC00DB"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3EA97440"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05DD98EB"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21401570"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328327A8"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C9513D2"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E265D8B"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47C39560" w14:textId="77777777" w:rsidTr="00114349">
        <w:trPr>
          <w:trHeight w:val="253"/>
        </w:trPr>
        <w:tc>
          <w:tcPr>
            <w:tcW w:w="2828" w:type="dxa"/>
            <w:vMerge/>
            <w:tcBorders>
              <w:left w:val="single" w:sz="4" w:space="0" w:color="auto"/>
              <w:right w:val="single" w:sz="4" w:space="0" w:color="auto"/>
            </w:tcBorders>
            <w:shd w:val="clear" w:color="auto" w:fill="auto"/>
          </w:tcPr>
          <w:p w14:paraId="6853AB84"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6CE7CDAD"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13CA672D"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56E4F09A"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27EF3A2F"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F97E8AE"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1C61941"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5A2B9FA5" w14:textId="77777777" w:rsidTr="00114349">
        <w:trPr>
          <w:trHeight w:val="268"/>
        </w:trPr>
        <w:tc>
          <w:tcPr>
            <w:tcW w:w="2828" w:type="dxa"/>
            <w:vMerge/>
            <w:tcBorders>
              <w:left w:val="single" w:sz="4" w:space="0" w:color="auto"/>
              <w:right w:val="single" w:sz="4" w:space="0" w:color="auto"/>
            </w:tcBorders>
            <w:shd w:val="clear" w:color="auto" w:fill="auto"/>
          </w:tcPr>
          <w:p w14:paraId="354657A5"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669D31A0"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3785BB6A"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2073A7C1"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0FF74D37"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D59F001"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E59129C"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rsidRPr="006E6D58" w14:paraId="6D613E47" w14:textId="77777777" w:rsidTr="00114349">
        <w:trPr>
          <w:trHeight w:val="169"/>
        </w:trPr>
        <w:tc>
          <w:tcPr>
            <w:tcW w:w="2828" w:type="dxa"/>
            <w:vMerge/>
            <w:tcBorders>
              <w:left w:val="single" w:sz="4" w:space="0" w:color="auto"/>
              <w:bottom w:val="single" w:sz="4" w:space="0" w:color="auto"/>
              <w:right w:val="single" w:sz="4" w:space="0" w:color="auto"/>
            </w:tcBorders>
            <w:shd w:val="clear" w:color="auto" w:fill="auto"/>
          </w:tcPr>
          <w:p w14:paraId="569866E4"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bottom w:val="double" w:sz="4" w:space="0" w:color="auto"/>
              <w:right w:val="single" w:sz="4" w:space="0" w:color="auto"/>
            </w:tcBorders>
            <w:shd w:val="clear" w:color="auto" w:fill="auto"/>
            <w:vAlign w:val="bottom"/>
          </w:tcPr>
          <w:p w14:paraId="2FB00C86"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bottom w:val="double" w:sz="4" w:space="0" w:color="auto"/>
              <w:right w:val="single" w:sz="4" w:space="0" w:color="auto"/>
            </w:tcBorders>
            <w:shd w:val="clear" w:color="auto" w:fill="auto"/>
            <w:vAlign w:val="bottom"/>
          </w:tcPr>
          <w:p w14:paraId="0FDD4667"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double" w:sz="4" w:space="0" w:color="auto"/>
              <w:right w:val="dotted" w:sz="4" w:space="0" w:color="auto"/>
            </w:tcBorders>
            <w:shd w:val="clear" w:color="auto" w:fill="auto"/>
          </w:tcPr>
          <w:p w14:paraId="36E2891A" w14:textId="77777777" w:rsidR="00B76B54" w:rsidRPr="006E6D58" w:rsidRDefault="00B76B54" w:rsidP="00CE0D86">
            <w:pPr>
              <w:pStyle w:val="af0"/>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2BB28051"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double" w:sz="4" w:space="0" w:color="auto"/>
              <w:right w:val="single" w:sz="4" w:space="0" w:color="auto"/>
            </w:tcBorders>
            <w:shd w:val="clear" w:color="auto" w:fill="auto"/>
          </w:tcPr>
          <w:p w14:paraId="79F15D0B" w14:textId="77777777" w:rsidR="00B76B54" w:rsidRPr="006E6D58" w:rsidRDefault="00B76B54" w:rsidP="00CE0D86">
            <w:pPr>
              <w:pStyle w:val="af0"/>
              <w:ind w:left="0"/>
              <w:jc w:val="center"/>
              <w:rPr>
                <w:rFonts w:ascii="Arial" w:hAnsi="Arial" w:cs="Arial"/>
                <w:bCs/>
              </w:rPr>
            </w:pPr>
          </w:p>
        </w:tc>
        <w:tc>
          <w:tcPr>
            <w:tcW w:w="1186" w:type="dxa"/>
            <w:tcBorders>
              <w:top w:val="single" w:sz="4" w:space="0" w:color="auto"/>
              <w:left w:val="single" w:sz="4" w:space="0" w:color="auto"/>
              <w:bottom w:val="double" w:sz="4" w:space="0" w:color="auto"/>
              <w:right w:val="single" w:sz="4" w:space="0" w:color="auto"/>
            </w:tcBorders>
            <w:shd w:val="clear" w:color="auto" w:fill="auto"/>
          </w:tcPr>
          <w:p w14:paraId="3B8B62FC" w14:textId="77777777" w:rsidR="00B76B54" w:rsidRPr="006E6D58" w:rsidRDefault="00B76B54" w:rsidP="00CE0D86">
            <w:pPr>
              <w:pStyle w:val="af0"/>
              <w:ind w:left="0"/>
              <w:jc w:val="center"/>
              <w:rPr>
                <w:rFonts w:ascii="Arial" w:hAnsi="Arial" w:cs="Arial"/>
                <w:bCs/>
              </w:rPr>
            </w:pPr>
          </w:p>
        </w:tc>
      </w:tr>
      <w:tr w:rsidR="00B76B54" w14:paraId="2F3E2611" w14:textId="77777777" w:rsidTr="00114349">
        <w:trPr>
          <w:trHeight w:val="230"/>
        </w:trPr>
        <w:tc>
          <w:tcPr>
            <w:tcW w:w="2828" w:type="dxa"/>
            <w:vMerge w:val="restart"/>
            <w:tcBorders>
              <w:top w:val="double" w:sz="4" w:space="0" w:color="auto"/>
              <w:left w:val="single" w:sz="4" w:space="0" w:color="auto"/>
              <w:right w:val="single" w:sz="4" w:space="0" w:color="auto"/>
            </w:tcBorders>
            <w:shd w:val="clear" w:color="auto" w:fill="auto"/>
          </w:tcPr>
          <w:p w14:paraId="6165531D" w14:textId="0E5435A5" w:rsidR="00B76B54" w:rsidRPr="00F67CA4" w:rsidRDefault="00DB0E27" w:rsidP="00CE0D86">
            <w:pPr>
              <w:pStyle w:val="af0"/>
              <w:spacing w:before="120"/>
              <w:ind w:left="0"/>
              <w:rPr>
                <w:rFonts w:ascii="等线" w:eastAsia="等线" w:hAnsi="等线" w:cstheme="minorBidi"/>
                <w:vertAlign w:val="superscript"/>
                <w:lang w:eastAsia="zh-CN"/>
              </w:rPr>
            </w:pPr>
            <w:r w:rsidRPr="00F67CA4">
              <w:rPr>
                <w:rFonts w:ascii="等线" w:eastAsia="等线" w:hAnsi="等线" w:cstheme="minorBidi"/>
                <w:b/>
                <w:sz w:val="22"/>
                <w:szCs w:val="22"/>
                <w:u w:val="single"/>
                <w:lang w:eastAsia="zh-CN"/>
              </w:rPr>
              <w:t>3,4-亚甲基二氧苯基-2-丙酮甲基缩水甘油酸仲丁酯</w:t>
            </w:r>
            <w:r w:rsidR="00EA48AC" w:rsidRPr="00D324EB">
              <w:rPr>
                <w:rFonts w:asciiTheme="minorBidi" w:eastAsia="等线" w:hAnsiTheme="minorBidi" w:cstheme="minorBidi"/>
                <w:sz w:val="22"/>
                <w:szCs w:val="22"/>
                <w:vertAlign w:val="superscript"/>
                <w:lang w:eastAsia="zh-CN"/>
              </w:rPr>
              <w:t>f</w:t>
            </w:r>
          </w:p>
          <w:p w14:paraId="0732570E" w14:textId="77777777" w:rsidR="00B76B54" w:rsidRPr="00F67CA4" w:rsidRDefault="00B76B54" w:rsidP="00CE0D86">
            <w:pPr>
              <w:pStyle w:val="af0"/>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31426D8F" w14:textId="77777777" w:rsidR="00B76B54" w:rsidRPr="00F67CA4" w:rsidRDefault="00B76B54" w:rsidP="00CE0D86">
            <w:pPr>
              <w:pStyle w:val="af0"/>
              <w:ind w:left="0"/>
              <w:rPr>
                <w:rFonts w:ascii="等线" w:eastAsia="等线" w:hAnsi="等线" w:cstheme="minorBidi"/>
                <w:b/>
                <w:bCs/>
                <w:sz w:val="18"/>
                <w:szCs w:val="18"/>
                <w:lang w:eastAsia="zh-CN"/>
              </w:rPr>
            </w:pPr>
          </w:p>
          <w:p w14:paraId="5C71C6A3" w14:textId="77777777" w:rsidR="00B76B54" w:rsidRPr="00F67CA4" w:rsidRDefault="00B76B54" w:rsidP="00CE0D86">
            <w:pPr>
              <w:pStyle w:val="af0"/>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13DE4431"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50EAD1A2"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5B7918C7"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4FB87DD5"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73C031A9"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76B54" w14:paraId="6F1969B3" w14:textId="77777777" w:rsidTr="00114349">
        <w:trPr>
          <w:trHeight w:val="251"/>
        </w:trPr>
        <w:tc>
          <w:tcPr>
            <w:tcW w:w="2828" w:type="dxa"/>
            <w:vMerge/>
            <w:tcBorders>
              <w:left w:val="single" w:sz="4" w:space="0" w:color="auto"/>
              <w:right w:val="single" w:sz="4" w:space="0" w:color="auto"/>
            </w:tcBorders>
            <w:shd w:val="clear" w:color="auto" w:fill="auto"/>
          </w:tcPr>
          <w:p w14:paraId="7E4735CF"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val="restart"/>
            <w:tcBorders>
              <w:top w:val="single" w:sz="4" w:space="0" w:color="auto"/>
              <w:left w:val="single" w:sz="4" w:space="0" w:color="auto"/>
              <w:right w:val="single" w:sz="4" w:space="0" w:color="auto"/>
            </w:tcBorders>
            <w:shd w:val="clear" w:color="auto" w:fill="auto"/>
            <w:vAlign w:val="bottom"/>
          </w:tcPr>
          <w:p w14:paraId="0CE84C06"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val="restart"/>
            <w:tcBorders>
              <w:top w:val="single" w:sz="4" w:space="0" w:color="auto"/>
              <w:left w:val="single" w:sz="4" w:space="0" w:color="auto"/>
              <w:right w:val="single" w:sz="4" w:space="0" w:color="auto"/>
            </w:tcBorders>
            <w:shd w:val="clear" w:color="auto" w:fill="auto"/>
            <w:vAlign w:val="bottom"/>
          </w:tcPr>
          <w:p w14:paraId="46B9458A"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4CADA449"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3C84669A"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E60F2DE"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8520F15"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71F8BBB3" w14:textId="77777777" w:rsidTr="00114349">
        <w:trPr>
          <w:trHeight w:val="254"/>
        </w:trPr>
        <w:tc>
          <w:tcPr>
            <w:tcW w:w="2828" w:type="dxa"/>
            <w:vMerge/>
            <w:tcBorders>
              <w:left w:val="single" w:sz="4" w:space="0" w:color="auto"/>
              <w:right w:val="single" w:sz="4" w:space="0" w:color="auto"/>
            </w:tcBorders>
            <w:shd w:val="clear" w:color="auto" w:fill="auto"/>
          </w:tcPr>
          <w:p w14:paraId="3CF8E666"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33AB9FF6"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5A247017"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42ED0663"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A1ACA40"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0CDBB44"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F95D427"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6F1FDE47" w14:textId="77777777" w:rsidTr="00114349">
        <w:trPr>
          <w:trHeight w:val="253"/>
        </w:trPr>
        <w:tc>
          <w:tcPr>
            <w:tcW w:w="2828" w:type="dxa"/>
            <w:vMerge/>
            <w:tcBorders>
              <w:left w:val="single" w:sz="4" w:space="0" w:color="auto"/>
              <w:right w:val="single" w:sz="4" w:space="0" w:color="auto"/>
            </w:tcBorders>
            <w:shd w:val="clear" w:color="auto" w:fill="auto"/>
          </w:tcPr>
          <w:p w14:paraId="6E45B291"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02E05E4A"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748DE8DD"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032B5808"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30DCEB1F"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634D14B"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4DEA3C"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7DE1B345" w14:textId="77777777" w:rsidTr="00114349">
        <w:trPr>
          <w:trHeight w:val="268"/>
        </w:trPr>
        <w:tc>
          <w:tcPr>
            <w:tcW w:w="2828" w:type="dxa"/>
            <w:vMerge/>
            <w:tcBorders>
              <w:left w:val="single" w:sz="4" w:space="0" w:color="auto"/>
              <w:right w:val="single" w:sz="4" w:space="0" w:color="auto"/>
            </w:tcBorders>
            <w:shd w:val="clear" w:color="auto" w:fill="auto"/>
          </w:tcPr>
          <w:p w14:paraId="349F4BDF"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5E2E6A13"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35A8405B"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12B9BAA7"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7A3A591A"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B7942BE"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6023615"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rsidRPr="006E6D58" w14:paraId="69320437" w14:textId="77777777" w:rsidTr="00114349">
        <w:trPr>
          <w:trHeight w:val="169"/>
        </w:trPr>
        <w:tc>
          <w:tcPr>
            <w:tcW w:w="2828" w:type="dxa"/>
            <w:vMerge/>
            <w:tcBorders>
              <w:left w:val="single" w:sz="4" w:space="0" w:color="auto"/>
              <w:bottom w:val="single" w:sz="4" w:space="0" w:color="auto"/>
              <w:right w:val="single" w:sz="4" w:space="0" w:color="auto"/>
            </w:tcBorders>
            <w:shd w:val="clear" w:color="auto" w:fill="auto"/>
          </w:tcPr>
          <w:p w14:paraId="56A750A1"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bottom w:val="double" w:sz="4" w:space="0" w:color="auto"/>
              <w:right w:val="single" w:sz="4" w:space="0" w:color="auto"/>
            </w:tcBorders>
            <w:shd w:val="clear" w:color="auto" w:fill="auto"/>
            <w:vAlign w:val="bottom"/>
          </w:tcPr>
          <w:p w14:paraId="6BCD2659"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bottom w:val="double" w:sz="4" w:space="0" w:color="auto"/>
              <w:right w:val="single" w:sz="4" w:space="0" w:color="auto"/>
            </w:tcBorders>
            <w:shd w:val="clear" w:color="auto" w:fill="auto"/>
            <w:vAlign w:val="bottom"/>
          </w:tcPr>
          <w:p w14:paraId="384519D2"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double" w:sz="4" w:space="0" w:color="auto"/>
              <w:right w:val="dotted" w:sz="4" w:space="0" w:color="auto"/>
            </w:tcBorders>
            <w:shd w:val="clear" w:color="auto" w:fill="auto"/>
          </w:tcPr>
          <w:p w14:paraId="4DFC5FEF" w14:textId="77777777" w:rsidR="00B76B54" w:rsidRPr="006E6D58" w:rsidRDefault="00B76B54" w:rsidP="00CE0D86">
            <w:pPr>
              <w:pStyle w:val="af0"/>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65F93B13"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double" w:sz="4" w:space="0" w:color="auto"/>
              <w:right w:val="single" w:sz="4" w:space="0" w:color="auto"/>
            </w:tcBorders>
            <w:shd w:val="clear" w:color="auto" w:fill="auto"/>
          </w:tcPr>
          <w:p w14:paraId="255C2D48" w14:textId="77777777" w:rsidR="00B76B54" w:rsidRPr="006E6D58" w:rsidRDefault="00B76B54" w:rsidP="00CE0D86">
            <w:pPr>
              <w:pStyle w:val="af0"/>
              <w:ind w:left="0"/>
              <w:jc w:val="center"/>
              <w:rPr>
                <w:rFonts w:ascii="Arial" w:hAnsi="Arial" w:cs="Arial"/>
                <w:bCs/>
              </w:rPr>
            </w:pPr>
          </w:p>
        </w:tc>
        <w:tc>
          <w:tcPr>
            <w:tcW w:w="1186" w:type="dxa"/>
            <w:tcBorders>
              <w:top w:val="single" w:sz="4" w:space="0" w:color="auto"/>
              <w:left w:val="single" w:sz="4" w:space="0" w:color="auto"/>
              <w:bottom w:val="double" w:sz="4" w:space="0" w:color="auto"/>
              <w:right w:val="single" w:sz="4" w:space="0" w:color="auto"/>
            </w:tcBorders>
            <w:shd w:val="clear" w:color="auto" w:fill="auto"/>
          </w:tcPr>
          <w:p w14:paraId="5C41F3C7" w14:textId="77777777" w:rsidR="00B76B54" w:rsidRPr="006E6D58" w:rsidRDefault="00B76B54" w:rsidP="00CE0D86">
            <w:pPr>
              <w:pStyle w:val="af0"/>
              <w:ind w:left="0"/>
              <w:jc w:val="center"/>
              <w:rPr>
                <w:rFonts w:ascii="Arial" w:hAnsi="Arial" w:cs="Arial"/>
                <w:bCs/>
              </w:rPr>
            </w:pPr>
          </w:p>
        </w:tc>
      </w:tr>
      <w:tr w:rsidR="00B76B54" w14:paraId="28C39EA3" w14:textId="77777777" w:rsidTr="00114349">
        <w:trPr>
          <w:trHeight w:val="230"/>
        </w:trPr>
        <w:tc>
          <w:tcPr>
            <w:tcW w:w="2828" w:type="dxa"/>
            <w:vMerge w:val="restart"/>
            <w:tcBorders>
              <w:top w:val="double" w:sz="4" w:space="0" w:color="auto"/>
              <w:left w:val="single" w:sz="4" w:space="0" w:color="auto"/>
              <w:right w:val="single" w:sz="4" w:space="0" w:color="auto"/>
            </w:tcBorders>
            <w:shd w:val="clear" w:color="auto" w:fill="auto"/>
          </w:tcPr>
          <w:p w14:paraId="184A9085" w14:textId="27CDDFDE" w:rsidR="00B76B54" w:rsidRPr="00F67CA4" w:rsidRDefault="00EC5C5C" w:rsidP="00CE0D86">
            <w:pPr>
              <w:pStyle w:val="af0"/>
              <w:spacing w:before="120"/>
              <w:ind w:left="0"/>
              <w:rPr>
                <w:rFonts w:ascii="等线" w:eastAsia="等线" w:hAnsi="等线" w:cstheme="minorBidi"/>
                <w:vertAlign w:val="superscript"/>
                <w:lang w:eastAsia="zh-CN"/>
              </w:rPr>
            </w:pPr>
            <w:r w:rsidRPr="00F67CA4">
              <w:rPr>
                <w:rFonts w:ascii="等线" w:eastAsia="等线" w:hAnsi="等线" w:cstheme="minorBidi"/>
                <w:b/>
                <w:sz w:val="22"/>
                <w:szCs w:val="22"/>
                <w:u w:val="single"/>
                <w:lang w:eastAsia="zh-CN"/>
              </w:rPr>
              <w:t>3,4-亚甲基二氧苯基-2-丙酮甲基缩水甘油酸叔丁酯</w:t>
            </w:r>
            <w:r w:rsidRPr="00D324EB">
              <w:rPr>
                <w:rFonts w:asciiTheme="minorBidi" w:eastAsia="等线" w:hAnsiTheme="minorBidi" w:cstheme="minorBidi"/>
                <w:sz w:val="22"/>
                <w:szCs w:val="22"/>
                <w:vertAlign w:val="superscript"/>
                <w:lang w:eastAsia="zh-CN"/>
              </w:rPr>
              <w:t>f</w:t>
            </w:r>
          </w:p>
          <w:p w14:paraId="7F970186" w14:textId="77777777" w:rsidR="00B76B54" w:rsidRPr="00F67CA4" w:rsidRDefault="00B76B54" w:rsidP="00CE0D86">
            <w:pPr>
              <w:pStyle w:val="af0"/>
              <w:ind w:left="0"/>
              <w:rPr>
                <w:rFonts w:ascii="等线" w:eastAsia="等线" w:hAnsi="等线" w:cstheme="minorBidi"/>
                <w:b/>
                <w:bCs/>
                <w:sz w:val="18"/>
                <w:szCs w:val="18"/>
                <w:lang w:eastAsia="zh-CN"/>
              </w:rPr>
            </w:pPr>
            <w:r w:rsidRPr="00F67CA4">
              <w:rPr>
                <w:rFonts w:ascii="等线" w:eastAsia="等线" w:hAnsi="等线" w:cstheme="minorBidi"/>
                <w:sz w:val="18"/>
                <w:szCs w:val="18"/>
                <w:lang w:eastAsia="zh-CN"/>
              </w:rPr>
              <w:t>标准计量单位</w:t>
            </w:r>
            <w:r w:rsidRPr="00F67CA4">
              <w:rPr>
                <w:rFonts w:ascii="等线" w:eastAsia="等线" w:hAnsi="等线" w:cstheme="minorBidi"/>
                <w:bCs/>
                <w:sz w:val="18"/>
                <w:szCs w:val="18"/>
                <w:lang w:eastAsia="zh-CN"/>
              </w:rPr>
              <w:t>：</w:t>
            </w:r>
            <w:r w:rsidRPr="00F67CA4">
              <w:rPr>
                <w:rFonts w:ascii="等线" w:eastAsia="等线" w:hAnsi="等线" w:cstheme="minorBidi"/>
                <w:b/>
                <w:bCs/>
                <w:sz w:val="18"/>
                <w:szCs w:val="18"/>
                <w:lang w:eastAsia="zh-CN"/>
              </w:rPr>
              <w:t>千克</w:t>
            </w:r>
          </w:p>
          <w:p w14:paraId="5F226F42" w14:textId="77777777" w:rsidR="00B76B54" w:rsidRPr="00F67CA4" w:rsidRDefault="00B76B54" w:rsidP="00CE0D86">
            <w:pPr>
              <w:pStyle w:val="af0"/>
              <w:ind w:left="0"/>
              <w:rPr>
                <w:rFonts w:ascii="等线" w:eastAsia="等线" w:hAnsi="等线" w:cstheme="minorBidi"/>
                <w:b/>
                <w:bCs/>
                <w:sz w:val="18"/>
                <w:szCs w:val="18"/>
                <w:lang w:eastAsia="zh-CN"/>
              </w:rPr>
            </w:pPr>
          </w:p>
          <w:p w14:paraId="4713214D" w14:textId="77777777" w:rsidR="00B76B54" w:rsidRPr="00F67CA4" w:rsidRDefault="00B76B54" w:rsidP="00CE0D86">
            <w:pPr>
              <w:pStyle w:val="af0"/>
              <w:ind w:left="0"/>
              <w:rPr>
                <w:rFonts w:ascii="等线" w:eastAsia="等线" w:hAnsi="等线" w:cstheme="minorBidi"/>
                <w:sz w:val="18"/>
                <w:szCs w:val="18"/>
                <w:lang w:eastAsia="zh-CN"/>
              </w:rPr>
            </w:pPr>
            <w:r w:rsidRPr="00F67CA4">
              <w:rPr>
                <w:rFonts w:ascii="等线" w:eastAsia="等线" w:hAnsi="等线" w:cstheme="minorBidi"/>
                <w:sz w:val="18"/>
                <w:szCs w:val="18"/>
                <w:lang w:eastAsia="zh-CN"/>
              </w:rPr>
              <w:t>如使用另一单位</w:t>
            </w:r>
            <w:r w:rsidRPr="00F67CA4">
              <w:rPr>
                <w:rFonts w:ascii="等线" w:eastAsia="等线" w:hAnsi="等线" w:cstheme="minorBidi"/>
                <w:bCs/>
                <w:sz w:val="18"/>
                <w:szCs w:val="18"/>
                <w:lang w:eastAsia="zh-CN"/>
              </w:rPr>
              <w:t>，</w:t>
            </w:r>
            <w:r w:rsidRPr="00F67CA4">
              <w:rPr>
                <w:rFonts w:ascii="等线" w:eastAsia="等线" w:hAnsi="等线" w:cstheme="minorBidi"/>
                <w:sz w:val="18"/>
                <w:szCs w:val="18"/>
                <w:lang w:eastAsia="zh-CN"/>
              </w:rPr>
              <w:t>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43F15725"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1CA90DEB"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1C87C44B"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1F823582"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614B81E8" w14:textId="77777777" w:rsidR="00B76B54" w:rsidRDefault="00B76B54" w:rsidP="00CE0D86">
            <w:pPr>
              <w:pStyle w:val="af0"/>
              <w:ind w:left="0"/>
              <w:jc w:val="center"/>
              <w:rPr>
                <w:rFonts w:ascii="华文楷体" w:eastAsia="华文楷体" w:hAnsi="华文楷体" w:cs="宋体"/>
                <w:bCs/>
                <w:sz w:val="18"/>
                <w:szCs w:val="18"/>
                <w:lang w:eastAsia="zh-CN"/>
              </w:rPr>
            </w:pPr>
            <w:r>
              <w:rPr>
                <w:rFonts w:ascii="华文楷体" w:eastAsia="华文楷体" w:hAnsi="华文楷体" w:cs="宋体" w:hint="eastAsia"/>
                <w:bCs/>
                <w:sz w:val="18"/>
                <w:szCs w:val="18"/>
                <w:lang w:eastAsia="zh-CN"/>
              </w:rPr>
              <w:t>克</w:t>
            </w:r>
          </w:p>
        </w:tc>
      </w:tr>
      <w:tr w:rsidR="00B76B54" w14:paraId="740C19FF" w14:textId="77777777" w:rsidTr="00114349">
        <w:trPr>
          <w:trHeight w:val="251"/>
        </w:trPr>
        <w:tc>
          <w:tcPr>
            <w:tcW w:w="2828" w:type="dxa"/>
            <w:vMerge/>
            <w:tcBorders>
              <w:left w:val="single" w:sz="4" w:space="0" w:color="auto"/>
              <w:right w:val="single" w:sz="4" w:space="0" w:color="auto"/>
            </w:tcBorders>
            <w:shd w:val="clear" w:color="auto" w:fill="auto"/>
          </w:tcPr>
          <w:p w14:paraId="73A9A8A1"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val="restart"/>
            <w:tcBorders>
              <w:top w:val="single" w:sz="4" w:space="0" w:color="auto"/>
              <w:left w:val="single" w:sz="4" w:space="0" w:color="auto"/>
              <w:right w:val="single" w:sz="4" w:space="0" w:color="auto"/>
            </w:tcBorders>
            <w:shd w:val="clear" w:color="auto" w:fill="auto"/>
            <w:vAlign w:val="bottom"/>
          </w:tcPr>
          <w:p w14:paraId="4EB72B63"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val="restart"/>
            <w:tcBorders>
              <w:top w:val="single" w:sz="4" w:space="0" w:color="auto"/>
              <w:left w:val="single" w:sz="4" w:space="0" w:color="auto"/>
              <w:right w:val="single" w:sz="4" w:space="0" w:color="auto"/>
            </w:tcBorders>
            <w:shd w:val="clear" w:color="auto" w:fill="auto"/>
            <w:vAlign w:val="bottom"/>
          </w:tcPr>
          <w:p w14:paraId="64085B64"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2FA6F0C8"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32700040"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DC657B1"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D1EDCDF"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091E6559" w14:textId="77777777" w:rsidTr="00114349">
        <w:trPr>
          <w:trHeight w:val="254"/>
        </w:trPr>
        <w:tc>
          <w:tcPr>
            <w:tcW w:w="2828" w:type="dxa"/>
            <w:vMerge/>
            <w:tcBorders>
              <w:left w:val="single" w:sz="4" w:space="0" w:color="auto"/>
              <w:right w:val="single" w:sz="4" w:space="0" w:color="auto"/>
            </w:tcBorders>
            <w:shd w:val="clear" w:color="auto" w:fill="auto"/>
          </w:tcPr>
          <w:p w14:paraId="0F4E3451"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4639B176"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2E59D1E3"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46D5B905"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1027E091"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4DED5CB"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3BCB2A6"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68B89770" w14:textId="77777777" w:rsidTr="00114349">
        <w:trPr>
          <w:trHeight w:val="253"/>
        </w:trPr>
        <w:tc>
          <w:tcPr>
            <w:tcW w:w="2828" w:type="dxa"/>
            <w:vMerge/>
            <w:tcBorders>
              <w:left w:val="single" w:sz="4" w:space="0" w:color="auto"/>
              <w:right w:val="single" w:sz="4" w:space="0" w:color="auto"/>
            </w:tcBorders>
            <w:shd w:val="clear" w:color="auto" w:fill="auto"/>
          </w:tcPr>
          <w:p w14:paraId="6E22AF0B"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43A21D2D"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3D461BA4"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459F49AE"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0ADA6FA8"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8FA3288"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1717595"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14:paraId="1B648215" w14:textId="77777777" w:rsidTr="00114349">
        <w:trPr>
          <w:trHeight w:val="268"/>
        </w:trPr>
        <w:tc>
          <w:tcPr>
            <w:tcW w:w="2828" w:type="dxa"/>
            <w:vMerge/>
            <w:tcBorders>
              <w:left w:val="single" w:sz="4" w:space="0" w:color="auto"/>
              <w:right w:val="single" w:sz="4" w:space="0" w:color="auto"/>
            </w:tcBorders>
            <w:shd w:val="clear" w:color="auto" w:fill="auto"/>
          </w:tcPr>
          <w:p w14:paraId="0C969A61"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right w:val="single" w:sz="4" w:space="0" w:color="auto"/>
            </w:tcBorders>
            <w:shd w:val="clear" w:color="auto" w:fill="auto"/>
            <w:vAlign w:val="bottom"/>
          </w:tcPr>
          <w:p w14:paraId="08AD23EE"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right w:val="single" w:sz="4" w:space="0" w:color="auto"/>
            </w:tcBorders>
            <w:shd w:val="clear" w:color="auto" w:fill="auto"/>
            <w:vAlign w:val="bottom"/>
          </w:tcPr>
          <w:p w14:paraId="754806C6"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single" w:sz="4" w:space="0" w:color="auto"/>
              <w:right w:val="dotted" w:sz="4" w:space="0" w:color="auto"/>
            </w:tcBorders>
            <w:shd w:val="clear" w:color="auto" w:fill="auto"/>
          </w:tcPr>
          <w:p w14:paraId="6738C54D" w14:textId="77777777" w:rsidR="00B76B54" w:rsidRDefault="00B76B54" w:rsidP="00CE0D86">
            <w:pPr>
              <w:pStyle w:val="af0"/>
              <w:ind w:left="0"/>
              <w:rPr>
                <w:rFonts w:ascii="华文楷体" w:eastAsia="华文楷体" w:hAnsi="华文楷体" w:cs="宋体"/>
                <w:bCs/>
                <w:sz w:val="18"/>
                <w:szCs w:val="18"/>
                <w:lang w:eastAsia="zh-CN"/>
              </w:rPr>
            </w:pPr>
          </w:p>
        </w:tc>
        <w:tc>
          <w:tcPr>
            <w:tcW w:w="847" w:type="dxa"/>
            <w:gridSpan w:val="3"/>
            <w:tcBorders>
              <w:top w:val="single" w:sz="4" w:space="0" w:color="auto"/>
              <w:left w:val="dotted" w:sz="4" w:space="0" w:color="auto"/>
              <w:bottom w:val="single" w:sz="4" w:space="0" w:color="auto"/>
              <w:right w:val="single" w:sz="4" w:space="0" w:color="auto"/>
            </w:tcBorders>
            <w:shd w:val="clear" w:color="auto" w:fill="auto"/>
          </w:tcPr>
          <w:p w14:paraId="07F6000E"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36CCDD7"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0215FCA" w14:textId="77777777" w:rsidR="00B76B54" w:rsidRDefault="00B76B54" w:rsidP="00CE0D86">
            <w:pPr>
              <w:pStyle w:val="af0"/>
              <w:ind w:left="0"/>
              <w:jc w:val="center"/>
              <w:rPr>
                <w:rFonts w:ascii="华文楷体" w:eastAsia="华文楷体" w:hAnsi="华文楷体" w:cs="宋体"/>
                <w:bCs/>
                <w:sz w:val="18"/>
                <w:szCs w:val="18"/>
                <w:lang w:eastAsia="zh-CN"/>
              </w:rPr>
            </w:pPr>
          </w:p>
        </w:tc>
      </w:tr>
      <w:tr w:rsidR="00B76B54" w:rsidRPr="006E6D58" w14:paraId="6089D71B" w14:textId="77777777" w:rsidTr="00114349">
        <w:trPr>
          <w:trHeight w:val="169"/>
        </w:trPr>
        <w:tc>
          <w:tcPr>
            <w:tcW w:w="2828" w:type="dxa"/>
            <w:vMerge/>
            <w:tcBorders>
              <w:left w:val="single" w:sz="4" w:space="0" w:color="auto"/>
              <w:bottom w:val="single" w:sz="4" w:space="0" w:color="auto"/>
              <w:right w:val="single" w:sz="4" w:space="0" w:color="auto"/>
            </w:tcBorders>
            <w:shd w:val="clear" w:color="auto" w:fill="auto"/>
          </w:tcPr>
          <w:p w14:paraId="79DF0DDC" w14:textId="77777777" w:rsidR="00B76B54" w:rsidRPr="00F67CA4" w:rsidRDefault="00B76B54" w:rsidP="00CE0D86">
            <w:pPr>
              <w:pStyle w:val="af0"/>
              <w:ind w:left="0"/>
              <w:rPr>
                <w:rFonts w:ascii="等线" w:eastAsia="等线" w:hAnsi="等线" w:cstheme="minorBidi"/>
                <w:b/>
                <w:sz w:val="22"/>
                <w:szCs w:val="22"/>
                <w:u w:val="single"/>
                <w:lang w:eastAsia="zh-CN"/>
              </w:rPr>
            </w:pPr>
          </w:p>
        </w:tc>
        <w:tc>
          <w:tcPr>
            <w:tcW w:w="1417" w:type="dxa"/>
            <w:vMerge/>
            <w:tcBorders>
              <w:left w:val="single" w:sz="4" w:space="0" w:color="auto"/>
              <w:bottom w:val="double" w:sz="4" w:space="0" w:color="auto"/>
              <w:right w:val="single" w:sz="4" w:space="0" w:color="auto"/>
            </w:tcBorders>
            <w:shd w:val="clear" w:color="auto" w:fill="auto"/>
            <w:vAlign w:val="bottom"/>
          </w:tcPr>
          <w:p w14:paraId="7D239BEB"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961" w:type="dxa"/>
            <w:vMerge/>
            <w:tcBorders>
              <w:left w:val="single" w:sz="4" w:space="0" w:color="auto"/>
              <w:bottom w:val="double" w:sz="4" w:space="0" w:color="auto"/>
              <w:right w:val="single" w:sz="4" w:space="0" w:color="auto"/>
            </w:tcBorders>
            <w:shd w:val="clear" w:color="auto" w:fill="auto"/>
            <w:vAlign w:val="bottom"/>
          </w:tcPr>
          <w:p w14:paraId="5A216EE5" w14:textId="77777777" w:rsidR="00B76B54" w:rsidRDefault="00B76B54" w:rsidP="00CE0D86">
            <w:pPr>
              <w:pStyle w:val="af0"/>
              <w:ind w:left="0"/>
              <w:jc w:val="center"/>
              <w:rPr>
                <w:rFonts w:ascii="华文楷体" w:eastAsia="华文楷体" w:hAnsi="华文楷体" w:cs="宋体"/>
                <w:bCs/>
                <w:sz w:val="18"/>
                <w:szCs w:val="18"/>
                <w:lang w:eastAsia="zh-CN"/>
              </w:rPr>
            </w:pPr>
          </w:p>
        </w:tc>
        <w:tc>
          <w:tcPr>
            <w:tcW w:w="2122" w:type="dxa"/>
            <w:tcBorders>
              <w:top w:val="single" w:sz="4" w:space="0" w:color="auto"/>
              <w:left w:val="single" w:sz="4" w:space="0" w:color="auto"/>
              <w:bottom w:val="double" w:sz="4" w:space="0" w:color="auto"/>
              <w:right w:val="dotted" w:sz="4" w:space="0" w:color="auto"/>
            </w:tcBorders>
            <w:shd w:val="clear" w:color="auto" w:fill="auto"/>
          </w:tcPr>
          <w:p w14:paraId="4FA83004" w14:textId="77777777" w:rsidR="00B76B54" w:rsidRPr="006E6D58" w:rsidRDefault="00B76B54" w:rsidP="00CE0D86">
            <w:pPr>
              <w:pStyle w:val="af0"/>
              <w:ind w:left="0"/>
              <w:rPr>
                <w:rFonts w:ascii="Arial" w:hAnsi="Arial" w:cs="Arial"/>
                <w:bCs/>
              </w:rPr>
            </w:pPr>
          </w:p>
        </w:tc>
        <w:tc>
          <w:tcPr>
            <w:tcW w:w="847" w:type="dxa"/>
            <w:gridSpan w:val="3"/>
            <w:tcBorders>
              <w:top w:val="single" w:sz="4" w:space="0" w:color="auto"/>
              <w:left w:val="dotted" w:sz="4" w:space="0" w:color="auto"/>
              <w:bottom w:val="double" w:sz="4" w:space="0" w:color="auto"/>
              <w:right w:val="single" w:sz="4" w:space="0" w:color="auto"/>
            </w:tcBorders>
            <w:shd w:val="clear" w:color="auto" w:fill="auto"/>
          </w:tcPr>
          <w:p w14:paraId="0246E7B8" w14:textId="77777777" w:rsidR="00B76B54" w:rsidRPr="00712A0F" w:rsidRDefault="00B76B54"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double" w:sz="4" w:space="0" w:color="auto"/>
              <w:right w:val="single" w:sz="4" w:space="0" w:color="auto"/>
            </w:tcBorders>
            <w:shd w:val="clear" w:color="auto" w:fill="auto"/>
          </w:tcPr>
          <w:p w14:paraId="75341E49" w14:textId="77777777" w:rsidR="00B76B54" w:rsidRPr="006E6D58" w:rsidRDefault="00B76B54" w:rsidP="00CE0D86">
            <w:pPr>
              <w:pStyle w:val="af0"/>
              <w:ind w:left="0"/>
              <w:jc w:val="center"/>
              <w:rPr>
                <w:rFonts w:ascii="Arial" w:hAnsi="Arial" w:cs="Arial"/>
                <w:bCs/>
              </w:rPr>
            </w:pPr>
          </w:p>
        </w:tc>
        <w:tc>
          <w:tcPr>
            <w:tcW w:w="1186" w:type="dxa"/>
            <w:tcBorders>
              <w:top w:val="single" w:sz="4" w:space="0" w:color="auto"/>
              <w:left w:val="single" w:sz="4" w:space="0" w:color="auto"/>
              <w:bottom w:val="double" w:sz="4" w:space="0" w:color="auto"/>
              <w:right w:val="single" w:sz="4" w:space="0" w:color="auto"/>
            </w:tcBorders>
            <w:shd w:val="clear" w:color="auto" w:fill="auto"/>
          </w:tcPr>
          <w:p w14:paraId="6B7AC94F" w14:textId="77777777" w:rsidR="00B76B54" w:rsidRPr="006E6D58" w:rsidRDefault="00B76B54" w:rsidP="00CE0D86">
            <w:pPr>
              <w:pStyle w:val="af0"/>
              <w:ind w:left="0"/>
              <w:jc w:val="center"/>
              <w:rPr>
                <w:rFonts w:ascii="Arial" w:hAnsi="Arial" w:cs="Arial"/>
                <w:bCs/>
              </w:rPr>
            </w:pPr>
          </w:p>
        </w:tc>
      </w:tr>
      <w:tr w:rsidR="004735B6" w:rsidRPr="003C66FE" w14:paraId="4800089B" w14:textId="77777777" w:rsidTr="00114349">
        <w:tc>
          <w:tcPr>
            <w:tcW w:w="2828" w:type="dxa"/>
            <w:vMerge w:val="restart"/>
            <w:tcBorders>
              <w:top w:val="double" w:sz="4" w:space="0" w:color="auto"/>
              <w:left w:val="single" w:sz="4" w:space="0" w:color="auto"/>
              <w:bottom w:val="single" w:sz="4" w:space="0" w:color="auto"/>
              <w:right w:val="single" w:sz="4" w:space="0" w:color="auto"/>
            </w:tcBorders>
            <w:shd w:val="clear" w:color="auto" w:fill="auto"/>
          </w:tcPr>
          <w:p w14:paraId="565AFC57" w14:textId="0C3F2FC9" w:rsidR="004735B6" w:rsidRPr="00D324EB" w:rsidRDefault="004735B6" w:rsidP="00CE0D86">
            <w:pPr>
              <w:pStyle w:val="af0"/>
              <w:spacing w:before="120"/>
              <w:ind w:left="0"/>
              <w:rPr>
                <w:rFonts w:asciiTheme="minorBidi" w:eastAsia="等线" w:hAnsiTheme="minorBidi" w:cstheme="minorBidi"/>
                <w:sz w:val="22"/>
                <w:szCs w:val="22"/>
                <w:vertAlign w:val="superscript"/>
                <w:lang w:eastAsia="zh-CN"/>
              </w:rPr>
            </w:pPr>
            <w:bookmarkStart w:id="0" w:name="_Hlk60613414"/>
            <w:r w:rsidRPr="00F67CA4">
              <w:rPr>
                <w:rFonts w:ascii="等线" w:eastAsia="等线" w:hAnsi="等线" w:cstheme="minorBidi"/>
                <w:lang w:eastAsia="zh-CN"/>
              </w:rPr>
              <w:br w:type="page"/>
            </w:r>
            <w:r w:rsidR="004529FA" w:rsidRPr="00F67CA4">
              <w:rPr>
                <w:rFonts w:ascii="等线" w:eastAsia="等线" w:hAnsi="等线" w:cstheme="minorBidi"/>
                <w:b/>
                <w:bCs/>
                <w:sz w:val="22"/>
                <w:szCs w:val="22"/>
                <w:u w:val="single"/>
              </w:rPr>
              <w:t>α</w:t>
            </w:r>
            <w:r w:rsidR="0003627D" w:rsidRPr="00F67CA4">
              <w:rPr>
                <w:rFonts w:ascii="等线" w:eastAsia="等线" w:hAnsi="等线" w:cstheme="minorBidi"/>
                <w:b/>
                <w:bCs/>
                <w:sz w:val="22"/>
                <w:szCs w:val="22"/>
                <w:u w:val="single"/>
                <w:lang w:eastAsia="zh-CN"/>
              </w:rPr>
              <w:t>-</w:t>
            </w:r>
            <w:r w:rsidR="004529FA" w:rsidRPr="00F67CA4">
              <w:rPr>
                <w:rFonts w:ascii="等线" w:eastAsia="等线" w:hAnsi="等线" w:cstheme="minorBidi"/>
                <w:b/>
                <w:bCs/>
                <w:sz w:val="22"/>
                <w:szCs w:val="22"/>
                <w:u w:val="single"/>
                <w:lang w:eastAsia="zh-CN"/>
              </w:rPr>
              <w:t>苯基乙酰乙酸甲酯</w:t>
            </w:r>
            <w:r w:rsidR="00A4734C" w:rsidRPr="00F67CA4">
              <w:rPr>
                <w:rFonts w:ascii="等线" w:eastAsia="等线" w:hAnsi="等线" w:cstheme="minorBidi"/>
                <w:b/>
                <w:bCs/>
                <w:color w:val="000000"/>
                <w:sz w:val="22"/>
                <w:szCs w:val="22"/>
                <w:u w:val="single"/>
                <w:lang w:eastAsia="zh-CN"/>
              </w:rPr>
              <w:t>（</w:t>
            </w:r>
            <w:r w:rsidRPr="00F67CA4">
              <w:rPr>
                <w:rFonts w:ascii="等线" w:eastAsia="等线" w:hAnsi="等线" w:cstheme="minorBidi"/>
                <w:b/>
                <w:bCs/>
                <w:color w:val="000000"/>
                <w:sz w:val="22"/>
                <w:szCs w:val="22"/>
                <w:u w:val="single"/>
                <w:lang w:eastAsia="zh-CN"/>
              </w:rPr>
              <w:t>MAPA</w:t>
            </w:r>
            <w:r w:rsidR="00A4734C" w:rsidRPr="00F67CA4">
              <w:rPr>
                <w:rFonts w:ascii="等线" w:eastAsia="等线" w:hAnsi="等线" w:cstheme="minorBidi"/>
                <w:b/>
                <w:bCs/>
                <w:color w:val="000000"/>
                <w:sz w:val="22"/>
                <w:szCs w:val="22"/>
                <w:u w:val="single"/>
                <w:lang w:eastAsia="zh-CN"/>
              </w:rPr>
              <w:t>）</w:t>
            </w:r>
            <w:r w:rsidR="00B013A2" w:rsidRPr="00D324EB">
              <w:rPr>
                <w:rFonts w:asciiTheme="minorBidi" w:eastAsia="等线" w:hAnsiTheme="minorBidi" w:cstheme="minorBidi"/>
                <w:sz w:val="22"/>
                <w:szCs w:val="22"/>
                <w:vertAlign w:val="superscript"/>
                <w:lang w:eastAsia="zh-CN"/>
              </w:rPr>
              <w:t>g</w:t>
            </w:r>
          </w:p>
          <w:p w14:paraId="7B8F8851" w14:textId="77777777" w:rsidR="004735B6" w:rsidRPr="00F67CA4" w:rsidRDefault="004735B6" w:rsidP="00CE0D86">
            <w:pPr>
              <w:ind w:right="510"/>
              <w:jc w:val="both"/>
              <w:rPr>
                <w:rFonts w:ascii="等线" w:eastAsia="等线" w:hAnsi="等线" w:cstheme="minorBidi"/>
                <w:b/>
                <w:bCs/>
                <w:sz w:val="18"/>
                <w:szCs w:val="18"/>
                <w:lang w:eastAsia="zh-CN"/>
              </w:rPr>
            </w:pPr>
            <w:r w:rsidRPr="00F67CA4">
              <w:rPr>
                <w:rFonts w:ascii="等线" w:eastAsia="等线" w:hAnsi="等线" w:cstheme="minorBidi"/>
                <w:bCs/>
                <w:sz w:val="18"/>
                <w:szCs w:val="18"/>
                <w:lang w:eastAsia="zh-CN"/>
              </w:rPr>
              <w:t>标准计量单位：</w:t>
            </w:r>
            <w:r w:rsidRPr="00F67CA4">
              <w:rPr>
                <w:rFonts w:ascii="等线" w:eastAsia="等线" w:hAnsi="等线" w:cstheme="minorBidi"/>
                <w:b/>
                <w:bCs/>
                <w:sz w:val="18"/>
                <w:szCs w:val="18"/>
                <w:lang w:eastAsia="zh-CN"/>
              </w:rPr>
              <w:t>千克</w:t>
            </w:r>
          </w:p>
          <w:p w14:paraId="4C6D8F26" w14:textId="0E8D6F75" w:rsidR="004735B6" w:rsidRPr="00F67CA4" w:rsidRDefault="004735B6" w:rsidP="00CE0D86">
            <w:pPr>
              <w:ind w:right="510"/>
              <w:jc w:val="both"/>
              <w:rPr>
                <w:rFonts w:ascii="等线" w:eastAsia="等线" w:hAnsi="等线" w:cstheme="minorBidi"/>
                <w:b/>
                <w:bCs/>
                <w:sz w:val="18"/>
                <w:szCs w:val="18"/>
                <w:lang w:eastAsia="zh-CN"/>
              </w:rPr>
            </w:pPr>
          </w:p>
          <w:p w14:paraId="69AEE065" w14:textId="77777777" w:rsidR="004735B6" w:rsidRPr="00F67CA4" w:rsidRDefault="001D0B42" w:rsidP="00CE0D86">
            <w:pPr>
              <w:pStyle w:val="af0"/>
              <w:ind w:left="0"/>
              <w:rPr>
                <w:rFonts w:ascii="等线" w:eastAsia="等线" w:hAnsi="等线" w:cstheme="minorBidi"/>
                <w:bCs/>
                <w:sz w:val="18"/>
                <w:szCs w:val="18"/>
                <w:lang w:eastAsia="zh-CN"/>
              </w:rPr>
            </w:pPr>
            <w:r w:rsidRPr="00F67CA4">
              <w:rPr>
                <w:rFonts w:ascii="等线" w:eastAsia="等线" w:hAnsi="等线" w:cstheme="minorBidi"/>
                <w:bCs/>
                <w:sz w:val="18"/>
                <w:szCs w:val="18"/>
                <w:lang w:eastAsia="zh-CN"/>
              </w:rPr>
              <w:t>如使用另一单位，请注明。</w:t>
            </w:r>
          </w:p>
          <w:p w14:paraId="22198B3C" w14:textId="7704232A" w:rsidR="00A62F05" w:rsidRPr="00F67CA4" w:rsidRDefault="00A62F05" w:rsidP="00CE0D86">
            <w:pPr>
              <w:pStyle w:val="af0"/>
              <w:ind w:left="0"/>
              <w:rPr>
                <w:rFonts w:ascii="等线" w:eastAsia="等线" w:hAnsi="等线" w:cstheme="minorBidi"/>
                <w:bCs/>
                <w:lang w:eastAsia="zh-CN"/>
              </w:rPr>
            </w:pP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48FF3BE3" w14:textId="77777777" w:rsidR="004735B6" w:rsidRPr="003C66FE" w:rsidRDefault="004735B6"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02A94B0F" w14:textId="77777777" w:rsidR="004735B6" w:rsidRPr="003C66FE" w:rsidRDefault="004735B6"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33B13EE3" w14:textId="77777777" w:rsidR="004735B6" w:rsidRPr="003C66FE" w:rsidRDefault="004735B6"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31C66C66" w14:textId="77777777" w:rsidR="004735B6" w:rsidRPr="003C66FE" w:rsidRDefault="004735B6"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24395F0C" w14:textId="77777777" w:rsidR="004735B6" w:rsidRPr="003C66FE" w:rsidRDefault="004735B6"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4735B6" w:rsidRPr="00712A0F" w14:paraId="72C83B71"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4456F375" w14:textId="77777777" w:rsidR="004735B6" w:rsidRPr="00F67CA4" w:rsidRDefault="004735B6" w:rsidP="00CE0D86">
            <w:pPr>
              <w:pStyle w:val="af0"/>
              <w:ind w:left="0"/>
              <w:rPr>
                <w:rFonts w:ascii="等线" w:eastAsia="等线" w:hAnsi="等线" w:cstheme="minorBidi"/>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C69E7A" w14:textId="77777777" w:rsidR="004735B6" w:rsidRPr="003C66FE" w:rsidRDefault="004735B6" w:rsidP="00CE0D86">
            <w:pPr>
              <w:pStyle w:val="af0"/>
              <w:ind w:left="0"/>
              <w:jc w:val="right"/>
              <w:rPr>
                <w:rFonts w:ascii="Arial" w:hAnsi="Arial" w:cs="Arial"/>
                <w:bCs/>
                <w:sz w:val="18"/>
                <w:szCs w:val="18"/>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BA9965" w14:textId="77777777" w:rsidR="004735B6" w:rsidRPr="003C66FE" w:rsidRDefault="004735B6" w:rsidP="00CE0D86">
            <w:pPr>
              <w:pStyle w:val="af0"/>
              <w:ind w:left="0"/>
              <w:jc w:val="right"/>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3D9B80D2" w14:textId="77777777" w:rsidR="004735B6" w:rsidRPr="00712A0F" w:rsidRDefault="004735B6"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11A9DCEC" w14:textId="77777777" w:rsidR="004735B6" w:rsidRPr="00712A0F" w:rsidRDefault="004735B6"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C8CFB0A" w14:textId="77777777" w:rsidR="004735B6" w:rsidRPr="00712A0F" w:rsidRDefault="004735B6"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787760B" w14:textId="77777777" w:rsidR="004735B6" w:rsidRPr="00712A0F" w:rsidRDefault="004735B6" w:rsidP="00CE0D86">
            <w:pPr>
              <w:pStyle w:val="af0"/>
              <w:ind w:left="0"/>
              <w:jc w:val="center"/>
              <w:rPr>
                <w:rFonts w:ascii="Arial" w:hAnsi="Arial" w:cs="Arial"/>
                <w:bCs/>
              </w:rPr>
            </w:pPr>
          </w:p>
        </w:tc>
      </w:tr>
      <w:tr w:rsidR="004735B6" w:rsidRPr="00712A0F" w14:paraId="032512F7"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069D47C7" w14:textId="77777777" w:rsidR="004735B6" w:rsidRPr="00F67CA4" w:rsidRDefault="004735B6"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5AD75C28" w14:textId="77777777" w:rsidR="004735B6" w:rsidRPr="003C66FE" w:rsidRDefault="004735B6"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2F75395" w14:textId="77777777" w:rsidR="004735B6" w:rsidRPr="003C66FE" w:rsidRDefault="004735B6"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354E47EE" w14:textId="77777777" w:rsidR="004735B6" w:rsidRPr="00712A0F" w:rsidRDefault="004735B6"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172A5645" w14:textId="77777777" w:rsidR="004735B6" w:rsidRPr="00712A0F" w:rsidRDefault="004735B6"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E3C629E" w14:textId="77777777" w:rsidR="004735B6" w:rsidRPr="00712A0F" w:rsidRDefault="004735B6"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DA02129" w14:textId="77777777" w:rsidR="004735B6" w:rsidRPr="00712A0F" w:rsidRDefault="004735B6" w:rsidP="00CE0D86">
            <w:pPr>
              <w:pStyle w:val="af0"/>
              <w:ind w:left="0"/>
              <w:jc w:val="center"/>
              <w:rPr>
                <w:rFonts w:ascii="Arial" w:hAnsi="Arial" w:cs="Arial"/>
                <w:bCs/>
              </w:rPr>
            </w:pPr>
          </w:p>
        </w:tc>
      </w:tr>
      <w:tr w:rsidR="004735B6" w:rsidRPr="00712A0F" w14:paraId="41B0E09F"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405544F4" w14:textId="77777777" w:rsidR="004735B6" w:rsidRPr="00F67CA4" w:rsidRDefault="004735B6"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22431977" w14:textId="77777777" w:rsidR="004735B6" w:rsidRPr="003C66FE" w:rsidRDefault="004735B6"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334A607" w14:textId="77777777" w:rsidR="004735B6" w:rsidRPr="003C66FE" w:rsidRDefault="004735B6"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15D20C13" w14:textId="77777777" w:rsidR="004735B6" w:rsidRPr="00712A0F" w:rsidRDefault="004735B6"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3625EADB" w14:textId="77777777" w:rsidR="004735B6" w:rsidRPr="00712A0F" w:rsidRDefault="004735B6"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7AF95A5" w14:textId="77777777" w:rsidR="004735B6" w:rsidRPr="00712A0F" w:rsidRDefault="004735B6"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60CBCB9" w14:textId="77777777" w:rsidR="004735B6" w:rsidRPr="00712A0F" w:rsidRDefault="004735B6" w:rsidP="00CE0D86">
            <w:pPr>
              <w:pStyle w:val="af0"/>
              <w:ind w:left="0"/>
              <w:jc w:val="center"/>
              <w:rPr>
                <w:rFonts w:ascii="Arial" w:hAnsi="Arial" w:cs="Arial"/>
                <w:bCs/>
              </w:rPr>
            </w:pPr>
          </w:p>
        </w:tc>
      </w:tr>
      <w:tr w:rsidR="004735B6" w:rsidRPr="00712A0F" w14:paraId="678A6E9D"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39A5FE51" w14:textId="77777777" w:rsidR="004735B6" w:rsidRPr="00F67CA4" w:rsidRDefault="004735B6"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01A3900" w14:textId="77777777" w:rsidR="004735B6" w:rsidRPr="003C66FE" w:rsidRDefault="004735B6"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9098B17" w14:textId="77777777" w:rsidR="004735B6" w:rsidRPr="003C66FE" w:rsidRDefault="004735B6"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7E29E63D" w14:textId="77777777" w:rsidR="004735B6" w:rsidRPr="00712A0F" w:rsidRDefault="004735B6"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2872C027" w14:textId="77777777" w:rsidR="004735B6" w:rsidRPr="00712A0F" w:rsidRDefault="004735B6"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54253BC" w14:textId="77777777" w:rsidR="004735B6" w:rsidRPr="00712A0F" w:rsidRDefault="004735B6"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C933CA5" w14:textId="77777777" w:rsidR="004735B6" w:rsidRPr="00712A0F" w:rsidRDefault="004735B6" w:rsidP="00CE0D86">
            <w:pPr>
              <w:pStyle w:val="af0"/>
              <w:ind w:left="0"/>
              <w:jc w:val="center"/>
              <w:rPr>
                <w:rFonts w:ascii="Arial" w:hAnsi="Arial" w:cs="Arial"/>
                <w:bCs/>
              </w:rPr>
            </w:pPr>
          </w:p>
        </w:tc>
      </w:tr>
      <w:tr w:rsidR="004735B6" w:rsidRPr="00712A0F" w14:paraId="7AF40177" w14:textId="77777777" w:rsidTr="00114349">
        <w:trPr>
          <w:trHeight w:val="212"/>
        </w:trPr>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44C273CC" w14:textId="77777777" w:rsidR="004735B6" w:rsidRPr="00F67CA4" w:rsidRDefault="004735B6"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2E12F20" w14:textId="77777777" w:rsidR="004735B6" w:rsidRPr="003C66FE" w:rsidRDefault="004735B6"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3D9CC8B" w14:textId="77777777" w:rsidR="004735B6" w:rsidRPr="003C66FE" w:rsidRDefault="004735B6"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1588DC52" w14:textId="77777777" w:rsidR="004735B6" w:rsidRPr="00712A0F" w:rsidRDefault="004735B6"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3E78F7E0" w14:textId="77777777" w:rsidR="004735B6" w:rsidRPr="00712A0F" w:rsidRDefault="004735B6"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1CA2E28" w14:textId="77777777" w:rsidR="004735B6" w:rsidRPr="00712A0F" w:rsidRDefault="004735B6"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4598FF3" w14:textId="77777777" w:rsidR="004735B6" w:rsidRPr="00712A0F" w:rsidRDefault="004735B6" w:rsidP="00CE0D86">
            <w:pPr>
              <w:pStyle w:val="af0"/>
              <w:ind w:left="0"/>
              <w:jc w:val="center"/>
              <w:rPr>
                <w:rFonts w:ascii="Arial" w:hAnsi="Arial" w:cs="Arial"/>
                <w:bCs/>
              </w:rPr>
            </w:pPr>
          </w:p>
        </w:tc>
      </w:tr>
      <w:bookmarkEnd w:id="0"/>
      <w:tr w:rsidR="00BB03D5" w:rsidRPr="00675708" w14:paraId="33241F61" w14:textId="77777777" w:rsidTr="00114349">
        <w:tc>
          <w:tcPr>
            <w:tcW w:w="2828" w:type="dxa"/>
            <w:vMerge w:val="restart"/>
            <w:tcBorders>
              <w:top w:val="double" w:sz="4" w:space="0" w:color="auto"/>
              <w:left w:val="single" w:sz="4" w:space="0" w:color="auto"/>
              <w:bottom w:val="single" w:sz="4" w:space="0" w:color="auto"/>
              <w:right w:val="single" w:sz="4" w:space="0" w:color="auto"/>
            </w:tcBorders>
            <w:shd w:val="clear" w:color="auto" w:fill="auto"/>
          </w:tcPr>
          <w:p w14:paraId="29BB86D7" w14:textId="5EA72E83" w:rsidR="00BB03D5" w:rsidRPr="00F67CA4" w:rsidRDefault="00BB03D5" w:rsidP="00CE0D86">
            <w:pPr>
              <w:pStyle w:val="af0"/>
              <w:spacing w:before="120"/>
              <w:ind w:left="0"/>
              <w:rPr>
                <w:rFonts w:ascii="等线" w:eastAsia="等线" w:hAnsi="等线" w:cstheme="minorBidi"/>
                <w:b/>
                <w:sz w:val="24"/>
                <w:szCs w:val="24"/>
                <w:u w:val="single"/>
                <w:lang w:eastAsia="zh-CN"/>
              </w:rPr>
            </w:pPr>
            <w:r w:rsidRPr="00F67CA4">
              <w:rPr>
                <w:rFonts w:ascii="等线" w:eastAsia="等线" w:hAnsi="等线" w:cstheme="minorBidi"/>
                <w:lang w:eastAsia="zh-CN"/>
              </w:rPr>
              <w:br w:type="page"/>
            </w:r>
            <w:r w:rsidRPr="00F67CA4">
              <w:rPr>
                <w:rFonts w:ascii="等线" w:eastAsia="等线" w:hAnsi="等线" w:cstheme="minorBidi"/>
                <w:b/>
                <w:sz w:val="22"/>
                <w:szCs w:val="22"/>
                <w:u w:val="single"/>
                <w:lang w:eastAsia="zh-CN"/>
              </w:rPr>
              <w:t>去甲麻黄碱</w:t>
            </w:r>
          </w:p>
          <w:p w14:paraId="1A30A86B" w14:textId="77777777" w:rsidR="00BB03D5" w:rsidRPr="00F67CA4" w:rsidRDefault="00BB03D5" w:rsidP="00CE0D86">
            <w:pPr>
              <w:ind w:right="510"/>
              <w:jc w:val="both"/>
              <w:rPr>
                <w:rFonts w:ascii="等线" w:eastAsia="等线" w:hAnsi="等线" w:cstheme="minorBidi"/>
                <w:bCs/>
                <w:sz w:val="18"/>
                <w:szCs w:val="18"/>
                <w:lang w:eastAsia="zh-CN"/>
              </w:rPr>
            </w:pPr>
            <w:r w:rsidRPr="00F67CA4">
              <w:rPr>
                <w:rFonts w:ascii="等线" w:eastAsia="等线" w:hAnsi="等线" w:cstheme="minorBidi"/>
                <w:bCs/>
                <w:sz w:val="18"/>
                <w:szCs w:val="18"/>
                <w:lang w:eastAsia="zh-CN"/>
              </w:rPr>
              <w:t>标准计量单位：</w:t>
            </w:r>
            <w:r w:rsidRPr="00F67CA4">
              <w:rPr>
                <w:rFonts w:ascii="等线" w:eastAsia="等线" w:hAnsi="等线" w:cstheme="minorBidi"/>
                <w:b/>
                <w:bCs/>
                <w:sz w:val="18"/>
                <w:szCs w:val="18"/>
                <w:lang w:eastAsia="zh-CN"/>
              </w:rPr>
              <w:t>千克</w:t>
            </w:r>
          </w:p>
          <w:p w14:paraId="57B9E131" w14:textId="77777777" w:rsidR="00BB03D5" w:rsidRPr="00F67CA4" w:rsidRDefault="00BB03D5" w:rsidP="00CE0D86">
            <w:pPr>
              <w:ind w:right="510"/>
              <w:jc w:val="both"/>
              <w:rPr>
                <w:rFonts w:ascii="等线" w:eastAsia="等线" w:hAnsi="等线" w:cstheme="minorBidi"/>
                <w:bCs/>
                <w:sz w:val="18"/>
                <w:szCs w:val="18"/>
                <w:lang w:eastAsia="zh-CN"/>
              </w:rPr>
            </w:pPr>
          </w:p>
          <w:p w14:paraId="11010A37" w14:textId="77777777" w:rsidR="00BB03D5" w:rsidRPr="00F67CA4" w:rsidRDefault="00BB03D5" w:rsidP="00CE0D86">
            <w:pPr>
              <w:pStyle w:val="af0"/>
              <w:ind w:left="0"/>
              <w:rPr>
                <w:rFonts w:ascii="等线" w:eastAsia="等线" w:hAnsi="等线" w:cstheme="minorBidi"/>
                <w:bCs/>
                <w:lang w:eastAsia="zh-CN"/>
              </w:rPr>
            </w:pPr>
            <w:r w:rsidRPr="00F67CA4">
              <w:rPr>
                <w:rFonts w:ascii="等线" w:eastAsia="等线" w:hAnsi="等线" w:cstheme="minorBidi"/>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6FF1ABA8" w14:textId="77777777" w:rsidR="00BB03D5" w:rsidRPr="003C66FE" w:rsidRDefault="00BB03D5"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25533768" w14:textId="77777777" w:rsidR="00BB03D5" w:rsidRPr="003C66FE" w:rsidRDefault="00BB03D5"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04814F80" w14:textId="77777777" w:rsidR="00BB03D5" w:rsidRPr="003C66FE" w:rsidRDefault="00BB03D5"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6FD3963F" w14:textId="77777777" w:rsidR="00BB03D5" w:rsidRPr="003C66FE" w:rsidRDefault="00BB03D5"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2337EA4C" w14:textId="77777777" w:rsidR="00BB03D5" w:rsidRPr="003C66FE" w:rsidRDefault="00BB03D5"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BB03D5" w:rsidRPr="00712A0F" w14:paraId="6E0A8246"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0BD4A7CE" w14:textId="77777777" w:rsidR="00BB03D5" w:rsidRPr="00F67CA4" w:rsidRDefault="00BB03D5" w:rsidP="00CE0D86">
            <w:pPr>
              <w:pStyle w:val="af0"/>
              <w:ind w:left="0"/>
              <w:rPr>
                <w:rFonts w:ascii="等线" w:eastAsia="等线" w:hAnsi="等线" w:cstheme="minorBidi"/>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363BF6" w14:textId="77777777" w:rsidR="00BB03D5" w:rsidRPr="003C66FE" w:rsidRDefault="00BB03D5" w:rsidP="00CE0D86">
            <w:pPr>
              <w:pStyle w:val="af0"/>
              <w:ind w:left="0"/>
              <w:jc w:val="right"/>
              <w:rPr>
                <w:rFonts w:ascii="Arial" w:hAnsi="Arial" w:cs="Arial"/>
                <w:bCs/>
                <w:sz w:val="18"/>
                <w:szCs w:val="18"/>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A73A10" w14:textId="77777777" w:rsidR="00BB03D5" w:rsidRPr="003C66FE" w:rsidRDefault="00BB03D5" w:rsidP="00CE0D86">
            <w:pPr>
              <w:pStyle w:val="af0"/>
              <w:ind w:left="0"/>
              <w:jc w:val="right"/>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516B4EA7" w14:textId="77777777" w:rsidR="00BB03D5" w:rsidRPr="00712A0F" w:rsidRDefault="00BB03D5"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1CB54A84" w14:textId="77777777" w:rsidR="00BB03D5" w:rsidRPr="00712A0F" w:rsidRDefault="00BB03D5"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1F8685E" w14:textId="77777777" w:rsidR="00BB03D5" w:rsidRPr="00712A0F" w:rsidRDefault="00BB03D5"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1C8C3C0" w14:textId="77777777" w:rsidR="00BB03D5" w:rsidRPr="00712A0F" w:rsidRDefault="00BB03D5" w:rsidP="00CE0D86">
            <w:pPr>
              <w:pStyle w:val="af0"/>
              <w:ind w:left="0"/>
              <w:jc w:val="center"/>
              <w:rPr>
                <w:rFonts w:ascii="Arial" w:hAnsi="Arial" w:cs="Arial"/>
                <w:bCs/>
              </w:rPr>
            </w:pPr>
          </w:p>
        </w:tc>
      </w:tr>
      <w:tr w:rsidR="00BB03D5" w:rsidRPr="00712A0F" w14:paraId="4C3FB15D"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2434BC5B" w14:textId="77777777" w:rsidR="00BB03D5" w:rsidRPr="00F67CA4" w:rsidRDefault="00BB03D5"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62AAB87" w14:textId="77777777" w:rsidR="00BB03D5" w:rsidRPr="003C66FE" w:rsidRDefault="00BB03D5"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E0323EB" w14:textId="77777777" w:rsidR="00BB03D5" w:rsidRPr="003C66FE" w:rsidRDefault="00BB03D5"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5985F252" w14:textId="77777777" w:rsidR="00BB03D5" w:rsidRPr="00712A0F" w:rsidRDefault="00BB03D5"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02AE08B0" w14:textId="77777777" w:rsidR="00BB03D5" w:rsidRPr="00712A0F" w:rsidRDefault="00BB03D5"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98FF3B2" w14:textId="77777777" w:rsidR="00BB03D5" w:rsidRPr="00712A0F" w:rsidRDefault="00BB03D5"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284D080" w14:textId="77777777" w:rsidR="00BB03D5" w:rsidRPr="00712A0F" w:rsidRDefault="00BB03D5" w:rsidP="00CE0D86">
            <w:pPr>
              <w:pStyle w:val="af0"/>
              <w:ind w:left="0"/>
              <w:jc w:val="center"/>
              <w:rPr>
                <w:rFonts w:ascii="Arial" w:hAnsi="Arial" w:cs="Arial"/>
                <w:bCs/>
              </w:rPr>
            </w:pPr>
          </w:p>
        </w:tc>
      </w:tr>
      <w:tr w:rsidR="00BB03D5" w:rsidRPr="00712A0F" w14:paraId="449885B5"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42842815" w14:textId="77777777" w:rsidR="00BB03D5" w:rsidRPr="00F67CA4" w:rsidRDefault="00BB03D5"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3028BA9" w14:textId="77777777" w:rsidR="00BB03D5" w:rsidRPr="003C66FE" w:rsidRDefault="00BB03D5"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3B4D105" w14:textId="77777777" w:rsidR="00BB03D5" w:rsidRPr="003C66FE" w:rsidRDefault="00BB03D5"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7AC3ABF7" w14:textId="77777777" w:rsidR="00BB03D5" w:rsidRPr="00712A0F" w:rsidRDefault="00BB03D5"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3FA92C60" w14:textId="77777777" w:rsidR="00BB03D5" w:rsidRPr="00712A0F" w:rsidRDefault="00BB03D5"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8182C46" w14:textId="77777777" w:rsidR="00BB03D5" w:rsidRPr="00712A0F" w:rsidRDefault="00BB03D5"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2676B9F" w14:textId="77777777" w:rsidR="00BB03D5" w:rsidRPr="004735B6" w:rsidRDefault="00BB03D5" w:rsidP="00CE0D86">
            <w:pPr>
              <w:pStyle w:val="af0"/>
              <w:ind w:left="0"/>
              <w:jc w:val="center"/>
              <w:rPr>
                <w:rFonts w:ascii="Arial" w:eastAsiaTheme="minorEastAsia" w:hAnsi="Arial" w:cs="Arial"/>
                <w:bCs/>
                <w:lang w:eastAsia="zh-CN"/>
              </w:rPr>
            </w:pPr>
          </w:p>
        </w:tc>
      </w:tr>
      <w:tr w:rsidR="00BB03D5" w:rsidRPr="00712A0F" w14:paraId="6B515FA8"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2A4E4D84" w14:textId="77777777" w:rsidR="00BB03D5" w:rsidRPr="00F67CA4" w:rsidRDefault="00BB03D5"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90095D9" w14:textId="77777777" w:rsidR="00BB03D5" w:rsidRPr="003C66FE" w:rsidRDefault="00BB03D5"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68177F4" w14:textId="77777777" w:rsidR="00BB03D5" w:rsidRPr="003C66FE" w:rsidRDefault="00BB03D5"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6FE3A879" w14:textId="77777777" w:rsidR="00BB03D5" w:rsidRPr="00712A0F" w:rsidRDefault="00BB03D5"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0BC32C30" w14:textId="77777777" w:rsidR="00BB03D5" w:rsidRPr="00712A0F" w:rsidRDefault="00BB03D5"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982D539" w14:textId="77777777" w:rsidR="00BB03D5" w:rsidRPr="00712A0F" w:rsidRDefault="00BB03D5"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B3AD6DC" w14:textId="77777777" w:rsidR="00BB03D5" w:rsidRPr="00712A0F" w:rsidRDefault="00BB03D5" w:rsidP="00CE0D86">
            <w:pPr>
              <w:pStyle w:val="af0"/>
              <w:ind w:left="0"/>
              <w:jc w:val="center"/>
              <w:rPr>
                <w:rFonts w:ascii="Arial" w:hAnsi="Arial" w:cs="Arial"/>
                <w:bCs/>
              </w:rPr>
            </w:pPr>
          </w:p>
        </w:tc>
      </w:tr>
      <w:tr w:rsidR="00C0033B" w:rsidRPr="00712A0F" w14:paraId="27A13A1C"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3A1596AE" w14:textId="77777777" w:rsidR="00C0033B" w:rsidRPr="00F67CA4" w:rsidRDefault="00C0033B"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6942529F" w14:textId="77777777" w:rsidR="00C0033B" w:rsidRPr="003C66FE" w:rsidRDefault="00C0033B"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30688D8E" w14:textId="77777777" w:rsidR="00C0033B" w:rsidRPr="003C66FE" w:rsidRDefault="00C0033B"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360B5ABA" w14:textId="77777777" w:rsidR="00C0033B" w:rsidRPr="00C0033B" w:rsidRDefault="00C0033B" w:rsidP="00CE0D86">
            <w:pPr>
              <w:pStyle w:val="af0"/>
              <w:ind w:left="0"/>
              <w:rPr>
                <w:rFonts w:asciiTheme="minorBidi" w:eastAsia="等线" w:hAnsiTheme="minorBidi" w:cstheme="minorBidi"/>
                <w:lang w:eastAsia="zh-CN"/>
              </w:rPr>
            </w:pPr>
          </w:p>
        </w:tc>
        <w:tc>
          <w:tcPr>
            <w:tcW w:w="819" w:type="dxa"/>
            <w:gridSpan w:val="2"/>
            <w:tcBorders>
              <w:top w:val="single" w:sz="4" w:space="0" w:color="auto"/>
              <w:left w:val="nil"/>
              <w:bottom w:val="single" w:sz="4" w:space="0" w:color="auto"/>
              <w:right w:val="single" w:sz="4" w:space="0" w:color="auto"/>
            </w:tcBorders>
            <w:shd w:val="clear" w:color="auto" w:fill="auto"/>
          </w:tcPr>
          <w:p w14:paraId="6CA458C0" w14:textId="20821C9E" w:rsidR="00C0033B" w:rsidRPr="00C0033B" w:rsidRDefault="00C0033B" w:rsidP="00CE0D86">
            <w:pPr>
              <w:pStyle w:val="af0"/>
              <w:ind w:left="0"/>
              <w:jc w:val="center"/>
              <w:rPr>
                <w:rFonts w:ascii="华文楷体" w:eastAsia="华文楷体" w:hAnsi="华文楷体" w:cs="宋体"/>
                <w:bCs/>
                <w:sz w:val="18"/>
                <w:szCs w:val="18"/>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7EDAD04" w14:textId="77777777" w:rsidR="00C0033B" w:rsidRPr="00C0033B" w:rsidRDefault="00C0033B" w:rsidP="00CE0D86">
            <w:pPr>
              <w:pStyle w:val="af0"/>
              <w:ind w:left="0"/>
              <w:jc w:val="center"/>
              <w:rPr>
                <w:rFonts w:ascii="华文楷体" w:eastAsia="华文楷体" w:hAnsi="华文楷体" w:cs="宋体"/>
                <w:bCs/>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413689D" w14:textId="77777777" w:rsidR="00C0033B" w:rsidRPr="00C0033B" w:rsidRDefault="00C0033B" w:rsidP="00CE0D86">
            <w:pPr>
              <w:pStyle w:val="af0"/>
              <w:ind w:left="0"/>
              <w:jc w:val="center"/>
              <w:rPr>
                <w:rFonts w:ascii="华文楷体" w:eastAsia="华文楷体" w:hAnsi="华文楷体" w:cs="宋体"/>
                <w:bCs/>
                <w:sz w:val="18"/>
                <w:szCs w:val="18"/>
              </w:rPr>
            </w:pPr>
          </w:p>
        </w:tc>
      </w:tr>
      <w:tr w:rsidR="00C0033B" w:rsidRPr="00675708" w14:paraId="3CF90392" w14:textId="77777777" w:rsidTr="00114349">
        <w:tc>
          <w:tcPr>
            <w:tcW w:w="2828" w:type="dxa"/>
            <w:vMerge w:val="restart"/>
            <w:tcBorders>
              <w:top w:val="double" w:sz="4" w:space="0" w:color="auto"/>
              <w:left w:val="single" w:sz="4" w:space="0" w:color="auto"/>
              <w:bottom w:val="single" w:sz="4" w:space="0" w:color="auto"/>
              <w:right w:val="single" w:sz="4" w:space="0" w:color="auto"/>
            </w:tcBorders>
            <w:shd w:val="clear" w:color="auto" w:fill="auto"/>
          </w:tcPr>
          <w:p w14:paraId="4FC4F674" w14:textId="6F4B5D29" w:rsidR="00C0033B" w:rsidRPr="00F67CA4" w:rsidRDefault="00C0033B" w:rsidP="00CE0D86">
            <w:pPr>
              <w:pStyle w:val="af0"/>
              <w:ind w:left="0"/>
              <w:rPr>
                <w:rFonts w:ascii="等线" w:eastAsia="等线" w:hAnsi="等线" w:cstheme="minorBidi"/>
                <w:sz w:val="22"/>
                <w:szCs w:val="22"/>
                <w:vertAlign w:val="superscript"/>
                <w:lang w:eastAsia="zh-CN"/>
              </w:rPr>
            </w:pPr>
            <w:r w:rsidRPr="00F67CA4">
              <w:rPr>
                <w:rFonts w:ascii="等线" w:eastAsia="等线" w:hAnsi="等线" w:cstheme="minorBidi"/>
                <w:lang w:eastAsia="zh-CN"/>
              </w:rPr>
              <w:br w:type="page"/>
            </w:r>
            <w:r w:rsidRPr="00F67CA4">
              <w:rPr>
                <w:rFonts w:ascii="等线" w:eastAsia="等线" w:hAnsi="等线" w:cstheme="minorBidi"/>
                <w:b/>
                <w:bCs/>
                <w:color w:val="000000"/>
                <w:sz w:val="22"/>
                <w:szCs w:val="22"/>
                <w:u w:val="single"/>
                <w:lang w:eastAsia="zh-CN"/>
              </w:rPr>
              <w:t>去甲芬太尼</w:t>
            </w:r>
            <w:r w:rsidR="006C2613" w:rsidRPr="00D324EB">
              <w:rPr>
                <w:rFonts w:asciiTheme="minorBidi" w:eastAsia="等线" w:hAnsiTheme="minorBidi" w:cstheme="minorBidi"/>
                <w:sz w:val="22"/>
                <w:szCs w:val="22"/>
                <w:vertAlign w:val="superscript"/>
                <w:lang w:eastAsia="zh-CN"/>
              </w:rPr>
              <w:t>d</w:t>
            </w:r>
          </w:p>
          <w:p w14:paraId="522FB0AF" w14:textId="77777777" w:rsidR="00C0033B" w:rsidRPr="00F67CA4" w:rsidRDefault="00C0033B" w:rsidP="00CE0D86">
            <w:pPr>
              <w:pStyle w:val="af0"/>
              <w:spacing w:before="120"/>
              <w:ind w:left="0"/>
              <w:rPr>
                <w:rFonts w:ascii="等线" w:eastAsia="等线" w:hAnsi="等线" w:cstheme="minorBidi"/>
                <w:bCs/>
                <w:sz w:val="18"/>
                <w:szCs w:val="18"/>
                <w:lang w:eastAsia="zh-CN"/>
              </w:rPr>
            </w:pPr>
            <w:r w:rsidRPr="00F67CA4">
              <w:rPr>
                <w:rFonts w:ascii="等线" w:eastAsia="等线" w:hAnsi="等线" w:cstheme="minorBidi"/>
                <w:bCs/>
                <w:sz w:val="18"/>
                <w:szCs w:val="18"/>
                <w:lang w:eastAsia="zh-CN"/>
              </w:rPr>
              <w:t>标准计量单位：</w:t>
            </w:r>
            <w:r w:rsidRPr="00F67CA4">
              <w:rPr>
                <w:rFonts w:ascii="等线" w:eastAsia="等线" w:hAnsi="等线" w:cstheme="minorBidi"/>
                <w:b/>
                <w:sz w:val="18"/>
                <w:szCs w:val="18"/>
                <w:lang w:eastAsia="zh-CN"/>
              </w:rPr>
              <w:t>千克</w:t>
            </w:r>
          </w:p>
          <w:p w14:paraId="14305F47" w14:textId="77777777" w:rsidR="00C0033B" w:rsidRPr="00F67CA4" w:rsidRDefault="00C0033B" w:rsidP="00CE0D86">
            <w:pPr>
              <w:pStyle w:val="af0"/>
              <w:ind w:left="0"/>
              <w:rPr>
                <w:rFonts w:ascii="等线" w:eastAsia="等线" w:hAnsi="等线" w:cstheme="minorBidi"/>
                <w:bCs/>
                <w:sz w:val="18"/>
                <w:szCs w:val="18"/>
                <w:lang w:eastAsia="zh-CN"/>
              </w:rPr>
            </w:pPr>
          </w:p>
          <w:p w14:paraId="0A99FCAC" w14:textId="6D3137A3" w:rsidR="00C0033B" w:rsidRPr="00F67CA4" w:rsidRDefault="00C0033B" w:rsidP="00CE0D86">
            <w:pPr>
              <w:pStyle w:val="af0"/>
              <w:ind w:left="0"/>
              <w:rPr>
                <w:rFonts w:ascii="等线" w:eastAsia="等线" w:hAnsi="等线" w:cstheme="minorBidi"/>
                <w:bCs/>
                <w:sz w:val="18"/>
                <w:szCs w:val="18"/>
                <w:lang w:eastAsia="zh-CN"/>
              </w:rPr>
            </w:pPr>
            <w:r w:rsidRPr="00F67CA4">
              <w:rPr>
                <w:rFonts w:ascii="等线" w:eastAsia="等线" w:hAnsi="等线" w:cstheme="minorBidi"/>
                <w:bCs/>
                <w:sz w:val="18"/>
                <w:szCs w:val="18"/>
                <w:lang w:eastAsia="zh-CN"/>
              </w:rPr>
              <w:t>如使用另一单位，请注明。</w:t>
            </w:r>
          </w:p>
          <w:p w14:paraId="512BE0D9" w14:textId="0963ABDD" w:rsidR="00C0033B" w:rsidRPr="00F67CA4" w:rsidRDefault="00C0033B" w:rsidP="00CE0D86">
            <w:pPr>
              <w:pStyle w:val="af0"/>
              <w:ind w:left="0"/>
              <w:rPr>
                <w:rFonts w:ascii="等线" w:eastAsia="等线" w:hAnsi="等线" w:cstheme="minorBidi"/>
                <w:bCs/>
                <w:lang w:eastAsia="zh-CN"/>
              </w:rPr>
            </w:pP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1B5DC63E" w14:textId="77777777" w:rsidR="00C0033B" w:rsidRPr="003C66FE" w:rsidRDefault="00C0033B"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778AF117" w14:textId="77777777" w:rsidR="00C0033B" w:rsidRPr="003C66FE" w:rsidRDefault="00C0033B"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285004E1" w14:textId="77777777" w:rsidR="00C0033B" w:rsidRPr="003C66FE" w:rsidRDefault="00C0033B"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20D7F997" w14:textId="77777777" w:rsidR="00C0033B" w:rsidRPr="003C66FE" w:rsidRDefault="00C0033B"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188EE522" w14:textId="77777777" w:rsidR="00C0033B" w:rsidRPr="003C66FE" w:rsidRDefault="00C0033B"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C0033B" w:rsidRPr="00712A0F" w14:paraId="7E516FB4"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380AD70D" w14:textId="77777777" w:rsidR="00C0033B" w:rsidRPr="00F67CA4" w:rsidRDefault="00C0033B" w:rsidP="00CE0D86">
            <w:pPr>
              <w:pStyle w:val="af0"/>
              <w:ind w:left="0"/>
              <w:rPr>
                <w:rFonts w:ascii="等线" w:eastAsia="等线" w:hAnsi="等线" w:cstheme="minorBidi"/>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E8CD7D" w14:textId="77777777" w:rsidR="00C0033B" w:rsidRPr="003C66FE" w:rsidRDefault="00C0033B" w:rsidP="00CE0D86">
            <w:pPr>
              <w:pStyle w:val="af0"/>
              <w:ind w:left="0"/>
              <w:jc w:val="right"/>
              <w:rPr>
                <w:rFonts w:ascii="Arial" w:hAnsi="Arial" w:cs="Arial"/>
                <w:bCs/>
                <w:sz w:val="18"/>
                <w:szCs w:val="18"/>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FFDFE" w14:textId="77777777" w:rsidR="00C0033B" w:rsidRPr="003C66FE" w:rsidRDefault="00C0033B" w:rsidP="00CE0D86">
            <w:pPr>
              <w:pStyle w:val="af0"/>
              <w:ind w:left="0"/>
              <w:jc w:val="right"/>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4E5FBAFC" w14:textId="77777777" w:rsidR="00C0033B" w:rsidRPr="00712A0F" w:rsidRDefault="00C0033B"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49953ADA" w14:textId="77777777" w:rsidR="00C0033B" w:rsidRPr="00712A0F" w:rsidRDefault="00C0033B"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CFF86D9" w14:textId="77777777" w:rsidR="00C0033B" w:rsidRPr="00712A0F" w:rsidRDefault="00C0033B"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1E521E0" w14:textId="77777777" w:rsidR="00C0033B" w:rsidRPr="00712A0F" w:rsidRDefault="00C0033B" w:rsidP="00CE0D86">
            <w:pPr>
              <w:pStyle w:val="af0"/>
              <w:ind w:left="0"/>
              <w:jc w:val="center"/>
              <w:rPr>
                <w:rFonts w:ascii="Arial" w:hAnsi="Arial" w:cs="Arial"/>
                <w:bCs/>
              </w:rPr>
            </w:pPr>
          </w:p>
        </w:tc>
      </w:tr>
      <w:tr w:rsidR="00C0033B" w:rsidRPr="00712A0F" w14:paraId="3DB8E7E1"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15374ACC" w14:textId="77777777" w:rsidR="00C0033B" w:rsidRPr="00F67CA4" w:rsidRDefault="00C0033B"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053D3813" w14:textId="77777777" w:rsidR="00C0033B" w:rsidRPr="003C66FE" w:rsidRDefault="00C0033B"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89CDAB7" w14:textId="77777777" w:rsidR="00C0033B" w:rsidRPr="003C66FE" w:rsidRDefault="00C0033B"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547F5F98" w14:textId="77777777" w:rsidR="00C0033B" w:rsidRPr="00712A0F" w:rsidRDefault="00C0033B"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35831E24" w14:textId="77777777" w:rsidR="00C0033B" w:rsidRPr="00712A0F" w:rsidRDefault="00C0033B"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2280F58" w14:textId="77777777" w:rsidR="00C0033B" w:rsidRPr="00712A0F" w:rsidRDefault="00C0033B"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5E1424A" w14:textId="77777777" w:rsidR="00C0033B" w:rsidRPr="00712A0F" w:rsidRDefault="00C0033B" w:rsidP="00CE0D86">
            <w:pPr>
              <w:pStyle w:val="af0"/>
              <w:ind w:left="0"/>
              <w:jc w:val="center"/>
              <w:rPr>
                <w:rFonts w:ascii="Arial" w:hAnsi="Arial" w:cs="Arial"/>
                <w:bCs/>
              </w:rPr>
            </w:pPr>
          </w:p>
        </w:tc>
      </w:tr>
      <w:tr w:rsidR="00C0033B" w:rsidRPr="00712A0F" w14:paraId="2BC8AD8D"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79A468CB" w14:textId="77777777" w:rsidR="00C0033B" w:rsidRPr="00F67CA4" w:rsidRDefault="00C0033B"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3552D95" w14:textId="77777777" w:rsidR="00C0033B" w:rsidRPr="003C66FE" w:rsidRDefault="00C0033B"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65C26E17" w14:textId="77777777" w:rsidR="00C0033B" w:rsidRPr="003C66FE" w:rsidRDefault="00C0033B"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6F0654B3" w14:textId="77777777" w:rsidR="00C0033B" w:rsidRPr="00712A0F" w:rsidRDefault="00C0033B"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60EC49E4" w14:textId="77777777" w:rsidR="00C0033B" w:rsidRPr="00712A0F" w:rsidRDefault="00C0033B"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3DB9B33" w14:textId="77777777" w:rsidR="00C0033B" w:rsidRPr="00712A0F" w:rsidRDefault="00C0033B"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ADDD887" w14:textId="77777777" w:rsidR="00C0033B" w:rsidRPr="004735B6" w:rsidRDefault="00C0033B" w:rsidP="00CE0D86">
            <w:pPr>
              <w:pStyle w:val="af0"/>
              <w:ind w:left="0"/>
              <w:jc w:val="center"/>
              <w:rPr>
                <w:rFonts w:ascii="Arial" w:eastAsiaTheme="minorEastAsia" w:hAnsi="Arial" w:cs="Arial"/>
                <w:bCs/>
                <w:lang w:eastAsia="zh-CN"/>
              </w:rPr>
            </w:pPr>
          </w:p>
        </w:tc>
      </w:tr>
      <w:tr w:rsidR="00C0033B" w:rsidRPr="00712A0F" w14:paraId="4FE31B55"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4CB6D376" w14:textId="77777777" w:rsidR="00C0033B" w:rsidRPr="00F67CA4" w:rsidRDefault="00C0033B"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CDB3C85" w14:textId="77777777" w:rsidR="00C0033B" w:rsidRPr="003C66FE" w:rsidRDefault="00C0033B"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21AD8E50" w14:textId="77777777" w:rsidR="00C0033B" w:rsidRPr="003C66FE" w:rsidRDefault="00C0033B"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1A395E4B" w14:textId="77777777" w:rsidR="00C0033B" w:rsidRPr="00712A0F" w:rsidRDefault="00C0033B" w:rsidP="00CE0D86">
            <w:pPr>
              <w:pStyle w:val="af0"/>
              <w:ind w:left="0"/>
              <w:rPr>
                <w:rFonts w:ascii="Arial" w:hAnsi="Arial" w:cs="Arial"/>
                <w:bCs/>
              </w:rPr>
            </w:pPr>
          </w:p>
        </w:tc>
        <w:tc>
          <w:tcPr>
            <w:tcW w:w="819" w:type="dxa"/>
            <w:gridSpan w:val="2"/>
            <w:tcBorders>
              <w:top w:val="single" w:sz="4" w:space="0" w:color="auto"/>
              <w:left w:val="nil"/>
              <w:bottom w:val="single" w:sz="4" w:space="0" w:color="auto"/>
              <w:right w:val="single" w:sz="4" w:space="0" w:color="auto"/>
            </w:tcBorders>
            <w:shd w:val="clear" w:color="auto" w:fill="auto"/>
          </w:tcPr>
          <w:p w14:paraId="25E324CF" w14:textId="77777777" w:rsidR="00C0033B" w:rsidRPr="00712A0F" w:rsidRDefault="00C0033B"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607F092" w14:textId="77777777" w:rsidR="00C0033B" w:rsidRPr="00712A0F" w:rsidRDefault="00C0033B"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9A4BC92" w14:textId="77777777" w:rsidR="00C0033B" w:rsidRPr="00712A0F" w:rsidRDefault="00C0033B" w:rsidP="00CE0D86">
            <w:pPr>
              <w:pStyle w:val="af0"/>
              <w:ind w:left="0"/>
              <w:jc w:val="center"/>
              <w:rPr>
                <w:rFonts w:ascii="Arial" w:hAnsi="Arial" w:cs="Arial"/>
                <w:bCs/>
              </w:rPr>
            </w:pPr>
          </w:p>
        </w:tc>
      </w:tr>
      <w:tr w:rsidR="00C0033B" w:rsidRPr="00712A0F" w14:paraId="57E9FEBC"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569C741A" w14:textId="77777777" w:rsidR="00C0033B" w:rsidRPr="00F67CA4" w:rsidRDefault="00C0033B"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B1EFCAF" w14:textId="77777777" w:rsidR="00C0033B" w:rsidRPr="003C66FE" w:rsidRDefault="00C0033B" w:rsidP="00CE0D86">
            <w:pPr>
              <w:pStyle w:val="af0"/>
              <w:ind w:left="0"/>
              <w:rPr>
                <w:rFonts w:ascii="Arial" w:hAnsi="Arial" w:cs="Arial"/>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ED0AD59" w14:textId="77777777" w:rsidR="00C0033B" w:rsidRPr="003C66FE" w:rsidRDefault="00C0033B" w:rsidP="00CE0D86">
            <w:pPr>
              <w:pStyle w:val="af0"/>
              <w:ind w:left="0"/>
              <w:rPr>
                <w:rFonts w:ascii="Arial" w:hAnsi="Arial" w:cs="Arial"/>
                <w:bCs/>
                <w:sz w:val="18"/>
                <w:szCs w:val="18"/>
              </w:rPr>
            </w:pPr>
          </w:p>
        </w:tc>
        <w:tc>
          <w:tcPr>
            <w:tcW w:w="2150" w:type="dxa"/>
            <w:gridSpan w:val="2"/>
            <w:tcBorders>
              <w:top w:val="single" w:sz="4" w:space="0" w:color="auto"/>
              <w:left w:val="single" w:sz="4" w:space="0" w:color="auto"/>
              <w:bottom w:val="single" w:sz="4" w:space="0" w:color="auto"/>
              <w:right w:val="nil"/>
            </w:tcBorders>
            <w:shd w:val="clear" w:color="auto" w:fill="auto"/>
          </w:tcPr>
          <w:p w14:paraId="26971F20" w14:textId="77777777" w:rsidR="00C0033B" w:rsidRPr="00C0033B" w:rsidRDefault="00C0033B" w:rsidP="00CE0D86">
            <w:pPr>
              <w:pStyle w:val="af0"/>
              <w:ind w:left="0"/>
              <w:rPr>
                <w:rFonts w:asciiTheme="minorBidi" w:eastAsia="等线" w:hAnsiTheme="minorBidi" w:cstheme="minorBidi"/>
                <w:lang w:eastAsia="zh-CN"/>
              </w:rPr>
            </w:pPr>
          </w:p>
        </w:tc>
        <w:tc>
          <w:tcPr>
            <w:tcW w:w="819" w:type="dxa"/>
            <w:gridSpan w:val="2"/>
            <w:tcBorders>
              <w:top w:val="single" w:sz="4" w:space="0" w:color="auto"/>
              <w:left w:val="nil"/>
              <w:bottom w:val="single" w:sz="4" w:space="0" w:color="auto"/>
              <w:right w:val="single" w:sz="4" w:space="0" w:color="auto"/>
            </w:tcBorders>
            <w:shd w:val="clear" w:color="auto" w:fill="auto"/>
          </w:tcPr>
          <w:p w14:paraId="0E91E8C4" w14:textId="77777777" w:rsidR="00C0033B" w:rsidRPr="00C0033B" w:rsidRDefault="00C0033B" w:rsidP="00CE0D86">
            <w:pPr>
              <w:pStyle w:val="af0"/>
              <w:ind w:left="0"/>
              <w:jc w:val="center"/>
              <w:rPr>
                <w:rFonts w:ascii="华文楷体" w:eastAsia="华文楷体" w:hAnsi="华文楷体" w:cs="宋体"/>
                <w:bCs/>
                <w:sz w:val="18"/>
                <w:szCs w:val="18"/>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E9B6E63" w14:textId="77777777" w:rsidR="00C0033B" w:rsidRPr="00C0033B" w:rsidRDefault="00C0033B" w:rsidP="00CE0D86">
            <w:pPr>
              <w:pStyle w:val="af0"/>
              <w:ind w:left="0"/>
              <w:jc w:val="center"/>
              <w:rPr>
                <w:rFonts w:ascii="华文楷体" w:eastAsia="华文楷体" w:hAnsi="华文楷体" w:cs="宋体"/>
                <w:bCs/>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BE694DE" w14:textId="77777777" w:rsidR="00C0033B" w:rsidRPr="00C0033B" w:rsidRDefault="00C0033B" w:rsidP="00CE0D86">
            <w:pPr>
              <w:pStyle w:val="af0"/>
              <w:ind w:left="0"/>
              <w:jc w:val="center"/>
              <w:rPr>
                <w:rFonts w:ascii="华文楷体" w:eastAsia="华文楷体" w:hAnsi="华文楷体" w:cs="宋体"/>
                <w:bCs/>
                <w:sz w:val="18"/>
                <w:szCs w:val="18"/>
              </w:rPr>
            </w:pPr>
          </w:p>
        </w:tc>
      </w:tr>
      <w:tr w:rsidR="00E93CBF" w:rsidRPr="00712A0F" w14:paraId="3E8CC5B9" w14:textId="77777777" w:rsidTr="00114349">
        <w:tc>
          <w:tcPr>
            <w:tcW w:w="2828" w:type="dxa"/>
            <w:vMerge w:val="restart"/>
            <w:tcBorders>
              <w:top w:val="double" w:sz="4" w:space="0" w:color="auto"/>
              <w:left w:val="single" w:sz="4" w:space="0" w:color="auto"/>
              <w:bottom w:val="single" w:sz="4" w:space="0" w:color="auto"/>
              <w:right w:val="single" w:sz="4" w:space="0" w:color="auto"/>
            </w:tcBorders>
            <w:shd w:val="clear" w:color="auto" w:fill="auto"/>
          </w:tcPr>
          <w:p w14:paraId="1228440D" w14:textId="77777777" w:rsidR="00E93CBF" w:rsidRPr="00F67CA4" w:rsidRDefault="00E93CBF" w:rsidP="00CE0D86">
            <w:pPr>
              <w:pStyle w:val="af0"/>
              <w:spacing w:before="120"/>
              <w:ind w:left="0"/>
              <w:rPr>
                <w:rFonts w:ascii="等线" w:eastAsia="等线" w:hAnsi="等线" w:cstheme="minorBidi"/>
                <w:color w:val="000000"/>
                <w:vertAlign w:val="superscript"/>
                <w:lang w:eastAsia="zh-CN"/>
              </w:rPr>
            </w:pPr>
            <w:r w:rsidRPr="00F67CA4">
              <w:rPr>
                <w:rFonts w:ascii="等线" w:eastAsia="等线" w:hAnsi="等线" w:cstheme="minorBidi"/>
                <w:b/>
                <w:bCs/>
                <w:i/>
                <w:iCs/>
                <w:color w:val="000000"/>
                <w:sz w:val="22"/>
                <w:szCs w:val="22"/>
                <w:u w:val="single"/>
                <w:lang w:eastAsia="zh-CN"/>
              </w:rPr>
              <w:t>N</w:t>
            </w:r>
            <w:r w:rsidRPr="00F67CA4">
              <w:rPr>
                <w:rFonts w:ascii="等线" w:eastAsia="等线" w:hAnsi="等线" w:cstheme="minorBidi"/>
                <w:b/>
                <w:bCs/>
                <w:color w:val="000000"/>
                <w:sz w:val="22"/>
                <w:szCs w:val="22"/>
                <w:u w:val="single"/>
                <w:lang w:eastAsia="zh-CN"/>
              </w:rPr>
              <w:t>-苯乙基-4-哌啶酮（NPP）</w:t>
            </w:r>
            <w:r w:rsidRPr="00D324EB">
              <w:rPr>
                <w:rFonts w:asciiTheme="minorBidi" w:eastAsia="等线" w:hAnsiTheme="minorBidi" w:cstheme="minorBidi"/>
                <w:sz w:val="22"/>
                <w:szCs w:val="22"/>
                <w:vertAlign w:val="superscript"/>
                <w:lang w:eastAsia="zh-CN"/>
              </w:rPr>
              <w:t>b</w:t>
            </w:r>
          </w:p>
          <w:p w14:paraId="2DC74F1C" w14:textId="77777777" w:rsidR="00E93CBF" w:rsidRPr="00F67CA4" w:rsidRDefault="00E93CBF" w:rsidP="00CE0D86">
            <w:pPr>
              <w:pStyle w:val="af0"/>
              <w:ind w:left="0"/>
              <w:rPr>
                <w:rFonts w:ascii="等线" w:eastAsia="等线" w:hAnsi="等线" w:cstheme="minorBidi"/>
                <w:b/>
                <w:bCs/>
                <w:sz w:val="18"/>
                <w:szCs w:val="18"/>
                <w:lang w:eastAsia="zh-CN"/>
              </w:rPr>
            </w:pPr>
            <w:r w:rsidRPr="00F67CA4">
              <w:rPr>
                <w:rFonts w:ascii="等线" w:eastAsia="等线" w:hAnsi="等线" w:cstheme="minorBidi"/>
                <w:bCs/>
                <w:sz w:val="18"/>
                <w:szCs w:val="18"/>
                <w:lang w:eastAsia="zh-CN"/>
              </w:rPr>
              <w:t>标准计量单位：</w:t>
            </w:r>
            <w:r w:rsidRPr="00F67CA4">
              <w:rPr>
                <w:rFonts w:ascii="等线" w:eastAsia="等线" w:hAnsi="等线" w:cstheme="minorBidi"/>
                <w:b/>
                <w:bCs/>
                <w:sz w:val="18"/>
                <w:szCs w:val="18"/>
                <w:lang w:eastAsia="zh-CN"/>
              </w:rPr>
              <w:t>千克</w:t>
            </w:r>
          </w:p>
          <w:p w14:paraId="5232BB57" w14:textId="77777777" w:rsidR="00E93CBF" w:rsidRPr="00F67CA4" w:rsidRDefault="00E93CBF" w:rsidP="00CE0D86">
            <w:pPr>
              <w:ind w:right="510"/>
              <w:jc w:val="both"/>
              <w:rPr>
                <w:rFonts w:ascii="等线" w:eastAsia="等线" w:hAnsi="等线" w:cstheme="minorBidi"/>
                <w:bCs/>
                <w:sz w:val="18"/>
                <w:szCs w:val="18"/>
                <w:lang w:eastAsia="zh-CN"/>
              </w:rPr>
            </w:pPr>
          </w:p>
          <w:p w14:paraId="63428F00" w14:textId="77777777" w:rsidR="00E93CBF" w:rsidRPr="00F67CA4" w:rsidRDefault="00E93CBF" w:rsidP="00CE0D86">
            <w:pPr>
              <w:pStyle w:val="af0"/>
              <w:ind w:left="0"/>
              <w:rPr>
                <w:rFonts w:ascii="等线" w:eastAsia="等线" w:hAnsi="等线" w:cstheme="minorBidi"/>
                <w:bCs/>
                <w:sz w:val="18"/>
                <w:szCs w:val="18"/>
                <w:lang w:eastAsia="zh-CN"/>
              </w:rPr>
            </w:pPr>
            <w:r w:rsidRPr="00F67CA4">
              <w:rPr>
                <w:rFonts w:ascii="等线" w:eastAsia="等线" w:hAnsi="等线" w:cstheme="minorBidi"/>
                <w:bCs/>
                <w:sz w:val="18"/>
                <w:szCs w:val="18"/>
                <w:lang w:eastAsia="zh-CN"/>
              </w:rPr>
              <w:t>如使用另一单位，请注明。</w:t>
            </w:r>
          </w:p>
          <w:p w14:paraId="069750A8" w14:textId="71B4F76A" w:rsidR="00AA2457" w:rsidRPr="00F67CA4" w:rsidRDefault="00AA2457" w:rsidP="00CE0D86">
            <w:pPr>
              <w:pStyle w:val="af0"/>
              <w:ind w:left="0"/>
              <w:rPr>
                <w:rFonts w:ascii="等线" w:eastAsia="等线" w:hAnsi="等线" w:cstheme="minorBidi"/>
                <w:bCs/>
                <w:lang w:eastAsia="zh-CN"/>
              </w:rPr>
            </w:pP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75FDEE08" w14:textId="77777777" w:rsidR="00E93CBF" w:rsidRPr="003C66FE" w:rsidRDefault="00E93CBF"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29A1A12B" w14:textId="77777777" w:rsidR="00E93CBF" w:rsidRPr="003C66FE" w:rsidRDefault="00E93CBF"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38B0B6A1" w14:textId="77777777" w:rsidR="00E93CBF" w:rsidRPr="003C66FE" w:rsidRDefault="00E93CBF"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6E5B0751" w14:textId="77777777" w:rsidR="00E93CBF" w:rsidRPr="003C66FE" w:rsidRDefault="00E93CBF"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35349D8C" w14:textId="77777777" w:rsidR="00E93CBF" w:rsidRPr="003C66FE" w:rsidRDefault="00E93CBF"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E93CBF" w:rsidRPr="00712A0F" w14:paraId="5D3246C3"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398A1716" w14:textId="77777777" w:rsidR="00E93CBF" w:rsidRPr="00F67CA4" w:rsidRDefault="00E93CBF" w:rsidP="00CE0D86">
            <w:pPr>
              <w:pStyle w:val="af0"/>
              <w:ind w:left="0"/>
              <w:rPr>
                <w:rFonts w:ascii="等线" w:eastAsia="等线" w:hAnsi="等线" w:cstheme="minorBidi"/>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A46869" w14:textId="77777777" w:rsidR="00E93CBF" w:rsidRPr="00712A0F" w:rsidRDefault="00E93CBF" w:rsidP="00CE0D86">
            <w:pPr>
              <w:pStyle w:val="af0"/>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462737" w14:textId="77777777" w:rsidR="00E93CBF" w:rsidRPr="00712A0F" w:rsidRDefault="00E93CBF" w:rsidP="00CE0D86">
            <w:pPr>
              <w:pStyle w:val="af0"/>
              <w:ind w:left="0"/>
              <w:jc w:val="right"/>
              <w:rPr>
                <w:rFonts w:ascii="Arial" w:hAnsi="Arial" w:cs="Arial"/>
                <w:bCs/>
                <w:sz w:val="16"/>
                <w:szCs w:val="16"/>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6D5B1CC1" w14:textId="77777777" w:rsidR="00E93CBF" w:rsidRPr="00712A0F" w:rsidRDefault="00E93CBF"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B6B1129" w14:textId="77777777" w:rsidR="00E93CBF" w:rsidRPr="00712A0F" w:rsidRDefault="00E93CBF"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57E297D" w14:textId="77777777" w:rsidR="00E93CBF" w:rsidRPr="00712A0F" w:rsidRDefault="00E93CBF"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40A60D9" w14:textId="77777777" w:rsidR="00E93CBF" w:rsidRPr="00712A0F" w:rsidRDefault="00E93CBF" w:rsidP="00CE0D86">
            <w:pPr>
              <w:pStyle w:val="af0"/>
              <w:ind w:left="0"/>
              <w:jc w:val="center"/>
              <w:rPr>
                <w:rFonts w:ascii="Arial" w:hAnsi="Arial" w:cs="Arial"/>
                <w:bCs/>
              </w:rPr>
            </w:pPr>
          </w:p>
        </w:tc>
      </w:tr>
      <w:tr w:rsidR="00E93CBF" w:rsidRPr="00712A0F" w14:paraId="1CE883AC"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6CD19030" w14:textId="77777777" w:rsidR="00E93CBF" w:rsidRPr="00F67CA4" w:rsidRDefault="00E93CBF"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3E956A1D" w14:textId="77777777" w:rsidR="00E93CBF" w:rsidRPr="00712A0F" w:rsidRDefault="00E93CBF"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514AAF0" w14:textId="77777777" w:rsidR="00E93CBF" w:rsidRPr="00712A0F" w:rsidRDefault="00E93CBF"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04EE68D9" w14:textId="77777777" w:rsidR="00E93CBF" w:rsidRPr="00712A0F" w:rsidRDefault="00E93CBF"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938EE06" w14:textId="77777777" w:rsidR="00E93CBF" w:rsidRPr="00712A0F" w:rsidRDefault="00E93CBF"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81047EE" w14:textId="77777777" w:rsidR="00E93CBF" w:rsidRPr="00712A0F" w:rsidRDefault="00E93CBF"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3A43095" w14:textId="77777777" w:rsidR="00E93CBF" w:rsidRPr="00712A0F" w:rsidRDefault="00E93CBF" w:rsidP="00CE0D86">
            <w:pPr>
              <w:pStyle w:val="af0"/>
              <w:ind w:left="0"/>
              <w:jc w:val="center"/>
              <w:rPr>
                <w:rFonts w:ascii="Arial" w:hAnsi="Arial" w:cs="Arial"/>
                <w:bCs/>
              </w:rPr>
            </w:pPr>
          </w:p>
        </w:tc>
      </w:tr>
      <w:tr w:rsidR="00E93CBF" w:rsidRPr="00712A0F" w14:paraId="6D784A6D"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1F101229" w14:textId="77777777" w:rsidR="00E93CBF" w:rsidRPr="00F67CA4" w:rsidRDefault="00E93CBF"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6957CF8" w14:textId="77777777" w:rsidR="00E93CBF" w:rsidRPr="00712A0F" w:rsidRDefault="00E93CBF"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6FE81A45" w14:textId="77777777" w:rsidR="00E93CBF" w:rsidRPr="00712A0F" w:rsidRDefault="00E93CBF"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3644C3A6" w14:textId="77777777" w:rsidR="00E93CBF" w:rsidRPr="00712A0F" w:rsidRDefault="00E93CBF"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7129771" w14:textId="77777777" w:rsidR="00E93CBF" w:rsidRPr="00712A0F" w:rsidRDefault="00E93CBF"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F487F3F" w14:textId="77777777" w:rsidR="00E93CBF" w:rsidRPr="00712A0F" w:rsidRDefault="00E93CBF"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B4692BD" w14:textId="77777777" w:rsidR="00E93CBF" w:rsidRPr="00712A0F" w:rsidRDefault="00E93CBF" w:rsidP="00CE0D86">
            <w:pPr>
              <w:pStyle w:val="af0"/>
              <w:ind w:left="0"/>
              <w:jc w:val="center"/>
              <w:rPr>
                <w:rFonts w:ascii="Arial" w:hAnsi="Arial" w:cs="Arial"/>
                <w:bCs/>
              </w:rPr>
            </w:pPr>
          </w:p>
        </w:tc>
      </w:tr>
      <w:tr w:rsidR="00E93CBF" w:rsidRPr="00712A0F" w14:paraId="77A7D125"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3ACC3BC6" w14:textId="77777777" w:rsidR="00E93CBF" w:rsidRPr="00F67CA4" w:rsidRDefault="00E93CBF"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81DDE4A" w14:textId="77777777" w:rsidR="00E93CBF" w:rsidRPr="00712A0F" w:rsidRDefault="00E93CBF"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3CE5A209" w14:textId="77777777" w:rsidR="00E93CBF" w:rsidRPr="00712A0F" w:rsidRDefault="00E93CBF"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5086155A" w14:textId="77777777" w:rsidR="00E93CBF" w:rsidRPr="00712A0F" w:rsidRDefault="00E93CBF"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2EDEE9E" w14:textId="77777777" w:rsidR="00E93CBF" w:rsidRPr="00712A0F" w:rsidRDefault="00E93CBF"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CE803D5" w14:textId="77777777" w:rsidR="00E93CBF" w:rsidRPr="00712A0F" w:rsidRDefault="00E93CBF"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BE7D374" w14:textId="77777777" w:rsidR="00E93CBF" w:rsidRPr="00712A0F" w:rsidRDefault="00E93CBF" w:rsidP="00CE0D86">
            <w:pPr>
              <w:pStyle w:val="af0"/>
              <w:ind w:left="0"/>
              <w:jc w:val="center"/>
              <w:rPr>
                <w:rFonts w:ascii="Arial" w:hAnsi="Arial" w:cs="Arial"/>
                <w:bCs/>
              </w:rPr>
            </w:pPr>
          </w:p>
        </w:tc>
      </w:tr>
      <w:tr w:rsidR="00E93CBF" w:rsidRPr="00712A0F" w14:paraId="4D10C2AC" w14:textId="77777777" w:rsidTr="00114349">
        <w:tc>
          <w:tcPr>
            <w:tcW w:w="2828" w:type="dxa"/>
            <w:vMerge/>
            <w:tcBorders>
              <w:top w:val="single" w:sz="4" w:space="0" w:color="auto"/>
              <w:left w:val="single" w:sz="4" w:space="0" w:color="auto"/>
              <w:bottom w:val="single" w:sz="2" w:space="0" w:color="auto"/>
              <w:right w:val="single" w:sz="4" w:space="0" w:color="auto"/>
            </w:tcBorders>
            <w:shd w:val="clear" w:color="auto" w:fill="auto"/>
          </w:tcPr>
          <w:p w14:paraId="7C0F67A2" w14:textId="77777777" w:rsidR="00E93CBF" w:rsidRPr="00F67CA4" w:rsidRDefault="00E93CBF"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7607A0F8" w14:textId="77777777" w:rsidR="00E93CBF" w:rsidRPr="00712A0F" w:rsidRDefault="00E93CBF"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DB73252" w14:textId="77777777" w:rsidR="00E93CBF" w:rsidRPr="00712A0F" w:rsidRDefault="00E93CBF"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181240BE" w14:textId="77777777" w:rsidR="00E93CBF" w:rsidRPr="00712A0F" w:rsidRDefault="00E93CBF"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F4A8168" w14:textId="70BF3083" w:rsidR="00E93CBF" w:rsidRPr="00712A0F" w:rsidRDefault="00E93CBF"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8533817" w14:textId="77777777" w:rsidR="00E93CBF" w:rsidRPr="00712A0F" w:rsidRDefault="00E93CBF"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B9BA4DE" w14:textId="77777777" w:rsidR="00E93CBF" w:rsidRPr="00712A0F" w:rsidRDefault="00E93CBF" w:rsidP="00CE0D86">
            <w:pPr>
              <w:pStyle w:val="af0"/>
              <w:ind w:left="0"/>
              <w:jc w:val="center"/>
              <w:rPr>
                <w:rFonts w:ascii="Arial" w:hAnsi="Arial" w:cs="Arial"/>
                <w:bCs/>
              </w:rPr>
            </w:pPr>
          </w:p>
        </w:tc>
      </w:tr>
      <w:tr w:rsidR="001D7F50" w:rsidRPr="00712A0F" w14:paraId="589A9595" w14:textId="77777777" w:rsidTr="00114349">
        <w:tc>
          <w:tcPr>
            <w:tcW w:w="2828" w:type="dxa"/>
            <w:vMerge w:val="restart"/>
            <w:tcBorders>
              <w:top w:val="double" w:sz="4" w:space="0" w:color="auto"/>
              <w:left w:val="single" w:sz="4" w:space="0" w:color="auto"/>
              <w:bottom w:val="single" w:sz="4" w:space="0" w:color="auto"/>
              <w:right w:val="single" w:sz="4" w:space="0" w:color="auto"/>
            </w:tcBorders>
            <w:shd w:val="clear" w:color="auto" w:fill="auto"/>
          </w:tcPr>
          <w:p w14:paraId="69E20F3D" w14:textId="77777777" w:rsidR="001D7F50" w:rsidRPr="00F67CA4" w:rsidRDefault="001D7F50" w:rsidP="00CE0D86">
            <w:pPr>
              <w:spacing w:before="120"/>
              <w:ind w:right="510"/>
              <w:jc w:val="both"/>
              <w:rPr>
                <w:rFonts w:ascii="等线" w:eastAsia="等线" w:hAnsi="等线" w:cstheme="minorBidi"/>
                <w:b/>
                <w:sz w:val="22"/>
                <w:szCs w:val="22"/>
                <w:u w:val="single"/>
                <w:lang w:eastAsia="zh-CN"/>
              </w:rPr>
            </w:pPr>
            <w:r w:rsidRPr="00F67CA4">
              <w:rPr>
                <w:rFonts w:ascii="等线" w:eastAsia="等线" w:hAnsi="等线" w:cstheme="minorBidi"/>
                <w:b/>
                <w:sz w:val="22"/>
                <w:szCs w:val="22"/>
                <w:u w:val="single"/>
                <w:lang w:eastAsia="zh-CN"/>
              </w:rPr>
              <w:t>苯乙酸</w:t>
            </w:r>
          </w:p>
          <w:p w14:paraId="206F94D1" w14:textId="77777777" w:rsidR="001D7F50" w:rsidRPr="00F67CA4" w:rsidRDefault="001D7F50" w:rsidP="00CE0D86">
            <w:pPr>
              <w:ind w:right="510"/>
              <w:jc w:val="both"/>
              <w:rPr>
                <w:rFonts w:ascii="等线" w:eastAsia="等线" w:hAnsi="等线" w:cstheme="minorBidi"/>
                <w:bCs/>
                <w:sz w:val="18"/>
                <w:szCs w:val="18"/>
                <w:lang w:eastAsia="zh-CN"/>
              </w:rPr>
            </w:pPr>
            <w:r w:rsidRPr="00F67CA4">
              <w:rPr>
                <w:rFonts w:ascii="等线" w:eastAsia="等线" w:hAnsi="等线" w:cstheme="minorBidi"/>
                <w:bCs/>
                <w:sz w:val="18"/>
                <w:szCs w:val="18"/>
                <w:lang w:eastAsia="zh-CN"/>
              </w:rPr>
              <w:t>标准计量单位：</w:t>
            </w:r>
            <w:r w:rsidRPr="00F67CA4">
              <w:rPr>
                <w:rFonts w:ascii="等线" w:eastAsia="等线" w:hAnsi="等线" w:cstheme="minorBidi"/>
                <w:b/>
                <w:sz w:val="18"/>
                <w:szCs w:val="18"/>
                <w:lang w:eastAsia="zh-CN"/>
              </w:rPr>
              <w:t>千克</w:t>
            </w:r>
          </w:p>
          <w:p w14:paraId="73ACE0DA" w14:textId="77777777" w:rsidR="001D7F50" w:rsidRPr="00F67CA4" w:rsidRDefault="001D7F50" w:rsidP="00CE0D86">
            <w:pPr>
              <w:ind w:right="510"/>
              <w:jc w:val="both"/>
              <w:rPr>
                <w:rFonts w:ascii="等线" w:eastAsia="等线" w:hAnsi="等线" w:cstheme="minorBidi"/>
                <w:bCs/>
                <w:sz w:val="18"/>
                <w:szCs w:val="18"/>
                <w:lang w:eastAsia="zh-CN"/>
              </w:rPr>
            </w:pPr>
          </w:p>
          <w:p w14:paraId="4A3AFD9C" w14:textId="77777777" w:rsidR="001D7F50" w:rsidRPr="00F67CA4" w:rsidRDefault="001D7F50" w:rsidP="00CE0D86">
            <w:pPr>
              <w:pStyle w:val="af0"/>
              <w:ind w:left="0"/>
              <w:rPr>
                <w:rFonts w:ascii="等线" w:eastAsia="等线" w:hAnsi="等线" w:cstheme="minorBidi"/>
                <w:bCs/>
                <w:lang w:eastAsia="zh-CN"/>
              </w:rPr>
            </w:pPr>
            <w:r w:rsidRPr="00F67CA4">
              <w:rPr>
                <w:rFonts w:ascii="等线" w:eastAsia="等线" w:hAnsi="等线" w:cstheme="minorBidi"/>
                <w:bCs/>
                <w:sz w:val="18"/>
                <w:szCs w:val="18"/>
                <w:lang w:eastAsia="zh-CN"/>
              </w:rPr>
              <w:t>如使用另一单位，请注明。</w:t>
            </w:r>
          </w:p>
        </w:tc>
        <w:tc>
          <w:tcPr>
            <w:tcW w:w="1417" w:type="dxa"/>
            <w:tcBorders>
              <w:top w:val="double" w:sz="4" w:space="0" w:color="auto"/>
              <w:left w:val="single" w:sz="4" w:space="0" w:color="auto"/>
              <w:bottom w:val="single" w:sz="4" w:space="0" w:color="auto"/>
              <w:right w:val="single" w:sz="4" w:space="0" w:color="auto"/>
            </w:tcBorders>
            <w:shd w:val="pct10" w:color="auto" w:fill="auto"/>
            <w:vAlign w:val="bottom"/>
          </w:tcPr>
          <w:p w14:paraId="54203199" w14:textId="77777777" w:rsidR="001D7F50" w:rsidRPr="003C66FE" w:rsidRDefault="001D7F50"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721B91F2" w14:textId="77777777" w:rsidR="001D7F50" w:rsidRPr="003C66FE" w:rsidRDefault="001D7F50"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9" w:type="dxa"/>
            <w:gridSpan w:val="4"/>
            <w:tcBorders>
              <w:top w:val="double" w:sz="4" w:space="0" w:color="auto"/>
              <w:left w:val="single" w:sz="4" w:space="0" w:color="auto"/>
              <w:bottom w:val="single" w:sz="4" w:space="0" w:color="auto"/>
              <w:right w:val="single" w:sz="4" w:space="0" w:color="auto"/>
            </w:tcBorders>
            <w:shd w:val="pct10" w:color="auto" w:fill="auto"/>
          </w:tcPr>
          <w:p w14:paraId="26BAE92D" w14:textId="77777777" w:rsidR="001D7F50" w:rsidRPr="003C66FE" w:rsidRDefault="001D7F50"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6B902B5A" w14:textId="77777777" w:rsidR="001D7F50" w:rsidRPr="003C66FE" w:rsidRDefault="001D7F50"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14DC0AE4" w14:textId="77777777" w:rsidR="001D7F50" w:rsidRPr="003C66FE" w:rsidRDefault="001D7F50" w:rsidP="00CE0D86">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1D7F50" w:rsidRPr="00712A0F" w14:paraId="743107D7"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3D695D48" w14:textId="77777777" w:rsidR="001D7F50" w:rsidRPr="00E06F80" w:rsidRDefault="001D7F50" w:rsidP="00CE0D86">
            <w:pPr>
              <w:pStyle w:val="af0"/>
              <w:ind w:left="0"/>
              <w:rPr>
                <w:rFonts w:ascii="等线" w:eastAsia="等线" w:hAnsi="等线" w:cstheme="minorBidi"/>
                <w:bCs/>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C5911" w14:textId="77777777" w:rsidR="001D7F50" w:rsidRPr="00712A0F" w:rsidRDefault="001D7F50" w:rsidP="00CE0D86">
            <w:pPr>
              <w:pStyle w:val="af0"/>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61A6B5" w14:textId="77777777" w:rsidR="001D7F50" w:rsidRPr="00712A0F" w:rsidRDefault="001D7F50" w:rsidP="00CE0D86">
            <w:pPr>
              <w:pStyle w:val="af0"/>
              <w:ind w:left="0"/>
              <w:jc w:val="right"/>
              <w:rPr>
                <w:rFonts w:ascii="Arial" w:hAnsi="Arial" w:cs="Arial"/>
                <w:bCs/>
                <w:sz w:val="16"/>
                <w:szCs w:val="16"/>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7B455D2B" w14:textId="77777777" w:rsidR="001D7F50" w:rsidRPr="00712A0F" w:rsidRDefault="001D7F50"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F143EA5" w14:textId="77777777" w:rsidR="001D7F50" w:rsidRPr="00712A0F" w:rsidRDefault="001D7F50"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6B41BE1" w14:textId="77777777" w:rsidR="001D7F50" w:rsidRPr="00712A0F" w:rsidRDefault="001D7F50"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69E5BB5" w14:textId="77777777" w:rsidR="001D7F50" w:rsidRPr="00712A0F" w:rsidRDefault="001D7F50" w:rsidP="00CE0D86">
            <w:pPr>
              <w:pStyle w:val="af0"/>
              <w:ind w:left="0"/>
              <w:jc w:val="center"/>
              <w:rPr>
                <w:rFonts w:ascii="Arial" w:hAnsi="Arial" w:cs="Arial"/>
                <w:bCs/>
              </w:rPr>
            </w:pPr>
          </w:p>
        </w:tc>
      </w:tr>
      <w:tr w:rsidR="001D7F50" w:rsidRPr="00712A0F" w14:paraId="54A4C23E"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1806C230" w14:textId="77777777" w:rsidR="001D7F50" w:rsidRPr="00E06F80" w:rsidRDefault="001D7F50"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5654614F" w14:textId="77777777" w:rsidR="001D7F50" w:rsidRPr="00712A0F" w:rsidRDefault="001D7F50"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E26048A" w14:textId="77777777" w:rsidR="001D7F50" w:rsidRPr="00712A0F" w:rsidRDefault="001D7F50"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1389111B" w14:textId="77777777" w:rsidR="001D7F50" w:rsidRPr="00712A0F" w:rsidRDefault="001D7F50"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C61ECBD" w14:textId="77777777" w:rsidR="001D7F50" w:rsidRPr="00712A0F" w:rsidRDefault="001D7F50"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3C3BD6B" w14:textId="77777777" w:rsidR="001D7F50" w:rsidRPr="00712A0F" w:rsidRDefault="001D7F50"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7467289" w14:textId="77777777" w:rsidR="001D7F50" w:rsidRPr="00712A0F" w:rsidRDefault="001D7F50" w:rsidP="00CE0D86">
            <w:pPr>
              <w:pStyle w:val="af0"/>
              <w:ind w:left="0"/>
              <w:jc w:val="center"/>
              <w:rPr>
                <w:rFonts w:ascii="Arial" w:hAnsi="Arial" w:cs="Arial"/>
                <w:bCs/>
              </w:rPr>
            </w:pPr>
          </w:p>
        </w:tc>
      </w:tr>
      <w:tr w:rsidR="001D7F50" w:rsidRPr="00712A0F" w14:paraId="7D5A3CCD"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4FBCA182" w14:textId="77777777" w:rsidR="001D7F50" w:rsidRPr="00E06F80" w:rsidRDefault="001D7F50"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128CE207" w14:textId="77777777" w:rsidR="001D7F50" w:rsidRPr="00712A0F" w:rsidRDefault="001D7F50"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1C7EC4D" w14:textId="77777777" w:rsidR="001D7F50" w:rsidRPr="00712A0F" w:rsidRDefault="001D7F50"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2DC123EF" w14:textId="77777777" w:rsidR="001D7F50" w:rsidRPr="00712A0F" w:rsidRDefault="001D7F50"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58C591F" w14:textId="77777777" w:rsidR="001D7F50" w:rsidRPr="00712A0F" w:rsidRDefault="001D7F50"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443D72C" w14:textId="77777777" w:rsidR="001D7F50" w:rsidRPr="00712A0F" w:rsidRDefault="001D7F50"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9A295D1" w14:textId="77777777" w:rsidR="001D7F50" w:rsidRPr="00712A0F" w:rsidRDefault="001D7F50" w:rsidP="00CE0D86">
            <w:pPr>
              <w:pStyle w:val="af0"/>
              <w:ind w:left="0"/>
              <w:jc w:val="center"/>
              <w:rPr>
                <w:rFonts w:ascii="Arial" w:hAnsi="Arial" w:cs="Arial"/>
                <w:bCs/>
              </w:rPr>
            </w:pPr>
          </w:p>
        </w:tc>
      </w:tr>
      <w:tr w:rsidR="001D7F50" w:rsidRPr="00712A0F" w14:paraId="168AD8DB" w14:textId="77777777" w:rsidTr="00114349">
        <w:tc>
          <w:tcPr>
            <w:tcW w:w="2828" w:type="dxa"/>
            <w:vMerge/>
            <w:tcBorders>
              <w:top w:val="single" w:sz="4" w:space="0" w:color="auto"/>
              <w:left w:val="single" w:sz="4" w:space="0" w:color="auto"/>
              <w:bottom w:val="single" w:sz="4" w:space="0" w:color="auto"/>
              <w:right w:val="single" w:sz="4" w:space="0" w:color="auto"/>
            </w:tcBorders>
            <w:shd w:val="clear" w:color="auto" w:fill="auto"/>
          </w:tcPr>
          <w:p w14:paraId="09DB886D" w14:textId="77777777" w:rsidR="001D7F50" w:rsidRPr="00E06F80" w:rsidRDefault="001D7F50"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14:paraId="460D6C21" w14:textId="77777777" w:rsidR="001D7F50" w:rsidRPr="00712A0F" w:rsidRDefault="001D7F50" w:rsidP="00CE0D86">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BFA001D" w14:textId="77777777" w:rsidR="001D7F50" w:rsidRPr="00712A0F" w:rsidRDefault="001D7F50"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10E30F03" w14:textId="77777777" w:rsidR="001D7F50" w:rsidRPr="00712A0F" w:rsidRDefault="001D7F50"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1C39B96" w14:textId="77777777" w:rsidR="001D7F50" w:rsidRPr="00712A0F" w:rsidRDefault="001D7F50"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834BDDA" w14:textId="77777777" w:rsidR="001D7F50" w:rsidRPr="00712A0F" w:rsidRDefault="001D7F50" w:rsidP="00CE0D86">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A6457D9" w14:textId="77777777" w:rsidR="001D7F50" w:rsidRPr="00712A0F" w:rsidRDefault="001D7F50" w:rsidP="00CE0D86">
            <w:pPr>
              <w:pStyle w:val="af0"/>
              <w:ind w:left="0"/>
              <w:jc w:val="center"/>
              <w:rPr>
                <w:rFonts w:ascii="Arial" w:hAnsi="Arial" w:cs="Arial"/>
                <w:bCs/>
              </w:rPr>
            </w:pPr>
          </w:p>
        </w:tc>
      </w:tr>
      <w:tr w:rsidR="00E93CBF" w:rsidRPr="00712A0F" w14:paraId="08B53C43" w14:textId="77777777" w:rsidTr="00114349">
        <w:tc>
          <w:tcPr>
            <w:tcW w:w="2828" w:type="dxa"/>
            <w:vMerge/>
            <w:tcBorders>
              <w:top w:val="single" w:sz="4" w:space="0" w:color="auto"/>
              <w:left w:val="single" w:sz="4" w:space="0" w:color="auto"/>
              <w:bottom w:val="double" w:sz="4" w:space="0" w:color="auto"/>
              <w:right w:val="single" w:sz="4" w:space="0" w:color="auto"/>
            </w:tcBorders>
            <w:shd w:val="clear" w:color="auto" w:fill="auto"/>
          </w:tcPr>
          <w:p w14:paraId="55839707" w14:textId="77777777" w:rsidR="00E93CBF" w:rsidRPr="00E06F80" w:rsidRDefault="00E93CBF" w:rsidP="00CE0D86">
            <w:pPr>
              <w:pStyle w:val="af0"/>
              <w:ind w:left="0"/>
              <w:rPr>
                <w:rFonts w:ascii="等线" w:eastAsia="等线" w:hAnsi="等线" w:cstheme="minorBidi"/>
                <w:bCs/>
              </w:rPr>
            </w:pPr>
          </w:p>
        </w:tc>
        <w:tc>
          <w:tcPr>
            <w:tcW w:w="1417" w:type="dxa"/>
            <w:vMerge/>
            <w:tcBorders>
              <w:top w:val="single" w:sz="4" w:space="0" w:color="auto"/>
              <w:left w:val="single" w:sz="4" w:space="0" w:color="auto"/>
              <w:bottom w:val="double" w:sz="4" w:space="0" w:color="auto"/>
              <w:right w:val="single" w:sz="4" w:space="0" w:color="auto"/>
            </w:tcBorders>
            <w:shd w:val="clear" w:color="auto" w:fill="auto"/>
          </w:tcPr>
          <w:p w14:paraId="3445BD30" w14:textId="77777777" w:rsidR="00E93CBF" w:rsidRPr="00712A0F" w:rsidRDefault="00E93CBF" w:rsidP="00CE0D86">
            <w:pPr>
              <w:pStyle w:val="af0"/>
              <w:ind w:left="0"/>
              <w:rPr>
                <w:rFonts w:ascii="Arial" w:hAnsi="Arial" w:cs="Arial"/>
                <w:bCs/>
              </w:rPr>
            </w:pPr>
          </w:p>
        </w:tc>
        <w:tc>
          <w:tcPr>
            <w:tcW w:w="961" w:type="dxa"/>
            <w:vMerge/>
            <w:tcBorders>
              <w:top w:val="single" w:sz="4" w:space="0" w:color="auto"/>
              <w:left w:val="single" w:sz="4" w:space="0" w:color="auto"/>
              <w:bottom w:val="double" w:sz="4" w:space="0" w:color="auto"/>
              <w:right w:val="single" w:sz="4" w:space="0" w:color="auto"/>
            </w:tcBorders>
            <w:shd w:val="clear" w:color="auto" w:fill="auto"/>
          </w:tcPr>
          <w:p w14:paraId="7277A583" w14:textId="77777777" w:rsidR="00E93CBF" w:rsidRPr="00712A0F" w:rsidRDefault="00E93CBF" w:rsidP="00CE0D86">
            <w:pPr>
              <w:pStyle w:val="af0"/>
              <w:ind w:left="0"/>
              <w:rPr>
                <w:rFonts w:ascii="Arial" w:hAnsi="Arial" w:cs="Arial"/>
                <w:bCs/>
              </w:rPr>
            </w:pPr>
          </w:p>
        </w:tc>
        <w:tc>
          <w:tcPr>
            <w:tcW w:w="2165" w:type="dxa"/>
            <w:gridSpan w:val="3"/>
            <w:tcBorders>
              <w:top w:val="single" w:sz="4" w:space="0" w:color="auto"/>
              <w:left w:val="single" w:sz="4" w:space="0" w:color="auto"/>
              <w:bottom w:val="single" w:sz="4" w:space="0" w:color="auto"/>
              <w:right w:val="nil"/>
            </w:tcBorders>
            <w:shd w:val="clear" w:color="auto" w:fill="auto"/>
          </w:tcPr>
          <w:p w14:paraId="731592F0" w14:textId="77777777" w:rsidR="00E93CBF" w:rsidRPr="00E93CBF" w:rsidRDefault="00E93CBF" w:rsidP="00CE0D86">
            <w:pPr>
              <w:pStyle w:val="af0"/>
              <w:ind w:left="0"/>
              <w:rPr>
                <w:rFonts w:asciiTheme="minorBidi" w:eastAsia="等线" w:hAnsiTheme="minorBidi" w:cstheme="minorBidi"/>
                <w:bCs/>
                <w:lang w:eastAsia="zh-CN"/>
              </w:rPr>
            </w:pPr>
          </w:p>
        </w:tc>
        <w:tc>
          <w:tcPr>
            <w:tcW w:w="804" w:type="dxa"/>
            <w:tcBorders>
              <w:top w:val="single" w:sz="4" w:space="0" w:color="auto"/>
              <w:left w:val="nil"/>
              <w:bottom w:val="single" w:sz="4" w:space="0" w:color="auto"/>
              <w:right w:val="single" w:sz="4" w:space="0" w:color="auto"/>
            </w:tcBorders>
            <w:shd w:val="clear" w:color="auto" w:fill="auto"/>
          </w:tcPr>
          <w:p w14:paraId="1DB3073D" w14:textId="77777777" w:rsidR="00E93CBF" w:rsidRPr="00E93CBF" w:rsidRDefault="00E93CBF" w:rsidP="00CE0D86">
            <w:pPr>
              <w:pStyle w:val="af0"/>
              <w:ind w:left="0"/>
              <w:jc w:val="center"/>
              <w:rPr>
                <w:rFonts w:ascii="华文楷体" w:eastAsia="华文楷体" w:hAnsi="华文楷体" w:cs="宋体"/>
                <w:bCs/>
                <w:sz w:val="18"/>
                <w:szCs w:val="18"/>
              </w:rPr>
            </w:pPr>
            <w:r w:rsidRPr="00E93CB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82960FC" w14:textId="77777777" w:rsidR="00E93CBF" w:rsidRPr="00E93CBF" w:rsidRDefault="00E93CBF" w:rsidP="00CE0D86">
            <w:pPr>
              <w:pStyle w:val="af0"/>
              <w:ind w:left="0"/>
              <w:jc w:val="center"/>
              <w:rPr>
                <w:rFonts w:ascii="华文楷体" w:eastAsia="华文楷体" w:hAnsi="华文楷体" w:cs="宋体"/>
                <w:bCs/>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67A9BBB" w14:textId="77777777" w:rsidR="00E93CBF" w:rsidRPr="00E93CBF" w:rsidRDefault="00E93CBF" w:rsidP="00CE0D86">
            <w:pPr>
              <w:pStyle w:val="af0"/>
              <w:ind w:left="0"/>
              <w:jc w:val="center"/>
              <w:rPr>
                <w:rFonts w:ascii="华文楷体" w:eastAsia="华文楷体" w:hAnsi="华文楷体" w:cs="宋体"/>
                <w:bCs/>
                <w:sz w:val="18"/>
                <w:szCs w:val="18"/>
              </w:rPr>
            </w:pPr>
          </w:p>
        </w:tc>
      </w:tr>
    </w:tbl>
    <w:p w14:paraId="7A7715B3" w14:textId="77777777" w:rsidR="00CE0D86" w:rsidRDefault="00CE0D86"/>
    <w:p w14:paraId="73A859A9" w14:textId="77777777" w:rsidR="00CE0D86" w:rsidRPr="00C0033B" w:rsidRDefault="00CE0D86" w:rsidP="00CE0D86">
      <w:pPr>
        <w:jc w:val="center"/>
        <w:rPr>
          <w:sz w:val="24"/>
          <w:szCs w:val="24"/>
          <w:lang w:eastAsia="zh-CN"/>
        </w:rPr>
      </w:pPr>
      <w:r w:rsidRPr="00F068FB">
        <w:rPr>
          <w:rFonts w:eastAsia="黑体" w:hint="eastAsia"/>
          <w:sz w:val="24"/>
          <w:szCs w:val="24"/>
          <w:lang w:eastAsia="zh-CN"/>
        </w:rPr>
        <w:t>表一和表二所列物质的缉获情况</w:t>
      </w:r>
      <w:r>
        <w:rPr>
          <w:rFonts w:hint="eastAsia"/>
          <w:sz w:val="24"/>
          <w:szCs w:val="24"/>
          <w:lang w:eastAsia="zh-CN"/>
        </w:rPr>
        <w:t>（</w:t>
      </w:r>
      <w:r w:rsidRPr="009E276C">
        <w:rPr>
          <w:rFonts w:ascii="华文楷体" w:eastAsia="华文楷体" w:hAnsi="华文楷体" w:hint="eastAsia"/>
          <w:b/>
          <w:bCs/>
          <w:sz w:val="24"/>
          <w:szCs w:val="24"/>
          <w:lang w:eastAsia="zh-CN"/>
        </w:rPr>
        <w:t>续</w:t>
      </w:r>
      <w:r>
        <w:rPr>
          <w:rFonts w:hint="eastAsia"/>
          <w:sz w:val="24"/>
          <w:szCs w:val="24"/>
          <w:lang w:eastAsia="zh-CN"/>
        </w:rPr>
        <w:t>）</w:t>
      </w:r>
    </w:p>
    <w:p w14:paraId="1ED44DB3" w14:textId="77777777" w:rsidR="00CE0D86" w:rsidRDefault="00CE0D86">
      <w:pPr>
        <w:rPr>
          <w:lang w:eastAsia="zh-C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1445"/>
        <w:gridCol w:w="961"/>
        <w:gridCol w:w="31"/>
        <w:gridCol w:w="2133"/>
        <w:gridCol w:w="804"/>
        <w:gridCol w:w="17"/>
        <w:gridCol w:w="1395"/>
        <w:gridCol w:w="1187"/>
      </w:tblGrid>
      <w:tr w:rsidR="00CE0D86" w:rsidRPr="007B30FA" w14:paraId="16B2954A" w14:textId="77777777" w:rsidTr="00114349">
        <w:trPr>
          <w:trHeight w:val="356"/>
        </w:trPr>
        <w:tc>
          <w:tcPr>
            <w:tcW w:w="2800" w:type="dxa"/>
            <w:vMerge w:val="restart"/>
            <w:tcBorders>
              <w:left w:val="single" w:sz="4" w:space="0" w:color="auto"/>
              <w:bottom w:val="single" w:sz="4" w:space="0" w:color="auto"/>
            </w:tcBorders>
            <w:shd w:val="clear" w:color="auto" w:fill="BFBFBF"/>
            <w:vAlign w:val="center"/>
          </w:tcPr>
          <w:p w14:paraId="6C5942EF" w14:textId="77777777" w:rsidR="00CE0D86" w:rsidRPr="007B30FA" w:rsidRDefault="00CE0D86" w:rsidP="000B7340">
            <w:pPr>
              <w:pStyle w:val="5"/>
              <w:rPr>
                <w:i/>
                <w:vertAlign w:val="superscript"/>
                <w:lang w:val="en-GB" w:eastAsia="zh-CN"/>
              </w:rPr>
            </w:pPr>
            <w:r w:rsidRPr="007B30FA">
              <w:rPr>
                <w:rFonts w:eastAsia="华文楷体" w:hint="eastAsia"/>
                <w:lang w:eastAsia="zh-CN"/>
              </w:rPr>
              <w:t>物质</w:t>
            </w:r>
            <w:r w:rsidRPr="00D34886">
              <w:rPr>
                <w:rFonts w:ascii="等线" w:eastAsia="等线" w:hAnsi="等线"/>
                <w:b w:val="0"/>
                <w:bCs w:val="0"/>
                <w:sz w:val="21"/>
                <w:szCs w:val="21"/>
                <w:vertAlign w:val="superscript"/>
                <w:lang w:eastAsia="zh-CN"/>
              </w:rPr>
              <w:t>a</w:t>
            </w:r>
          </w:p>
        </w:tc>
        <w:tc>
          <w:tcPr>
            <w:tcW w:w="2406" w:type="dxa"/>
            <w:gridSpan w:val="2"/>
            <w:vMerge w:val="restart"/>
            <w:shd w:val="clear" w:color="auto" w:fill="BFBFBF"/>
            <w:vAlign w:val="center"/>
          </w:tcPr>
          <w:p w14:paraId="3769AC28" w14:textId="77777777" w:rsidR="00CE0D86" w:rsidRPr="007B30FA" w:rsidRDefault="00CE0D86" w:rsidP="000B7340">
            <w:pPr>
              <w:pStyle w:val="5"/>
              <w:rPr>
                <w:i/>
                <w:lang w:val="en-GB" w:eastAsia="zh-CN"/>
              </w:rPr>
            </w:pPr>
            <w:r w:rsidRPr="007B30FA">
              <w:rPr>
                <w:rFonts w:eastAsia="华文楷体" w:hint="eastAsia"/>
                <w:lang w:eastAsia="zh-CN"/>
              </w:rPr>
              <w:t>缉获总数量</w:t>
            </w:r>
            <w:r w:rsidRPr="00D34886">
              <w:rPr>
                <w:rFonts w:ascii="Times New Roman" w:eastAsia="华文楷体" w:hAnsi="Times New Roman"/>
                <w:b w:val="0"/>
                <w:bCs w:val="0"/>
                <w:vertAlign w:val="superscript"/>
                <w:lang w:eastAsia="zh-CN"/>
              </w:rPr>
              <w:t>*</w:t>
            </w:r>
          </w:p>
        </w:tc>
        <w:tc>
          <w:tcPr>
            <w:tcW w:w="5567" w:type="dxa"/>
            <w:gridSpan w:val="6"/>
            <w:tcBorders>
              <w:right w:val="single" w:sz="4" w:space="0" w:color="auto"/>
            </w:tcBorders>
            <w:shd w:val="clear" w:color="auto" w:fill="BFBFBF"/>
            <w:vAlign w:val="center"/>
          </w:tcPr>
          <w:p w14:paraId="6BFE5292" w14:textId="77777777" w:rsidR="00CE0D86" w:rsidRPr="007B30FA" w:rsidRDefault="00CE0D86" w:rsidP="000B734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D34886">
              <w:rPr>
                <w:rFonts w:eastAsia="华文楷体"/>
                <w:vertAlign w:val="superscript"/>
                <w:lang w:eastAsia="zh-CN"/>
              </w:rPr>
              <w:t>**</w:t>
            </w:r>
          </w:p>
        </w:tc>
      </w:tr>
      <w:tr w:rsidR="00CE0D86" w:rsidRPr="007B30FA" w14:paraId="1FAAB9DC" w14:textId="77777777" w:rsidTr="00114349">
        <w:trPr>
          <w:trHeight w:val="336"/>
        </w:trPr>
        <w:tc>
          <w:tcPr>
            <w:tcW w:w="2800" w:type="dxa"/>
            <w:vMerge/>
            <w:tcBorders>
              <w:left w:val="single" w:sz="4" w:space="0" w:color="auto"/>
              <w:bottom w:val="single" w:sz="4" w:space="0" w:color="auto"/>
            </w:tcBorders>
            <w:shd w:val="clear" w:color="auto" w:fill="BFBFBF"/>
          </w:tcPr>
          <w:p w14:paraId="5C16013C" w14:textId="77777777" w:rsidR="00CE0D86" w:rsidRPr="007B30FA" w:rsidRDefault="00CE0D86" w:rsidP="000B7340">
            <w:pPr>
              <w:pStyle w:val="af0"/>
              <w:ind w:left="0"/>
              <w:rPr>
                <w:rFonts w:ascii="Arial" w:hAnsi="Arial" w:cs="Arial"/>
                <w:bCs/>
                <w:lang w:val="en-GB" w:eastAsia="zh-CN"/>
              </w:rPr>
            </w:pPr>
          </w:p>
        </w:tc>
        <w:tc>
          <w:tcPr>
            <w:tcW w:w="2406" w:type="dxa"/>
            <w:gridSpan w:val="2"/>
            <w:vMerge/>
            <w:tcBorders>
              <w:bottom w:val="single" w:sz="4" w:space="0" w:color="auto"/>
            </w:tcBorders>
            <w:shd w:val="clear" w:color="auto" w:fill="BFBFBF"/>
            <w:vAlign w:val="bottom"/>
          </w:tcPr>
          <w:p w14:paraId="533A5454" w14:textId="77777777" w:rsidR="00CE0D86" w:rsidRPr="007B30FA" w:rsidRDefault="00CE0D86" w:rsidP="000B7340">
            <w:pPr>
              <w:pStyle w:val="af0"/>
              <w:ind w:left="0"/>
              <w:rPr>
                <w:rFonts w:ascii="Arial" w:hAnsi="Arial" w:cs="Arial"/>
                <w:bCs/>
                <w:i/>
                <w:lang w:val="en-GB" w:eastAsia="zh-CN"/>
              </w:rPr>
            </w:pPr>
          </w:p>
        </w:tc>
        <w:tc>
          <w:tcPr>
            <w:tcW w:w="2985" w:type="dxa"/>
            <w:gridSpan w:val="4"/>
            <w:tcBorders>
              <w:bottom w:val="single" w:sz="4" w:space="0" w:color="auto"/>
            </w:tcBorders>
            <w:shd w:val="clear" w:color="auto" w:fill="BFBFBF"/>
            <w:vAlign w:val="center"/>
          </w:tcPr>
          <w:p w14:paraId="7FC20C2E" w14:textId="77777777" w:rsidR="00CE0D86" w:rsidRPr="00664B72" w:rsidRDefault="00CE0D86" w:rsidP="000B7340">
            <w:pPr>
              <w:spacing w:line="240" w:lineRule="exact"/>
              <w:jc w:val="center"/>
              <w:rPr>
                <w:rFonts w:ascii="Arial" w:hAnsi="Arial" w:cs="Arial"/>
                <w:bCs/>
                <w:iCs/>
                <w:lang w:val="en-GB" w:eastAsia="zh-CN"/>
              </w:rPr>
            </w:pPr>
            <w:r w:rsidRPr="00E93CBF">
              <w:rPr>
                <w:rFonts w:eastAsia="华文楷体" w:hint="eastAsia"/>
                <w:b/>
                <w:bCs/>
                <w:lang w:eastAsia="zh-CN"/>
              </w:rPr>
              <w:t>来源国</w:t>
            </w:r>
            <w:r w:rsidRPr="00D34886">
              <w:rPr>
                <w:rFonts w:eastAsia="华文楷体"/>
                <w:vertAlign w:val="superscript"/>
                <w:lang w:eastAsia="zh-CN"/>
              </w:rPr>
              <w:t>**</w:t>
            </w:r>
          </w:p>
          <w:p w14:paraId="525A2F9B" w14:textId="77777777" w:rsidR="00CE0D86" w:rsidRPr="007B30FA" w:rsidRDefault="00CE0D86" w:rsidP="000B7340">
            <w:pPr>
              <w:spacing w:line="240" w:lineRule="exact"/>
              <w:jc w:val="center"/>
              <w:rPr>
                <w:rFonts w:eastAsia="华文楷体"/>
                <w:lang w:eastAsia="zh-CN"/>
              </w:rPr>
            </w:pPr>
            <w:r w:rsidRPr="007B30FA">
              <w:rPr>
                <w:rFonts w:eastAsia="华文楷体" w:hint="eastAsia"/>
                <w:lang w:eastAsia="zh-CN"/>
              </w:rPr>
              <w:t>（</w:t>
            </w:r>
            <w:r w:rsidRPr="00CE0D86">
              <w:rPr>
                <w:rFonts w:eastAsia="华文楷体" w:hint="eastAsia"/>
                <w:lang w:eastAsia="zh-CN"/>
              </w:rPr>
              <w:t>圆括号内为缉获次数</w:t>
            </w:r>
            <w:r w:rsidRPr="007B30FA">
              <w:rPr>
                <w:rFonts w:eastAsia="华文楷体" w:hint="eastAsia"/>
                <w:lang w:eastAsia="zh-CN"/>
              </w:rPr>
              <w:t>）</w:t>
            </w:r>
          </w:p>
        </w:tc>
        <w:tc>
          <w:tcPr>
            <w:tcW w:w="2582" w:type="dxa"/>
            <w:gridSpan w:val="2"/>
            <w:tcBorders>
              <w:bottom w:val="single" w:sz="4" w:space="0" w:color="auto"/>
              <w:right w:val="single" w:sz="4" w:space="0" w:color="auto"/>
            </w:tcBorders>
            <w:shd w:val="clear" w:color="auto" w:fill="BFBFBF"/>
            <w:vAlign w:val="center"/>
          </w:tcPr>
          <w:p w14:paraId="68E1208D" w14:textId="77777777" w:rsidR="00CE0D86" w:rsidRPr="007B30FA" w:rsidRDefault="00CE0D86" w:rsidP="000B7340">
            <w:pPr>
              <w:spacing w:line="240" w:lineRule="exact"/>
              <w:jc w:val="center"/>
              <w:rPr>
                <w:rFonts w:eastAsia="华文楷体"/>
                <w:lang w:eastAsia="zh-CN"/>
              </w:rPr>
            </w:pPr>
            <w:r w:rsidRPr="00E93CBF">
              <w:rPr>
                <w:rFonts w:eastAsia="华文楷体" w:hint="eastAsia"/>
                <w:b/>
                <w:bCs/>
                <w:lang w:eastAsia="zh-CN"/>
              </w:rPr>
              <w:t>缉获数量</w:t>
            </w:r>
            <w:r w:rsidRPr="00D34886">
              <w:rPr>
                <w:rFonts w:eastAsia="华文楷体"/>
                <w:vertAlign w:val="superscript"/>
                <w:lang w:eastAsia="zh-CN"/>
              </w:rPr>
              <w:t>*</w:t>
            </w:r>
          </w:p>
        </w:tc>
      </w:tr>
      <w:tr w:rsidR="00E93CBF" w:rsidRPr="00712A0F" w14:paraId="4D3BEAA2" w14:textId="77777777" w:rsidTr="00114349">
        <w:tc>
          <w:tcPr>
            <w:tcW w:w="2800" w:type="dxa"/>
            <w:vMerge w:val="restart"/>
            <w:tcBorders>
              <w:top w:val="double" w:sz="4" w:space="0" w:color="auto"/>
              <w:left w:val="single" w:sz="4" w:space="0" w:color="auto"/>
              <w:bottom w:val="double" w:sz="4" w:space="0" w:color="auto"/>
              <w:right w:val="single" w:sz="4" w:space="0" w:color="auto"/>
            </w:tcBorders>
            <w:shd w:val="clear" w:color="auto" w:fill="auto"/>
          </w:tcPr>
          <w:p w14:paraId="40D68B98" w14:textId="14A78E01" w:rsidR="00E93CBF" w:rsidRPr="00850C77" w:rsidRDefault="00E93CBF" w:rsidP="00D538AD">
            <w:pPr>
              <w:tabs>
                <w:tab w:val="left" w:pos="5670"/>
              </w:tabs>
              <w:spacing w:before="120" w:line="220" w:lineRule="exact"/>
              <w:rPr>
                <w:rFonts w:asciiTheme="minorBidi" w:eastAsia="等线" w:hAnsiTheme="minorBidi" w:cstheme="minorBidi"/>
                <w:color w:val="000000"/>
                <w:spacing w:val="-6"/>
                <w:vertAlign w:val="superscript"/>
                <w:lang w:eastAsia="zh-CN"/>
              </w:rPr>
            </w:pPr>
            <w:r w:rsidRPr="00850C77">
              <w:rPr>
                <w:rFonts w:ascii="等线" w:eastAsia="等线" w:hAnsi="等线" w:cstheme="minorBidi"/>
                <w:b/>
                <w:bCs/>
                <w:spacing w:val="-6"/>
                <w:sz w:val="22"/>
                <w:szCs w:val="22"/>
                <w:u w:val="single"/>
              </w:rPr>
              <w:t>α</w:t>
            </w:r>
            <w:r w:rsidRPr="00850C77">
              <w:rPr>
                <w:rFonts w:ascii="等线" w:eastAsia="等线" w:hAnsi="等线" w:cstheme="minorBidi"/>
                <w:b/>
                <w:bCs/>
                <w:spacing w:val="-6"/>
                <w:sz w:val="22"/>
                <w:szCs w:val="22"/>
                <w:u w:val="single"/>
                <w:lang w:eastAsia="zh-CN"/>
              </w:rPr>
              <w:t>-乙酰乙酰苯胺</w:t>
            </w:r>
            <w:r w:rsidR="007904AF" w:rsidRPr="00850C77">
              <w:rPr>
                <w:rFonts w:ascii="等线" w:eastAsia="等线" w:hAnsi="等线" w:cstheme="minorBidi" w:hint="eastAsia"/>
                <w:b/>
                <w:bCs/>
                <w:spacing w:val="-6"/>
                <w:sz w:val="22"/>
                <w:szCs w:val="22"/>
                <w:u w:val="single"/>
                <w:lang w:eastAsia="zh-CN"/>
              </w:rPr>
              <w:t>(</w:t>
            </w:r>
            <w:r w:rsidRPr="00850C77">
              <w:rPr>
                <w:rFonts w:ascii="等线" w:eastAsia="等线" w:hAnsi="等线" w:cstheme="minorBidi"/>
                <w:b/>
                <w:bCs/>
                <w:color w:val="000000"/>
                <w:spacing w:val="-6"/>
                <w:sz w:val="22"/>
                <w:szCs w:val="22"/>
                <w:u w:val="single"/>
                <w:lang w:eastAsia="zh-CN"/>
              </w:rPr>
              <w:t>APAA</w:t>
            </w:r>
            <w:r w:rsidR="007904AF" w:rsidRPr="00850C77">
              <w:rPr>
                <w:rFonts w:ascii="等线" w:eastAsia="等线" w:hAnsi="等线" w:cstheme="minorBidi"/>
                <w:b/>
                <w:bCs/>
                <w:color w:val="000000"/>
                <w:spacing w:val="-6"/>
                <w:sz w:val="22"/>
                <w:szCs w:val="22"/>
                <w:u w:val="single"/>
                <w:lang w:eastAsia="zh-CN"/>
              </w:rPr>
              <w:t>)</w:t>
            </w:r>
            <w:r w:rsidR="00CB0128" w:rsidRPr="00D324EB">
              <w:rPr>
                <w:rFonts w:asciiTheme="minorBidi" w:eastAsia="等线" w:hAnsiTheme="minorBidi" w:cstheme="minorBidi" w:hint="eastAsia"/>
                <w:sz w:val="22"/>
                <w:szCs w:val="22"/>
                <w:vertAlign w:val="superscript"/>
                <w:lang w:eastAsia="zh-CN"/>
              </w:rPr>
              <w:t>e</w:t>
            </w:r>
          </w:p>
          <w:p w14:paraId="01B62E60" w14:textId="77777777" w:rsidR="00E93CBF" w:rsidRPr="00C925F7" w:rsidRDefault="00E93CBF" w:rsidP="00E31EAD">
            <w:pPr>
              <w:spacing w:line="220" w:lineRule="exact"/>
              <w:ind w:right="510"/>
              <w:jc w:val="both"/>
              <w:rPr>
                <w:rFonts w:asciiTheme="minorBidi" w:eastAsia="等线" w:hAnsiTheme="minorBidi" w:cstheme="minorBidi"/>
                <w:b/>
                <w:bCs/>
                <w:sz w:val="18"/>
                <w:szCs w:val="18"/>
                <w:lang w:eastAsia="zh-CN"/>
              </w:rPr>
            </w:pPr>
            <w:r w:rsidRPr="00C801F2">
              <w:rPr>
                <w:rFonts w:asciiTheme="minorBidi" w:eastAsia="等线" w:hAnsiTheme="minorBidi" w:cstheme="minorBidi"/>
                <w:color w:val="000000"/>
                <w:sz w:val="18"/>
                <w:szCs w:val="18"/>
                <w:lang w:eastAsia="zh-CN"/>
              </w:rPr>
              <w:t>标准</w:t>
            </w:r>
            <w:r w:rsidRPr="00966494">
              <w:rPr>
                <w:rFonts w:asciiTheme="minorBidi" w:eastAsia="等线" w:hAnsiTheme="minorBidi" w:cstheme="minorBidi"/>
                <w:bCs/>
                <w:color w:val="080808"/>
                <w:sz w:val="18"/>
                <w:szCs w:val="18"/>
                <w:lang w:eastAsia="zh-CN"/>
              </w:rPr>
              <w:t>计量单位</w:t>
            </w:r>
            <w:r w:rsidRPr="003B4E42">
              <w:rPr>
                <w:rFonts w:asciiTheme="minorEastAsia" w:eastAsiaTheme="minorEastAsia" w:hAnsiTheme="minorEastAsia" w:cs="Arial"/>
                <w:bCs/>
                <w:sz w:val="18"/>
                <w:szCs w:val="18"/>
                <w:lang w:eastAsia="zh-CN"/>
              </w:rPr>
              <w:t>：</w:t>
            </w:r>
            <w:r w:rsidRPr="00C925F7">
              <w:rPr>
                <w:rFonts w:asciiTheme="minorBidi" w:eastAsia="等线" w:hAnsiTheme="minorBidi" w:cstheme="minorBidi"/>
                <w:b/>
                <w:bCs/>
                <w:sz w:val="18"/>
                <w:szCs w:val="18"/>
                <w:lang w:eastAsia="zh-CN"/>
              </w:rPr>
              <w:t>千克</w:t>
            </w:r>
          </w:p>
          <w:p w14:paraId="451DB86B" w14:textId="77777777" w:rsidR="00E93CBF" w:rsidRPr="00C801F2" w:rsidRDefault="00E93CBF" w:rsidP="00E31EAD">
            <w:pPr>
              <w:tabs>
                <w:tab w:val="left" w:pos="5670"/>
              </w:tabs>
              <w:spacing w:line="220" w:lineRule="exact"/>
              <w:rPr>
                <w:rFonts w:asciiTheme="minorBidi" w:eastAsia="等线" w:hAnsiTheme="minorBidi" w:cstheme="minorBidi"/>
                <w:color w:val="000000"/>
                <w:sz w:val="18"/>
                <w:szCs w:val="18"/>
                <w:lang w:eastAsia="zh-CN"/>
              </w:rPr>
            </w:pPr>
          </w:p>
          <w:p w14:paraId="3316E8DE" w14:textId="5B36D00C" w:rsidR="00E93CBF" w:rsidRPr="00E93CBF" w:rsidRDefault="00C80390" w:rsidP="00E31EAD">
            <w:pPr>
              <w:pStyle w:val="af0"/>
              <w:spacing w:line="220" w:lineRule="exact"/>
              <w:ind w:left="0"/>
              <w:rPr>
                <w:rFonts w:asciiTheme="minorBidi" w:eastAsia="等线" w:hAnsiTheme="minorBidi" w:cstheme="minorBidi"/>
                <w:color w:val="000000"/>
                <w:sz w:val="18"/>
                <w:szCs w:val="18"/>
                <w:lang w:eastAsia="zh-CN"/>
              </w:rPr>
            </w:pPr>
            <w:r w:rsidRPr="00C801F2">
              <w:rPr>
                <w:rFonts w:asciiTheme="minorBidi" w:eastAsia="等线" w:hAnsiTheme="minorBidi" w:cstheme="minorBidi"/>
                <w:color w:val="000000"/>
                <w:sz w:val="18"/>
                <w:szCs w:val="18"/>
                <w:lang w:eastAsia="zh-CN"/>
              </w:rPr>
              <w:t>如使用另一单位</w:t>
            </w:r>
            <w:r w:rsidRPr="003B4E42">
              <w:rPr>
                <w:rFonts w:asciiTheme="minorEastAsia" w:eastAsiaTheme="minorEastAsia" w:hAnsiTheme="minorEastAsia" w:cs="Arial"/>
                <w:bCs/>
                <w:sz w:val="18"/>
                <w:szCs w:val="18"/>
                <w:lang w:eastAsia="zh-CN"/>
              </w:rPr>
              <w:t>，</w:t>
            </w:r>
            <w:r w:rsidRPr="00C801F2">
              <w:rPr>
                <w:rFonts w:asciiTheme="minorBidi" w:eastAsia="等线" w:hAnsiTheme="minorBidi" w:cstheme="minorBidi"/>
                <w:color w:val="000000"/>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10F055C9"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6F17AEEC"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8" w:type="dxa"/>
            <w:gridSpan w:val="3"/>
            <w:tcBorders>
              <w:top w:val="double" w:sz="4" w:space="0" w:color="auto"/>
              <w:left w:val="single" w:sz="4" w:space="0" w:color="auto"/>
              <w:bottom w:val="single" w:sz="4" w:space="0" w:color="auto"/>
              <w:right w:val="single" w:sz="4" w:space="0" w:color="auto"/>
            </w:tcBorders>
            <w:shd w:val="pct10" w:color="auto" w:fill="auto"/>
          </w:tcPr>
          <w:p w14:paraId="7A9E88B2"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2EEF0356"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7" w:type="dxa"/>
            <w:tcBorders>
              <w:top w:val="double" w:sz="4" w:space="0" w:color="auto"/>
              <w:left w:val="single" w:sz="4" w:space="0" w:color="auto"/>
              <w:bottom w:val="single" w:sz="4" w:space="0" w:color="auto"/>
              <w:right w:val="single" w:sz="4" w:space="0" w:color="auto"/>
            </w:tcBorders>
            <w:shd w:val="pct10" w:color="auto" w:fill="auto"/>
          </w:tcPr>
          <w:p w14:paraId="225FB8A9"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E93CBF" w:rsidRPr="00712A0F" w14:paraId="78DEDC4C" w14:textId="77777777" w:rsidTr="00114349">
        <w:tc>
          <w:tcPr>
            <w:tcW w:w="2800" w:type="dxa"/>
            <w:vMerge/>
            <w:tcBorders>
              <w:top w:val="single" w:sz="4" w:space="0" w:color="auto"/>
              <w:left w:val="single" w:sz="4" w:space="0" w:color="auto"/>
              <w:bottom w:val="double" w:sz="4" w:space="0" w:color="auto"/>
              <w:right w:val="single" w:sz="4" w:space="0" w:color="auto"/>
            </w:tcBorders>
            <w:shd w:val="clear" w:color="auto" w:fill="auto"/>
          </w:tcPr>
          <w:p w14:paraId="0EA52E62" w14:textId="77777777" w:rsidR="00E93CBF" w:rsidRPr="00C801F2" w:rsidRDefault="00E93CBF" w:rsidP="00E31EAD">
            <w:pPr>
              <w:pStyle w:val="af0"/>
              <w:spacing w:line="220" w:lineRule="exact"/>
              <w:ind w:left="0"/>
              <w:rPr>
                <w:rFonts w:asciiTheme="minorBidi" w:eastAsia="等线" w:hAnsiTheme="minorBidi" w:cstheme="minorBidi"/>
                <w:bCs/>
                <w:sz w:val="16"/>
                <w:szCs w:val="16"/>
              </w:rPr>
            </w:pPr>
          </w:p>
        </w:tc>
        <w:tc>
          <w:tcPr>
            <w:tcW w:w="1445"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71F11DCC" w14:textId="77777777" w:rsidR="00E93CBF" w:rsidRPr="00712A0F" w:rsidRDefault="00E93CBF" w:rsidP="00E31EAD">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4A10FDCA" w14:textId="77777777" w:rsidR="00E93CBF" w:rsidRPr="00712A0F" w:rsidRDefault="00E93CBF" w:rsidP="00E31EAD">
            <w:pPr>
              <w:pStyle w:val="af0"/>
              <w:spacing w:line="220" w:lineRule="exact"/>
              <w:ind w:left="0"/>
              <w:jc w:val="right"/>
              <w:rPr>
                <w:rFonts w:ascii="Arial" w:hAnsi="Arial" w:cs="Arial"/>
                <w:bCs/>
                <w:sz w:val="16"/>
                <w:szCs w:val="16"/>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08E510C4"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6C0F5A2"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39C3E2A"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C09A3D4"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07448E0D" w14:textId="77777777" w:rsidTr="00114349">
        <w:tc>
          <w:tcPr>
            <w:tcW w:w="2800" w:type="dxa"/>
            <w:vMerge/>
            <w:tcBorders>
              <w:top w:val="single" w:sz="4" w:space="0" w:color="auto"/>
              <w:left w:val="single" w:sz="4" w:space="0" w:color="auto"/>
              <w:bottom w:val="double" w:sz="4" w:space="0" w:color="auto"/>
              <w:right w:val="single" w:sz="4" w:space="0" w:color="auto"/>
            </w:tcBorders>
            <w:shd w:val="clear" w:color="auto" w:fill="auto"/>
          </w:tcPr>
          <w:p w14:paraId="18B6391C" w14:textId="77777777" w:rsidR="00E93CBF" w:rsidRPr="00C801F2" w:rsidRDefault="00E93CBF" w:rsidP="00E31EAD">
            <w:pPr>
              <w:pStyle w:val="af0"/>
              <w:spacing w:line="220" w:lineRule="exact"/>
              <w:ind w:left="0"/>
              <w:rPr>
                <w:rFonts w:asciiTheme="minorBidi" w:eastAsia="等线" w:hAnsiTheme="minorBidi" w:cstheme="minorBidi"/>
                <w:bCs/>
              </w:rPr>
            </w:pPr>
          </w:p>
        </w:tc>
        <w:tc>
          <w:tcPr>
            <w:tcW w:w="1445" w:type="dxa"/>
            <w:vMerge/>
            <w:tcBorders>
              <w:top w:val="single" w:sz="4" w:space="0" w:color="auto"/>
              <w:left w:val="single" w:sz="4" w:space="0" w:color="auto"/>
              <w:bottom w:val="double" w:sz="4" w:space="0" w:color="auto"/>
              <w:right w:val="single" w:sz="4" w:space="0" w:color="auto"/>
            </w:tcBorders>
            <w:shd w:val="clear" w:color="auto" w:fill="auto"/>
          </w:tcPr>
          <w:p w14:paraId="21B9B76C"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double" w:sz="4" w:space="0" w:color="auto"/>
              <w:right w:val="single" w:sz="4" w:space="0" w:color="auto"/>
            </w:tcBorders>
            <w:shd w:val="clear" w:color="auto" w:fill="auto"/>
          </w:tcPr>
          <w:p w14:paraId="6CBE7250"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61345D39"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0E93EC8"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F1A47C8"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E40CEA6"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7E292E27" w14:textId="77777777" w:rsidTr="00114349">
        <w:tc>
          <w:tcPr>
            <w:tcW w:w="2800" w:type="dxa"/>
            <w:vMerge/>
            <w:tcBorders>
              <w:top w:val="single" w:sz="4" w:space="0" w:color="auto"/>
              <w:left w:val="single" w:sz="4" w:space="0" w:color="auto"/>
              <w:bottom w:val="double" w:sz="4" w:space="0" w:color="auto"/>
              <w:right w:val="single" w:sz="4" w:space="0" w:color="auto"/>
            </w:tcBorders>
            <w:shd w:val="clear" w:color="auto" w:fill="auto"/>
          </w:tcPr>
          <w:p w14:paraId="6C0A30BB" w14:textId="77777777" w:rsidR="00E93CBF" w:rsidRPr="00C801F2" w:rsidRDefault="00E93CBF" w:rsidP="00E31EAD">
            <w:pPr>
              <w:pStyle w:val="af0"/>
              <w:spacing w:line="220" w:lineRule="exact"/>
              <w:ind w:left="0"/>
              <w:rPr>
                <w:rFonts w:asciiTheme="minorBidi" w:eastAsia="等线" w:hAnsiTheme="minorBidi" w:cstheme="minorBidi"/>
                <w:bCs/>
              </w:rPr>
            </w:pPr>
          </w:p>
        </w:tc>
        <w:tc>
          <w:tcPr>
            <w:tcW w:w="1445" w:type="dxa"/>
            <w:vMerge/>
            <w:tcBorders>
              <w:top w:val="single" w:sz="4" w:space="0" w:color="auto"/>
              <w:left w:val="single" w:sz="4" w:space="0" w:color="auto"/>
              <w:bottom w:val="double" w:sz="4" w:space="0" w:color="auto"/>
              <w:right w:val="single" w:sz="4" w:space="0" w:color="auto"/>
            </w:tcBorders>
            <w:shd w:val="clear" w:color="auto" w:fill="auto"/>
          </w:tcPr>
          <w:p w14:paraId="5DFC75FC"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double" w:sz="4" w:space="0" w:color="auto"/>
              <w:right w:val="single" w:sz="4" w:space="0" w:color="auto"/>
            </w:tcBorders>
            <w:shd w:val="clear" w:color="auto" w:fill="auto"/>
          </w:tcPr>
          <w:p w14:paraId="39472EB9"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7AD83171"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2EDABC5"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2E377D1"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B7838D5"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60855185" w14:textId="77777777" w:rsidTr="00114349">
        <w:tc>
          <w:tcPr>
            <w:tcW w:w="2800" w:type="dxa"/>
            <w:vMerge/>
            <w:tcBorders>
              <w:top w:val="single" w:sz="4" w:space="0" w:color="auto"/>
              <w:left w:val="single" w:sz="4" w:space="0" w:color="auto"/>
              <w:bottom w:val="double" w:sz="4" w:space="0" w:color="auto"/>
              <w:right w:val="single" w:sz="4" w:space="0" w:color="auto"/>
            </w:tcBorders>
            <w:shd w:val="clear" w:color="auto" w:fill="auto"/>
          </w:tcPr>
          <w:p w14:paraId="0CDC78CB" w14:textId="77777777" w:rsidR="00E93CBF" w:rsidRPr="00C801F2" w:rsidRDefault="00E93CBF" w:rsidP="00E31EAD">
            <w:pPr>
              <w:pStyle w:val="af0"/>
              <w:spacing w:line="220" w:lineRule="exact"/>
              <w:ind w:left="0"/>
              <w:rPr>
                <w:rFonts w:asciiTheme="minorBidi" w:eastAsia="等线" w:hAnsiTheme="minorBidi" w:cstheme="minorBidi"/>
                <w:bCs/>
              </w:rPr>
            </w:pPr>
          </w:p>
        </w:tc>
        <w:tc>
          <w:tcPr>
            <w:tcW w:w="1445" w:type="dxa"/>
            <w:vMerge/>
            <w:tcBorders>
              <w:top w:val="single" w:sz="4" w:space="0" w:color="auto"/>
              <w:left w:val="single" w:sz="4" w:space="0" w:color="auto"/>
              <w:bottom w:val="double" w:sz="4" w:space="0" w:color="auto"/>
              <w:right w:val="single" w:sz="4" w:space="0" w:color="auto"/>
            </w:tcBorders>
            <w:shd w:val="clear" w:color="auto" w:fill="auto"/>
          </w:tcPr>
          <w:p w14:paraId="0112C982"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double" w:sz="4" w:space="0" w:color="auto"/>
              <w:right w:val="single" w:sz="4" w:space="0" w:color="auto"/>
            </w:tcBorders>
            <w:shd w:val="clear" w:color="auto" w:fill="auto"/>
          </w:tcPr>
          <w:p w14:paraId="48C937D3"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6A6F6AF3"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F66D4A7"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6F8E57B"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5887F39"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490CC69B" w14:textId="77777777" w:rsidTr="00114349">
        <w:trPr>
          <w:trHeight w:val="211"/>
        </w:trPr>
        <w:tc>
          <w:tcPr>
            <w:tcW w:w="2800" w:type="dxa"/>
            <w:vMerge/>
            <w:tcBorders>
              <w:top w:val="single" w:sz="4" w:space="0" w:color="auto"/>
              <w:left w:val="single" w:sz="4" w:space="0" w:color="auto"/>
              <w:bottom w:val="double" w:sz="4" w:space="0" w:color="auto"/>
              <w:right w:val="single" w:sz="4" w:space="0" w:color="auto"/>
            </w:tcBorders>
            <w:shd w:val="clear" w:color="auto" w:fill="auto"/>
          </w:tcPr>
          <w:p w14:paraId="759554C6" w14:textId="77777777" w:rsidR="00E93CBF" w:rsidRPr="00C801F2" w:rsidRDefault="00E93CBF" w:rsidP="00E31EAD">
            <w:pPr>
              <w:pStyle w:val="af0"/>
              <w:spacing w:line="220" w:lineRule="exact"/>
              <w:ind w:left="0"/>
              <w:rPr>
                <w:rFonts w:asciiTheme="minorBidi" w:eastAsia="等线" w:hAnsiTheme="minorBidi" w:cstheme="minorBidi"/>
                <w:bCs/>
              </w:rPr>
            </w:pPr>
          </w:p>
        </w:tc>
        <w:tc>
          <w:tcPr>
            <w:tcW w:w="1445" w:type="dxa"/>
            <w:vMerge/>
            <w:tcBorders>
              <w:top w:val="single" w:sz="4" w:space="0" w:color="auto"/>
              <w:left w:val="single" w:sz="4" w:space="0" w:color="auto"/>
              <w:bottom w:val="double" w:sz="4" w:space="0" w:color="auto"/>
              <w:right w:val="single" w:sz="4" w:space="0" w:color="auto"/>
            </w:tcBorders>
            <w:shd w:val="clear" w:color="auto" w:fill="auto"/>
          </w:tcPr>
          <w:p w14:paraId="7CE21AA0"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double" w:sz="4" w:space="0" w:color="auto"/>
              <w:right w:val="single" w:sz="4" w:space="0" w:color="auto"/>
            </w:tcBorders>
            <w:shd w:val="clear" w:color="auto" w:fill="auto"/>
          </w:tcPr>
          <w:p w14:paraId="09245F25"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double" w:sz="4" w:space="0" w:color="auto"/>
              <w:right w:val="nil"/>
            </w:tcBorders>
            <w:shd w:val="clear" w:color="auto" w:fill="auto"/>
          </w:tcPr>
          <w:p w14:paraId="5362BB06" w14:textId="77777777" w:rsidR="00E93CBF" w:rsidRPr="00E93CBF" w:rsidRDefault="00E93CBF" w:rsidP="00E31EAD">
            <w:pPr>
              <w:pStyle w:val="af0"/>
              <w:spacing w:line="220" w:lineRule="exact"/>
              <w:ind w:left="0"/>
              <w:rPr>
                <w:rFonts w:asciiTheme="minorBidi" w:eastAsia="等线" w:hAnsiTheme="minorBidi" w:cstheme="minorBidi"/>
                <w:bCs/>
                <w:lang w:eastAsia="zh-CN"/>
              </w:rPr>
            </w:pPr>
          </w:p>
        </w:tc>
        <w:tc>
          <w:tcPr>
            <w:tcW w:w="804" w:type="dxa"/>
            <w:tcBorders>
              <w:top w:val="single" w:sz="4" w:space="0" w:color="auto"/>
              <w:left w:val="nil"/>
              <w:bottom w:val="double" w:sz="4" w:space="0" w:color="auto"/>
              <w:right w:val="single" w:sz="4" w:space="0" w:color="auto"/>
            </w:tcBorders>
            <w:shd w:val="clear" w:color="auto" w:fill="auto"/>
          </w:tcPr>
          <w:p w14:paraId="0DADB1F2" w14:textId="77777777" w:rsidR="00E93CBF" w:rsidRPr="00C80390" w:rsidRDefault="00E93CBF" w:rsidP="00E31EAD">
            <w:pPr>
              <w:pStyle w:val="af0"/>
              <w:spacing w:line="220" w:lineRule="exact"/>
              <w:ind w:left="0"/>
              <w:jc w:val="center"/>
              <w:rPr>
                <w:rFonts w:asciiTheme="minorBidi" w:eastAsia="等线" w:hAnsiTheme="minorBidi" w:cstheme="minorBidi"/>
                <w:bCs/>
                <w:lang w:eastAsia="zh-CN"/>
              </w:rPr>
            </w:pPr>
            <w:r w:rsidRPr="00C80390">
              <w:rPr>
                <w:rFonts w:asciiTheme="minorBidi" w:eastAsia="等线" w:hAnsiTheme="minorBidi" w:cstheme="minorBidi"/>
                <w:bCs/>
                <w:lang w:eastAsia="zh-CN"/>
              </w:rPr>
              <w:t>(      )</w:t>
            </w:r>
          </w:p>
        </w:tc>
        <w:tc>
          <w:tcPr>
            <w:tcW w:w="1412" w:type="dxa"/>
            <w:gridSpan w:val="2"/>
            <w:tcBorders>
              <w:top w:val="single" w:sz="4" w:space="0" w:color="auto"/>
              <w:left w:val="single" w:sz="4" w:space="0" w:color="auto"/>
              <w:bottom w:val="double" w:sz="4" w:space="0" w:color="auto"/>
              <w:right w:val="single" w:sz="4" w:space="0" w:color="auto"/>
            </w:tcBorders>
            <w:shd w:val="clear" w:color="auto" w:fill="auto"/>
          </w:tcPr>
          <w:p w14:paraId="5B903F71" w14:textId="77777777" w:rsidR="00E93CBF" w:rsidRPr="00C80390" w:rsidRDefault="00E93CBF" w:rsidP="00E31EAD">
            <w:pPr>
              <w:pStyle w:val="af0"/>
              <w:spacing w:line="220" w:lineRule="exact"/>
              <w:ind w:left="0"/>
              <w:jc w:val="center"/>
              <w:rPr>
                <w:rFonts w:asciiTheme="minorBidi" w:eastAsia="等线" w:hAnsiTheme="minorBidi" w:cstheme="minorBidi"/>
                <w:bCs/>
                <w:lang w:eastAsia="zh-CN"/>
              </w:rPr>
            </w:pPr>
          </w:p>
        </w:tc>
        <w:tc>
          <w:tcPr>
            <w:tcW w:w="1187" w:type="dxa"/>
            <w:tcBorders>
              <w:top w:val="single" w:sz="4" w:space="0" w:color="auto"/>
              <w:left w:val="single" w:sz="4" w:space="0" w:color="auto"/>
              <w:bottom w:val="double" w:sz="4" w:space="0" w:color="auto"/>
              <w:right w:val="single" w:sz="4" w:space="0" w:color="auto"/>
            </w:tcBorders>
            <w:shd w:val="clear" w:color="auto" w:fill="auto"/>
          </w:tcPr>
          <w:p w14:paraId="47DECA89" w14:textId="77777777" w:rsidR="00E93CBF" w:rsidRPr="00C80390" w:rsidRDefault="00E93CBF" w:rsidP="00E31EAD">
            <w:pPr>
              <w:pStyle w:val="af0"/>
              <w:spacing w:line="220" w:lineRule="exact"/>
              <w:ind w:left="0"/>
              <w:jc w:val="center"/>
              <w:rPr>
                <w:rFonts w:asciiTheme="minorBidi" w:eastAsia="等线" w:hAnsiTheme="minorBidi" w:cstheme="minorBidi"/>
                <w:bCs/>
                <w:lang w:eastAsia="zh-CN"/>
              </w:rPr>
            </w:pPr>
          </w:p>
        </w:tc>
      </w:tr>
      <w:tr w:rsidR="00E93CBF" w:rsidRPr="003C66FE" w14:paraId="33A758E6"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26D90B19" w14:textId="19CF8D7E" w:rsidR="00E93CBF" w:rsidRPr="00850C77" w:rsidRDefault="00E93CBF" w:rsidP="00E31EAD">
            <w:pPr>
              <w:tabs>
                <w:tab w:val="left" w:pos="5670"/>
              </w:tabs>
              <w:spacing w:before="120" w:line="220" w:lineRule="exact"/>
              <w:ind w:right="113"/>
              <w:rPr>
                <w:rFonts w:asciiTheme="minorBidi" w:eastAsia="等线" w:hAnsiTheme="minorBidi" w:cstheme="minorBidi"/>
                <w:color w:val="080808"/>
                <w:spacing w:val="-2"/>
                <w:sz w:val="22"/>
                <w:szCs w:val="22"/>
                <w:lang w:eastAsia="zh-CN"/>
              </w:rPr>
            </w:pPr>
            <w:r w:rsidRPr="00850C77">
              <w:rPr>
                <w:rFonts w:ascii="等线" w:eastAsia="等线" w:hAnsi="等线" w:cstheme="minorBidi"/>
                <w:b/>
                <w:bCs/>
                <w:spacing w:val="-8"/>
                <w:sz w:val="22"/>
                <w:szCs w:val="22"/>
                <w:u w:val="single"/>
              </w:rPr>
              <w:t>α</w:t>
            </w:r>
            <w:r w:rsidRPr="00850C77">
              <w:rPr>
                <w:rFonts w:ascii="等线" w:eastAsia="等线" w:hAnsi="等线" w:cstheme="minorBidi"/>
                <w:b/>
                <w:bCs/>
                <w:spacing w:val="-8"/>
                <w:sz w:val="22"/>
                <w:szCs w:val="22"/>
                <w:u w:val="single"/>
                <w:lang w:eastAsia="zh-CN"/>
              </w:rPr>
              <w:t>-苯乙酰乙腈</w:t>
            </w:r>
            <w:r w:rsidR="00D538AD">
              <w:rPr>
                <w:rFonts w:ascii="等线" w:eastAsia="等线" w:hAnsi="等线" w:cstheme="minorBidi" w:hint="eastAsia"/>
                <w:b/>
                <w:bCs/>
                <w:spacing w:val="-8"/>
                <w:sz w:val="22"/>
                <w:szCs w:val="22"/>
                <w:u w:val="single"/>
                <w:lang w:eastAsia="zh-CN"/>
              </w:rPr>
              <w:t>(</w:t>
            </w:r>
            <w:r w:rsidRPr="00850C77">
              <w:rPr>
                <w:rFonts w:ascii="等线" w:eastAsia="等线" w:hAnsi="等线" w:cstheme="minorBidi"/>
                <w:b/>
                <w:bCs/>
                <w:spacing w:val="-8"/>
                <w:sz w:val="22"/>
                <w:szCs w:val="22"/>
                <w:u w:val="single"/>
                <w:lang w:val="en-GB" w:eastAsia="zh-CN"/>
              </w:rPr>
              <w:t>APAAN</w:t>
            </w:r>
            <w:r w:rsidRPr="00850C77">
              <w:rPr>
                <w:rFonts w:ascii="等线" w:eastAsia="等线" w:hAnsi="等线" w:cstheme="minorBidi"/>
                <w:b/>
                <w:bCs/>
                <w:spacing w:val="-8"/>
                <w:sz w:val="22"/>
                <w:szCs w:val="22"/>
                <w:u w:val="single"/>
                <w:lang w:eastAsia="zh-CN"/>
              </w:rPr>
              <w:t>）</w:t>
            </w:r>
          </w:p>
          <w:p w14:paraId="6F8B9452" w14:textId="77777777" w:rsidR="00E93CBF" w:rsidRPr="00223911" w:rsidRDefault="00E93CBF" w:rsidP="00E31EAD">
            <w:pPr>
              <w:spacing w:line="220" w:lineRule="exact"/>
              <w:ind w:right="113"/>
              <w:jc w:val="both"/>
              <w:rPr>
                <w:rFonts w:asciiTheme="minorBidi" w:eastAsia="等线" w:hAnsiTheme="minorBidi" w:cstheme="minorBidi"/>
                <w:b/>
                <w:bCs/>
                <w:sz w:val="18"/>
                <w:szCs w:val="18"/>
                <w:lang w:eastAsia="zh-CN"/>
              </w:rPr>
            </w:pPr>
            <w:r w:rsidRPr="00223911">
              <w:rPr>
                <w:rFonts w:asciiTheme="minorBidi" w:eastAsia="等线" w:hAnsiTheme="minorBidi" w:cstheme="minorBidi"/>
                <w:color w:val="080808"/>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千克</w:t>
            </w:r>
          </w:p>
          <w:p w14:paraId="58C6109D" w14:textId="77777777" w:rsidR="00E93CBF" w:rsidRPr="00223911" w:rsidRDefault="00E93CBF" w:rsidP="00E31EAD">
            <w:pPr>
              <w:spacing w:line="220" w:lineRule="exact"/>
              <w:ind w:right="113"/>
              <w:jc w:val="both"/>
              <w:rPr>
                <w:rFonts w:asciiTheme="minorBidi" w:eastAsia="等线" w:hAnsiTheme="minorBidi" w:cstheme="minorBidi"/>
                <w:color w:val="080808"/>
                <w:sz w:val="18"/>
                <w:szCs w:val="18"/>
                <w:lang w:eastAsia="zh-CN"/>
              </w:rPr>
            </w:pPr>
          </w:p>
          <w:p w14:paraId="33788538" w14:textId="41783692" w:rsidR="00E93CBF" w:rsidRPr="001D6962" w:rsidRDefault="00E93CBF" w:rsidP="00E31EAD">
            <w:pPr>
              <w:pStyle w:val="af0"/>
              <w:spacing w:line="220" w:lineRule="exact"/>
              <w:ind w:left="0" w:right="113"/>
              <w:rPr>
                <w:rFonts w:asciiTheme="minorBidi" w:eastAsia="等线" w:hAnsiTheme="minorBidi" w:cstheme="minorBidi"/>
                <w:color w:val="000000"/>
                <w:sz w:val="21"/>
                <w:szCs w:val="21"/>
                <w:lang w:eastAsia="zh-CN"/>
              </w:rPr>
            </w:pPr>
            <w:r w:rsidRPr="00223911">
              <w:rPr>
                <w:rFonts w:asciiTheme="minorBidi" w:eastAsia="等线" w:hAnsiTheme="minorBidi" w:cstheme="minorBidi"/>
                <w:color w:val="080808"/>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color w:val="080808"/>
                <w:sz w:val="18"/>
                <w:szCs w:val="18"/>
                <w:lang w:eastAsia="zh-CN"/>
              </w:rPr>
              <w:t>请注明</w:t>
            </w:r>
            <w:r w:rsidRPr="00223911">
              <w:rPr>
                <w:rFonts w:asciiTheme="minorBidi" w:eastAsia="等线" w:hAnsiTheme="minorBidi" w:cstheme="minorBidi"/>
                <w:sz w:val="18"/>
                <w:szCs w:val="18"/>
                <w:lang w:eastAsia="zh-CN"/>
              </w:rPr>
              <w:t>。</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319B9148"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38214C20"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8" w:type="dxa"/>
            <w:gridSpan w:val="3"/>
            <w:tcBorders>
              <w:top w:val="double" w:sz="4" w:space="0" w:color="auto"/>
              <w:left w:val="single" w:sz="4" w:space="0" w:color="auto"/>
              <w:bottom w:val="single" w:sz="4" w:space="0" w:color="auto"/>
              <w:right w:val="single" w:sz="4" w:space="0" w:color="auto"/>
            </w:tcBorders>
            <w:shd w:val="pct10" w:color="auto" w:fill="auto"/>
          </w:tcPr>
          <w:p w14:paraId="707240B6"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6A298531"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7" w:type="dxa"/>
            <w:tcBorders>
              <w:top w:val="double" w:sz="4" w:space="0" w:color="auto"/>
              <w:left w:val="single" w:sz="4" w:space="0" w:color="auto"/>
              <w:bottom w:val="single" w:sz="4" w:space="0" w:color="auto"/>
              <w:right w:val="single" w:sz="4" w:space="0" w:color="auto"/>
            </w:tcBorders>
            <w:shd w:val="pct10" w:color="auto" w:fill="auto"/>
          </w:tcPr>
          <w:p w14:paraId="55E7AB66" w14:textId="77777777" w:rsidR="00E93CBF" w:rsidRPr="003C66FE" w:rsidRDefault="00E93CBF"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E93CBF" w:rsidRPr="00712A0F" w14:paraId="64D90173"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60A3829" w14:textId="77777777" w:rsidR="00E93CBF" w:rsidRPr="001D6962" w:rsidRDefault="00E93CBF"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9571C" w14:textId="77777777" w:rsidR="00E93CBF" w:rsidRPr="00712A0F" w:rsidRDefault="00E93CBF" w:rsidP="00E31EAD">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2F9B53" w14:textId="77777777" w:rsidR="00E93CBF" w:rsidRPr="00712A0F" w:rsidRDefault="00E93CBF" w:rsidP="00E31EAD">
            <w:pPr>
              <w:pStyle w:val="af0"/>
              <w:spacing w:line="220" w:lineRule="exact"/>
              <w:ind w:left="0"/>
              <w:jc w:val="right"/>
              <w:rPr>
                <w:rFonts w:ascii="Arial" w:hAnsi="Arial" w:cs="Arial"/>
                <w:bCs/>
                <w:sz w:val="16"/>
                <w:szCs w:val="16"/>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316683F0"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4E05E49"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E8DF706"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74A9F95"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6C450E90"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4198F50" w14:textId="77777777" w:rsidR="00E93CBF" w:rsidRPr="001D6962" w:rsidRDefault="00E93CBF"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139BD78B"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5CA89D20"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4BA0C637"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1E113E7"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2C582A5"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E31EC5A"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48E581A8"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04C8A4C" w14:textId="77777777" w:rsidR="00E93CBF" w:rsidRPr="001D6962" w:rsidRDefault="00E93CBF"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03625350"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6E22E566"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4BC762E1"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B293013"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62616AE"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E40D984" w14:textId="77777777" w:rsidR="00E93CBF" w:rsidRPr="00712A0F" w:rsidRDefault="00E93CBF" w:rsidP="00E31EAD">
            <w:pPr>
              <w:pStyle w:val="af0"/>
              <w:spacing w:line="220" w:lineRule="exact"/>
              <w:ind w:left="0"/>
              <w:jc w:val="center"/>
              <w:rPr>
                <w:rFonts w:ascii="Arial" w:hAnsi="Arial" w:cs="Arial"/>
                <w:bCs/>
              </w:rPr>
            </w:pPr>
          </w:p>
        </w:tc>
      </w:tr>
      <w:tr w:rsidR="00E93CBF" w:rsidRPr="00712A0F" w14:paraId="7F0D54D0"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27ABE8AB" w14:textId="77777777" w:rsidR="00E93CBF" w:rsidRPr="001D6962" w:rsidRDefault="00E93CBF"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0909AB69"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530192F7"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7E6FF3EE" w14:textId="77777777" w:rsidR="00E93CBF" w:rsidRPr="00712A0F" w:rsidRDefault="00E93CBF"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7EDE860" w14:textId="77777777" w:rsidR="00E93CBF" w:rsidRPr="00712A0F" w:rsidRDefault="00E93CBF"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CF8688A" w14:textId="77777777" w:rsidR="00E93CBF" w:rsidRPr="00712A0F" w:rsidRDefault="00E93CBF"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0CF62C8" w14:textId="77777777" w:rsidR="00E93CBF" w:rsidRPr="00712A0F" w:rsidRDefault="00E93CBF" w:rsidP="00E31EAD">
            <w:pPr>
              <w:pStyle w:val="af0"/>
              <w:spacing w:line="220" w:lineRule="exact"/>
              <w:ind w:left="0"/>
              <w:jc w:val="center"/>
              <w:rPr>
                <w:rFonts w:ascii="Arial" w:hAnsi="Arial" w:cs="Arial"/>
                <w:bCs/>
              </w:rPr>
            </w:pPr>
          </w:p>
        </w:tc>
      </w:tr>
      <w:tr w:rsidR="00E93CBF" w:rsidRPr="00E93CBF" w14:paraId="25AEE05D"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D7BBEAD" w14:textId="77777777" w:rsidR="00E93CBF" w:rsidRPr="001D6962" w:rsidRDefault="00E93CBF"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4F4ECA4A" w14:textId="77777777" w:rsidR="00E93CBF" w:rsidRPr="00712A0F" w:rsidRDefault="00E93CBF" w:rsidP="00E31EAD">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CB351C0" w14:textId="77777777" w:rsidR="00E93CBF" w:rsidRPr="00712A0F" w:rsidRDefault="00E93CBF" w:rsidP="00E31EAD">
            <w:pPr>
              <w:pStyle w:val="af0"/>
              <w:spacing w:line="220" w:lineRule="exact"/>
              <w:ind w:left="0"/>
              <w:rPr>
                <w:rFonts w:ascii="Arial" w:hAnsi="Arial" w:cs="Arial"/>
                <w:bCs/>
              </w:rPr>
            </w:pPr>
          </w:p>
        </w:tc>
        <w:tc>
          <w:tcPr>
            <w:tcW w:w="2164" w:type="dxa"/>
            <w:gridSpan w:val="2"/>
            <w:tcBorders>
              <w:top w:val="single" w:sz="4" w:space="0" w:color="auto"/>
              <w:left w:val="single" w:sz="4" w:space="0" w:color="auto"/>
              <w:bottom w:val="single" w:sz="4" w:space="0" w:color="auto"/>
              <w:right w:val="nil"/>
            </w:tcBorders>
            <w:shd w:val="clear" w:color="auto" w:fill="auto"/>
          </w:tcPr>
          <w:p w14:paraId="2653F690" w14:textId="77777777" w:rsidR="00E93CBF" w:rsidRPr="00E93CBF" w:rsidRDefault="00E93CBF" w:rsidP="00E31EAD">
            <w:pPr>
              <w:pStyle w:val="af0"/>
              <w:spacing w:line="220" w:lineRule="exact"/>
              <w:ind w:left="0"/>
              <w:rPr>
                <w:rFonts w:asciiTheme="minorBidi" w:eastAsia="等线" w:hAnsiTheme="minorBidi" w:cstheme="minorBidi"/>
                <w:bCs/>
                <w:lang w:eastAsia="zh-CN"/>
              </w:rPr>
            </w:pPr>
          </w:p>
        </w:tc>
        <w:tc>
          <w:tcPr>
            <w:tcW w:w="804" w:type="dxa"/>
            <w:tcBorders>
              <w:top w:val="single" w:sz="4" w:space="0" w:color="auto"/>
              <w:left w:val="nil"/>
              <w:bottom w:val="single" w:sz="4" w:space="0" w:color="auto"/>
              <w:right w:val="single" w:sz="4" w:space="0" w:color="auto"/>
            </w:tcBorders>
            <w:shd w:val="clear" w:color="auto" w:fill="auto"/>
          </w:tcPr>
          <w:p w14:paraId="7E26B48C" w14:textId="77777777" w:rsidR="00E93CBF" w:rsidRPr="00E93CBF" w:rsidRDefault="00E93CBF" w:rsidP="00E31EAD">
            <w:pPr>
              <w:pStyle w:val="af0"/>
              <w:spacing w:line="220" w:lineRule="exact"/>
              <w:ind w:left="0"/>
              <w:jc w:val="center"/>
              <w:rPr>
                <w:rFonts w:ascii="华文楷体" w:eastAsia="华文楷体" w:hAnsi="华文楷体" w:cs="宋体"/>
                <w:bCs/>
                <w:sz w:val="18"/>
                <w:szCs w:val="18"/>
              </w:rPr>
            </w:pPr>
            <w:r w:rsidRPr="00E93CB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DE94E94" w14:textId="77777777" w:rsidR="00E93CBF" w:rsidRPr="00E93CBF" w:rsidRDefault="00E93CBF" w:rsidP="00E31EAD">
            <w:pPr>
              <w:pStyle w:val="af0"/>
              <w:spacing w:line="220" w:lineRule="exact"/>
              <w:ind w:left="0"/>
              <w:jc w:val="center"/>
              <w:rPr>
                <w:rFonts w:ascii="华文楷体" w:eastAsia="华文楷体" w:hAnsi="华文楷体" w:cs="宋体"/>
                <w:bCs/>
                <w:sz w:val="18"/>
                <w:szCs w:val="18"/>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A785702" w14:textId="77777777" w:rsidR="00E93CBF" w:rsidRPr="00E93CBF" w:rsidRDefault="00E93CBF" w:rsidP="00E31EAD">
            <w:pPr>
              <w:pStyle w:val="af0"/>
              <w:spacing w:line="220" w:lineRule="exact"/>
              <w:ind w:left="0"/>
              <w:jc w:val="center"/>
              <w:rPr>
                <w:rFonts w:ascii="华文楷体" w:eastAsia="华文楷体" w:hAnsi="华文楷体" w:cs="宋体"/>
                <w:bCs/>
                <w:sz w:val="18"/>
                <w:szCs w:val="18"/>
              </w:rPr>
            </w:pPr>
          </w:p>
        </w:tc>
      </w:tr>
      <w:tr w:rsidR="00D007ED" w:rsidRPr="003C66FE" w14:paraId="1C3AE2FB"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23366295" w14:textId="1E1B1D85" w:rsidR="00D007ED" w:rsidRPr="00850C77" w:rsidRDefault="001D0B42" w:rsidP="00E31EAD">
            <w:pPr>
              <w:pStyle w:val="6"/>
              <w:spacing w:before="120" w:line="220" w:lineRule="exact"/>
              <w:ind w:right="113"/>
              <w:jc w:val="left"/>
              <w:rPr>
                <w:rFonts w:ascii="等线" w:eastAsia="等线" w:hAnsi="等线" w:cstheme="minorBidi"/>
                <w:b/>
                <w:bCs/>
                <w:i/>
                <w:sz w:val="22"/>
                <w:szCs w:val="22"/>
                <w:u w:val="single"/>
                <w:lang w:eastAsia="zh-CN"/>
              </w:rPr>
            </w:pPr>
            <w:r w:rsidRPr="00850C77">
              <w:rPr>
                <w:rFonts w:ascii="等线" w:eastAsia="等线" w:hAnsi="等线" w:cstheme="minorBidi"/>
                <w:b/>
                <w:bCs/>
                <w:i/>
                <w:iCs/>
                <w:sz w:val="22"/>
                <w:szCs w:val="22"/>
                <w:u w:val="single"/>
                <w:lang w:eastAsia="zh-CN"/>
              </w:rPr>
              <w:t>N</w:t>
            </w:r>
            <w:r w:rsidRPr="00850C77">
              <w:rPr>
                <w:rFonts w:ascii="等线" w:eastAsia="等线" w:hAnsi="等线" w:cstheme="minorBidi"/>
                <w:b/>
                <w:bCs/>
                <w:sz w:val="22"/>
                <w:szCs w:val="22"/>
                <w:u w:val="single"/>
                <w:lang w:eastAsia="zh-CN"/>
              </w:rPr>
              <w:t>-</w:t>
            </w:r>
            <w:r w:rsidRPr="00850C77">
              <w:rPr>
                <w:rFonts w:ascii="等线" w:eastAsia="等线" w:hAnsi="等线" w:cstheme="minorBidi" w:hint="eastAsia"/>
                <w:b/>
                <w:bCs/>
                <w:sz w:val="22"/>
                <w:szCs w:val="22"/>
                <w:u w:val="single"/>
                <w:lang w:eastAsia="zh-CN"/>
              </w:rPr>
              <w:t>苯基</w:t>
            </w:r>
            <w:r w:rsidRPr="00850C77">
              <w:rPr>
                <w:rFonts w:ascii="等线" w:eastAsia="等线" w:hAnsi="等线" w:cstheme="minorBidi"/>
                <w:b/>
                <w:bCs/>
                <w:sz w:val="22"/>
                <w:szCs w:val="22"/>
                <w:u w:val="single"/>
                <w:lang w:eastAsia="zh-CN"/>
              </w:rPr>
              <w:t>-4-</w:t>
            </w:r>
            <w:r w:rsidRPr="00850C77">
              <w:rPr>
                <w:rFonts w:ascii="等线" w:eastAsia="等线" w:hAnsi="等线" w:cstheme="minorBidi" w:hint="eastAsia"/>
                <w:b/>
                <w:bCs/>
                <w:sz w:val="22"/>
                <w:szCs w:val="22"/>
                <w:u w:val="single"/>
                <w:lang w:eastAsia="zh-CN"/>
              </w:rPr>
              <w:t>哌啶胺</w:t>
            </w:r>
            <w:r w:rsidRPr="00850C77">
              <w:rPr>
                <w:rFonts w:ascii="等线" w:eastAsia="等线" w:hAnsi="等线" w:cstheme="minorBidi"/>
                <w:b/>
                <w:bCs/>
                <w:sz w:val="22"/>
                <w:szCs w:val="22"/>
                <w:u w:val="single"/>
                <w:lang w:eastAsia="zh-CN"/>
              </w:rPr>
              <w:t>(</w:t>
            </w:r>
            <w:r w:rsidRPr="00850C77">
              <w:rPr>
                <w:rFonts w:ascii="等线" w:eastAsia="等线" w:hAnsi="等线" w:cstheme="minorBidi" w:hint="eastAsia"/>
                <w:b/>
                <w:bCs/>
                <w:sz w:val="22"/>
                <w:szCs w:val="22"/>
                <w:u w:val="single"/>
                <w:lang w:eastAsia="zh-CN"/>
              </w:rPr>
              <w:t>4</w:t>
            </w:r>
            <w:r w:rsidRPr="00850C77">
              <w:rPr>
                <w:rFonts w:ascii="等线" w:eastAsia="等线" w:hAnsi="等线" w:cstheme="minorBidi"/>
                <w:b/>
                <w:bCs/>
                <w:sz w:val="22"/>
                <w:szCs w:val="22"/>
                <w:u w:val="single"/>
                <w:lang w:eastAsia="zh-CN"/>
              </w:rPr>
              <w:t>-</w:t>
            </w:r>
            <w:r w:rsidRPr="00850C77">
              <w:rPr>
                <w:rFonts w:ascii="等线" w:eastAsia="等线" w:hAnsi="等线" w:cstheme="minorBidi" w:hint="eastAsia"/>
                <w:b/>
                <w:bCs/>
                <w:sz w:val="22"/>
                <w:szCs w:val="22"/>
                <w:u w:val="single"/>
                <w:lang w:eastAsia="zh-CN"/>
              </w:rPr>
              <w:t>AP</w:t>
            </w:r>
            <w:r w:rsidRPr="00850C77">
              <w:rPr>
                <w:rFonts w:ascii="等线" w:eastAsia="等线" w:hAnsi="等线" w:cstheme="minorBidi"/>
                <w:b/>
                <w:bCs/>
                <w:sz w:val="22"/>
                <w:szCs w:val="22"/>
                <w:u w:val="single"/>
                <w:lang w:eastAsia="zh-CN"/>
              </w:rPr>
              <w:t>)</w:t>
            </w:r>
            <w:r w:rsidR="008F4712" w:rsidRPr="00D324EB">
              <w:rPr>
                <w:rFonts w:asciiTheme="minorBidi" w:eastAsia="等线" w:hAnsiTheme="minorBidi" w:cstheme="minorBidi" w:hint="eastAsia"/>
                <w:sz w:val="22"/>
                <w:szCs w:val="22"/>
                <w:vertAlign w:val="superscript"/>
                <w:lang w:eastAsia="zh-CN"/>
              </w:rPr>
              <w:t>d</w:t>
            </w:r>
          </w:p>
          <w:p w14:paraId="7870C2A5" w14:textId="77777777" w:rsidR="00D007ED" w:rsidRPr="00223911" w:rsidRDefault="00D007ED" w:rsidP="00E31EAD">
            <w:pPr>
              <w:spacing w:line="220" w:lineRule="exact"/>
              <w:ind w:right="113"/>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升</w:t>
            </w:r>
          </w:p>
          <w:p w14:paraId="18E82FF3" w14:textId="77777777" w:rsidR="00D007ED" w:rsidRPr="00223911" w:rsidRDefault="00D007ED" w:rsidP="00E31EAD">
            <w:pPr>
              <w:spacing w:line="220" w:lineRule="exact"/>
              <w:ind w:right="113"/>
              <w:jc w:val="both"/>
              <w:rPr>
                <w:rFonts w:asciiTheme="minorBidi" w:eastAsia="等线" w:hAnsiTheme="minorBidi" w:cstheme="minorBidi"/>
                <w:color w:val="080808"/>
                <w:sz w:val="18"/>
                <w:szCs w:val="18"/>
                <w:lang w:eastAsia="zh-CN"/>
              </w:rPr>
            </w:pPr>
          </w:p>
          <w:p w14:paraId="1E84486F" w14:textId="77777777" w:rsidR="00D007ED" w:rsidRPr="001D6962" w:rsidRDefault="00D007ED"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53DB84EB" w14:textId="77777777" w:rsidR="00D007ED" w:rsidRPr="003C66FE" w:rsidRDefault="00D007E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78706DC" w14:textId="77777777" w:rsidR="00D007ED" w:rsidRPr="003C66FE" w:rsidRDefault="00D007E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021EF773" w14:textId="77777777" w:rsidR="00D007ED" w:rsidRPr="003C66FE" w:rsidRDefault="00D007E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79079BDD" w14:textId="77777777" w:rsidR="00D007ED" w:rsidRPr="003C66FE" w:rsidRDefault="00D007E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33F36A1E" w14:textId="77777777" w:rsidR="00D007ED" w:rsidRPr="003C66FE" w:rsidRDefault="00D007E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D007ED" w:rsidRPr="00712A0F" w14:paraId="4189DB40"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1A22881C" w14:textId="77777777" w:rsidR="00D007ED" w:rsidRPr="001D6962" w:rsidRDefault="00D007ED"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CC543E" w14:textId="77777777" w:rsidR="00D007ED" w:rsidRPr="00712A0F" w:rsidRDefault="00D007ED"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89F98" w14:textId="77777777" w:rsidR="00D007ED" w:rsidRPr="00712A0F" w:rsidRDefault="00D007ED"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219F7897" w14:textId="77777777" w:rsidR="00D007ED" w:rsidRPr="00712A0F" w:rsidRDefault="00D007E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DE201C2" w14:textId="77777777" w:rsidR="00D007ED" w:rsidRPr="00712A0F" w:rsidRDefault="00D007E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26A6590" w14:textId="77777777" w:rsidR="00D007ED" w:rsidRPr="00712A0F" w:rsidRDefault="00D007E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6C72958" w14:textId="77777777" w:rsidR="00D007ED" w:rsidRPr="00712A0F" w:rsidRDefault="00D007ED" w:rsidP="00E31EAD">
            <w:pPr>
              <w:pStyle w:val="af0"/>
              <w:spacing w:line="220" w:lineRule="exact"/>
              <w:ind w:left="0"/>
              <w:jc w:val="center"/>
              <w:rPr>
                <w:rFonts w:ascii="Arial" w:hAnsi="Arial" w:cs="Arial"/>
                <w:bCs/>
              </w:rPr>
            </w:pPr>
          </w:p>
        </w:tc>
      </w:tr>
      <w:tr w:rsidR="00D007ED" w:rsidRPr="00712A0F" w14:paraId="47895360"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0AD0EA0" w14:textId="77777777" w:rsidR="00D007ED" w:rsidRPr="001D6962" w:rsidRDefault="00D007ED"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6A16EAF0" w14:textId="77777777" w:rsidR="00D007ED" w:rsidRPr="00712A0F" w:rsidRDefault="00D007ED"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0C3FD8B9" w14:textId="77777777" w:rsidR="00D007ED" w:rsidRPr="00712A0F" w:rsidRDefault="00D007E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0869FB64" w14:textId="77777777" w:rsidR="00D007ED" w:rsidRPr="00712A0F" w:rsidRDefault="00D007E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4DDD80F" w14:textId="77777777" w:rsidR="00D007ED" w:rsidRPr="00712A0F" w:rsidRDefault="00D007E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DB6A226" w14:textId="77777777" w:rsidR="00D007ED" w:rsidRPr="00712A0F" w:rsidRDefault="00D007E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2775875" w14:textId="77777777" w:rsidR="00D007ED" w:rsidRPr="00712A0F" w:rsidRDefault="00D007ED" w:rsidP="00E31EAD">
            <w:pPr>
              <w:pStyle w:val="af0"/>
              <w:spacing w:line="220" w:lineRule="exact"/>
              <w:ind w:left="0"/>
              <w:jc w:val="center"/>
              <w:rPr>
                <w:rFonts w:ascii="Arial" w:hAnsi="Arial" w:cs="Arial"/>
                <w:bCs/>
              </w:rPr>
            </w:pPr>
          </w:p>
        </w:tc>
      </w:tr>
      <w:tr w:rsidR="00D007ED" w:rsidRPr="00712A0F" w14:paraId="106C8225"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A505FAA" w14:textId="77777777" w:rsidR="00D007ED" w:rsidRPr="001D6962" w:rsidRDefault="00D007ED"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7872FC22" w14:textId="77777777" w:rsidR="00D007ED" w:rsidRPr="00712A0F" w:rsidRDefault="00D007ED"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E3F9C76" w14:textId="77777777" w:rsidR="00D007ED" w:rsidRPr="00712A0F" w:rsidRDefault="00D007E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19623B4D" w14:textId="77777777" w:rsidR="00D007ED" w:rsidRPr="00712A0F" w:rsidRDefault="00D007E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889CA1E" w14:textId="77777777" w:rsidR="00D007ED" w:rsidRPr="00712A0F" w:rsidRDefault="00D007E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91BD63D" w14:textId="77777777" w:rsidR="00D007ED" w:rsidRPr="00712A0F" w:rsidRDefault="00D007E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BF6A6DF" w14:textId="77777777" w:rsidR="00D007ED" w:rsidRPr="00712A0F" w:rsidRDefault="00D007ED" w:rsidP="00E31EAD">
            <w:pPr>
              <w:pStyle w:val="af0"/>
              <w:spacing w:line="220" w:lineRule="exact"/>
              <w:ind w:left="0"/>
              <w:jc w:val="center"/>
              <w:rPr>
                <w:rFonts w:ascii="Arial" w:hAnsi="Arial" w:cs="Arial"/>
                <w:bCs/>
              </w:rPr>
            </w:pPr>
          </w:p>
        </w:tc>
      </w:tr>
      <w:tr w:rsidR="00D007ED" w:rsidRPr="00712A0F" w14:paraId="1918E29D"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2DC983B5" w14:textId="77777777" w:rsidR="00D007ED" w:rsidRPr="001D6962" w:rsidRDefault="00D007ED"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26CE8E6C" w14:textId="77777777" w:rsidR="00D007ED" w:rsidRPr="00712A0F" w:rsidRDefault="00D007ED"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5D3A8CA4" w14:textId="77777777" w:rsidR="00D007ED" w:rsidRPr="00712A0F" w:rsidRDefault="00D007E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2A324D64" w14:textId="77777777" w:rsidR="00D007ED" w:rsidRPr="00712A0F" w:rsidRDefault="00D007E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6CFB8B0" w14:textId="77777777" w:rsidR="00D007ED" w:rsidRPr="00712A0F" w:rsidRDefault="00D007E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9ED1D17" w14:textId="77777777" w:rsidR="00D007ED" w:rsidRPr="00712A0F" w:rsidRDefault="00D007E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881DD70" w14:textId="77777777" w:rsidR="00D007ED" w:rsidRPr="00712A0F" w:rsidRDefault="00D007ED" w:rsidP="00E31EAD">
            <w:pPr>
              <w:pStyle w:val="af0"/>
              <w:spacing w:line="220" w:lineRule="exact"/>
              <w:ind w:left="0"/>
              <w:jc w:val="center"/>
              <w:rPr>
                <w:rFonts w:ascii="Arial" w:hAnsi="Arial" w:cs="Arial"/>
                <w:bCs/>
              </w:rPr>
            </w:pPr>
          </w:p>
        </w:tc>
      </w:tr>
      <w:tr w:rsidR="00D007ED" w:rsidRPr="00712A0F" w14:paraId="13776447"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ABA5B1A" w14:textId="77777777" w:rsidR="00D007ED" w:rsidRPr="001D6962" w:rsidRDefault="00D007ED"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0A45EBE2" w14:textId="77777777" w:rsidR="00D007ED" w:rsidRPr="00712A0F" w:rsidRDefault="00D007ED"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3777051C" w14:textId="77777777" w:rsidR="00D007ED" w:rsidRPr="00712A0F" w:rsidRDefault="00D007E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6C0BCC00" w14:textId="77777777" w:rsidR="00D007ED" w:rsidRPr="00712A0F" w:rsidRDefault="00D007E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B9E0B1F" w14:textId="77777777" w:rsidR="00D007ED" w:rsidRPr="00712A0F" w:rsidRDefault="00D007E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91D6620" w14:textId="77777777" w:rsidR="00D007ED" w:rsidRPr="00712A0F" w:rsidRDefault="00D007E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7E3A681" w14:textId="77777777" w:rsidR="00D007ED" w:rsidRPr="00712A0F" w:rsidRDefault="00D007ED" w:rsidP="00E31EAD">
            <w:pPr>
              <w:pStyle w:val="af0"/>
              <w:spacing w:line="220" w:lineRule="exact"/>
              <w:ind w:left="0"/>
              <w:jc w:val="center"/>
              <w:rPr>
                <w:rFonts w:ascii="Arial" w:hAnsi="Arial" w:cs="Arial"/>
                <w:bCs/>
              </w:rPr>
            </w:pPr>
          </w:p>
        </w:tc>
      </w:tr>
      <w:tr w:rsidR="001D7F50" w:rsidRPr="003C66FE" w14:paraId="3C07E59A"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2F4DBC40" w14:textId="77777777" w:rsidR="001D7F50" w:rsidRPr="00850C77" w:rsidRDefault="001D7F50" w:rsidP="00E31EAD">
            <w:pPr>
              <w:pStyle w:val="6"/>
              <w:spacing w:before="120" w:line="220" w:lineRule="exact"/>
              <w:ind w:right="113"/>
              <w:jc w:val="left"/>
              <w:rPr>
                <w:rFonts w:ascii="等线" w:eastAsia="等线" w:hAnsi="等线" w:cstheme="minorBidi"/>
                <w:b/>
                <w:bCs/>
                <w:i/>
                <w:sz w:val="22"/>
                <w:szCs w:val="22"/>
                <w:u w:val="single"/>
                <w:lang w:eastAsia="zh-CN"/>
              </w:rPr>
            </w:pPr>
            <w:r w:rsidRPr="00850C77">
              <w:rPr>
                <w:rFonts w:ascii="等线" w:eastAsia="等线" w:hAnsi="等线" w:cstheme="minorBidi"/>
                <w:b/>
                <w:bCs/>
                <w:sz w:val="22"/>
                <w:szCs w:val="22"/>
                <w:u w:val="single"/>
                <w:lang w:eastAsia="zh-CN"/>
              </w:rPr>
              <w:t>1-苯基-2-丙酮</w:t>
            </w:r>
          </w:p>
          <w:p w14:paraId="543BC029" w14:textId="77777777" w:rsidR="001D7F50" w:rsidRPr="00223911" w:rsidRDefault="001D7F50" w:rsidP="00E31EAD">
            <w:pPr>
              <w:spacing w:line="220" w:lineRule="exact"/>
              <w:ind w:right="113"/>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升</w:t>
            </w:r>
          </w:p>
          <w:p w14:paraId="1347C7BA" w14:textId="77777777" w:rsidR="001D7F50" w:rsidRPr="00223911" w:rsidRDefault="001D7F50" w:rsidP="00E31EAD">
            <w:pPr>
              <w:spacing w:line="220" w:lineRule="exact"/>
              <w:ind w:right="113"/>
              <w:jc w:val="both"/>
              <w:rPr>
                <w:rFonts w:asciiTheme="minorBidi" w:eastAsia="等线" w:hAnsiTheme="minorBidi" w:cstheme="minorBidi"/>
                <w:color w:val="080808"/>
                <w:sz w:val="18"/>
                <w:szCs w:val="18"/>
                <w:lang w:eastAsia="zh-CN"/>
              </w:rPr>
            </w:pPr>
          </w:p>
          <w:p w14:paraId="43C5F473" w14:textId="77777777" w:rsidR="001D7F50" w:rsidRPr="001D6962" w:rsidRDefault="001D7F50"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1C3FBD5E" w14:textId="77777777" w:rsidR="001D7F50" w:rsidRPr="003C66FE" w:rsidRDefault="001D7F50"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4506D9A" w14:textId="77777777" w:rsidR="001D7F50" w:rsidRPr="003C66FE" w:rsidRDefault="001D7F50"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2C899E77" w14:textId="77777777" w:rsidR="001D7F50" w:rsidRPr="003C66FE" w:rsidRDefault="001D7F50"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3690F5D3" w14:textId="77777777" w:rsidR="001D7F50" w:rsidRPr="003C66FE" w:rsidRDefault="001D7F50"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72337B23" w14:textId="77777777" w:rsidR="001D7F50" w:rsidRPr="003C66FE" w:rsidRDefault="001D7F50"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1D7F50" w:rsidRPr="00712A0F" w14:paraId="7B3109BB"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16001067" w14:textId="77777777" w:rsidR="001D7F50" w:rsidRPr="001D6962" w:rsidRDefault="001D7F50"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81EF86" w14:textId="77777777" w:rsidR="001D7F50" w:rsidRPr="00712A0F" w:rsidRDefault="001D7F50"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CEB2AE" w14:textId="77777777" w:rsidR="001D7F50" w:rsidRPr="00712A0F" w:rsidRDefault="001D7F50"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2EA9B699" w14:textId="77777777" w:rsidR="001D7F50" w:rsidRPr="00712A0F" w:rsidRDefault="001D7F50"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FCEC8F3" w14:textId="77777777" w:rsidR="001D7F50" w:rsidRPr="00712A0F" w:rsidRDefault="001D7F50"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AFFE30C" w14:textId="77777777" w:rsidR="001D7F50" w:rsidRPr="00712A0F" w:rsidRDefault="001D7F50"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5B63C38" w14:textId="77777777" w:rsidR="001D7F50" w:rsidRPr="00712A0F" w:rsidRDefault="001D7F50" w:rsidP="00E31EAD">
            <w:pPr>
              <w:pStyle w:val="af0"/>
              <w:spacing w:line="220" w:lineRule="exact"/>
              <w:ind w:left="0"/>
              <w:jc w:val="center"/>
              <w:rPr>
                <w:rFonts w:ascii="Arial" w:hAnsi="Arial" w:cs="Arial"/>
                <w:bCs/>
              </w:rPr>
            </w:pPr>
          </w:p>
        </w:tc>
      </w:tr>
      <w:tr w:rsidR="001D7F50" w:rsidRPr="00712A0F" w14:paraId="71A37131"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234F3F86" w14:textId="77777777" w:rsidR="001D7F50" w:rsidRPr="001D6962" w:rsidRDefault="001D7F50"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3244C36F" w14:textId="77777777" w:rsidR="001D7F50" w:rsidRPr="00712A0F" w:rsidRDefault="001D7F50"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130A454E" w14:textId="77777777" w:rsidR="001D7F50" w:rsidRPr="00712A0F" w:rsidRDefault="001D7F50"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0C117BDC" w14:textId="77777777" w:rsidR="001D7F50" w:rsidRPr="00712A0F" w:rsidRDefault="001D7F50"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5C95515" w14:textId="77777777" w:rsidR="001D7F50" w:rsidRPr="00712A0F" w:rsidRDefault="001D7F50"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7D1B5E8" w14:textId="77777777" w:rsidR="001D7F50" w:rsidRPr="00712A0F" w:rsidRDefault="001D7F50"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3C76B8" w14:textId="77777777" w:rsidR="001D7F50" w:rsidRPr="00712A0F" w:rsidRDefault="001D7F50" w:rsidP="00E31EAD">
            <w:pPr>
              <w:pStyle w:val="af0"/>
              <w:spacing w:line="220" w:lineRule="exact"/>
              <w:ind w:left="0"/>
              <w:jc w:val="center"/>
              <w:rPr>
                <w:rFonts w:ascii="Arial" w:hAnsi="Arial" w:cs="Arial"/>
                <w:bCs/>
              </w:rPr>
            </w:pPr>
          </w:p>
        </w:tc>
      </w:tr>
      <w:tr w:rsidR="001D7F50" w:rsidRPr="00712A0F" w14:paraId="76D3EFBC"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263A6AD9" w14:textId="77777777" w:rsidR="001D7F50" w:rsidRPr="001D6962" w:rsidRDefault="001D7F50"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2A21DF06" w14:textId="77777777" w:rsidR="001D7F50" w:rsidRPr="00712A0F" w:rsidRDefault="001D7F50"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7075BB00" w14:textId="77777777" w:rsidR="001D7F50" w:rsidRPr="00712A0F" w:rsidRDefault="001D7F50"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6F93D653" w14:textId="77777777" w:rsidR="001D7F50" w:rsidRPr="00712A0F" w:rsidRDefault="001D7F50"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5921A94" w14:textId="77777777" w:rsidR="001D7F50" w:rsidRPr="00712A0F" w:rsidRDefault="001D7F50"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1124CF3" w14:textId="77777777" w:rsidR="001D7F50" w:rsidRPr="00712A0F" w:rsidRDefault="001D7F50"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61ECE0F" w14:textId="77777777" w:rsidR="001D7F50" w:rsidRPr="00712A0F" w:rsidRDefault="001D7F50" w:rsidP="00E31EAD">
            <w:pPr>
              <w:pStyle w:val="af0"/>
              <w:spacing w:line="220" w:lineRule="exact"/>
              <w:ind w:left="0"/>
              <w:jc w:val="center"/>
              <w:rPr>
                <w:rFonts w:ascii="Arial" w:hAnsi="Arial" w:cs="Arial"/>
                <w:bCs/>
              </w:rPr>
            </w:pPr>
          </w:p>
        </w:tc>
      </w:tr>
      <w:tr w:rsidR="001D7F50" w:rsidRPr="00712A0F" w14:paraId="535A92F7"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BA0FAC7" w14:textId="77777777" w:rsidR="001D7F50" w:rsidRPr="001D6962" w:rsidRDefault="001D7F50"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29C18B52" w14:textId="77777777" w:rsidR="001D7F50" w:rsidRPr="00712A0F" w:rsidRDefault="001D7F50"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010A9944" w14:textId="77777777" w:rsidR="001D7F50" w:rsidRPr="00712A0F" w:rsidRDefault="001D7F50"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0EA67C54" w14:textId="77777777" w:rsidR="001D7F50" w:rsidRPr="00712A0F" w:rsidRDefault="001D7F50"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3FC65F4" w14:textId="77777777" w:rsidR="001D7F50" w:rsidRPr="00712A0F" w:rsidRDefault="001D7F50"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4E012E7" w14:textId="77777777" w:rsidR="001D7F50" w:rsidRPr="00712A0F" w:rsidRDefault="001D7F50"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341EE2A" w14:textId="77777777" w:rsidR="001D7F50" w:rsidRPr="00712A0F" w:rsidRDefault="001D7F50" w:rsidP="00E31EAD">
            <w:pPr>
              <w:pStyle w:val="af0"/>
              <w:spacing w:line="220" w:lineRule="exact"/>
              <w:ind w:left="0"/>
              <w:jc w:val="center"/>
              <w:rPr>
                <w:rFonts w:ascii="Arial" w:hAnsi="Arial" w:cs="Arial"/>
                <w:bCs/>
              </w:rPr>
            </w:pPr>
          </w:p>
        </w:tc>
      </w:tr>
      <w:tr w:rsidR="001D7F50" w:rsidRPr="00712A0F" w14:paraId="51BCD88B"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54C4FDD2" w14:textId="77777777" w:rsidR="001D7F50" w:rsidRPr="001D6962" w:rsidRDefault="001D7F50"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244A574E" w14:textId="77777777" w:rsidR="001D7F50" w:rsidRPr="00712A0F" w:rsidRDefault="001D7F50"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53040208" w14:textId="77777777" w:rsidR="001D7F50" w:rsidRPr="00712A0F" w:rsidRDefault="001D7F50"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5BCEDDAC" w14:textId="77777777" w:rsidR="001D7F50" w:rsidRPr="00712A0F" w:rsidRDefault="001D7F50"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A1AF77D" w14:textId="77777777" w:rsidR="001D7F50" w:rsidRPr="00712A0F" w:rsidRDefault="001D7F50"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7952E61" w14:textId="77777777" w:rsidR="001D7F50" w:rsidRPr="00712A0F" w:rsidRDefault="001D7F50"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1213360" w14:textId="77777777" w:rsidR="001D7F50" w:rsidRPr="00712A0F" w:rsidRDefault="001D7F50" w:rsidP="00E31EAD">
            <w:pPr>
              <w:pStyle w:val="af0"/>
              <w:spacing w:line="220" w:lineRule="exact"/>
              <w:ind w:left="0"/>
              <w:jc w:val="center"/>
              <w:rPr>
                <w:rFonts w:ascii="Arial" w:hAnsi="Arial" w:cs="Arial"/>
                <w:bCs/>
              </w:rPr>
            </w:pPr>
          </w:p>
        </w:tc>
      </w:tr>
      <w:tr w:rsidR="002A20AD" w:rsidRPr="003C66FE" w14:paraId="72E329BA" w14:textId="77777777" w:rsidTr="00114349">
        <w:tc>
          <w:tcPr>
            <w:tcW w:w="2800" w:type="dxa"/>
            <w:vMerge w:val="restart"/>
            <w:tcBorders>
              <w:top w:val="double" w:sz="4" w:space="0" w:color="auto"/>
              <w:left w:val="single" w:sz="4" w:space="0" w:color="auto"/>
              <w:right w:val="single" w:sz="4" w:space="0" w:color="auto"/>
            </w:tcBorders>
            <w:shd w:val="clear" w:color="auto" w:fill="auto"/>
            <w:tcMar>
              <w:right w:w="0" w:type="dxa"/>
            </w:tcMar>
          </w:tcPr>
          <w:p w14:paraId="74C9D0D8" w14:textId="4FC86095" w:rsidR="002A20AD" w:rsidRPr="00850C77" w:rsidRDefault="002A20AD" w:rsidP="00E31EAD">
            <w:pPr>
              <w:spacing w:before="120" w:line="220" w:lineRule="exact"/>
              <w:ind w:right="113"/>
              <w:jc w:val="both"/>
              <w:rPr>
                <w:rFonts w:ascii="等线" w:eastAsia="等线" w:hAnsi="等线" w:cstheme="minorBidi"/>
                <w:b/>
                <w:bCs/>
                <w:spacing w:val="-6"/>
                <w:sz w:val="22"/>
                <w:szCs w:val="22"/>
                <w:u w:val="single"/>
                <w:lang w:eastAsia="zh-CN"/>
              </w:rPr>
            </w:pPr>
            <w:r w:rsidRPr="00850C77">
              <w:rPr>
                <w:rFonts w:ascii="等线" w:eastAsia="等线" w:hAnsi="等线" w:cstheme="minorBidi" w:hint="eastAsia"/>
                <w:b/>
                <w:bCs/>
                <w:spacing w:val="-6"/>
                <w:sz w:val="22"/>
                <w:szCs w:val="22"/>
                <w:u w:val="single"/>
                <w:lang w:eastAsia="zh-CN"/>
              </w:rPr>
              <w:t>1-苯基</w:t>
            </w:r>
            <w:r w:rsidRPr="00850C77">
              <w:rPr>
                <w:rFonts w:ascii="等线" w:eastAsia="等线" w:hAnsi="等线" w:cstheme="minorBidi"/>
                <w:b/>
                <w:bCs/>
                <w:spacing w:val="-6"/>
                <w:sz w:val="22"/>
                <w:szCs w:val="22"/>
                <w:u w:val="single"/>
                <w:lang w:eastAsia="zh-CN"/>
              </w:rPr>
              <w:t>-2-</w:t>
            </w:r>
            <w:r w:rsidRPr="00850C77">
              <w:rPr>
                <w:rFonts w:ascii="等线" w:eastAsia="等线" w:hAnsi="等线" w:cstheme="minorBidi" w:hint="eastAsia"/>
                <w:b/>
                <w:bCs/>
                <w:spacing w:val="-6"/>
                <w:sz w:val="22"/>
                <w:szCs w:val="22"/>
                <w:u w:val="single"/>
                <w:lang w:eastAsia="zh-CN"/>
              </w:rPr>
              <w:t>丙酮甲基缩水甘油酸（</w:t>
            </w:r>
            <w:r w:rsidRPr="001D1858">
              <w:rPr>
                <w:rFonts w:ascii="等线" w:eastAsia="等线" w:hAnsi="等线" w:cstheme="minorBidi" w:hint="eastAsia"/>
                <w:spacing w:val="-6"/>
                <w:sz w:val="22"/>
                <w:szCs w:val="22"/>
                <w:u w:val="single"/>
                <w:lang w:eastAsia="zh-CN"/>
              </w:rPr>
              <w:t>“BMK缩水甘油酸”）</w:t>
            </w:r>
            <w:r w:rsidRPr="00850C77">
              <w:rPr>
                <w:rFonts w:ascii="等线" w:eastAsia="等线" w:hAnsi="等线" w:cstheme="minorBidi"/>
                <w:spacing w:val="-6"/>
                <w:sz w:val="22"/>
                <w:szCs w:val="22"/>
                <w:u w:val="single"/>
                <w:vertAlign w:val="superscript"/>
                <w:lang w:eastAsia="zh-CN"/>
              </w:rPr>
              <w:t>h</w:t>
            </w:r>
          </w:p>
          <w:p w14:paraId="524760BC" w14:textId="0931E9EC" w:rsidR="004068F0" w:rsidRPr="00223911" w:rsidRDefault="002A20AD" w:rsidP="00E31EAD">
            <w:pPr>
              <w:spacing w:line="220" w:lineRule="exact"/>
              <w:ind w:right="113"/>
              <w:rPr>
                <w:rFonts w:asciiTheme="minorBidi" w:hAnsiTheme="minorBidi"/>
                <w:sz w:val="18"/>
                <w:szCs w:val="18"/>
                <w:lang w:eastAsia="zh-CN"/>
              </w:rPr>
            </w:pPr>
            <w:r w:rsidRPr="00223911">
              <w:rPr>
                <w:rFonts w:asciiTheme="minorBidi" w:hAnsiTheme="minorBidi" w:hint="eastAsia"/>
                <w:sz w:val="18"/>
                <w:szCs w:val="18"/>
                <w:lang w:eastAsia="zh-CN"/>
              </w:rPr>
              <w:t>标准计量单位</w:t>
            </w:r>
            <w:r w:rsidRPr="00223911">
              <w:rPr>
                <w:rFonts w:asciiTheme="minorEastAsia" w:eastAsiaTheme="minorEastAsia" w:hAnsiTheme="minorEastAsia" w:cs="Arial"/>
                <w:sz w:val="18"/>
                <w:szCs w:val="18"/>
                <w:lang w:eastAsia="zh-CN"/>
              </w:rPr>
              <w:t>：</w:t>
            </w:r>
            <w:r w:rsidRPr="00223911">
              <w:rPr>
                <w:rFonts w:ascii="黑体" w:eastAsia="黑体" w:hAnsi="黑体" w:hint="eastAsia"/>
                <w:b/>
                <w:bCs/>
                <w:sz w:val="18"/>
                <w:szCs w:val="18"/>
                <w:lang w:eastAsia="zh-CN"/>
              </w:rPr>
              <w:t>千克</w:t>
            </w:r>
            <w:r w:rsidR="004068F0" w:rsidRPr="00223911">
              <w:rPr>
                <w:rFonts w:ascii="黑体" w:eastAsia="黑体" w:hAnsi="黑体"/>
                <w:b/>
                <w:bCs/>
                <w:sz w:val="18"/>
                <w:szCs w:val="18"/>
                <w:lang w:eastAsia="zh-CN"/>
              </w:rPr>
              <w:br/>
            </w:r>
          </w:p>
          <w:p w14:paraId="0259360D" w14:textId="2F989983" w:rsidR="002A20AD" w:rsidRPr="001D6962" w:rsidRDefault="002A20AD"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337B2FF8" w14:textId="102650C0" w:rsidR="002A20AD" w:rsidRPr="003C66FE" w:rsidRDefault="002A20AD" w:rsidP="00E31EAD">
            <w:pPr>
              <w:pStyle w:val="af0"/>
              <w:spacing w:line="220" w:lineRule="exact"/>
              <w:ind w:left="0"/>
              <w:jc w:val="center"/>
              <w:rPr>
                <w:rFonts w:ascii="华文楷体" w:eastAsia="华文楷体" w:hAnsi="华文楷体" w:cs="宋体"/>
                <w:bCs/>
                <w:sz w:val="18"/>
                <w:szCs w:val="18"/>
                <w:lang w:eastAsia="zh-CN"/>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7EC0D1F" w14:textId="065E77EE" w:rsidR="002A20AD" w:rsidRPr="003C66FE" w:rsidRDefault="002A20A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55C02871" w14:textId="77777777" w:rsidR="002A20AD" w:rsidRPr="003C66FE" w:rsidRDefault="002A20A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47DC4A25" w14:textId="41D5A957" w:rsidR="002A20AD" w:rsidRPr="003C66FE" w:rsidRDefault="002A20A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69155823" w14:textId="62DD5620" w:rsidR="002A20AD" w:rsidRPr="003C66FE" w:rsidRDefault="002A20AD"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2A20AD" w:rsidRPr="00712A0F" w14:paraId="28451A1C" w14:textId="77777777" w:rsidTr="00114349">
        <w:tc>
          <w:tcPr>
            <w:tcW w:w="2800" w:type="dxa"/>
            <w:vMerge/>
            <w:tcBorders>
              <w:left w:val="single" w:sz="4" w:space="0" w:color="auto"/>
              <w:right w:val="single" w:sz="4" w:space="0" w:color="auto"/>
            </w:tcBorders>
            <w:shd w:val="clear" w:color="auto" w:fill="auto"/>
            <w:tcMar>
              <w:right w:w="0" w:type="dxa"/>
            </w:tcMar>
          </w:tcPr>
          <w:p w14:paraId="0FC4BDCF" w14:textId="77777777" w:rsidR="002A20AD" w:rsidRPr="001D6962" w:rsidRDefault="002A20AD"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right w:val="single" w:sz="4" w:space="0" w:color="auto"/>
            </w:tcBorders>
            <w:shd w:val="clear" w:color="auto" w:fill="auto"/>
            <w:vAlign w:val="center"/>
          </w:tcPr>
          <w:p w14:paraId="09B25DC8" w14:textId="77777777" w:rsidR="002A20AD" w:rsidRPr="00712A0F" w:rsidRDefault="002A20AD"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14:paraId="1AC4823F" w14:textId="77777777" w:rsidR="002A20AD" w:rsidRPr="00712A0F" w:rsidRDefault="002A20AD"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7FC57463" w14:textId="77777777" w:rsidR="002A20AD" w:rsidRPr="00712A0F" w:rsidRDefault="002A20A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50F016F" w14:textId="77777777" w:rsidR="002A20AD" w:rsidRPr="00712A0F" w:rsidRDefault="002A20A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BB6E8C0" w14:textId="77777777" w:rsidR="002A20AD" w:rsidRPr="00712A0F" w:rsidRDefault="002A20A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30BD707" w14:textId="77777777" w:rsidR="002A20AD" w:rsidRPr="00712A0F" w:rsidRDefault="002A20AD" w:rsidP="00E31EAD">
            <w:pPr>
              <w:pStyle w:val="af0"/>
              <w:spacing w:line="220" w:lineRule="exact"/>
              <w:ind w:left="0"/>
              <w:jc w:val="center"/>
              <w:rPr>
                <w:rFonts w:ascii="Arial" w:hAnsi="Arial" w:cs="Arial"/>
                <w:bCs/>
              </w:rPr>
            </w:pPr>
          </w:p>
        </w:tc>
      </w:tr>
      <w:tr w:rsidR="002A20AD" w:rsidRPr="00712A0F" w14:paraId="10702094" w14:textId="77777777" w:rsidTr="00114349">
        <w:tc>
          <w:tcPr>
            <w:tcW w:w="2800" w:type="dxa"/>
            <w:vMerge/>
            <w:tcBorders>
              <w:left w:val="single" w:sz="4" w:space="0" w:color="auto"/>
              <w:right w:val="single" w:sz="4" w:space="0" w:color="auto"/>
            </w:tcBorders>
            <w:shd w:val="clear" w:color="auto" w:fill="auto"/>
            <w:tcMar>
              <w:right w:w="0" w:type="dxa"/>
            </w:tcMar>
          </w:tcPr>
          <w:p w14:paraId="7E0773AB" w14:textId="77777777" w:rsidR="002A20AD" w:rsidRPr="001D6962" w:rsidRDefault="002A20AD" w:rsidP="00E31EAD">
            <w:pPr>
              <w:pStyle w:val="af0"/>
              <w:spacing w:line="220" w:lineRule="exact"/>
              <w:ind w:left="0" w:right="113"/>
              <w:rPr>
                <w:rFonts w:asciiTheme="minorBidi" w:eastAsia="等线" w:hAnsiTheme="minorBidi" w:cstheme="minorBidi"/>
                <w:bCs/>
                <w:sz w:val="21"/>
                <w:szCs w:val="21"/>
              </w:rPr>
            </w:pPr>
          </w:p>
        </w:tc>
        <w:tc>
          <w:tcPr>
            <w:tcW w:w="1445" w:type="dxa"/>
            <w:vMerge/>
            <w:tcBorders>
              <w:left w:val="single" w:sz="4" w:space="0" w:color="auto"/>
              <w:right w:val="single" w:sz="4" w:space="0" w:color="auto"/>
            </w:tcBorders>
            <w:shd w:val="clear" w:color="auto" w:fill="auto"/>
          </w:tcPr>
          <w:p w14:paraId="7EED5C9B" w14:textId="77777777" w:rsidR="002A20AD" w:rsidRPr="00712A0F" w:rsidRDefault="002A20AD" w:rsidP="00E31EAD">
            <w:pPr>
              <w:pStyle w:val="af0"/>
              <w:spacing w:line="220" w:lineRule="exact"/>
              <w:ind w:left="0"/>
              <w:rPr>
                <w:rFonts w:ascii="Arial" w:hAnsi="Arial" w:cs="Arial"/>
                <w:bCs/>
              </w:rPr>
            </w:pPr>
          </w:p>
        </w:tc>
        <w:tc>
          <w:tcPr>
            <w:tcW w:w="992" w:type="dxa"/>
            <w:gridSpan w:val="2"/>
            <w:vMerge/>
            <w:tcBorders>
              <w:left w:val="single" w:sz="4" w:space="0" w:color="auto"/>
              <w:right w:val="single" w:sz="4" w:space="0" w:color="auto"/>
            </w:tcBorders>
            <w:shd w:val="clear" w:color="auto" w:fill="auto"/>
          </w:tcPr>
          <w:p w14:paraId="73069F51" w14:textId="77777777" w:rsidR="002A20AD" w:rsidRPr="00712A0F" w:rsidRDefault="002A20A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601ACDC0" w14:textId="77777777" w:rsidR="002A20AD" w:rsidRPr="00712A0F" w:rsidRDefault="002A20A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F542B2B" w14:textId="77777777" w:rsidR="002A20AD" w:rsidRPr="00712A0F" w:rsidRDefault="002A20A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B090A74" w14:textId="77777777" w:rsidR="002A20AD" w:rsidRPr="00712A0F" w:rsidRDefault="002A20A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4E2EB78" w14:textId="77777777" w:rsidR="002A20AD" w:rsidRPr="00712A0F" w:rsidRDefault="002A20AD" w:rsidP="00E31EAD">
            <w:pPr>
              <w:pStyle w:val="af0"/>
              <w:spacing w:line="220" w:lineRule="exact"/>
              <w:ind w:left="0"/>
              <w:jc w:val="center"/>
              <w:rPr>
                <w:rFonts w:ascii="Arial" w:hAnsi="Arial" w:cs="Arial"/>
                <w:bCs/>
              </w:rPr>
            </w:pPr>
          </w:p>
        </w:tc>
      </w:tr>
      <w:tr w:rsidR="002A20AD" w:rsidRPr="00712A0F" w14:paraId="67B8FE1A" w14:textId="77777777" w:rsidTr="00114349">
        <w:tc>
          <w:tcPr>
            <w:tcW w:w="2800" w:type="dxa"/>
            <w:vMerge/>
            <w:tcBorders>
              <w:left w:val="single" w:sz="4" w:space="0" w:color="auto"/>
              <w:right w:val="single" w:sz="4" w:space="0" w:color="auto"/>
            </w:tcBorders>
            <w:shd w:val="clear" w:color="auto" w:fill="auto"/>
            <w:tcMar>
              <w:right w:w="0" w:type="dxa"/>
            </w:tcMar>
          </w:tcPr>
          <w:p w14:paraId="389E9A45" w14:textId="77777777" w:rsidR="002A20AD" w:rsidRPr="001D6962" w:rsidRDefault="002A20AD" w:rsidP="00E31EAD">
            <w:pPr>
              <w:pStyle w:val="af0"/>
              <w:spacing w:line="220" w:lineRule="exact"/>
              <w:ind w:left="0" w:right="113"/>
              <w:rPr>
                <w:rFonts w:asciiTheme="minorBidi" w:eastAsia="等线" w:hAnsiTheme="minorBidi" w:cstheme="minorBidi"/>
                <w:bCs/>
                <w:sz w:val="21"/>
                <w:szCs w:val="21"/>
              </w:rPr>
            </w:pPr>
          </w:p>
        </w:tc>
        <w:tc>
          <w:tcPr>
            <w:tcW w:w="1445" w:type="dxa"/>
            <w:vMerge/>
            <w:tcBorders>
              <w:left w:val="single" w:sz="4" w:space="0" w:color="auto"/>
              <w:right w:val="single" w:sz="4" w:space="0" w:color="auto"/>
            </w:tcBorders>
            <w:shd w:val="clear" w:color="auto" w:fill="auto"/>
          </w:tcPr>
          <w:p w14:paraId="37910E00" w14:textId="77777777" w:rsidR="002A20AD" w:rsidRPr="00712A0F" w:rsidRDefault="002A20AD" w:rsidP="00E31EAD">
            <w:pPr>
              <w:pStyle w:val="af0"/>
              <w:spacing w:line="220" w:lineRule="exact"/>
              <w:ind w:left="0"/>
              <w:rPr>
                <w:rFonts w:ascii="Arial" w:hAnsi="Arial" w:cs="Arial"/>
                <w:bCs/>
              </w:rPr>
            </w:pPr>
          </w:p>
        </w:tc>
        <w:tc>
          <w:tcPr>
            <w:tcW w:w="992" w:type="dxa"/>
            <w:gridSpan w:val="2"/>
            <w:vMerge/>
            <w:tcBorders>
              <w:left w:val="single" w:sz="4" w:space="0" w:color="auto"/>
              <w:right w:val="single" w:sz="4" w:space="0" w:color="auto"/>
            </w:tcBorders>
            <w:shd w:val="clear" w:color="auto" w:fill="auto"/>
          </w:tcPr>
          <w:p w14:paraId="52D2F409" w14:textId="77777777" w:rsidR="002A20AD" w:rsidRPr="00712A0F" w:rsidRDefault="002A20A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01E8D58A" w14:textId="77777777" w:rsidR="002A20AD" w:rsidRPr="00712A0F" w:rsidRDefault="002A20A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C54C18F" w14:textId="77777777" w:rsidR="002A20AD" w:rsidRPr="00712A0F" w:rsidRDefault="002A20A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A926E28" w14:textId="77777777" w:rsidR="002A20AD" w:rsidRPr="00712A0F" w:rsidRDefault="002A20A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E98D1E5" w14:textId="77777777" w:rsidR="002A20AD" w:rsidRPr="00712A0F" w:rsidRDefault="002A20AD" w:rsidP="00E31EAD">
            <w:pPr>
              <w:pStyle w:val="af0"/>
              <w:spacing w:line="220" w:lineRule="exact"/>
              <w:ind w:left="0"/>
              <w:jc w:val="center"/>
              <w:rPr>
                <w:rFonts w:ascii="Arial" w:hAnsi="Arial" w:cs="Arial"/>
                <w:bCs/>
              </w:rPr>
            </w:pPr>
          </w:p>
        </w:tc>
      </w:tr>
      <w:tr w:rsidR="002A20AD" w:rsidRPr="00712A0F" w14:paraId="4834BA25" w14:textId="77777777" w:rsidTr="00114349">
        <w:tc>
          <w:tcPr>
            <w:tcW w:w="2800" w:type="dxa"/>
            <w:vMerge/>
            <w:tcBorders>
              <w:left w:val="single" w:sz="4" w:space="0" w:color="auto"/>
              <w:right w:val="single" w:sz="4" w:space="0" w:color="auto"/>
            </w:tcBorders>
            <w:shd w:val="clear" w:color="auto" w:fill="auto"/>
            <w:tcMar>
              <w:right w:w="0" w:type="dxa"/>
            </w:tcMar>
          </w:tcPr>
          <w:p w14:paraId="3EF92953" w14:textId="77777777" w:rsidR="002A20AD" w:rsidRPr="001D6962" w:rsidRDefault="002A20AD" w:rsidP="00E31EAD">
            <w:pPr>
              <w:pStyle w:val="af0"/>
              <w:spacing w:line="220" w:lineRule="exact"/>
              <w:ind w:left="0" w:right="113"/>
              <w:rPr>
                <w:rFonts w:asciiTheme="minorBidi" w:eastAsia="等线" w:hAnsiTheme="minorBidi" w:cstheme="minorBidi"/>
                <w:bCs/>
                <w:sz w:val="21"/>
                <w:szCs w:val="21"/>
              </w:rPr>
            </w:pPr>
          </w:p>
        </w:tc>
        <w:tc>
          <w:tcPr>
            <w:tcW w:w="1445" w:type="dxa"/>
            <w:vMerge/>
            <w:tcBorders>
              <w:left w:val="single" w:sz="4" w:space="0" w:color="auto"/>
              <w:right w:val="single" w:sz="4" w:space="0" w:color="auto"/>
            </w:tcBorders>
            <w:shd w:val="clear" w:color="auto" w:fill="auto"/>
          </w:tcPr>
          <w:p w14:paraId="77B334FC" w14:textId="77777777" w:rsidR="002A20AD" w:rsidRPr="00712A0F" w:rsidRDefault="002A20AD" w:rsidP="00E31EAD">
            <w:pPr>
              <w:pStyle w:val="af0"/>
              <w:spacing w:line="220" w:lineRule="exact"/>
              <w:ind w:left="0"/>
              <w:rPr>
                <w:rFonts w:ascii="Arial" w:hAnsi="Arial" w:cs="Arial"/>
                <w:bCs/>
              </w:rPr>
            </w:pPr>
          </w:p>
        </w:tc>
        <w:tc>
          <w:tcPr>
            <w:tcW w:w="992" w:type="dxa"/>
            <w:gridSpan w:val="2"/>
            <w:vMerge/>
            <w:tcBorders>
              <w:left w:val="single" w:sz="4" w:space="0" w:color="auto"/>
              <w:right w:val="single" w:sz="4" w:space="0" w:color="auto"/>
            </w:tcBorders>
            <w:shd w:val="clear" w:color="auto" w:fill="auto"/>
          </w:tcPr>
          <w:p w14:paraId="31048D9A" w14:textId="77777777" w:rsidR="002A20AD" w:rsidRPr="00712A0F" w:rsidRDefault="002A20A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16B90FB6" w14:textId="77777777" w:rsidR="002A20AD" w:rsidRPr="00712A0F" w:rsidRDefault="002A20A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49C6686" w14:textId="77777777" w:rsidR="002A20AD" w:rsidRPr="00712A0F" w:rsidRDefault="002A20A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F15FF5F" w14:textId="77777777" w:rsidR="002A20AD" w:rsidRPr="00712A0F" w:rsidRDefault="002A20A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9F28713" w14:textId="77777777" w:rsidR="002A20AD" w:rsidRPr="00712A0F" w:rsidRDefault="002A20AD" w:rsidP="00E31EAD">
            <w:pPr>
              <w:pStyle w:val="af0"/>
              <w:spacing w:line="220" w:lineRule="exact"/>
              <w:ind w:left="0"/>
              <w:jc w:val="center"/>
              <w:rPr>
                <w:rFonts w:ascii="Arial" w:hAnsi="Arial" w:cs="Arial"/>
                <w:bCs/>
              </w:rPr>
            </w:pPr>
          </w:p>
        </w:tc>
      </w:tr>
      <w:tr w:rsidR="002A20AD" w:rsidRPr="00712A0F" w14:paraId="350C8B27" w14:textId="77777777" w:rsidTr="00114349">
        <w:trPr>
          <w:trHeight w:val="280"/>
        </w:trPr>
        <w:tc>
          <w:tcPr>
            <w:tcW w:w="2800" w:type="dxa"/>
            <w:vMerge/>
            <w:tcBorders>
              <w:left w:val="single" w:sz="4" w:space="0" w:color="auto"/>
              <w:right w:val="single" w:sz="4" w:space="0" w:color="auto"/>
            </w:tcBorders>
            <w:shd w:val="clear" w:color="auto" w:fill="auto"/>
            <w:tcMar>
              <w:right w:w="0" w:type="dxa"/>
            </w:tcMar>
          </w:tcPr>
          <w:p w14:paraId="64F0FACC" w14:textId="77777777" w:rsidR="002A20AD" w:rsidRPr="001D6962" w:rsidRDefault="002A20AD" w:rsidP="00E31EAD">
            <w:pPr>
              <w:pStyle w:val="af0"/>
              <w:spacing w:line="220" w:lineRule="exact"/>
              <w:ind w:left="0" w:right="113"/>
              <w:rPr>
                <w:rFonts w:asciiTheme="minorBidi" w:eastAsia="等线" w:hAnsiTheme="minorBidi" w:cstheme="minorBidi"/>
                <w:bCs/>
                <w:sz w:val="21"/>
                <w:szCs w:val="21"/>
              </w:rPr>
            </w:pPr>
          </w:p>
        </w:tc>
        <w:tc>
          <w:tcPr>
            <w:tcW w:w="1445" w:type="dxa"/>
            <w:vMerge/>
            <w:tcBorders>
              <w:left w:val="single" w:sz="4" w:space="0" w:color="auto"/>
              <w:right w:val="single" w:sz="4" w:space="0" w:color="auto"/>
            </w:tcBorders>
            <w:shd w:val="clear" w:color="auto" w:fill="auto"/>
          </w:tcPr>
          <w:p w14:paraId="0BD25089" w14:textId="77777777" w:rsidR="002A20AD" w:rsidRPr="00712A0F" w:rsidRDefault="002A20AD" w:rsidP="00E31EAD">
            <w:pPr>
              <w:pStyle w:val="af0"/>
              <w:spacing w:line="220" w:lineRule="exact"/>
              <w:ind w:left="0"/>
              <w:rPr>
                <w:rFonts w:ascii="Arial" w:hAnsi="Arial" w:cs="Arial"/>
                <w:bCs/>
              </w:rPr>
            </w:pPr>
          </w:p>
        </w:tc>
        <w:tc>
          <w:tcPr>
            <w:tcW w:w="992" w:type="dxa"/>
            <w:gridSpan w:val="2"/>
            <w:vMerge/>
            <w:tcBorders>
              <w:left w:val="single" w:sz="4" w:space="0" w:color="auto"/>
              <w:right w:val="single" w:sz="4" w:space="0" w:color="auto"/>
            </w:tcBorders>
            <w:shd w:val="clear" w:color="auto" w:fill="auto"/>
          </w:tcPr>
          <w:p w14:paraId="1E6844E1" w14:textId="77777777" w:rsidR="002A20AD" w:rsidRPr="00712A0F" w:rsidRDefault="002A20AD"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21272C8E" w14:textId="77777777" w:rsidR="002A20AD" w:rsidRPr="00712A0F" w:rsidRDefault="002A20AD"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6E4FBA1" w14:textId="1FB7FE75" w:rsidR="002A20AD" w:rsidRPr="00712A0F" w:rsidRDefault="002A20AD"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9964A98" w14:textId="77777777" w:rsidR="002A20AD" w:rsidRPr="00712A0F" w:rsidRDefault="002A20AD"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5B893D8" w14:textId="77777777" w:rsidR="002A20AD" w:rsidRPr="00712A0F" w:rsidRDefault="002A20AD" w:rsidP="00E31EAD">
            <w:pPr>
              <w:pStyle w:val="af0"/>
              <w:spacing w:line="220" w:lineRule="exact"/>
              <w:ind w:left="0"/>
              <w:jc w:val="center"/>
              <w:rPr>
                <w:rFonts w:ascii="Arial" w:hAnsi="Arial" w:cs="Arial"/>
                <w:bCs/>
              </w:rPr>
            </w:pPr>
          </w:p>
        </w:tc>
      </w:tr>
      <w:tr w:rsidR="00852F11" w:rsidRPr="003C66FE" w14:paraId="3002B043"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5D595DC6" w14:textId="4668FDB6" w:rsidR="005A179C" w:rsidRPr="00D324EB" w:rsidRDefault="005A179C" w:rsidP="00E31EAD">
            <w:pPr>
              <w:spacing w:before="120" w:line="220" w:lineRule="exact"/>
              <w:ind w:right="113"/>
              <w:jc w:val="both"/>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hint="eastAsia"/>
                <w:b/>
                <w:bCs/>
                <w:sz w:val="22"/>
                <w:szCs w:val="22"/>
                <w:u w:val="single"/>
                <w:lang w:eastAsia="zh-CN"/>
              </w:rPr>
              <w:t>1-苯基</w:t>
            </w:r>
            <w:r w:rsidRPr="00850C77">
              <w:rPr>
                <w:rFonts w:ascii="等线" w:eastAsia="等线" w:hAnsi="等线" w:cstheme="minorBidi"/>
                <w:b/>
                <w:bCs/>
                <w:sz w:val="22"/>
                <w:szCs w:val="22"/>
                <w:u w:val="single"/>
                <w:lang w:eastAsia="zh-CN"/>
              </w:rPr>
              <w:t>-2-</w:t>
            </w:r>
            <w:r w:rsidRPr="00850C77">
              <w:rPr>
                <w:rFonts w:ascii="等线" w:eastAsia="等线" w:hAnsi="等线" w:cstheme="minorBidi" w:hint="eastAsia"/>
                <w:b/>
                <w:bCs/>
                <w:sz w:val="22"/>
                <w:szCs w:val="22"/>
                <w:u w:val="single"/>
                <w:lang w:eastAsia="zh-CN"/>
              </w:rPr>
              <w:t>丙酮甲基缩水甘油酸甲酯</w:t>
            </w:r>
            <w:r w:rsidRPr="00D324EB">
              <w:rPr>
                <w:rFonts w:asciiTheme="minorBidi" w:eastAsia="等线" w:hAnsiTheme="minorBidi" w:cstheme="minorBidi"/>
                <w:position w:val="-2"/>
                <w:sz w:val="22"/>
                <w:szCs w:val="22"/>
                <w:vertAlign w:val="superscript"/>
                <w:lang w:eastAsia="zh-CN"/>
              </w:rPr>
              <w:t>h</w:t>
            </w:r>
          </w:p>
          <w:p w14:paraId="1D886B8A" w14:textId="5DC157FD" w:rsidR="00852F11" w:rsidRPr="00223911" w:rsidRDefault="00852F11" w:rsidP="00E31EAD">
            <w:pPr>
              <w:spacing w:line="220" w:lineRule="exact"/>
              <w:ind w:right="113"/>
              <w:rPr>
                <w:rFonts w:asciiTheme="minorBidi" w:hAnsiTheme="minorBidi"/>
                <w:sz w:val="18"/>
                <w:szCs w:val="18"/>
                <w:lang w:eastAsia="zh-CN"/>
              </w:rPr>
            </w:pPr>
            <w:r w:rsidRPr="00223911">
              <w:rPr>
                <w:rFonts w:asciiTheme="minorBidi" w:hAnsiTheme="minorBidi" w:hint="eastAsia"/>
                <w:sz w:val="18"/>
                <w:szCs w:val="18"/>
                <w:lang w:eastAsia="zh-CN"/>
              </w:rPr>
              <w:t>标准计量单位</w:t>
            </w:r>
            <w:r w:rsidRPr="00223911">
              <w:rPr>
                <w:rFonts w:asciiTheme="minorEastAsia" w:eastAsiaTheme="minorEastAsia" w:hAnsiTheme="minorEastAsia" w:cs="Arial"/>
                <w:sz w:val="18"/>
                <w:szCs w:val="18"/>
                <w:lang w:eastAsia="zh-CN"/>
              </w:rPr>
              <w:t>：</w:t>
            </w:r>
            <w:r w:rsidRPr="00223911">
              <w:rPr>
                <w:rFonts w:ascii="黑体" w:eastAsia="黑体" w:hAnsi="黑体" w:hint="eastAsia"/>
                <w:b/>
                <w:bCs/>
                <w:sz w:val="18"/>
                <w:szCs w:val="18"/>
                <w:lang w:eastAsia="zh-CN"/>
              </w:rPr>
              <w:t>升</w:t>
            </w:r>
          </w:p>
          <w:p w14:paraId="15925537" w14:textId="77777777" w:rsidR="00852F11" w:rsidRPr="00223911" w:rsidRDefault="00852F11" w:rsidP="00E31EAD">
            <w:pPr>
              <w:spacing w:line="220" w:lineRule="exact"/>
              <w:ind w:right="113"/>
              <w:jc w:val="both"/>
              <w:rPr>
                <w:rFonts w:asciiTheme="minorBidi" w:eastAsia="等线" w:hAnsiTheme="minorBidi" w:cstheme="minorBidi"/>
                <w:color w:val="080808"/>
                <w:sz w:val="18"/>
                <w:szCs w:val="18"/>
                <w:lang w:eastAsia="zh-CN"/>
              </w:rPr>
            </w:pPr>
          </w:p>
          <w:p w14:paraId="29DBEEC8" w14:textId="5EC09766" w:rsidR="00AA2457" w:rsidRPr="001D6962" w:rsidRDefault="00852F11"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7564334A"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0108669"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35012C9B"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9191492"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2236EBD9"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852F11" w:rsidRPr="00712A0F" w14:paraId="011322A8"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230B84E"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1B6A7E" w14:textId="77777777" w:rsidR="00852F11" w:rsidRPr="00712A0F" w:rsidRDefault="00852F11"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D13BD2" w14:textId="77777777" w:rsidR="00852F11" w:rsidRPr="00712A0F" w:rsidRDefault="00852F11"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75F084CF"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723E8C5"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7A59E6A"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7BB21FA"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06E190ED"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5625284C"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6A87DE53"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7968FEF9"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4C0A9B14"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DEC3B96"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AB6C3DA"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08484A5"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100568CD"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1681858E"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01ED4792"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06DF5B3F"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41BC4400"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E8982BD"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C6979E8"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5768CD3"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5B1AE4C4"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A923466"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15F1022D"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59ED3902"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7CB0F88F"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C3C894D"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96C127C"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20DEBC6"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51C9EC43"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1C72B3D"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40D29C8D"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ACC9B72"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46745688"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8286B75"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1AF4F5B"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D84269A" w14:textId="77777777" w:rsidR="00852F11" w:rsidRPr="00712A0F" w:rsidRDefault="00852F11" w:rsidP="00E31EAD">
            <w:pPr>
              <w:pStyle w:val="af0"/>
              <w:spacing w:line="220" w:lineRule="exact"/>
              <w:ind w:left="0"/>
              <w:jc w:val="center"/>
              <w:rPr>
                <w:rFonts w:ascii="Arial" w:hAnsi="Arial" w:cs="Arial"/>
                <w:bCs/>
              </w:rPr>
            </w:pPr>
          </w:p>
        </w:tc>
      </w:tr>
      <w:tr w:rsidR="00852F11" w:rsidRPr="003C66FE" w14:paraId="251D15DC"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5C5B744B" w14:textId="412AB3B1" w:rsidR="00852F11" w:rsidRPr="00D324EB" w:rsidRDefault="00664DC8" w:rsidP="00E31EAD">
            <w:pPr>
              <w:pStyle w:val="6"/>
              <w:spacing w:before="120" w:line="220" w:lineRule="exact"/>
              <w:ind w:right="113"/>
              <w:jc w:val="left"/>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b/>
                <w:bCs/>
                <w:iCs/>
                <w:sz w:val="22"/>
                <w:szCs w:val="22"/>
                <w:u w:val="single"/>
                <w:lang w:eastAsia="zh-CN"/>
              </w:rPr>
              <w:t>1-苯基-2-丙酮甲基缩水甘油酸乙酯</w:t>
            </w:r>
            <w:r w:rsidRPr="00D324EB">
              <w:rPr>
                <w:rFonts w:asciiTheme="minorBidi" w:eastAsia="等线" w:hAnsiTheme="minorBidi" w:cstheme="minorBidi" w:hint="eastAsia"/>
                <w:position w:val="-2"/>
                <w:sz w:val="22"/>
                <w:szCs w:val="22"/>
                <w:vertAlign w:val="superscript"/>
                <w:lang w:eastAsia="zh-CN"/>
              </w:rPr>
              <w:t>h</w:t>
            </w:r>
          </w:p>
          <w:p w14:paraId="3B894533" w14:textId="77777777" w:rsidR="00852F11" w:rsidRPr="00223911" w:rsidRDefault="00852F11" w:rsidP="00E31EAD">
            <w:pPr>
              <w:spacing w:line="220" w:lineRule="exact"/>
              <w:ind w:right="113"/>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升</w:t>
            </w:r>
          </w:p>
          <w:p w14:paraId="1C309B35" w14:textId="77777777" w:rsidR="00852F11" w:rsidRPr="00223911" w:rsidRDefault="00852F11" w:rsidP="00E31EAD">
            <w:pPr>
              <w:spacing w:line="220" w:lineRule="exact"/>
              <w:ind w:right="113"/>
              <w:jc w:val="both"/>
              <w:rPr>
                <w:rFonts w:asciiTheme="minorBidi" w:eastAsia="等线" w:hAnsiTheme="minorBidi" w:cstheme="minorBidi"/>
                <w:color w:val="080808"/>
                <w:sz w:val="18"/>
                <w:szCs w:val="18"/>
                <w:lang w:eastAsia="zh-CN"/>
              </w:rPr>
            </w:pPr>
          </w:p>
          <w:p w14:paraId="0FBF0664" w14:textId="5236F3EC" w:rsidR="00AA2457" w:rsidRPr="001D6962" w:rsidRDefault="00852F11"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2E64DE68"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EB4F878"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2FAD18BE"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1E9B0253"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3BB4E0B3"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852F11" w:rsidRPr="00712A0F" w14:paraId="0EE4E3C9"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7DC62CD"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C73010" w14:textId="77777777" w:rsidR="00852F11" w:rsidRPr="00712A0F" w:rsidRDefault="00852F11"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8B8444" w14:textId="77777777" w:rsidR="00852F11" w:rsidRPr="00712A0F" w:rsidRDefault="00852F11"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135E1639"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B87434E"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F2DBC76"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8A3CC65"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610E0301"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E03461F"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5EA604A0"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220C6796"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50EEA9D3"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EF5F6AA"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D04D0FD"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D27637"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3EF7BCB9"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1963446"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2A604563"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4A52A66E"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5FC79E07"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8066B1B"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947A83F"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D0E76FE"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39F0F599"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410FE5DD"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19F23544"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7BF22D58"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14C2794A"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3B3CA27"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35EEB79"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B7C485E"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2DBAAA84" w14:textId="77777777" w:rsidTr="00114349">
        <w:trPr>
          <w:trHeight w:val="229"/>
        </w:trPr>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C0AB1F1"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71594FB4"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0A538EA0"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429348B2"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758B3D3"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0F7735B"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0112B66" w14:textId="77777777" w:rsidR="00852F11" w:rsidRPr="00712A0F" w:rsidRDefault="00852F11" w:rsidP="00E31EAD">
            <w:pPr>
              <w:pStyle w:val="af0"/>
              <w:spacing w:line="220" w:lineRule="exact"/>
              <w:ind w:left="0"/>
              <w:jc w:val="center"/>
              <w:rPr>
                <w:rFonts w:ascii="Arial" w:hAnsi="Arial" w:cs="Arial"/>
                <w:bCs/>
              </w:rPr>
            </w:pPr>
          </w:p>
        </w:tc>
      </w:tr>
      <w:tr w:rsidR="00852F11" w:rsidRPr="003C66FE" w14:paraId="2DDDD738"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09818D14" w14:textId="67645750" w:rsidR="00852F11" w:rsidRPr="00D324EB" w:rsidRDefault="00BB5F20" w:rsidP="00E31EAD">
            <w:pPr>
              <w:pStyle w:val="6"/>
              <w:spacing w:before="120" w:line="220" w:lineRule="exact"/>
              <w:ind w:right="113"/>
              <w:jc w:val="left"/>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b/>
                <w:bCs/>
                <w:iCs/>
                <w:sz w:val="22"/>
                <w:szCs w:val="22"/>
                <w:u w:val="single"/>
                <w:lang w:eastAsia="zh-CN"/>
              </w:rPr>
              <w:t>1-苯基-2-丙酮甲基缩水甘油酸丙酯</w:t>
            </w:r>
            <w:r w:rsidRPr="00D324EB">
              <w:rPr>
                <w:rFonts w:asciiTheme="minorBidi" w:eastAsia="等线" w:hAnsiTheme="minorBidi" w:cstheme="minorBidi" w:hint="eastAsia"/>
                <w:position w:val="-2"/>
                <w:sz w:val="22"/>
                <w:szCs w:val="22"/>
                <w:vertAlign w:val="superscript"/>
                <w:lang w:eastAsia="zh-CN"/>
              </w:rPr>
              <w:t>h</w:t>
            </w:r>
          </w:p>
          <w:p w14:paraId="4A0DE047" w14:textId="312C37A6" w:rsidR="00852F11" w:rsidRPr="00223911" w:rsidRDefault="00852F11" w:rsidP="00E31EAD">
            <w:pPr>
              <w:spacing w:line="220" w:lineRule="exact"/>
              <w:ind w:right="113"/>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005B2274" w:rsidRPr="00223911">
              <w:rPr>
                <w:rFonts w:asciiTheme="minorBidi" w:eastAsia="等线" w:hAnsiTheme="minorBidi" w:cstheme="minorBidi" w:hint="eastAsia"/>
                <w:b/>
                <w:bCs/>
                <w:sz w:val="18"/>
                <w:szCs w:val="18"/>
                <w:lang w:eastAsia="zh-CN"/>
              </w:rPr>
              <w:t>千克</w:t>
            </w:r>
          </w:p>
          <w:p w14:paraId="1161DD7C" w14:textId="77777777" w:rsidR="00852F11" w:rsidRPr="00223911" w:rsidRDefault="00852F11" w:rsidP="00E31EAD">
            <w:pPr>
              <w:spacing w:line="220" w:lineRule="exact"/>
              <w:ind w:right="113"/>
              <w:jc w:val="both"/>
              <w:rPr>
                <w:rFonts w:asciiTheme="minorBidi" w:eastAsia="等线" w:hAnsiTheme="minorBidi" w:cstheme="minorBidi"/>
                <w:color w:val="080808"/>
                <w:sz w:val="18"/>
                <w:szCs w:val="18"/>
                <w:lang w:eastAsia="zh-CN"/>
              </w:rPr>
            </w:pPr>
          </w:p>
          <w:p w14:paraId="727AA1C8" w14:textId="1C25F8BA" w:rsidR="00AA2457" w:rsidRPr="001D6962" w:rsidRDefault="00852F11"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659D5749" w14:textId="10BF1AB3" w:rsidR="00852F11" w:rsidRPr="003C66FE" w:rsidRDefault="00852F11" w:rsidP="00E31EAD">
            <w:pPr>
              <w:pStyle w:val="af0"/>
              <w:spacing w:line="220" w:lineRule="exact"/>
              <w:ind w:left="0"/>
              <w:jc w:val="center"/>
              <w:rPr>
                <w:rFonts w:ascii="华文楷体" w:eastAsia="华文楷体" w:hAnsi="华文楷体" w:cs="宋体"/>
                <w:bCs/>
                <w:sz w:val="18"/>
                <w:szCs w:val="18"/>
                <w:lang w:eastAsia="zh-CN"/>
              </w:rPr>
            </w:pPr>
            <w:r w:rsidRPr="003C66FE">
              <w:rPr>
                <w:rFonts w:ascii="华文楷体" w:eastAsia="华文楷体" w:hAnsi="华文楷体" w:cs="宋体" w:hint="eastAsia"/>
                <w:bCs/>
                <w:sz w:val="18"/>
                <w:szCs w:val="18"/>
              </w:rPr>
              <w:t>整</w:t>
            </w:r>
            <w:r w:rsidR="005C4AE7">
              <w:rPr>
                <w:rFonts w:ascii="华文楷体" w:eastAsia="华文楷体" w:hAnsi="华文楷体" w:cs="宋体" w:hint="eastAsia"/>
                <w:bCs/>
                <w:sz w:val="18"/>
                <w:szCs w:val="18"/>
                <w:lang w:eastAsia="zh-CN"/>
              </w:rPr>
              <w:t>千克</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02A7F6F" w14:textId="77D0985A" w:rsidR="00852F11" w:rsidRPr="003C66FE" w:rsidRDefault="009E6364"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59679F16"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774F000E" w14:textId="4766D172" w:rsidR="00852F11" w:rsidRPr="003C66FE" w:rsidRDefault="009E6364"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2CC21CF6" w14:textId="3EF9474D" w:rsidR="00852F11" w:rsidRPr="003C66FE" w:rsidRDefault="009E6364"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852F11" w:rsidRPr="00712A0F" w14:paraId="2CA8C11B"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32964E9E"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2E3FB" w14:textId="77777777" w:rsidR="00852F11" w:rsidRPr="00712A0F" w:rsidRDefault="00852F11"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00F331" w14:textId="77777777" w:rsidR="00852F11" w:rsidRPr="00712A0F" w:rsidRDefault="00852F11"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2D7E84EE"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9BE680A"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8AA2FB5"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3F5180F"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1F24EFA2"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104F17D"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15B12998"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4895763F"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28E63A69"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35B9AB9"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C4B771D"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6254716"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11832DC2"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709EF1E"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032746DE"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14D65485"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7D7529B0"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2CD3EB3"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6EB12F2"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342B769"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4728082E"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07F338E"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5AE9C4BF"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552DBE75"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56F07DFF"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31E8443"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4C4FC5F"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4128FEB"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7DC48DAB"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5CEB66F"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4639A57A"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2C8E1B67"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62BE0F57"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05F5D0A"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58119B4"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4C3FCC2" w14:textId="77777777" w:rsidR="00852F11" w:rsidRPr="00712A0F" w:rsidRDefault="00852F11" w:rsidP="00E31EAD">
            <w:pPr>
              <w:pStyle w:val="af0"/>
              <w:spacing w:line="220" w:lineRule="exact"/>
              <w:ind w:left="0"/>
              <w:jc w:val="center"/>
              <w:rPr>
                <w:rFonts w:ascii="Arial" w:hAnsi="Arial" w:cs="Arial"/>
                <w:bCs/>
              </w:rPr>
            </w:pPr>
          </w:p>
        </w:tc>
      </w:tr>
      <w:tr w:rsidR="00852F11" w:rsidRPr="003C66FE" w14:paraId="476A150A" w14:textId="77777777" w:rsidTr="00114349">
        <w:tc>
          <w:tcPr>
            <w:tcW w:w="2800"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1F1261C3" w14:textId="2201B74B" w:rsidR="00412A8D" w:rsidRPr="00D324EB" w:rsidRDefault="00412A8D" w:rsidP="00E31EAD">
            <w:pPr>
              <w:spacing w:before="120" w:line="220" w:lineRule="exact"/>
              <w:ind w:right="113"/>
              <w:jc w:val="both"/>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hint="eastAsia"/>
                <w:b/>
                <w:bCs/>
                <w:sz w:val="22"/>
                <w:szCs w:val="22"/>
                <w:u w:val="single"/>
                <w:lang w:eastAsia="zh-CN"/>
              </w:rPr>
              <w:t>1-苯基</w:t>
            </w:r>
            <w:r w:rsidRPr="00850C77">
              <w:rPr>
                <w:rFonts w:ascii="等线" w:eastAsia="等线" w:hAnsi="等线" w:cstheme="minorBidi"/>
                <w:b/>
                <w:bCs/>
                <w:sz w:val="22"/>
                <w:szCs w:val="22"/>
                <w:u w:val="single"/>
                <w:lang w:eastAsia="zh-CN"/>
              </w:rPr>
              <w:t>-2-</w:t>
            </w:r>
            <w:r w:rsidRPr="00850C77">
              <w:rPr>
                <w:rFonts w:ascii="等线" w:eastAsia="等线" w:hAnsi="等线" w:cstheme="minorBidi" w:hint="eastAsia"/>
                <w:b/>
                <w:bCs/>
                <w:sz w:val="22"/>
                <w:szCs w:val="22"/>
                <w:u w:val="single"/>
                <w:lang w:eastAsia="zh-CN"/>
              </w:rPr>
              <w:t>丙酮甲基缩水甘油酸异丙酯</w:t>
            </w:r>
            <w:r w:rsidRPr="00D324EB">
              <w:rPr>
                <w:rFonts w:asciiTheme="minorBidi" w:eastAsia="等线" w:hAnsiTheme="minorBidi" w:cstheme="minorBidi" w:hint="eastAsia"/>
                <w:position w:val="-2"/>
                <w:sz w:val="22"/>
                <w:szCs w:val="22"/>
                <w:vertAlign w:val="superscript"/>
                <w:lang w:eastAsia="zh-CN"/>
              </w:rPr>
              <w:t>h</w:t>
            </w:r>
          </w:p>
          <w:p w14:paraId="44A21913" w14:textId="5FC778DF" w:rsidR="00852F11" w:rsidRPr="00223911" w:rsidRDefault="00852F11" w:rsidP="00E31EAD">
            <w:pPr>
              <w:spacing w:line="220" w:lineRule="exact"/>
              <w:ind w:right="113"/>
              <w:rPr>
                <w:rFonts w:asciiTheme="minorBidi" w:hAnsiTheme="minorBidi"/>
                <w:sz w:val="18"/>
                <w:szCs w:val="18"/>
                <w:lang w:eastAsia="zh-CN"/>
              </w:rPr>
            </w:pPr>
            <w:r w:rsidRPr="00223911">
              <w:rPr>
                <w:rFonts w:asciiTheme="minorBidi" w:hAnsiTheme="minorBidi" w:hint="eastAsia"/>
                <w:sz w:val="18"/>
                <w:szCs w:val="18"/>
                <w:lang w:eastAsia="zh-CN"/>
              </w:rPr>
              <w:t>标准计量单位</w:t>
            </w:r>
            <w:r w:rsidRPr="00223911">
              <w:rPr>
                <w:rFonts w:asciiTheme="minorEastAsia" w:eastAsiaTheme="minorEastAsia" w:hAnsiTheme="minorEastAsia" w:cs="Arial"/>
                <w:sz w:val="18"/>
                <w:szCs w:val="18"/>
                <w:lang w:eastAsia="zh-CN"/>
              </w:rPr>
              <w:t>：</w:t>
            </w:r>
            <w:r w:rsidR="005B2274" w:rsidRPr="00223911">
              <w:rPr>
                <w:rFonts w:ascii="黑体" w:eastAsia="黑体" w:hAnsi="黑体" w:hint="eastAsia"/>
                <w:b/>
                <w:bCs/>
                <w:sz w:val="18"/>
                <w:szCs w:val="18"/>
                <w:lang w:eastAsia="zh-CN"/>
              </w:rPr>
              <w:t>千克</w:t>
            </w:r>
          </w:p>
          <w:p w14:paraId="19A8CC51" w14:textId="77777777" w:rsidR="00852F11" w:rsidRPr="00223911" w:rsidRDefault="00852F11" w:rsidP="00E31EAD">
            <w:pPr>
              <w:spacing w:line="220" w:lineRule="exact"/>
              <w:ind w:right="113"/>
              <w:jc w:val="both"/>
              <w:rPr>
                <w:rFonts w:asciiTheme="minorBidi" w:eastAsia="等线" w:hAnsiTheme="minorBidi" w:cstheme="minorBidi"/>
                <w:color w:val="080808"/>
                <w:sz w:val="18"/>
                <w:szCs w:val="18"/>
                <w:lang w:eastAsia="zh-CN"/>
              </w:rPr>
            </w:pPr>
          </w:p>
          <w:p w14:paraId="7BB2EDCE" w14:textId="639C0665" w:rsidR="00AA2457" w:rsidRPr="001D6962" w:rsidRDefault="00852F11" w:rsidP="00E31EAD">
            <w:pPr>
              <w:pStyle w:val="af0"/>
              <w:spacing w:line="220" w:lineRule="exact"/>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45" w:type="dxa"/>
            <w:tcBorders>
              <w:top w:val="double" w:sz="4" w:space="0" w:color="auto"/>
              <w:left w:val="single" w:sz="4" w:space="0" w:color="auto"/>
              <w:bottom w:val="single" w:sz="4" w:space="0" w:color="auto"/>
              <w:right w:val="single" w:sz="4" w:space="0" w:color="auto"/>
            </w:tcBorders>
            <w:shd w:val="pct10" w:color="auto" w:fill="auto"/>
            <w:vAlign w:val="bottom"/>
          </w:tcPr>
          <w:p w14:paraId="1A59E263" w14:textId="08137A29"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C4AE7">
              <w:rPr>
                <w:rFonts w:ascii="华文楷体" w:eastAsia="华文楷体" w:hAnsi="华文楷体" w:cs="宋体" w:hint="eastAsia"/>
                <w:bCs/>
                <w:sz w:val="18"/>
                <w:szCs w:val="18"/>
                <w:lang w:eastAsia="zh-CN"/>
              </w:rPr>
              <w:t>千克</w:t>
            </w:r>
          </w:p>
        </w:tc>
        <w:tc>
          <w:tcPr>
            <w:tcW w:w="99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54EAED5" w14:textId="49D899DE" w:rsidR="00852F11" w:rsidRPr="003C66FE" w:rsidRDefault="009E6364"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37" w:type="dxa"/>
            <w:gridSpan w:val="2"/>
            <w:tcBorders>
              <w:top w:val="double" w:sz="4" w:space="0" w:color="auto"/>
              <w:left w:val="single" w:sz="4" w:space="0" w:color="auto"/>
              <w:bottom w:val="single" w:sz="4" w:space="0" w:color="auto"/>
              <w:right w:val="single" w:sz="4" w:space="0" w:color="auto"/>
            </w:tcBorders>
            <w:shd w:val="pct10" w:color="auto" w:fill="auto"/>
          </w:tcPr>
          <w:p w14:paraId="3695E411" w14:textId="77777777" w:rsidR="00852F11" w:rsidRPr="003C66FE" w:rsidRDefault="00852F11"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F5B2CFB" w14:textId="66E169F3" w:rsidR="00852F11" w:rsidRPr="003C66FE" w:rsidRDefault="009E6364"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7" w:type="dxa"/>
            <w:tcBorders>
              <w:top w:val="double" w:sz="4" w:space="0" w:color="auto"/>
              <w:left w:val="single" w:sz="4" w:space="0" w:color="auto"/>
              <w:bottom w:val="single" w:sz="4" w:space="0" w:color="auto"/>
              <w:right w:val="single" w:sz="4" w:space="0" w:color="auto"/>
            </w:tcBorders>
            <w:shd w:val="pct10" w:color="auto" w:fill="auto"/>
            <w:vAlign w:val="bottom"/>
          </w:tcPr>
          <w:p w14:paraId="57D953A0" w14:textId="3A796155" w:rsidR="00852F11" w:rsidRPr="003C66FE" w:rsidRDefault="009E6364" w:rsidP="00E31EAD">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852F11" w:rsidRPr="00712A0F" w14:paraId="0DE5B39D"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4BB5FA66"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53E5C3" w14:textId="77777777" w:rsidR="00852F11" w:rsidRPr="00712A0F" w:rsidRDefault="00852F11" w:rsidP="00E31EAD">
            <w:pPr>
              <w:pStyle w:val="af0"/>
              <w:spacing w:line="220" w:lineRule="exact"/>
              <w:ind w:left="0"/>
              <w:jc w:val="right"/>
              <w:rPr>
                <w:rFonts w:ascii="Arial" w:hAnsi="Arial" w:cs="Arial"/>
                <w:bCs/>
                <w:sz w:val="16"/>
                <w:szCs w:val="16"/>
              </w:rPr>
            </w:pP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220FC" w14:textId="77777777" w:rsidR="00852F11" w:rsidRPr="00712A0F" w:rsidRDefault="00852F11" w:rsidP="00E31EAD">
            <w:pPr>
              <w:pStyle w:val="af0"/>
              <w:spacing w:line="220" w:lineRule="exact"/>
              <w:ind w:left="0"/>
              <w:jc w:val="right"/>
              <w:rPr>
                <w:rFonts w:ascii="Arial" w:hAnsi="Arial" w:cs="Arial"/>
                <w:bCs/>
                <w:sz w:val="16"/>
                <w:szCs w:val="16"/>
              </w:rPr>
            </w:pPr>
          </w:p>
        </w:tc>
        <w:tc>
          <w:tcPr>
            <w:tcW w:w="2133" w:type="dxa"/>
            <w:tcBorders>
              <w:top w:val="single" w:sz="4" w:space="0" w:color="auto"/>
              <w:left w:val="single" w:sz="4" w:space="0" w:color="auto"/>
              <w:bottom w:val="single" w:sz="4" w:space="0" w:color="auto"/>
              <w:right w:val="nil"/>
            </w:tcBorders>
            <w:shd w:val="clear" w:color="auto" w:fill="auto"/>
          </w:tcPr>
          <w:p w14:paraId="16D857C3"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4ABA331"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7A04FFD"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2977CC"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7D247F14"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40285418"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662EF030"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31C1489D"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5F0B8D71"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93E2328"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FD7A014"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E250458"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1BC1D13C"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C2C1DAB"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437B2F9E"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67DE9C09"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6214E4BA"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6979D25"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1746BA9"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A52F65B"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276E8A86"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584ABE8" w14:textId="77777777" w:rsidR="00852F11" w:rsidRPr="001D6962" w:rsidRDefault="00852F11" w:rsidP="00E31EAD">
            <w:pPr>
              <w:pStyle w:val="af0"/>
              <w:spacing w:line="220" w:lineRule="exact"/>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7DC3DD90" w14:textId="77777777" w:rsidR="00852F11" w:rsidRPr="00712A0F" w:rsidRDefault="00852F11" w:rsidP="00E31EAD">
            <w:pPr>
              <w:pStyle w:val="af0"/>
              <w:spacing w:line="220" w:lineRule="exact"/>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5E17C7EF" w14:textId="77777777" w:rsidR="00852F11" w:rsidRPr="00712A0F" w:rsidRDefault="00852F11" w:rsidP="00E31EAD">
            <w:pPr>
              <w:pStyle w:val="af0"/>
              <w:spacing w:line="220" w:lineRule="exact"/>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515E07F2" w14:textId="77777777" w:rsidR="00852F11" w:rsidRPr="00712A0F" w:rsidRDefault="00852F11" w:rsidP="00E31EAD">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F63ACE0" w14:textId="77777777" w:rsidR="00852F11" w:rsidRPr="00712A0F" w:rsidRDefault="00852F11" w:rsidP="00E31EAD">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DEBDEAC" w14:textId="77777777" w:rsidR="00852F11" w:rsidRPr="00712A0F" w:rsidRDefault="00852F11" w:rsidP="00E31EAD">
            <w:pPr>
              <w:pStyle w:val="af0"/>
              <w:spacing w:line="220" w:lineRule="exact"/>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CCA4965" w14:textId="77777777" w:rsidR="00852F11" w:rsidRPr="00712A0F" w:rsidRDefault="00852F11" w:rsidP="00E31EAD">
            <w:pPr>
              <w:pStyle w:val="af0"/>
              <w:spacing w:line="220" w:lineRule="exact"/>
              <w:ind w:left="0"/>
              <w:jc w:val="center"/>
              <w:rPr>
                <w:rFonts w:ascii="Arial" w:hAnsi="Arial" w:cs="Arial"/>
                <w:bCs/>
              </w:rPr>
            </w:pPr>
          </w:p>
        </w:tc>
      </w:tr>
      <w:tr w:rsidR="00852F11" w:rsidRPr="00712A0F" w14:paraId="2EB85FB2" w14:textId="77777777" w:rsidTr="00114349">
        <w:tc>
          <w:tcPr>
            <w:tcW w:w="2800"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56C500A2" w14:textId="77777777" w:rsidR="00852F11" w:rsidRPr="001D6962" w:rsidRDefault="00852F11" w:rsidP="00CE0D86">
            <w:pPr>
              <w:pStyle w:val="af0"/>
              <w:ind w:left="0" w:right="113"/>
              <w:rPr>
                <w:rFonts w:asciiTheme="minorBidi" w:eastAsia="等线" w:hAnsiTheme="minorBidi" w:cstheme="minorBidi"/>
                <w:bCs/>
                <w:sz w:val="21"/>
                <w:szCs w:val="21"/>
              </w:rPr>
            </w:pPr>
          </w:p>
        </w:tc>
        <w:tc>
          <w:tcPr>
            <w:tcW w:w="1445" w:type="dxa"/>
            <w:vMerge/>
            <w:tcBorders>
              <w:top w:val="single" w:sz="4" w:space="0" w:color="auto"/>
              <w:left w:val="single" w:sz="4" w:space="0" w:color="auto"/>
              <w:bottom w:val="single" w:sz="4" w:space="0" w:color="auto"/>
              <w:right w:val="single" w:sz="4" w:space="0" w:color="auto"/>
            </w:tcBorders>
            <w:shd w:val="clear" w:color="auto" w:fill="auto"/>
          </w:tcPr>
          <w:p w14:paraId="5EB62B67" w14:textId="77777777" w:rsidR="00852F11" w:rsidRPr="00712A0F" w:rsidRDefault="00852F11" w:rsidP="00CE0D86">
            <w:pPr>
              <w:pStyle w:val="af0"/>
              <w:ind w:left="0"/>
              <w:rPr>
                <w:rFonts w:ascii="Arial" w:hAnsi="Arial" w:cs="Arial"/>
                <w:bCs/>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tcPr>
          <w:p w14:paraId="0DAC057B" w14:textId="77777777" w:rsidR="00852F11" w:rsidRPr="00712A0F" w:rsidRDefault="00852F11" w:rsidP="00CE0D86">
            <w:pPr>
              <w:pStyle w:val="af0"/>
              <w:ind w:left="0"/>
              <w:rPr>
                <w:rFonts w:ascii="Arial" w:hAnsi="Arial" w:cs="Arial"/>
                <w:bCs/>
              </w:rPr>
            </w:pPr>
          </w:p>
        </w:tc>
        <w:tc>
          <w:tcPr>
            <w:tcW w:w="2133" w:type="dxa"/>
            <w:tcBorders>
              <w:top w:val="single" w:sz="4" w:space="0" w:color="auto"/>
              <w:left w:val="single" w:sz="4" w:space="0" w:color="auto"/>
              <w:bottom w:val="single" w:sz="4" w:space="0" w:color="auto"/>
              <w:right w:val="nil"/>
            </w:tcBorders>
            <w:shd w:val="clear" w:color="auto" w:fill="auto"/>
          </w:tcPr>
          <w:p w14:paraId="1B5B0B37" w14:textId="77777777" w:rsidR="00852F11" w:rsidRPr="00712A0F" w:rsidRDefault="00852F11" w:rsidP="00CE0D86">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EC9F40E" w14:textId="77777777" w:rsidR="00852F11" w:rsidRPr="00712A0F" w:rsidRDefault="00852F11" w:rsidP="00CE0D86">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4A483F7" w14:textId="77777777" w:rsidR="00852F11" w:rsidRPr="00712A0F" w:rsidRDefault="00852F11" w:rsidP="00CE0D86">
            <w:pPr>
              <w:pStyle w:val="af0"/>
              <w:ind w:left="0"/>
              <w:jc w:val="center"/>
              <w:rPr>
                <w:rFonts w:ascii="Arial" w:hAnsi="Arial" w:cs="Arial"/>
                <w:bCs/>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6667947D" w14:textId="77777777" w:rsidR="00852F11" w:rsidRPr="00712A0F" w:rsidRDefault="00852F11" w:rsidP="00CE0D86">
            <w:pPr>
              <w:pStyle w:val="af0"/>
              <w:ind w:left="0"/>
              <w:jc w:val="center"/>
              <w:rPr>
                <w:rFonts w:ascii="Arial" w:hAnsi="Arial" w:cs="Arial"/>
                <w:bCs/>
              </w:rPr>
            </w:pPr>
          </w:p>
        </w:tc>
      </w:tr>
    </w:tbl>
    <w:p w14:paraId="4CF49B56" w14:textId="77777777" w:rsidR="00CE0D86" w:rsidRDefault="00CE0D86"/>
    <w:p w14:paraId="6EA65FC5" w14:textId="77777777" w:rsidR="00CE0D86" w:rsidRDefault="00CE0D86"/>
    <w:p w14:paraId="053AA28F" w14:textId="77777777" w:rsidR="00E31EAD" w:rsidRPr="00C0033B" w:rsidRDefault="00E31EAD" w:rsidP="00E31EAD">
      <w:pPr>
        <w:jc w:val="center"/>
        <w:rPr>
          <w:sz w:val="24"/>
          <w:szCs w:val="24"/>
          <w:lang w:eastAsia="zh-CN"/>
        </w:rPr>
      </w:pPr>
      <w:r w:rsidRPr="00F068FB">
        <w:rPr>
          <w:rFonts w:eastAsia="黑体" w:hint="eastAsia"/>
          <w:sz w:val="24"/>
          <w:szCs w:val="24"/>
          <w:lang w:eastAsia="zh-CN"/>
        </w:rPr>
        <w:t>表一和表二所列物质的缉获情况</w:t>
      </w:r>
      <w:r>
        <w:rPr>
          <w:rFonts w:hint="eastAsia"/>
          <w:sz w:val="24"/>
          <w:szCs w:val="24"/>
          <w:lang w:eastAsia="zh-CN"/>
        </w:rPr>
        <w:t>（</w:t>
      </w:r>
      <w:r w:rsidRPr="009E276C">
        <w:rPr>
          <w:rFonts w:ascii="华文楷体" w:eastAsia="华文楷体" w:hAnsi="华文楷体" w:hint="eastAsia"/>
          <w:b/>
          <w:bCs/>
          <w:sz w:val="24"/>
          <w:szCs w:val="24"/>
          <w:lang w:eastAsia="zh-CN"/>
        </w:rPr>
        <w:t>续</w:t>
      </w:r>
      <w:r>
        <w:rPr>
          <w:rFonts w:hint="eastAsia"/>
          <w:sz w:val="24"/>
          <w:szCs w:val="24"/>
          <w:lang w:eastAsia="zh-CN"/>
        </w:rPr>
        <w:t>）</w:t>
      </w:r>
    </w:p>
    <w:p w14:paraId="3178E731" w14:textId="77777777" w:rsidR="00CE0D86" w:rsidRDefault="00CE0D86">
      <w:pPr>
        <w:rPr>
          <w:lang w:eastAsia="zh-C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461"/>
        <w:gridCol w:w="961"/>
        <w:gridCol w:w="2163"/>
        <w:gridCol w:w="804"/>
        <w:gridCol w:w="16"/>
        <w:gridCol w:w="1396"/>
        <w:gridCol w:w="1186"/>
      </w:tblGrid>
      <w:tr w:rsidR="00E31EAD" w:rsidRPr="007B30FA" w14:paraId="6C2803E4" w14:textId="77777777" w:rsidTr="00114349">
        <w:trPr>
          <w:trHeight w:val="356"/>
        </w:trPr>
        <w:tc>
          <w:tcPr>
            <w:tcW w:w="2786" w:type="dxa"/>
            <w:vMerge w:val="restart"/>
            <w:tcBorders>
              <w:left w:val="single" w:sz="4" w:space="0" w:color="auto"/>
              <w:bottom w:val="single" w:sz="4" w:space="0" w:color="auto"/>
            </w:tcBorders>
            <w:shd w:val="clear" w:color="auto" w:fill="BFBFBF"/>
            <w:vAlign w:val="center"/>
          </w:tcPr>
          <w:p w14:paraId="0A7CBBD1" w14:textId="77777777" w:rsidR="00E31EAD" w:rsidRPr="007B30FA" w:rsidRDefault="00E31EAD" w:rsidP="000B7340">
            <w:pPr>
              <w:pStyle w:val="5"/>
              <w:rPr>
                <w:i/>
                <w:vertAlign w:val="superscript"/>
                <w:lang w:val="en-GB" w:eastAsia="zh-CN"/>
              </w:rPr>
            </w:pPr>
            <w:r w:rsidRPr="007B30FA">
              <w:rPr>
                <w:rFonts w:eastAsia="华文楷体" w:hint="eastAsia"/>
                <w:lang w:eastAsia="zh-CN"/>
              </w:rPr>
              <w:t>物质</w:t>
            </w:r>
            <w:r w:rsidRPr="00D34886">
              <w:rPr>
                <w:rFonts w:ascii="等线" w:eastAsia="等线" w:hAnsi="等线"/>
                <w:b w:val="0"/>
                <w:bCs w:val="0"/>
                <w:sz w:val="21"/>
                <w:szCs w:val="21"/>
                <w:vertAlign w:val="superscript"/>
                <w:lang w:eastAsia="zh-CN"/>
              </w:rPr>
              <w:t>a</w:t>
            </w:r>
          </w:p>
        </w:tc>
        <w:tc>
          <w:tcPr>
            <w:tcW w:w="2422" w:type="dxa"/>
            <w:gridSpan w:val="2"/>
            <w:vMerge w:val="restart"/>
            <w:shd w:val="clear" w:color="auto" w:fill="BFBFBF"/>
            <w:vAlign w:val="center"/>
          </w:tcPr>
          <w:p w14:paraId="6E3DEF9B" w14:textId="77777777" w:rsidR="00E31EAD" w:rsidRPr="007B30FA" w:rsidRDefault="00E31EAD" w:rsidP="000B7340">
            <w:pPr>
              <w:pStyle w:val="5"/>
              <w:rPr>
                <w:i/>
                <w:lang w:val="en-GB" w:eastAsia="zh-CN"/>
              </w:rPr>
            </w:pPr>
            <w:r w:rsidRPr="007B30FA">
              <w:rPr>
                <w:rFonts w:eastAsia="华文楷体" w:hint="eastAsia"/>
                <w:lang w:eastAsia="zh-CN"/>
              </w:rPr>
              <w:t>缉获总数量</w:t>
            </w:r>
            <w:r w:rsidRPr="00D34886">
              <w:rPr>
                <w:rFonts w:ascii="Times New Roman" w:eastAsia="华文楷体" w:hAnsi="Times New Roman"/>
                <w:b w:val="0"/>
                <w:bCs w:val="0"/>
                <w:vertAlign w:val="superscript"/>
                <w:lang w:eastAsia="zh-CN"/>
              </w:rPr>
              <w:t>*</w:t>
            </w:r>
          </w:p>
        </w:tc>
        <w:tc>
          <w:tcPr>
            <w:tcW w:w="5565" w:type="dxa"/>
            <w:gridSpan w:val="5"/>
            <w:tcBorders>
              <w:right w:val="single" w:sz="4" w:space="0" w:color="auto"/>
            </w:tcBorders>
            <w:shd w:val="clear" w:color="auto" w:fill="BFBFBF"/>
            <w:vAlign w:val="center"/>
          </w:tcPr>
          <w:p w14:paraId="591DED5E" w14:textId="77777777" w:rsidR="00E31EAD" w:rsidRPr="007B30FA" w:rsidRDefault="00E31EAD" w:rsidP="000B734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D34886">
              <w:rPr>
                <w:rFonts w:eastAsia="华文楷体"/>
                <w:vertAlign w:val="superscript"/>
                <w:lang w:eastAsia="zh-CN"/>
              </w:rPr>
              <w:t>**</w:t>
            </w:r>
          </w:p>
        </w:tc>
      </w:tr>
      <w:tr w:rsidR="00E31EAD" w:rsidRPr="007B30FA" w14:paraId="66391D2F" w14:textId="77777777" w:rsidTr="00114349">
        <w:trPr>
          <w:trHeight w:val="336"/>
        </w:trPr>
        <w:tc>
          <w:tcPr>
            <w:tcW w:w="2786" w:type="dxa"/>
            <w:vMerge/>
            <w:tcBorders>
              <w:left w:val="single" w:sz="4" w:space="0" w:color="auto"/>
              <w:bottom w:val="single" w:sz="4" w:space="0" w:color="auto"/>
            </w:tcBorders>
            <w:shd w:val="clear" w:color="auto" w:fill="BFBFBF"/>
          </w:tcPr>
          <w:p w14:paraId="562A2C60" w14:textId="77777777" w:rsidR="00E31EAD" w:rsidRPr="007B30FA" w:rsidRDefault="00E31EAD" w:rsidP="000B7340">
            <w:pPr>
              <w:pStyle w:val="af0"/>
              <w:ind w:left="0"/>
              <w:rPr>
                <w:rFonts w:ascii="Arial" w:hAnsi="Arial" w:cs="Arial"/>
                <w:bCs/>
                <w:lang w:val="en-GB" w:eastAsia="zh-CN"/>
              </w:rPr>
            </w:pPr>
          </w:p>
        </w:tc>
        <w:tc>
          <w:tcPr>
            <w:tcW w:w="2422" w:type="dxa"/>
            <w:gridSpan w:val="2"/>
            <w:vMerge/>
            <w:tcBorders>
              <w:bottom w:val="single" w:sz="4" w:space="0" w:color="auto"/>
            </w:tcBorders>
            <w:shd w:val="clear" w:color="auto" w:fill="BFBFBF"/>
            <w:vAlign w:val="bottom"/>
          </w:tcPr>
          <w:p w14:paraId="2AF5441B" w14:textId="77777777" w:rsidR="00E31EAD" w:rsidRPr="007B30FA" w:rsidRDefault="00E31EAD" w:rsidP="000B7340">
            <w:pPr>
              <w:pStyle w:val="af0"/>
              <w:ind w:left="0"/>
              <w:rPr>
                <w:rFonts w:ascii="Arial" w:hAnsi="Arial" w:cs="Arial"/>
                <w:bCs/>
                <w:i/>
                <w:lang w:val="en-GB" w:eastAsia="zh-CN"/>
              </w:rPr>
            </w:pPr>
          </w:p>
        </w:tc>
        <w:tc>
          <w:tcPr>
            <w:tcW w:w="2983" w:type="dxa"/>
            <w:gridSpan w:val="3"/>
            <w:tcBorders>
              <w:bottom w:val="single" w:sz="4" w:space="0" w:color="auto"/>
            </w:tcBorders>
            <w:shd w:val="clear" w:color="auto" w:fill="BFBFBF"/>
            <w:vAlign w:val="center"/>
          </w:tcPr>
          <w:p w14:paraId="1E42827F" w14:textId="77777777" w:rsidR="00E31EAD" w:rsidRPr="00664B72" w:rsidRDefault="00E31EAD" w:rsidP="000B7340">
            <w:pPr>
              <w:spacing w:line="240" w:lineRule="exact"/>
              <w:jc w:val="center"/>
              <w:rPr>
                <w:rFonts w:ascii="Arial" w:hAnsi="Arial" w:cs="Arial"/>
                <w:bCs/>
                <w:iCs/>
                <w:lang w:val="en-GB" w:eastAsia="zh-CN"/>
              </w:rPr>
            </w:pPr>
            <w:r w:rsidRPr="00E93CBF">
              <w:rPr>
                <w:rFonts w:eastAsia="华文楷体" w:hint="eastAsia"/>
                <w:b/>
                <w:bCs/>
                <w:lang w:eastAsia="zh-CN"/>
              </w:rPr>
              <w:t>来源国</w:t>
            </w:r>
            <w:r w:rsidRPr="00D34886">
              <w:rPr>
                <w:rFonts w:eastAsia="华文楷体"/>
                <w:vertAlign w:val="superscript"/>
                <w:lang w:eastAsia="zh-CN"/>
              </w:rPr>
              <w:t>**</w:t>
            </w:r>
          </w:p>
          <w:p w14:paraId="78950EEF" w14:textId="77777777" w:rsidR="00E31EAD" w:rsidRPr="007B30FA" w:rsidRDefault="00E31EAD" w:rsidP="000B7340">
            <w:pPr>
              <w:spacing w:line="240" w:lineRule="exact"/>
              <w:jc w:val="center"/>
              <w:rPr>
                <w:rFonts w:eastAsia="华文楷体"/>
                <w:lang w:eastAsia="zh-CN"/>
              </w:rPr>
            </w:pPr>
            <w:r w:rsidRPr="007B30FA">
              <w:rPr>
                <w:rFonts w:eastAsia="华文楷体" w:hint="eastAsia"/>
                <w:lang w:eastAsia="zh-CN"/>
              </w:rPr>
              <w:t>（</w:t>
            </w:r>
            <w:r w:rsidRPr="00CE0D86">
              <w:rPr>
                <w:rFonts w:eastAsia="华文楷体" w:hint="eastAsia"/>
                <w:lang w:eastAsia="zh-CN"/>
              </w:rPr>
              <w:t>圆括号内为缉获次数</w:t>
            </w:r>
            <w:r w:rsidRPr="007B30FA">
              <w:rPr>
                <w:rFonts w:eastAsia="华文楷体" w:hint="eastAsia"/>
                <w:lang w:eastAsia="zh-CN"/>
              </w:rPr>
              <w:t>）</w:t>
            </w:r>
          </w:p>
        </w:tc>
        <w:tc>
          <w:tcPr>
            <w:tcW w:w="2582" w:type="dxa"/>
            <w:gridSpan w:val="2"/>
            <w:tcBorders>
              <w:bottom w:val="single" w:sz="4" w:space="0" w:color="auto"/>
              <w:right w:val="single" w:sz="4" w:space="0" w:color="auto"/>
            </w:tcBorders>
            <w:shd w:val="clear" w:color="auto" w:fill="BFBFBF"/>
            <w:vAlign w:val="center"/>
          </w:tcPr>
          <w:p w14:paraId="096AEE00" w14:textId="77777777" w:rsidR="00E31EAD" w:rsidRPr="007B30FA" w:rsidRDefault="00E31EAD" w:rsidP="000B7340">
            <w:pPr>
              <w:spacing w:line="240" w:lineRule="exact"/>
              <w:jc w:val="center"/>
              <w:rPr>
                <w:rFonts w:eastAsia="华文楷体"/>
                <w:lang w:eastAsia="zh-CN"/>
              </w:rPr>
            </w:pPr>
            <w:r w:rsidRPr="00E93CBF">
              <w:rPr>
                <w:rFonts w:eastAsia="华文楷体" w:hint="eastAsia"/>
                <w:b/>
                <w:bCs/>
                <w:lang w:eastAsia="zh-CN"/>
              </w:rPr>
              <w:t>缉获数量</w:t>
            </w:r>
            <w:r w:rsidRPr="00D34886">
              <w:rPr>
                <w:rFonts w:eastAsia="华文楷体"/>
                <w:vertAlign w:val="superscript"/>
                <w:lang w:eastAsia="zh-CN"/>
              </w:rPr>
              <w:t>*</w:t>
            </w:r>
          </w:p>
        </w:tc>
      </w:tr>
      <w:tr w:rsidR="00852F11" w:rsidRPr="003C66FE" w14:paraId="6A2D6889"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Mar>
              <w:right w:w="0" w:type="dxa"/>
            </w:tcMar>
          </w:tcPr>
          <w:p w14:paraId="01E7CCC7" w14:textId="69A38F13" w:rsidR="00852F11" w:rsidRPr="00D324EB" w:rsidRDefault="00AC0849" w:rsidP="004068F0">
            <w:pPr>
              <w:pStyle w:val="6"/>
              <w:spacing w:before="120" w:line="240" w:lineRule="auto"/>
              <w:ind w:right="113"/>
              <w:jc w:val="left"/>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hint="eastAsia"/>
                <w:b/>
                <w:bCs/>
                <w:iCs/>
                <w:sz w:val="22"/>
                <w:szCs w:val="22"/>
                <w:u w:val="single"/>
                <w:lang w:eastAsia="zh-CN"/>
              </w:rPr>
              <w:t>1-苯基-2-丙酮甲基缩水甘油酸丁酯</w:t>
            </w:r>
            <w:r w:rsidRPr="00D324EB">
              <w:rPr>
                <w:rFonts w:asciiTheme="minorBidi" w:eastAsia="等线" w:hAnsiTheme="minorBidi" w:cstheme="minorBidi" w:hint="eastAsia"/>
                <w:position w:val="-2"/>
                <w:sz w:val="22"/>
                <w:szCs w:val="22"/>
                <w:vertAlign w:val="superscript"/>
                <w:lang w:eastAsia="zh-CN"/>
              </w:rPr>
              <w:t>h</w:t>
            </w:r>
          </w:p>
          <w:p w14:paraId="34A78D17" w14:textId="791F6D4A" w:rsidR="00852F11" w:rsidRPr="00223911" w:rsidRDefault="00852F11" w:rsidP="004068F0">
            <w:pPr>
              <w:ind w:right="113"/>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005B2274" w:rsidRPr="00223911">
              <w:rPr>
                <w:rFonts w:ascii="黑体" w:eastAsia="黑体" w:hAnsi="黑体" w:hint="eastAsia"/>
                <w:b/>
                <w:bCs/>
                <w:sz w:val="18"/>
                <w:szCs w:val="18"/>
                <w:lang w:eastAsia="zh-CN"/>
              </w:rPr>
              <w:t>千克</w:t>
            </w:r>
          </w:p>
          <w:p w14:paraId="1ADC77F0" w14:textId="77777777" w:rsidR="00852F11" w:rsidRPr="00223911" w:rsidRDefault="00852F11" w:rsidP="004068F0">
            <w:pPr>
              <w:ind w:right="113"/>
              <w:jc w:val="both"/>
              <w:rPr>
                <w:rFonts w:asciiTheme="minorBidi" w:eastAsia="等线" w:hAnsiTheme="minorBidi" w:cstheme="minorBidi"/>
                <w:color w:val="080808"/>
                <w:sz w:val="18"/>
                <w:szCs w:val="18"/>
                <w:lang w:eastAsia="zh-CN"/>
              </w:rPr>
            </w:pPr>
          </w:p>
          <w:p w14:paraId="16F1EEBB" w14:textId="77777777" w:rsidR="00852F11" w:rsidRPr="001D6962" w:rsidRDefault="00852F11" w:rsidP="004068F0">
            <w:pPr>
              <w:pStyle w:val="af0"/>
              <w:ind w:left="0" w:right="113"/>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5A604CC8" w14:textId="6E423160" w:rsidR="00852F11" w:rsidRPr="003C66FE" w:rsidRDefault="00852F11" w:rsidP="00A62F05">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C4AE7">
              <w:rPr>
                <w:rFonts w:ascii="华文楷体" w:eastAsia="华文楷体" w:hAnsi="华文楷体" w:cs="宋体" w:hint="eastAsia"/>
                <w:bCs/>
                <w:sz w:val="18"/>
                <w:szCs w:val="18"/>
                <w:lang w:eastAsia="zh-CN"/>
              </w:rPr>
              <w:t>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3B6E6E1F" w14:textId="1593B6CA" w:rsidR="00852F11" w:rsidRPr="003C66FE" w:rsidRDefault="009E6364" w:rsidP="00A62F05">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16837075" w14:textId="77777777" w:rsidR="00852F11" w:rsidRPr="003C66FE" w:rsidRDefault="00852F11" w:rsidP="00A62F05">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4B7E0023" w14:textId="70AA7D58" w:rsidR="00852F11" w:rsidRPr="003C66FE" w:rsidRDefault="009E6364" w:rsidP="00A62F05">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3BD80B11" w14:textId="0EA48D26" w:rsidR="00852F11" w:rsidRPr="003C66FE" w:rsidRDefault="009E6364" w:rsidP="00A62F05">
            <w:pPr>
              <w:pStyle w:val="af0"/>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852F11" w:rsidRPr="00712A0F" w14:paraId="1BE33C96"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B10360B" w14:textId="77777777" w:rsidR="00852F11" w:rsidRPr="001D6962" w:rsidRDefault="00852F11" w:rsidP="004068F0">
            <w:pPr>
              <w:pStyle w:val="af0"/>
              <w:ind w:left="0" w:right="113"/>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F641E0" w14:textId="77777777" w:rsidR="00852F11" w:rsidRPr="00712A0F" w:rsidRDefault="00852F11" w:rsidP="00A62F05">
            <w:pPr>
              <w:pStyle w:val="af0"/>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4A0E35" w14:textId="77777777" w:rsidR="00852F11" w:rsidRPr="00712A0F" w:rsidRDefault="00852F11" w:rsidP="00A62F05">
            <w:pPr>
              <w:pStyle w:val="af0"/>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4D0FED4E" w14:textId="77777777" w:rsidR="00852F11" w:rsidRPr="00712A0F" w:rsidRDefault="00852F11" w:rsidP="00A62F05">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70FB275" w14:textId="77777777" w:rsidR="00852F11" w:rsidRPr="00712A0F" w:rsidRDefault="00852F11" w:rsidP="00A62F05">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03E2CA3" w14:textId="77777777" w:rsidR="00852F11" w:rsidRPr="00712A0F" w:rsidRDefault="00852F11" w:rsidP="00A62F05">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C43460D" w14:textId="77777777" w:rsidR="00852F11" w:rsidRPr="00712A0F" w:rsidRDefault="00852F11" w:rsidP="00A62F05">
            <w:pPr>
              <w:pStyle w:val="af0"/>
              <w:ind w:left="0"/>
              <w:jc w:val="center"/>
              <w:rPr>
                <w:rFonts w:ascii="Arial" w:hAnsi="Arial" w:cs="Arial"/>
                <w:bCs/>
              </w:rPr>
            </w:pPr>
          </w:p>
        </w:tc>
      </w:tr>
      <w:tr w:rsidR="00852F11" w:rsidRPr="00712A0F" w14:paraId="0F385588"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798147D" w14:textId="77777777" w:rsidR="00852F11" w:rsidRPr="001D6962" w:rsidRDefault="00852F11" w:rsidP="004068F0">
            <w:pPr>
              <w:pStyle w:val="af0"/>
              <w:ind w:left="0" w:right="113"/>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05702FD" w14:textId="77777777" w:rsidR="00852F11" w:rsidRPr="00712A0F" w:rsidRDefault="00852F11" w:rsidP="00A62F05">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51A55E3" w14:textId="77777777" w:rsidR="00852F11" w:rsidRPr="00712A0F" w:rsidRDefault="00852F11" w:rsidP="00A62F05">
            <w:pPr>
              <w:pStyle w:val="af0"/>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1E5DC53A" w14:textId="77777777" w:rsidR="00852F11" w:rsidRPr="00712A0F" w:rsidRDefault="00852F11" w:rsidP="00A62F05">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E63FACB" w14:textId="77777777" w:rsidR="00852F11" w:rsidRPr="00712A0F" w:rsidRDefault="00852F11" w:rsidP="00A62F05">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C99047B" w14:textId="77777777" w:rsidR="00852F11" w:rsidRPr="00712A0F" w:rsidRDefault="00852F11" w:rsidP="00A62F05">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54DA825" w14:textId="77777777" w:rsidR="00852F11" w:rsidRPr="00712A0F" w:rsidRDefault="00852F11" w:rsidP="00A62F05">
            <w:pPr>
              <w:pStyle w:val="af0"/>
              <w:ind w:left="0"/>
              <w:jc w:val="center"/>
              <w:rPr>
                <w:rFonts w:ascii="Arial" w:hAnsi="Arial" w:cs="Arial"/>
                <w:bCs/>
              </w:rPr>
            </w:pPr>
          </w:p>
        </w:tc>
      </w:tr>
      <w:tr w:rsidR="00852F11" w:rsidRPr="00712A0F" w14:paraId="27BBB0CC"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7F35FDD2" w14:textId="77777777" w:rsidR="00852F11" w:rsidRPr="001D6962" w:rsidRDefault="00852F11" w:rsidP="004068F0">
            <w:pPr>
              <w:pStyle w:val="af0"/>
              <w:ind w:left="0" w:right="113"/>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55576310" w14:textId="77777777" w:rsidR="00852F11" w:rsidRPr="00712A0F" w:rsidRDefault="00852F11" w:rsidP="00A62F05">
            <w:pPr>
              <w:pStyle w:val="af0"/>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4804DBB" w14:textId="77777777" w:rsidR="00852F11" w:rsidRPr="00712A0F" w:rsidRDefault="00852F11" w:rsidP="00A62F05">
            <w:pPr>
              <w:pStyle w:val="af0"/>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1932CE83" w14:textId="77777777" w:rsidR="00852F11" w:rsidRPr="00712A0F" w:rsidRDefault="00852F11" w:rsidP="00A62F05">
            <w:pPr>
              <w:pStyle w:val="af0"/>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D292752" w14:textId="77777777" w:rsidR="00852F11" w:rsidRPr="00712A0F" w:rsidRDefault="00852F11" w:rsidP="00A62F05">
            <w:pPr>
              <w:pStyle w:val="af0"/>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ED64350" w14:textId="77777777" w:rsidR="00852F11" w:rsidRPr="00712A0F" w:rsidRDefault="00852F11" w:rsidP="00A62F05">
            <w:pPr>
              <w:pStyle w:val="af0"/>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CE13BB0" w14:textId="77777777" w:rsidR="00852F11" w:rsidRPr="00712A0F" w:rsidRDefault="00852F11" w:rsidP="00A62F05">
            <w:pPr>
              <w:pStyle w:val="af0"/>
              <w:ind w:left="0"/>
              <w:jc w:val="center"/>
              <w:rPr>
                <w:rFonts w:ascii="Arial" w:hAnsi="Arial" w:cs="Arial"/>
                <w:bCs/>
              </w:rPr>
            </w:pPr>
          </w:p>
        </w:tc>
      </w:tr>
      <w:tr w:rsidR="00852F11" w:rsidRPr="00712A0F" w14:paraId="19AB68F8"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667A3E20" w14:textId="77777777" w:rsidR="00852F11" w:rsidRPr="001D6962" w:rsidRDefault="00852F11" w:rsidP="004068F0">
            <w:pPr>
              <w:pStyle w:val="af0"/>
              <w:spacing w:line="240" w:lineRule="exact"/>
              <w:ind w:left="0" w:right="113"/>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7AAE3E6B" w14:textId="77777777" w:rsidR="00852F11" w:rsidRPr="00712A0F" w:rsidRDefault="00852F11" w:rsidP="00785A28">
            <w:pPr>
              <w:pStyle w:val="af0"/>
              <w:spacing w:line="24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99D8530" w14:textId="77777777" w:rsidR="00852F11" w:rsidRPr="00712A0F" w:rsidRDefault="00852F11" w:rsidP="00785A28">
            <w:pPr>
              <w:pStyle w:val="af0"/>
              <w:spacing w:line="24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B0B2EB8" w14:textId="77777777" w:rsidR="00852F11" w:rsidRPr="00712A0F" w:rsidRDefault="00852F11" w:rsidP="00785A28">
            <w:pPr>
              <w:pStyle w:val="af0"/>
              <w:spacing w:line="24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70C3018" w14:textId="77777777" w:rsidR="00852F11" w:rsidRPr="00712A0F" w:rsidRDefault="00852F11" w:rsidP="00785A28">
            <w:pPr>
              <w:pStyle w:val="af0"/>
              <w:spacing w:line="24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99DEE40" w14:textId="77777777" w:rsidR="00852F11" w:rsidRPr="00712A0F" w:rsidRDefault="00852F11" w:rsidP="00785A28">
            <w:pPr>
              <w:pStyle w:val="af0"/>
              <w:spacing w:line="24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AC9C586" w14:textId="77777777" w:rsidR="00852F11" w:rsidRPr="00712A0F" w:rsidRDefault="00852F11" w:rsidP="00785A28">
            <w:pPr>
              <w:pStyle w:val="af0"/>
              <w:spacing w:line="240" w:lineRule="exact"/>
              <w:ind w:left="0"/>
              <w:jc w:val="center"/>
              <w:rPr>
                <w:rFonts w:ascii="Arial" w:hAnsi="Arial" w:cs="Arial"/>
                <w:bCs/>
              </w:rPr>
            </w:pPr>
          </w:p>
        </w:tc>
      </w:tr>
      <w:tr w:rsidR="00852F11" w:rsidRPr="00712A0F" w14:paraId="7FC767CF"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Mar>
              <w:right w:w="0" w:type="dxa"/>
            </w:tcMar>
          </w:tcPr>
          <w:p w14:paraId="5FE6A9EA" w14:textId="77777777" w:rsidR="00852F11" w:rsidRPr="001D6962" w:rsidRDefault="00852F11" w:rsidP="004068F0">
            <w:pPr>
              <w:pStyle w:val="af0"/>
              <w:spacing w:line="240" w:lineRule="exact"/>
              <w:ind w:left="0" w:right="113"/>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F115C36" w14:textId="77777777" w:rsidR="00852F11" w:rsidRPr="00712A0F" w:rsidRDefault="00852F11" w:rsidP="00785A28">
            <w:pPr>
              <w:pStyle w:val="af0"/>
              <w:spacing w:line="24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80B542A" w14:textId="77777777" w:rsidR="00852F11" w:rsidRPr="00712A0F" w:rsidRDefault="00852F11" w:rsidP="00785A28">
            <w:pPr>
              <w:pStyle w:val="af0"/>
              <w:spacing w:line="24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5A8B336" w14:textId="77777777" w:rsidR="00852F11" w:rsidRPr="00712A0F" w:rsidRDefault="00852F11" w:rsidP="00785A28">
            <w:pPr>
              <w:pStyle w:val="af0"/>
              <w:spacing w:line="24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3F0044B" w14:textId="77777777" w:rsidR="00852F11" w:rsidRPr="00712A0F" w:rsidRDefault="00852F11" w:rsidP="00785A28">
            <w:pPr>
              <w:pStyle w:val="af0"/>
              <w:spacing w:line="24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9E19DD2" w14:textId="77777777" w:rsidR="00852F11" w:rsidRPr="00712A0F" w:rsidRDefault="00852F11" w:rsidP="00785A28">
            <w:pPr>
              <w:pStyle w:val="af0"/>
              <w:spacing w:line="24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F703C55" w14:textId="77777777" w:rsidR="00852F11" w:rsidRPr="00712A0F" w:rsidRDefault="00852F11" w:rsidP="00785A28">
            <w:pPr>
              <w:pStyle w:val="af0"/>
              <w:spacing w:line="240" w:lineRule="exact"/>
              <w:ind w:left="0"/>
              <w:jc w:val="center"/>
              <w:rPr>
                <w:rFonts w:ascii="Arial" w:hAnsi="Arial" w:cs="Arial"/>
                <w:bCs/>
              </w:rPr>
            </w:pPr>
          </w:p>
        </w:tc>
      </w:tr>
      <w:tr w:rsidR="00852F11" w:rsidRPr="003C66FE" w14:paraId="68BD69B4"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651B7CE2" w14:textId="572CE0EB" w:rsidR="00852F11" w:rsidRPr="00D324EB" w:rsidRDefault="002D11CF" w:rsidP="007971D4">
            <w:pPr>
              <w:pStyle w:val="6"/>
              <w:spacing w:before="120" w:line="220" w:lineRule="exact"/>
              <w:jc w:val="left"/>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hint="eastAsia"/>
                <w:b/>
                <w:bCs/>
                <w:iCs/>
                <w:sz w:val="22"/>
                <w:szCs w:val="22"/>
                <w:u w:val="single"/>
                <w:lang w:eastAsia="zh-CN"/>
              </w:rPr>
              <w:t>1-苯基-2-丙酮甲基缩水甘油酸异丁酯</w:t>
            </w:r>
            <w:r w:rsidRPr="00D324EB">
              <w:rPr>
                <w:rFonts w:asciiTheme="minorBidi" w:eastAsia="等线" w:hAnsiTheme="minorBidi" w:cstheme="minorBidi" w:hint="eastAsia"/>
                <w:position w:val="-2"/>
                <w:sz w:val="22"/>
                <w:szCs w:val="22"/>
                <w:vertAlign w:val="superscript"/>
                <w:lang w:eastAsia="zh-CN"/>
              </w:rPr>
              <w:t>h</w:t>
            </w:r>
          </w:p>
          <w:p w14:paraId="6A92D4B9" w14:textId="1BE45C29" w:rsidR="00852F11" w:rsidRPr="00223911" w:rsidRDefault="00852F11" w:rsidP="007971D4">
            <w:pPr>
              <w:spacing w:line="220" w:lineRule="exact"/>
              <w:ind w:right="510"/>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005B2274" w:rsidRPr="00223911">
              <w:rPr>
                <w:rFonts w:ascii="黑体" w:eastAsia="黑体" w:hAnsi="黑体" w:hint="eastAsia"/>
                <w:b/>
                <w:bCs/>
                <w:sz w:val="18"/>
                <w:szCs w:val="18"/>
                <w:lang w:eastAsia="zh-CN"/>
              </w:rPr>
              <w:t>千克</w:t>
            </w:r>
          </w:p>
          <w:p w14:paraId="1DF7A942" w14:textId="77777777" w:rsidR="00852F11" w:rsidRPr="00223911" w:rsidRDefault="00852F11" w:rsidP="007971D4">
            <w:pPr>
              <w:spacing w:line="220" w:lineRule="exact"/>
              <w:ind w:right="510"/>
              <w:jc w:val="both"/>
              <w:rPr>
                <w:rFonts w:asciiTheme="minorBidi" w:eastAsia="等线" w:hAnsiTheme="minorBidi" w:cstheme="minorBidi"/>
                <w:color w:val="080808"/>
                <w:sz w:val="18"/>
                <w:szCs w:val="18"/>
                <w:lang w:eastAsia="zh-CN"/>
              </w:rPr>
            </w:pPr>
          </w:p>
          <w:p w14:paraId="4124F99B" w14:textId="77777777" w:rsidR="00852F11" w:rsidRPr="004068F0" w:rsidRDefault="00852F11" w:rsidP="007971D4">
            <w:pPr>
              <w:pStyle w:val="af0"/>
              <w:spacing w:line="220" w:lineRule="exact"/>
              <w:ind w:left="0"/>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428884BA" w14:textId="7F8596D7" w:rsidR="00852F11" w:rsidRPr="003C66FE" w:rsidRDefault="00852F11"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C4AE7">
              <w:rPr>
                <w:rFonts w:ascii="华文楷体" w:eastAsia="华文楷体" w:hAnsi="华文楷体" w:cs="宋体" w:hint="eastAsia"/>
                <w:bCs/>
                <w:sz w:val="18"/>
                <w:szCs w:val="18"/>
                <w:lang w:eastAsia="zh-CN"/>
              </w:rPr>
              <w:t>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0A58B01C" w14:textId="3C514D89"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0768E22A" w14:textId="77777777" w:rsidR="00852F11" w:rsidRPr="003C66FE" w:rsidRDefault="00852F11"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DB91D61" w14:textId="174E1C8F"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21A8EDF4" w14:textId="472274B5"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852F11" w:rsidRPr="00712A0F" w14:paraId="12187254"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458D03D8"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94D0F" w14:textId="77777777" w:rsidR="00852F11" w:rsidRPr="00712A0F" w:rsidRDefault="00852F11"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6E1F41" w14:textId="77777777" w:rsidR="00852F11" w:rsidRPr="00712A0F" w:rsidRDefault="00852F11"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2FB1BC2F"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08D1A0F"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02D9A20"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07E8DF4"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7690A896"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4EE6CC32"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07346AAE"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0ED3C2E"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282A4F35"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A2D7B52"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DE0E0AD"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7183405"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009C5422"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26A07D9A"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75FF4134"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5C7553F0"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1C21F555"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DCD7ADE"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EEF914F"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7A64470"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46A8A409"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08544EDB"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561EB5F"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388F6940"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0C59440"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6D5553B"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133AD8C"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695AA07"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0F3549C9"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4EA9D0C6"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63BB1E29"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C80E9C2"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1894694E"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098A729"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B5190DB"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32F0DE8" w14:textId="77777777" w:rsidR="00852F11" w:rsidRPr="00712A0F" w:rsidRDefault="00852F11" w:rsidP="007971D4">
            <w:pPr>
              <w:pStyle w:val="af0"/>
              <w:spacing w:line="220" w:lineRule="exact"/>
              <w:ind w:left="0"/>
              <w:jc w:val="center"/>
              <w:rPr>
                <w:rFonts w:ascii="Arial" w:hAnsi="Arial" w:cs="Arial"/>
                <w:bCs/>
              </w:rPr>
            </w:pPr>
          </w:p>
        </w:tc>
      </w:tr>
      <w:tr w:rsidR="00852F11" w:rsidRPr="003C66FE" w14:paraId="7FF38592"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4CD57129" w14:textId="7BC76807" w:rsidR="00852F11" w:rsidRPr="00850C77" w:rsidRDefault="00DB2220" w:rsidP="007971D4">
            <w:pPr>
              <w:pStyle w:val="6"/>
              <w:spacing w:before="120" w:line="220" w:lineRule="exact"/>
              <w:jc w:val="left"/>
              <w:rPr>
                <w:rFonts w:ascii="等线" w:eastAsia="等线" w:hAnsi="等线" w:cstheme="minorBidi"/>
                <w:b/>
                <w:bCs/>
                <w:iCs/>
                <w:sz w:val="22"/>
                <w:szCs w:val="22"/>
                <w:u w:val="single"/>
                <w:lang w:eastAsia="zh-CN"/>
              </w:rPr>
            </w:pPr>
            <w:r w:rsidRPr="00850C77">
              <w:rPr>
                <w:rFonts w:ascii="等线" w:eastAsia="等线" w:hAnsi="等线" w:cstheme="minorBidi" w:hint="eastAsia"/>
                <w:b/>
                <w:bCs/>
                <w:iCs/>
                <w:sz w:val="22"/>
                <w:szCs w:val="22"/>
                <w:u w:val="single"/>
                <w:lang w:eastAsia="zh-CN"/>
              </w:rPr>
              <w:t>1-苯基-2-丙酮甲基缩水甘油酸仲丁酯</w:t>
            </w:r>
            <w:r w:rsidR="00DB4F16" w:rsidRPr="00D324EB">
              <w:rPr>
                <w:rFonts w:asciiTheme="minorBidi" w:eastAsia="等线" w:hAnsiTheme="minorBidi" w:cstheme="minorBidi" w:hint="eastAsia"/>
                <w:position w:val="-2"/>
                <w:sz w:val="22"/>
                <w:szCs w:val="22"/>
                <w:vertAlign w:val="superscript"/>
                <w:lang w:eastAsia="zh-CN"/>
              </w:rPr>
              <w:t>h</w:t>
            </w:r>
          </w:p>
          <w:p w14:paraId="33630152" w14:textId="72DC3972" w:rsidR="00852F11" w:rsidRPr="00223911" w:rsidRDefault="00852F11" w:rsidP="007971D4">
            <w:pPr>
              <w:spacing w:line="220" w:lineRule="exact"/>
              <w:ind w:right="510"/>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005B2274" w:rsidRPr="00223911">
              <w:rPr>
                <w:rFonts w:ascii="黑体" w:eastAsia="黑体" w:hAnsi="黑体" w:hint="eastAsia"/>
                <w:b/>
                <w:bCs/>
                <w:sz w:val="18"/>
                <w:szCs w:val="18"/>
                <w:lang w:eastAsia="zh-CN"/>
              </w:rPr>
              <w:t>千克</w:t>
            </w:r>
          </w:p>
          <w:p w14:paraId="78366EF1" w14:textId="77777777" w:rsidR="00852F11" w:rsidRPr="00223911" w:rsidRDefault="00852F11" w:rsidP="007971D4">
            <w:pPr>
              <w:spacing w:line="220" w:lineRule="exact"/>
              <w:ind w:right="510"/>
              <w:jc w:val="both"/>
              <w:rPr>
                <w:rFonts w:asciiTheme="minorBidi" w:eastAsia="等线" w:hAnsiTheme="minorBidi" w:cstheme="minorBidi"/>
                <w:color w:val="080808"/>
                <w:sz w:val="18"/>
                <w:szCs w:val="18"/>
                <w:lang w:eastAsia="zh-CN"/>
              </w:rPr>
            </w:pPr>
          </w:p>
          <w:p w14:paraId="5B4B10AE" w14:textId="77777777" w:rsidR="00852F11" w:rsidRPr="004068F0" w:rsidRDefault="00852F11" w:rsidP="007971D4">
            <w:pPr>
              <w:pStyle w:val="af0"/>
              <w:spacing w:line="220" w:lineRule="exact"/>
              <w:ind w:left="0"/>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69CBCA3C" w14:textId="42F8AE84" w:rsidR="00852F11" w:rsidRPr="003C66FE" w:rsidRDefault="00852F11"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C4AE7">
              <w:rPr>
                <w:rFonts w:ascii="华文楷体" w:eastAsia="华文楷体" w:hAnsi="华文楷体" w:cs="宋体" w:hint="eastAsia"/>
                <w:bCs/>
                <w:sz w:val="18"/>
                <w:szCs w:val="18"/>
                <w:lang w:eastAsia="zh-CN"/>
              </w:rPr>
              <w:t>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4A1A56A2" w14:textId="39D525C6"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6F7A61D6" w14:textId="77777777" w:rsidR="00852F11" w:rsidRPr="003C66FE" w:rsidRDefault="00852F11"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4508388A" w14:textId="56AC20D4"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676DF241" w14:textId="4116EC34"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852F11" w:rsidRPr="00712A0F" w14:paraId="23137D9E"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3C5829B3"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449504" w14:textId="77777777" w:rsidR="00852F11" w:rsidRPr="00712A0F" w:rsidRDefault="00852F11"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157DE3" w14:textId="77777777" w:rsidR="00852F11" w:rsidRPr="00712A0F" w:rsidRDefault="00852F11"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328B5996"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6F8AD87"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D25EC4F"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2E76B7E"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653F7F4B"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3DC6DCC2"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10FC776"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2563AA33"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B852012"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D2C3F8F"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58F35E0"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212C5EA"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61991618"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0033F8E"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7AA063A"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0BD982A"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44836CD5"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0F2FE9A"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51DF78C"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9AE5FAB"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6BE88BDA"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48F171AE"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71A30DAE"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750B484"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0E29D970"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6875AFA"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1BA18FD"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B5D789B"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0682F59E"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34A1737"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5C697DE8"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561020D2"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43C7F593"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924E7B5"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7DA0CC1"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3282793" w14:textId="77777777" w:rsidR="00852F11" w:rsidRPr="00712A0F" w:rsidRDefault="00852F11" w:rsidP="007971D4">
            <w:pPr>
              <w:pStyle w:val="af0"/>
              <w:spacing w:line="220" w:lineRule="exact"/>
              <w:ind w:left="0"/>
              <w:jc w:val="center"/>
              <w:rPr>
                <w:rFonts w:ascii="Arial" w:hAnsi="Arial" w:cs="Arial"/>
                <w:bCs/>
              </w:rPr>
            </w:pPr>
          </w:p>
        </w:tc>
      </w:tr>
      <w:tr w:rsidR="00852F11" w:rsidRPr="003C66FE" w14:paraId="08B4EC91"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545A3951" w14:textId="7BCD5F7D" w:rsidR="00852F11" w:rsidRPr="00D324EB" w:rsidRDefault="006D733D" w:rsidP="008D3DE8">
            <w:pPr>
              <w:pStyle w:val="6"/>
              <w:spacing w:before="120" w:line="220" w:lineRule="exact"/>
              <w:jc w:val="left"/>
              <w:rPr>
                <w:rFonts w:asciiTheme="minorBidi" w:eastAsia="等线" w:hAnsiTheme="minorBidi" w:cstheme="minorBidi"/>
                <w:position w:val="-2"/>
                <w:sz w:val="22"/>
                <w:szCs w:val="22"/>
                <w:vertAlign w:val="superscript"/>
                <w:lang w:eastAsia="zh-CN"/>
              </w:rPr>
            </w:pPr>
            <w:r w:rsidRPr="00850C77">
              <w:rPr>
                <w:rFonts w:ascii="等线" w:eastAsia="等线" w:hAnsi="等线" w:cstheme="minorBidi"/>
                <w:b/>
                <w:bCs/>
                <w:iCs/>
                <w:sz w:val="22"/>
                <w:szCs w:val="22"/>
                <w:u w:val="single"/>
                <w:lang w:eastAsia="zh-CN"/>
              </w:rPr>
              <w:t>1-苯基-2-丙酮甲基缩水甘油酸叔丁酯</w:t>
            </w:r>
            <w:r w:rsidRPr="00D324EB">
              <w:rPr>
                <w:rFonts w:asciiTheme="minorBidi" w:eastAsia="等线" w:hAnsiTheme="minorBidi" w:cstheme="minorBidi" w:hint="eastAsia"/>
                <w:position w:val="-2"/>
                <w:sz w:val="22"/>
                <w:szCs w:val="22"/>
                <w:vertAlign w:val="superscript"/>
                <w:lang w:eastAsia="zh-CN"/>
              </w:rPr>
              <w:t>h</w:t>
            </w:r>
          </w:p>
          <w:p w14:paraId="2455B33E" w14:textId="657D4EBA" w:rsidR="00852F11" w:rsidRPr="00223911" w:rsidRDefault="00852F11" w:rsidP="007971D4">
            <w:pPr>
              <w:spacing w:line="220" w:lineRule="exact"/>
              <w:ind w:right="510"/>
              <w:jc w:val="both"/>
              <w:rPr>
                <w:rFonts w:asciiTheme="minorBidi" w:eastAsia="等线" w:hAnsiTheme="minorBidi" w:cstheme="minorBidi"/>
                <w:b/>
                <w:bCs/>
                <w:sz w:val="18"/>
                <w:szCs w:val="18"/>
                <w:lang w:eastAsia="zh-CN"/>
              </w:rPr>
            </w:pPr>
            <w:r w:rsidRPr="00223911">
              <w:rPr>
                <w:rFonts w:asciiTheme="minorBidi" w:eastAsia="等线" w:hAnsiTheme="minorBidi" w:cstheme="minorBidi"/>
                <w:sz w:val="18"/>
                <w:szCs w:val="18"/>
                <w:lang w:eastAsia="zh-CN"/>
              </w:rPr>
              <w:t>标准计量单位</w:t>
            </w:r>
            <w:r w:rsidRPr="00223911">
              <w:rPr>
                <w:rFonts w:asciiTheme="minorEastAsia" w:eastAsiaTheme="minorEastAsia" w:hAnsiTheme="minorEastAsia" w:cs="Arial"/>
                <w:bCs/>
                <w:sz w:val="18"/>
                <w:szCs w:val="18"/>
                <w:lang w:eastAsia="zh-CN"/>
              </w:rPr>
              <w:t>：</w:t>
            </w:r>
            <w:r w:rsidR="005B2274" w:rsidRPr="00223911">
              <w:rPr>
                <w:rFonts w:ascii="黑体" w:eastAsia="黑体" w:hAnsi="黑体" w:hint="eastAsia"/>
                <w:b/>
                <w:bCs/>
                <w:sz w:val="18"/>
                <w:szCs w:val="18"/>
                <w:lang w:eastAsia="zh-CN"/>
              </w:rPr>
              <w:t>千克</w:t>
            </w:r>
          </w:p>
          <w:p w14:paraId="06CA0AB3" w14:textId="77777777" w:rsidR="00852F11" w:rsidRPr="00223911" w:rsidRDefault="00852F11" w:rsidP="007971D4">
            <w:pPr>
              <w:spacing w:line="220" w:lineRule="exact"/>
              <w:ind w:right="510"/>
              <w:jc w:val="both"/>
              <w:rPr>
                <w:rFonts w:asciiTheme="minorBidi" w:eastAsia="等线" w:hAnsiTheme="minorBidi" w:cstheme="minorBidi"/>
                <w:color w:val="080808"/>
                <w:sz w:val="18"/>
                <w:szCs w:val="18"/>
                <w:lang w:eastAsia="zh-CN"/>
              </w:rPr>
            </w:pPr>
          </w:p>
          <w:p w14:paraId="100918D9" w14:textId="77777777" w:rsidR="00852F11" w:rsidRPr="004068F0" w:rsidRDefault="00852F11" w:rsidP="007971D4">
            <w:pPr>
              <w:pStyle w:val="af0"/>
              <w:spacing w:line="220" w:lineRule="exact"/>
              <w:ind w:left="0"/>
              <w:rPr>
                <w:rFonts w:asciiTheme="minorBidi" w:eastAsia="等线" w:hAnsiTheme="minorBidi" w:cstheme="minorBidi"/>
                <w:sz w:val="21"/>
                <w:szCs w:val="21"/>
                <w:lang w:eastAsia="zh-CN"/>
              </w:rPr>
            </w:pPr>
            <w:r w:rsidRPr="00223911">
              <w:rPr>
                <w:rFonts w:asciiTheme="minorBidi" w:eastAsia="等线" w:hAnsiTheme="minorBidi" w:cstheme="minorBidi"/>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480AE990" w14:textId="58B77288" w:rsidR="00852F11" w:rsidRPr="003C66FE" w:rsidRDefault="00852F11"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sidR="005C4AE7">
              <w:rPr>
                <w:rFonts w:ascii="华文楷体" w:eastAsia="华文楷体" w:hAnsi="华文楷体" w:cs="宋体" w:hint="eastAsia"/>
                <w:bCs/>
                <w:sz w:val="18"/>
                <w:szCs w:val="18"/>
                <w:lang w:eastAsia="zh-CN"/>
              </w:rPr>
              <w:t>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65AF2402" w14:textId="35123A8A"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0B0553BF" w14:textId="77777777" w:rsidR="00852F11" w:rsidRPr="003C66FE" w:rsidRDefault="00852F11"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66A72E4" w14:textId="6635D725"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1CC690FD" w14:textId="691711C9" w:rsidR="00852F11" w:rsidRPr="003C66FE" w:rsidRDefault="009E6364"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852F11" w:rsidRPr="00712A0F" w14:paraId="088CB7FD"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FE42210"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FB79CF" w14:textId="77777777" w:rsidR="00852F11" w:rsidRPr="00712A0F" w:rsidRDefault="00852F11"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7CC44F" w14:textId="77777777" w:rsidR="00852F11" w:rsidRPr="00712A0F" w:rsidRDefault="00852F11"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6483B076"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B158DB0"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74E96536"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8DCC560"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30901B04"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97B1CA9"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3073844"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67065D5F"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A38E917"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453008D"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F492253"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3B6A2CB"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58A1B9DA"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2369370E"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671DC52"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291DED2A"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C2020A6"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7916993"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08C348D"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DC8BA59"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6CA51E47"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4F63D203"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437C938F"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D359FF4"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2D4626AA"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746051F"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43F6D66"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054B4B4" w14:textId="77777777" w:rsidR="00852F11" w:rsidRPr="00712A0F" w:rsidRDefault="00852F11" w:rsidP="007971D4">
            <w:pPr>
              <w:pStyle w:val="af0"/>
              <w:spacing w:line="220" w:lineRule="exact"/>
              <w:ind w:left="0"/>
              <w:jc w:val="center"/>
              <w:rPr>
                <w:rFonts w:ascii="Arial" w:hAnsi="Arial" w:cs="Arial"/>
                <w:bCs/>
              </w:rPr>
            </w:pPr>
          </w:p>
        </w:tc>
      </w:tr>
      <w:tr w:rsidR="00852F11" w:rsidRPr="00712A0F" w14:paraId="4B4D1E02"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5876F2D" w14:textId="77777777" w:rsidR="00852F11" w:rsidRPr="004068F0" w:rsidRDefault="00852F11"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07C0BBB0" w14:textId="77777777" w:rsidR="00852F11" w:rsidRPr="00712A0F" w:rsidRDefault="00852F11"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7ECF41B" w14:textId="77777777" w:rsidR="00852F11" w:rsidRPr="00712A0F" w:rsidRDefault="00852F11"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285D66E2" w14:textId="77777777" w:rsidR="00852F11" w:rsidRPr="00712A0F" w:rsidRDefault="00852F11"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240B2FC" w14:textId="77777777" w:rsidR="00852F11" w:rsidRPr="00712A0F" w:rsidRDefault="00852F11"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71F40F2" w14:textId="77777777" w:rsidR="00852F11" w:rsidRPr="00712A0F" w:rsidRDefault="00852F11"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50B3DC1" w14:textId="77777777" w:rsidR="00852F11" w:rsidRPr="00712A0F" w:rsidRDefault="00852F11" w:rsidP="007971D4">
            <w:pPr>
              <w:pStyle w:val="af0"/>
              <w:spacing w:line="220" w:lineRule="exact"/>
              <w:ind w:left="0"/>
              <w:jc w:val="center"/>
              <w:rPr>
                <w:rFonts w:ascii="Arial" w:hAnsi="Arial" w:cs="Arial"/>
                <w:bCs/>
              </w:rPr>
            </w:pPr>
          </w:p>
        </w:tc>
      </w:tr>
      <w:tr w:rsidR="001D7F50" w:rsidRPr="00712A0F" w14:paraId="4C2E79E4"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3888502A" w14:textId="77777777" w:rsidR="001D7F50" w:rsidRPr="00850C77" w:rsidRDefault="001D7F50" w:rsidP="007971D4">
            <w:pPr>
              <w:pStyle w:val="6"/>
              <w:spacing w:before="120" w:line="220" w:lineRule="exact"/>
              <w:jc w:val="left"/>
              <w:rPr>
                <w:rFonts w:ascii="等线" w:eastAsia="等线" w:hAnsi="等线" w:cstheme="minorBidi"/>
                <w:b/>
                <w:i/>
                <w:sz w:val="22"/>
                <w:szCs w:val="22"/>
                <w:u w:val="single"/>
                <w:lang w:eastAsia="zh-CN"/>
              </w:rPr>
            </w:pPr>
            <w:r w:rsidRPr="00850C77">
              <w:rPr>
                <w:rFonts w:ascii="等线" w:eastAsia="等线" w:hAnsi="等线" w:cstheme="minorBidi"/>
                <w:b/>
                <w:sz w:val="22"/>
                <w:szCs w:val="22"/>
                <w:u w:val="single"/>
                <w:lang w:eastAsia="zh-CN"/>
              </w:rPr>
              <w:t>哌啶</w:t>
            </w:r>
          </w:p>
          <w:p w14:paraId="60781E8B" w14:textId="77777777" w:rsidR="001D7F50" w:rsidRPr="00223911" w:rsidRDefault="001D7F50" w:rsidP="007971D4">
            <w:pPr>
              <w:spacing w:line="220" w:lineRule="exact"/>
              <w:ind w:right="510"/>
              <w:jc w:val="both"/>
              <w:rPr>
                <w:rFonts w:asciiTheme="minorBidi" w:eastAsia="等线" w:hAnsiTheme="minorBidi" w:cstheme="minorBidi"/>
                <w:b/>
                <w:bCs/>
                <w:sz w:val="18"/>
                <w:szCs w:val="18"/>
                <w:lang w:eastAsia="zh-CN"/>
              </w:rPr>
            </w:pPr>
            <w:r w:rsidRPr="00223911">
              <w:rPr>
                <w:rFonts w:asciiTheme="minorBidi" w:eastAsia="等线" w:hAnsiTheme="minorBidi" w:cstheme="minorBidi"/>
                <w:bCs/>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升</w:t>
            </w:r>
          </w:p>
          <w:p w14:paraId="7B3898AD" w14:textId="77777777" w:rsidR="001D7F50" w:rsidRPr="00223911" w:rsidRDefault="001D7F50" w:rsidP="007971D4">
            <w:pPr>
              <w:spacing w:line="220" w:lineRule="exact"/>
              <w:ind w:right="510"/>
              <w:jc w:val="both"/>
              <w:rPr>
                <w:rFonts w:asciiTheme="minorBidi" w:eastAsia="等线" w:hAnsiTheme="minorBidi" w:cstheme="minorBidi"/>
                <w:bCs/>
                <w:color w:val="080808"/>
                <w:sz w:val="18"/>
                <w:szCs w:val="18"/>
                <w:lang w:eastAsia="zh-CN"/>
              </w:rPr>
            </w:pPr>
          </w:p>
          <w:p w14:paraId="4546316A" w14:textId="77777777" w:rsidR="001D7F50" w:rsidRPr="004068F0" w:rsidRDefault="001D7F50" w:rsidP="007971D4">
            <w:pPr>
              <w:pStyle w:val="af0"/>
              <w:spacing w:line="220" w:lineRule="exact"/>
              <w:ind w:left="0"/>
              <w:rPr>
                <w:rFonts w:asciiTheme="minorBidi" w:eastAsia="等线" w:hAnsiTheme="minorBidi" w:cstheme="minorBidi"/>
                <w:bCs/>
                <w:sz w:val="21"/>
                <w:szCs w:val="21"/>
                <w:lang w:eastAsia="zh-CN"/>
              </w:rPr>
            </w:pPr>
            <w:r w:rsidRPr="00223911">
              <w:rPr>
                <w:rFonts w:asciiTheme="minorBidi" w:eastAsia="等线" w:hAnsiTheme="minorBidi" w:cstheme="minorBidi"/>
                <w:bCs/>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Cs/>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30E2800F"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7C577D09"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4364CE50"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0D4B9946"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2843CD7A"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1D7F50" w:rsidRPr="00712A0F" w14:paraId="516A42D8"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2E06FEFD" w14:textId="77777777" w:rsidR="001D7F50" w:rsidRPr="004068F0" w:rsidRDefault="001D7F50" w:rsidP="007971D4">
            <w:pPr>
              <w:pStyle w:val="af0"/>
              <w:spacing w:line="220" w:lineRule="exact"/>
              <w:ind w:left="0"/>
              <w:rPr>
                <w:rFonts w:ascii="Arial" w:hAnsi="Arial" w:cs="Arial"/>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70FD9C" w14:textId="77777777" w:rsidR="001D7F50" w:rsidRPr="00712A0F" w:rsidRDefault="001D7F50"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E315F" w14:textId="77777777" w:rsidR="001D7F50" w:rsidRPr="00712A0F" w:rsidRDefault="001D7F50"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6578F256"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BF5AB80"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AC13AAC"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1F4A4FC"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236BEF91"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74933680" w14:textId="77777777" w:rsidR="001D7F50" w:rsidRPr="004068F0" w:rsidRDefault="001D7F50" w:rsidP="007971D4">
            <w:pPr>
              <w:pStyle w:val="af0"/>
              <w:spacing w:line="220" w:lineRule="exact"/>
              <w:ind w:left="0"/>
              <w:rPr>
                <w:rFonts w:ascii="Arial" w:hAnsi="Arial" w:cs="Arial"/>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4E9ECB21"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3CE389EE"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002F3A3E"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2EDA1AA4"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03CCF50"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7E9E7BC"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26B0CAEB"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7ED24E7C" w14:textId="77777777" w:rsidR="001D7F50" w:rsidRPr="004068F0" w:rsidRDefault="001D7F50" w:rsidP="007971D4">
            <w:pPr>
              <w:pStyle w:val="af0"/>
              <w:spacing w:line="220" w:lineRule="exact"/>
              <w:ind w:left="0"/>
              <w:rPr>
                <w:rFonts w:ascii="Arial" w:hAnsi="Arial" w:cs="Arial"/>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6519EFD1"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2F122009"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6563BD74"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E67F038"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4776F75"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4FBB08C"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5E870237"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67656DF7" w14:textId="77777777" w:rsidR="001D7F50" w:rsidRPr="004068F0" w:rsidRDefault="001D7F50" w:rsidP="007971D4">
            <w:pPr>
              <w:pStyle w:val="af0"/>
              <w:spacing w:line="220" w:lineRule="exact"/>
              <w:ind w:left="0"/>
              <w:rPr>
                <w:rFonts w:ascii="Arial" w:hAnsi="Arial" w:cs="Arial"/>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39387958"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693EBED"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33CEBD76"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D4733F5"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FA0FA8C"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DB89DB4"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4DB7E00E"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7C6CF3AF" w14:textId="77777777" w:rsidR="001D7F50" w:rsidRPr="004068F0" w:rsidRDefault="001D7F50" w:rsidP="007971D4">
            <w:pPr>
              <w:pStyle w:val="af0"/>
              <w:spacing w:line="220" w:lineRule="exact"/>
              <w:ind w:left="0"/>
              <w:rPr>
                <w:rFonts w:ascii="Arial" w:hAnsi="Arial" w:cs="Arial"/>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7ACD7C81"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382E4B7D"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6312C02B"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1630F94"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059986D"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8396A81" w14:textId="77777777" w:rsidR="001D7F50" w:rsidRPr="00712A0F" w:rsidRDefault="001D7F50" w:rsidP="007971D4">
            <w:pPr>
              <w:pStyle w:val="af0"/>
              <w:spacing w:line="220" w:lineRule="exact"/>
              <w:ind w:left="0"/>
              <w:jc w:val="center"/>
              <w:rPr>
                <w:rFonts w:ascii="Arial" w:hAnsi="Arial" w:cs="Arial"/>
                <w:bCs/>
              </w:rPr>
            </w:pPr>
          </w:p>
        </w:tc>
      </w:tr>
      <w:tr w:rsidR="00461F58" w:rsidRPr="003C66FE" w14:paraId="763118D2"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2488C6DD" w14:textId="46D81083" w:rsidR="00461F58" w:rsidRPr="00850C77" w:rsidRDefault="009903AB" w:rsidP="008D3DE8">
            <w:pPr>
              <w:spacing w:before="120" w:line="200" w:lineRule="exact"/>
              <w:jc w:val="both"/>
              <w:rPr>
                <w:rFonts w:asciiTheme="minorBidi" w:eastAsia="等线" w:hAnsiTheme="minorBidi" w:cstheme="minorBidi"/>
                <w:b/>
                <w:iCs/>
                <w:sz w:val="22"/>
                <w:szCs w:val="22"/>
                <w:u w:val="single"/>
                <w:lang w:eastAsia="zh-CN"/>
              </w:rPr>
            </w:pPr>
            <w:r w:rsidRPr="00850C77">
              <w:rPr>
                <w:rFonts w:asciiTheme="minorBidi" w:eastAsia="等线" w:hAnsiTheme="minorBidi" w:cstheme="minorBidi" w:hint="eastAsia"/>
                <w:b/>
                <w:iCs/>
                <w:sz w:val="22"/>
                <w:szCs w:val="22"/>
                <w:u w:val="single"/>
                <w:lang w:eastAsia="zh-CN"/>
              </w:rPr>
              <w:t>4-</w:t>
            </w:r>
            <w:r w:rsidRPr="00850C77">
              <w:rPr>
                <w:rFonts w:asciiTheme="minorBidi" w:eastAsia="等线" w:hAnsiTheme="minorBidi" w:cstheme="minorBidi" w:hint="eastAsia"/>
                <w:b/>
                <w:iCs/>
                <w:sz w:val="22"/>
                <w:szCs w:val="22"/>
                <w:u w:val="single"/>
                <w:lang w:eastAsia="zh-CN"/>
              </w:rPr>
              <w:t>哌啶酮</w:t>
            </w:r>
            <w:r w:rsidR="00D87D5E" w:rsidRPr="00850C77">
              <w:rPr>
                <w:rFonts w:ascii="Arial" w:hAnsi="Arial" w:cs="Arial"/>
                <w:sz w:val="22"/>
                <w:szCs w:val="22"/>
                <w:vertAlign w:val="superscript"/>
                <w:lang w:val="en-GB" w:eastAsia="zh-CN"/>
              </w:rPr>
              <w:t>c</w:t>
            </w:r>
          </w:p>
          <w:p w14:paraId="2E41C635" w14:textId="77777777" w:rsidR="00461F58" w:rsidRPr="00223911" w:rsidRDefault="00461F58" w:rsidP="008D3DE8">
            <w:pPr>
              <w:spacing w:line="220" w:lineRule="exact"/>
              <w:ind w:right="510"/>
              <w:jc w:val="both"/>
              <w:rPr>
                <w:rFonts w:asciiTheme="minorBidi" w:eastAsia="等线" w:hAnsiTheme="minorBidi" w:cstheme="minorBidi"/>
                <w:bCs/>
                <w:color w:val="080808"/>
                <w:sz w:val="18"/>
                <w:szCs w:val="18"/>
                <w:lang w:eastAsia="zh-CN"/>
              </w:rPr>
            </w:pPr>
            <w:r w:rsidRPr="00223911">
              <w:rPr>
                <w:rFonts w:asciiTheme="minorBidi" w:eastAsia="等线" w:hAnsiTheme="minorBidi" w:cstheme="minorBidi"/>
                <w:bCs/>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千克</w:t>
            </w:r>
          </w:p>
          <w:p w14:paraId="2C5DA264" w14:textId="77777777" w:rsidR="00461F58" w:rsidRPr="00223911" w:rsidRDefault="00461F58" w:rsidP="008D3DE8">
            <w:pPr>
              <w:spacing w:line="220" w:lineRule="exact"/>
              <w:ind w:right="510"/>
              <w:jc w:val="both"/>
              <w:rPr>
                <w:rFonts w:asciiTheme="minorBidi" w:eastAsia="等线" w:hAnsiTheme="minorBidi" w:cstheme="minorBidi"/>
                <w:bCs/>
                <w:sz w:val="18"/>
                <w:szCs w:val="18"/>
                <w:lang w:eastAsia="zh-CN"/>
              </w:rPr>
            </w:pPr>
          </w:p>
          <w:p w14:paraId="1F2BA694" w14:textId="77777777" w:rsidR="00461F58" w:rsidRPr="004068F0" w:rsidRDefault="00461F58" w:rsidP="008D3DE8">
            <w:pPr>
              <w:pStyle w:val="af0"/>
              <w:spacing w:line="220" w:lineRule="exact"/>
              <w:ind w:left="0"/>
              <w:jc w:val="both"/>
              <w:rPr>
                <w:rFonts w:asciiTheme="minorBidi" w:eastAsia="等线" w:hAnsiTheme="minorBidi" w:cstheme="minorBidi"/>
                <w:bCs/>
                <w:sz w:val="21"/>
                <w:szCs w:val="21"/>
                <w:lang w:eastAsia="zh-CN"/>
              </w:rPr>
            </w:pPr>
            <w:r w:rsidRPr="00223911">
              <w:rPr>
                <w:rFonts w:asciiTheme="minorBidi" w:eastAsia="等线" w:hAnsiTheme="minorBidi" w:cstheme="minorBidi"/>
                <w:bCs/>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Cs/>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68A243D8" w14:textId="77777777" w:rsidR="00461F58" w:rsidRPr="003C66FE" w:rsidRDefault="00461F58"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3411ABA2" w14:textId="77777777" w:rsidR="00461F58" w:rsidRPr="003C66FE" w:rsidRDefault="00461F58"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24F22A7D" w14:textId="77777777" w:rsidR="00461F58" w:rsidRPr="003C66FE" w:rsidRDefault="00461F58"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7954BF92" w14:textId="77777777" w:rsidR="00461F58" w:rsidRPr="003C66FE" w:rsidRDefault="00461F58"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43462CCA" w14:textId="77777777" w:rsidR="00461F58" w:rsidRPr="003C66FE" w:rsidRDefault="00461F58"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461F58" w:rsidRPr="00712A0F" w14:paraId="7A42C20C"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4922F84" w14:textId="77777777" w:rsidR="00461F58" w:rsidRPr="004068F0" w:rsidRDefault="00461F58" w:rsidP="007971D4">
            <w:pPr>
              <w:pStyle w:val="af0"/>
              <w:spacing w:line="220" w:lineRule="exact"/>
              <w:ind w:left="0"/>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35C548" w14:textId="77777777" w:rsidR="00461F58" w:rsidRPr="00712A0F" w:rsidRDefault="00461F58"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DE04F8" w14:textId="77777777" w:rsidR="00461F58" w:rsidRPr="00712A0F" w:rsidRDefault="00461F58"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44715F35" w14:textId="77777777" w:rsidR="00461F58" w:rsidRPr="00712A0F" w:rsidRDefault="00461F58"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C5E482C" w14:textId="77777777" w:rsidR="00461F58" w:rsidRPr="00712A0F" w:rsidRDefault="00461F58"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803AA9B" w14:textId="77777777" w:rsidR="00461F58" w:rsidRPr="00712A0F" w:rsidRDefault="00461F58"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FB4E85C" w14:textId="77777777" w:rsidR="00461F58" w:rsidRPr="00712A0F" w:rsidRDefault="00461F58" w:rsidP="007971D4">
            <w:pPr>
              <w:pStyle w:val="af0"/>
              <w:spacing w:line="220" w:lineRule="exact"/>
              <w:ind w:left="0"/>
              <w:jc w:val="center"/>
              <w:rPr>
                <w:rFonts w:ascii="Arial" w:hAnsi="Arial" w:cs="Arial"/>
                <w:bCs/>
              </w:rPr>
            </w:pPr>
          </w:p>
        </w:tc>
      </w:tr>
      <w:tr w:rsidR="00461F58" w:rsidRPr="00712A0F" w14:paraId="159EB9D5"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6E1B4223" w14:textId="77777777" w:rsidR="00461F58" w:rsidRPr="004068F0" w:rsidRDefault="00461F58"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6C53B9E" w14:textId="77777777" w:rsidR="00461F58" w:rsidRPr="00712A0F" w:rsidRDefault="00461F58"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78CDC76" w14:textId="77777777" w:rsidR="00461F58" w:rsidRPr="00712A0F" w:rsidRDefault="00461F58"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1F28051" w14:textId="77777777" w:rsidR="00461F58" w:rsidRPr="00712A0F" w:rsidRDefault="00461F58"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F31A187" w14:textId="77777777" w:rsidR="00461F58" w:rsidRPr="00712A0F" w:rsidRDefault="00461F58"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E0EACDC" w14:textId="77777777" w:rsidR="00461F58" w:rsidRPr="00712A0F" w:rsidRDefault="00461F58"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40A2E4C" w14:textId="77777777" w:rsidR="00461F58" w:rsidRPr="00712A0F" w:rsidRDefault="00461F58" w:rsidP="007971D4">
            <w:pPr>
              <w:pStyle w:val="af0"/>
              <w:spacing w:line="220" w:lineRule="exact"/>
              <w:ind w:left="0"/>
              <w:jc w:val="center"/>
              <w:rPr>
                <w:rFonts w:ascii="Arial" w:hAnsi="Arial" w:cs="Arial"/>
                <w:bCs/>
              </w:rPr>
            </w:pPr>
          </w:p>
        </w:tc>
      </w:tr>
      <w:tr w:rsidR="00461F58" w:rsidRPr="00712A0F" w14:paraId="05579D39"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054BD7E8" w14:textId="77777777" w:rsidR="00461F58" w:rsidRPr="004068F0" w:rsidRDefault="00461F58"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49A6833F" w14:textId="77777777" w:rsidR="00461F58" w:rsidRPr="00712A0F" w:rsidRDefault="00461F58"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405E8EC" w14:textId="77777777" w:rsidR="00461F58" w:rsidRPr="00712A0F" w:rsidRDefault="00461F58"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41C561D4" w14:textId="77777777" w:rsidR="00461F58" w:rsidRPr="00712A0F" w:rsidRDefault="00461F58"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C46CF6B" w14:textId="77777777" w:rsidR="00461F58" w:rsidRPr="00712A0F" w:rsidRDefault="00461F58"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39007B3" w14:textId="77777777" w:rsidR="00461F58" w:rsidRPr="00712A0F" w:rsidRDefault="00461F58"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78430F9" w14:textId="77777777" w:rsidR="00461F58" w:rsidRPr="00712A0F" w:rsidRDefault="00461F58" w:rsidP="007971D4">
            <w:pPr>
              <w:pStyle w:val="af0"/>
              <w:spacing w:line="220" w:lineRule="exact"/>
              <w:ind w:left="0"/>
              <w:jc w:val="center"/>
              <w:rPr>
                <w:rFonts w:ascii="Arial" w:hAnsi="Arial" w:cs="Arial"/>
                <w:bCs/>
              </w:rPr>
            </w:pPr>
          </w:p>
        </w:tc>
      </w:tr>
      <w:tr w:rsidR="00461F58" w:rsidRPr="00712A0F" w14:paraId="42E5F056"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0D37423E" w14:textId="77777777" w:rsidR="00461F58" w:rsidRPr="004068F0" w:rsidRDefault="00461F58"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BF4F049" w14:textId="77777777" w:rsidR="00461F58" w:rsidRPr="00712A0F" w:rsidRDefault="00461F58"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EB2D6FF" w14:textId="77777777" w:rsidR="00461F58" w:rsidRPr="00712A0F" w:rsidRDefault="00461F58"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4DEEAA23" w14:textId="77777777" w:rsidR="00461F58" w:rsidRPr="00712A0F" w:rsidRDefault="00461F58"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801CEB7" w14:textId="77777777" w:rsidR="00461F58" w:rsidRPr="00712A0F" w:rsidRDefault="00461F58"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8641FB1" w14:textId="77777777" w:rsidR="00461F58" w:rsidRPr="00712A0F" w:rsidRDefault="00461F58"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420A1A5" w14:textId="77777777" w:rsidR="00461F58" w:rsidRPr="00712A0F" w:rsidRDefault="00461F58" w:rsidP="007971D4">
            <w:pPr>
              <w:pStyle w:val="af0"/>
              <w:spacing w:line="220" w:lineRule="exact"/>
              <w:ind w:left="0"/>
              <w:jc w:val="center"/>
              <w:rPr>
                <w:rFonts w:ascii="Arial" w:hAnsi="Arial" w:cs="Arial"/>
                <w:bCs/>
              </w:rPr>
            </w:pPr>
          </w:p>
        </w:tc>
      </w:tr>
      <w:tr w:rsidR="00461F58" w:rsidRPr="00712A0F" w14:paraId="35BF400D"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0A41F254" w14:textId="77777777" w:rsidR="00461F58" w:rsidRPr="004068F0" w:rsidRDefault="00461F58"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EFA4740" w14:textId="77777777" w:rsidR="00461F58" w:rsidRPr="00712A0F" w:rsidRDefault="00461F58"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28C27B6" w14:textId="77777777" w:rsidR="00461F58" w:rsidRPr="00712A0F" w:rsidRDefault="00461F58"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55DC3334" w14:textId="77777777" w:rsidR="00461F58" w:rsidRPr="00712A0F" w:rsidRDefault="00461F58"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BA533AC" w14:textId="77777777" w:rsidR="00461F58" w:rsidRPr="00712A0F" w:rsidRDefault="00461F58"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BBC3FE7" w14:textId="77777777" w:rsidR="00461F58" w:rsidRPr="00712A0F" w:rsidRDefault="00461F58"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FEC427B" w14:textId="77777777" w:rsidR="00461F58" w:rsidRPr="00712A0F" w:rsidRDefault="00461F58" w:rsidP="007971D4">
            <w:pPr>
              <w:pStyle w:val="af0"/>
              <w:spacing w:line="220" w:lineRule="exact"/>
              <w:ind w:left="0"/>
              <w:jc w:val="center"/>
              <w:rPr>
                <w:rFonts w:ascii="Arial" w:hAnsi="Arial" w:cs="Arial"/>
                <w:bCs/>
              </w:rPr>
            </w:pPr>
          </w:p>
        </w:tc>
      </w:tr>
      <w:tr w:rsidR="001D7F50" w:rsidRPr="00675708" w14:paraId="617672C1"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10A778FA" w14:textId="77777777" w:rsidR="001D7F50" w:rsidRPr="00850C77" w:rsidRDefault="001D7F50" w:rsidP="008D3DE8">
            <w:pPr>
              <w:spacing w:before="120" w:line="220" w:lineRule="exact"/>
              <w:jc w:val="both"/>
              <w:rPr>
                <w:rFonts w:asciiTheme="minorBidi" w:eastAsia="等线" w:hAnsiTheme="minorBidi" w:cstheme="minorBidi"/>
                <w:b/>
                <w:iCs/>
                <w:sz w:val="22"/>
                <w:szCs w:val="22"/>
                <w:u w:val="single"/>
                <w:lang w:eastAsia="zh-CN"/>
              </w:rPr>
            </w:pPr>
            <w:r w:rsidRPr="00850C77">
              <w:rPr>
                <w:rFonts w:asciiTheme="minorBidi" w:eastAsia="等线" w:hAnsiTheme="minorBidi" w:cstheme="minorBidi"/>
                <w:b/>
                <w:iCs/>
                <w:sz w:val="22"/>
                <w:szCs w:val="22"/>
                <w:u w:val="single"/>
                <w:lang w:eastAsia="zh-CN"/>
              </w:rPr>
              <w:t>胡椒醛</w:t>
            </w:r>
          </w:p>
          <w:p w14:paraId="03D8B929" w14:textId="77777777" w:rsidR="001D7F50" w:rsidRPr="00223911" w:rsidRDefault="001D7F50" w:rsidP="008D3DE8">
            <w:pPr>
              <w:spacing w:line="220" w:lineRule="exact"/>
              <w:ind w:right="510"/>
              <w:jc w:val="both"/>
              <w:rPr>
                <w:rFonts w:asciiTheme="minorBidi" w:eastAsia="等线" w:hAnsiTheme="minorBidi" w:cstheme="minorBidi"/>
                <w:bCs/>
                <w:color w:val="080808"/>
                <w:sz w:val="18"/>
                <w:szCs w:val="18"/>
                <w:lang w:eastAsia="zh-CN"/>
              </w:rPr>
            </w:pPr>
            <w:r w:rsidRPr="00223911">
              <w:rPr>
                <w:rFonts w:asciiTheme="minorBidi" w:eastAsia="等线" w:hAnsiTheme="minorBidi" w:cstheme="minorBidi"/>
                <w:bCs/>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bCs/>
                <w:sz w:val="18"/>
                <w:szCs w:val="18"/>
                <w:lang w:eastAsia="zh-CN"/>
              </w:rPr>
              <w:t>千克</w:t>
            </w:r>
          </w:p>
          <w:p w14:paraId="2C43FF0F" w14:textId="77777777" w:rsidR="001D7F50" w:rsidRPr="00223911" w:rsidRDefault="001D7F50" w:rsidP="008D3DE8">
            <w:pPr>
              <w:spacing w:line="220" w:lineRule="exact"/>
              <w:ind w:right="510"/>
              <w:jc w:val="both"/>
              <w:rPr>
                <w:rFonts w:asciiTheme="minorBidi" w:eastAsia="等线" w:hAnsiTheme="minorBidi" w:cstheme="minorBidi"/>
                <w:bCs/>
                <w:sz w:val="18"/>
                <w:szCs w:val="18"/>
                <w:lang w:eastAsia="zh-CN"/>
              </w:rPr>
            </w:pPr>
          </w:p>
          <w:p w14:paraId="479CBFE2"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lang w:eastAsia="zh-CN"/>
              </w:rPr>
            </w:pPr>
            <w:r w:rsidRPr="00223911">
              <w:rPr>
                <w:rFonts w:asciiTheme="minorBidi" w:eastAsia="等线" w:hAnsiTheme="minorBidi" w:cstheme="minorBidi"/>
                <w:bCs/>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Cs/>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637A2E58"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6150DFBA"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76A3C2C6"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03742ED4"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1B352919"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1D7F50" w:rsidRPr="00712A0F" w14:paraId="60C955F8"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81D4BAE"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ED0576" w14:textId="77777777" w:rsidR="001D7F50" w:rsidRPr="00712A0F" w:rsidRDefault="001D7F50"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F762FF" w14:textId="77777777" w:rsidR="001D7F50" w:rsidRPr="00712A0F" w:rsidRDefault="001D7F50"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569DB663"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B6AE76D"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F3D3D47"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B64B038"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70504FD8"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26F3EE3A"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7706E675"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5EC409F8"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21BF457D"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1D99072"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2873C8E"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92AF6F1"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19866B47"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413F892"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D33D07C"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67D1D78C"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8470008"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6D91B81"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2011394"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E590E4C"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05519B55"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4CE4B53"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092C8267"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0B935554"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2E3D3BED"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E30C6B7"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0444F98"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7AE5076"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7C6D9195"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26C0C4E7"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4C4E8E29"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7CB0963B"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1D803F62"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C0C6672"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2C30711"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EF30757" w14:textId="77777777" w:rsidR="001D7F50" w:rsidRPr="00712A0F" w:rsidRDefault="001D7F50" w:rsidP="007971D4">
            <w:pPr>
              <w:pStyle w:val="af0"/>
              <w:spacing w:line="220" w:lineRule="exact"/>
              <w:ind w:left="0"/>
              <w:jc w:val="center"/>
              <w:rPr>
                <w:rFonts w:ascii="Arial" w:hAnsi="Arial" w:cs="Arial"/>
                <w:bCs/>
              </w:rPr>
            </w:pPr>
          </w:p>
        </w:tc>
      </w:tr>
      <w:tr w:rsidR="001D7F50" w:rsidRPr="003C66FE" w14:paraId="63BF3A34"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1691E710" w14:textId="77777777" w:rsidR="001D7F50" w:rsidRPr="00850C77" w:rsidRDefault="001D7F50" w:rsidP="008D3DE8">
            <w:pPr>
              <w:spacing w:before="120" w:line="220" w:lineRule="exact"/>
              <w:jc w:val="both"/>
              <w:rPr>
                <w:rFonts w:asciiTheme="minorBidi" w:eastAsia="等线" w:hAnsiTheme="minorBidi" w:cstheme="minorBidi"/>
                <w:b/>
                <w:iCs/>
                <w:sz w:val="22"/>
                <w:szCs w:val="22"/>
                <w:u w:val="single"/>
                <w:lang w:eastAsia="zh-CN"/>
              </w:rPr>
            </w:pPr>
            <w:r w:rsidRPr="00850C77">
              <w:rPr>
                <w:rFonts w:asciiTheme="minorBidi" w:eastAsia="等线" w:hAnsiTheme="minorBidi" w:cstheme="minorBidi"/>
                <w:b/>
                <w:iCs/>
                <w:sz w:val="22"/>
                <w:szCs w:val="22"/>
                <w:u w:val="single"/>
                <w:lang w:eastAsia="zh-CN"/>
              </w:rPr>
              <w:t>高锰酸钾</w:t>
            </w:r>
          </w:p>
          <w:p w14:paraId="765A1EF6" w14:textId="77777777" w:rsidR="001D7F50" w:rsidRPr="00223911" w:rsidRDefault="001D7F50" w:rsidP="008D3DE8">
            <w:pPr>
              <w:spacing w:line="220" w:lineRule="exact"/>
              <w:ind w:right="510"/>
              <w:jc w:val="both"/>
              <w:rPr>
                <w:rFonts w:asciiTheme="minorBidi" w:eastAsia="等线" w:hAnsiTheme="minorBidi" w:cstheme="minorBidi"/>
                <w:b/>
                <w:color w:val="080808"/>
                <w:sz w:val="18"/>
                <w:szCs w:val="18"/>
                <w:lang w:eastAsia="zh-CN"/>
              </w:rPr>
            </w:pPr>
            <w:r w:rsidRPr="00223911">
              <w:rPr>
                <w:rFonts w:asciiTheme="minorBidi" w:eastAsia="等线" w:hAnsiTheme="minorBidi" w:cstheme="minorBidi"/>
                <w:bCs/>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color w:val="080808"/>
                <w:sz w:val="18"/>
                <w:szCs w:val="18"/>
                <w:lang w:eastAsia="zh-CN"/>
              </w:rPr>
              <w:t>千克</w:t>
            </w:r>
          </w:p>
          <w:p w14:paraId="7A62AE83" w14:textId="77777777" w:rsidR="001D7F50" w:rsidRPr="00223911" w:rsidRDefault="001D7F50" w:rsidP="008D3DE8">
            <w:pPr>
              <w:spacing w:line="220" w:lineRule="exact"/>
              <w:ind w:right="510"/>
              <w:jc w:val="both"/>
              <w:rPr>
                <w:rFonts w:asciiTheme="minorBidi" w:eastAsia="等线" w:hAnsiTheme="minorBidi" w:cstheme="minorBidi"/>
                <w:bCs/>
                <w:color w:val="080808"/>
                <w:sz w:val="18"/>
                <w:szCs w:val="18"/>
                <w:lang w:eastAsia="zh-CN"/>
              </w:rPr>
            </w:pPr>
          </w:p>
          <w:p w14:paraId="36CDCE34"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lang w:eastAsia="zh-CN"/>
              </w:rPr>
            </w:pPr>
            <w:r w:rsidRPr="00223911">
              <w:rPr>
                <w:rFonts w:asciiTheme="minorBidi" w:eastAsia="等线" w:hAnsiTheme="minorBidi" w:cstheme="minorBidi"/>
                <w:bCs/>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Cs/>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106C690D"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2A06C821"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61385A80"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49F4C966"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4EDF3348"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1D7F50" w:rsidRPr="00712A0F" w14:paraId="1E5287ED"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3A28D00E"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C289E5" w14:textId="77777777" w:rsidR="001D7F50" w:rsidRPr="00712A0F" w:rsidRDefault="001D7F50" w:rsidP="007971D4">
            <w:pPr>
              <w:pStyle w:val="af0"/>
              <w:spacing w:line="220" w:lineRule="exact"/>
              <w:ind w:left="0"/>
              <w:jc w:val="right"/>
              <w:rPr>
                <w:rFonts w:ascii="Arial" w:hAnsi="Arial" w:cs="Arial"/>
                <w:bCs/>
                <w:sz w:val="16"/>
                <w:szCs w:val="16"/>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30E3BF" w14:textId="77777777" w:rsidR="001D7F50" w:rsidRPr="00712A0F" w:rsidRDefault="001D7F50" w:rsidP="007971D4">
            <w:pPr>
              <w:pStyle w:val="af0"/>
              <w:spacing w:line="220" w:lineRule="exact"/>
              <w:ind w:left="0"/>
              <w:jc w:val="right"/>
              <w:rPr>
                <w:rFonts w:ascii="Arial" w:hAnsi="Arial" w:cs="Arial"/>
                <w:bCs/>
                <w:sz w:val="16"/>
                <w:szCs w:val="16"/>
              </w:rPr>
            </w:pPr>
          </w:p>
        </w:tc>
        <w:tc>
          <w:tcPr>
            <w:tcW w:w="2163" w:type="dxa"/>
            <w:tcBorders>
              <w:top w:val="single" w:sz="4" w:space="0" w:color="auto"/>
              <w:left w:val="single" w:sz="4" w:space="0" w:color="auto"/>
              <w:bottom w:val="single" w:sz="4" w:space="0" w:color="auto"/>
              <w:right w:val="nil"/>
            </w:tcBorders>
            <w:shd w:val="clear" w:color="auto" w:fill="auto"/>
          </w:tcPr>
          <w:p w14:paraId="029DC9CB"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A531515"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05CCA81"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2D19BCA"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6A2B12ED"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F354605"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9CC0D21"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4206043"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2919C9CD"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D5F80AF"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3D890CB"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6377FB5"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13969DFE"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181F594"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41B6DC52"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1F2F206A"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6DFB4830"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C0D56CB"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6C77F3E"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E692AAB"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5C5A4EEF"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437D1C6"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3C774AC2"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77BC64C"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727338EF"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95C152C"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CA505A2"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1D61117"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5CEAE6E5"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0F930DC7"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78454CD" w14:textId="77777777" w:rsidR="001D7F50" w:rsidRPr="00712A0F" w:rsidRDefault="001D7F50" w:rsidP="007971D4">
            <w:pPr>
              <w:pStyle w:val="af0"/>
              <w:spacing w:line="220" w:lineRule="exact"/>
              <w:ind w:left="0"/>
              <w:rPr>
                <w:rFonts w:ascii="Arial" w:hAnsi="Arial" w:cs="Arial"/>
                <w:bCs/>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AB5F737" w14:textId="77777777" w:rsidR="001D7F50" w:rsidRPr="00712A0F" w:rsidRDefault="001D7F50" w:rsidP="007971D4">
            <w:pPr>
              <w:pStyle w:val="af0"/>
              <w:spacing w:line="220" w:lineRule="exact"/>
              <w:ind w:left="0"/>
              <w:rPr>
                <w:rFonts w:ascii="Arial" w:hAnsi="Arial" w:cs="Arial"/>
                <w:bCs/>
              </w:rPr>
            </w:pPr>
          </w:p>
        </w:tc>
        <w:tc>
          <w:tcPr>
            <w:tcW w:w="2163" w:type="dxa"/>
            <w:tcBorders>
              <w:top w:val="single" w:sz="4" w:space="0" w:color="auto"/>
              <w:left w:val="single" w:sz="4" w:space="0" w:color="auto"/>
              <w:bottom w:val="single" w:sz="4" w:space="0" w:color="auto"/>
              <w:right w:val="nil"/>
            </w:tcBorders>
            <w:shd w:val="clear" w:color="auto" w:fill="auto"/>
          </w:tcPr>
          <w:p w14:paraId="41D9E268"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ECF790F"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8642703"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53993E1"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4DA20FB0" w14:textId="77777777" w:rsidTr="00114349">
        <w:tc>
          <w:tcPr>
            <w:tcW w:w="2786" w:type="dxa"/>
            <w:vMerge w:val="restart"/>
            <w:tcBorders>
              <w:top w:val="double" w:sz="4" w:space="0" w:color="auto"/>
              <w:left w:val="single" w:sz="4" w:space="0" w:color="auto"/>
              <w:bottom w:val="single" w:sz="4" w:space="0" w:color="auto"/>
              <w:right w:val="single" w:sz="4" w:space="0" w:color="auto"/>
            </w:tcBorders>
            <w:shd w:val="clear" w:color="auto" w:fill="auto"/>
          </w:tcPr>
          <w:p w14:paraId="75595EE1" w14:textId="77777777" w:rsidR="001D7F50" w:rsidRPr="00850C77" w:rsidRDefault="001D7F50" w:rsidP="008D3DE8">
            <w:pPr>
              <w:pStyle w:val="af0"/>
              <w:spacing w:before="120" w:line="220" w:lineRule="exact"/>
              <w:ind w:left="0"/>
              <w:jc w:val="both"/>
              <w:rPr>
                <w:rFonts w:asciiTheme="minorBidi" w:eastAsia="等线" w:hAnsiTheme="minorBidi" w:cstheme="minorBidi"/>
                <w:bCs/>
                <w:sz w:val="22"/>
                <w:szCs w:val="22"/>
                <w:u w:val="single"/>
                <w:lang w:eastAsia="zh-CN"/>
              </w:rPr>
            </w:pPr>
            <w:r w:rsidRPr="00850C77">
              <w:rPr>
                <w:rFonts w:asciiTheme="minorBidi" w:eastAsia="等线" w:hAnsiTheme="minorBidi" w:cstheme="minorBidi"/>
                <w:b/>
                <w:iCs/>
                <w:sz w:val="22"/>
                <w:szCs w:val="22"/>
                <w:u w:val="single"/>
                <w:lang w:eastAsia="zh-CN"/>
              </w:rPr>
              <w:t>生料伪麻黄碱</w:t>
            </w:r>
            <w:r w:rsidRPr="00850C77">
              <w:rPr>
                <w:rStyle w:val="st"/>
                <w:rFonts w:asciiTheme="minorBidi" w:eastAsia="等线" w:hAnsiTheme="minorBidi" w:cstheme="minorBidi"/>
                <w:bCs/>
                <w:color w:val="222222"/>
                <w:sz w:val="22"/>
                <w:szCs w:val="22"/>
                <w:u w:val="single"/>
                <w:vertAlign w:val="superscript"/>
                <w:lang w:eastAsia="zh-CN"/>
              </w:rPr>
              <w:t>a</w:t>
            </w:r>
          </w:p>
          <w:p w14:paraId="0099C6A4" w14:textId="77777777" w:rsidR="001D7F50" w:rsidRPr="00223911" w:rsidRDefault="001D7F50" w:rsidP="008D3DE8">
            <w:pPr>
              <w:spacing w:line="220" w:lineRule="exact"/>
              <w:ind w:right="510"/>
              <w:jc w:val="both"/>
              <w:rPr>
                <w:rFonts w:asciiTheme="minorBidi" w:eastAsia="等线" w:hAnsiTheme="minorBidi" w:cstheme="minorBidi"/>
                <w:b/>
                <w:color w:val="080808"/>
                <w:sz w:val="18"/>
                <w:szCs w:val="18"/>
                <w:lang w:eastAsia="zh-CN"/>
              </w:rPr>
            </w:pPr>
            <w:r w:rsidRPr="00223911">
              <w:rPr>
                <w:rFonts w:asciiTheme="minorBidi" w:eastAsia="等线" w:hAnsiTheme="minorBidi" w:cstheme="minorBidi"/>
                <w:bCs/>
                <w:sz w:val="18"/>
                <w:szCs w:val="18"/>
                <w:lang w:eastAsia="zh-CN"/>
              </w:rPr>
              <w:t>标准计量单位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
                <w:color w:val="080808"/>
                <w:sz w:val="18"/>
                <w:szCs w:val="18"/>
                <w:lang w:eastAsia="zh-CN"/>
              </w:rPr>
              <w:t>千克</w:t>
            </w:r>
          </w:p>
          <w:p w14:paraId="26664072" w14:textId="77777777" w:rsidR="001D7F50" w:rsidRPr="00223911" w:rsidRDefault="001D7F50" w:rsidP="008D3DE8">
            <w:pPr>
              <w:spacing w:line="220" w:lineRule="exact"/>
              <w:ind w:right="510"/>
              <w:jc w:val="both"/>
              <w:rPr>
                <w:rFonts w:asciiTheme="minorBidi" w:eastAsia="等线" w:hAnsiTheme="minorBidi" w:cstheme="minorBidi"/>
                <w:bCs/>
                <w:sz w:val="18"/>
                <w:szCs w:val="18"/>
                <w:lang w:eastAsia="zh-CN"/>
              </w:rPr>
            </w:pPr>
          </w:p>
          <w:p w14:paraId="3BC3181A" w14:textId="77777777" w:rsidR="001D7F50" w:rsidRPr="004068F0" w:rsidRDefault="001D7F50" w:rsidP="008D3DE8">
            <w:pPr>
              <w:pStyle w:val="af0"/>
              <w:spacing w:line="220" w:lineRule="exact"/>
              <w:ind w:left="0"/>
              <w:jc w:val="both"/>
              <w:rPr>
                <w:rFonts w:asciiTheme="minorBidi" w:eastAsia="等线" w:hAnsiTheme="minorBidi" w:cstheme="minorBidi"/>
                <w:bCs/>
                <w:sz w:val="21"/>
                <w:szCs w:val="21"/>
                <w:lang w:eastAsia="zh-CN"/>
              </w:rPr>
            </w:pPr>
            <w:r w:rsidRPr="00223911">
              <w:rPr>
                <w:rFonts w:asciiTheme="minorBidi" w:eastAsia="等线" w:hAnsiTheme="minorBidi" w:cstheme="minorBidi"/>
                <w:bCs/>
                <w:sz w:val="18"/>
                <w:szCs w:val="18"/>
                <w:lang w:eastAsia="zh-CN"/>
              </w:rPr>
              <w:t>如使用另一单位</w:t>
            </w:r>
            <w:r w:rsidRPr="00223911">
              <w:rPr>
                <w:rFonts w:asciiTheme="minorEastAsia" w:eastAsiaTheme="minorEastAsia" w:hAnsiTheme="minorEastAsia" w:cs="Arial"/>
                <w:bCs/>
                <w:sz w:val="18"/>
                <w:szCs w:val="18"/>
                <w:lang w:eastAsia="zh-CN"/>
              </w:rPr>
              <w:t>，</w:t>
            </w:r>
            <w:r w:rsidRPr="00223911">
              <w:rPr>
                <w:rFonts w:asciiTheme="minorBidi" w:eastAsia="等线" w:hAnsiTheme="minorBidi" w:cstheme="minorBidi"/>
                <w:bCs/>
                <w:sz w:val="18"/>
                <w:szCs w:val="18"/>
                <w:lang w:eastAsia="zh-CN"/>
              </w:rPr>
              <w:t>请注明。</w:t>
            </w:r>
          </w:p>
        </w:tc>
        <w:tc>
          <w:tcPr>
            <w:tcW w:w="1461" w:type="dxa"/>
            <w:tcBorders>
              <w:top w:val="double" w:sz="4" w:space="0" w:color="auto"/>
              <w:left w:val="single" w:sz="4" w:space="0" w:color="auto"/>
              <w:bottom w:val="single" w:sz="4" w:space="0" w:color="auto"/>
              <w:right w:val="single" w:sz="4" w:space="0" w:color="auto"/>
            </w:tcBorders>
            <w:shd w:val="pct10" w:color="auto" w:fill="auto"/>
            <w:vAlign w:val="bottom"/>
          </w:tcPr>
          <w:p w14:paraId="468075C0"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61" w:type="dxa"/>
            <w:tcBorders>
              <w:top w:val="double" w:sz="4" w:space="0" w:color="auto"/>
              <w:left w:val="single" w:sz="4" w:space="0" w:color="auto"/>
              <w:bottom w:val="single" w:sz="4" w:space="0" w:color="auto"/>
              <w:right w:val="single" w:sz="4" w:space="0" w:color="auto"/>
            </w:tcBorders>
            <w:shd w:val="pct10" w:color="auto" w:fill="auto"/>
            <w:vAlign w:val="bottom"/>
          </w:tcPr>
          <w:p w14:paraId="49320FE1"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2967" w:type="dxa"/>
            <w:gridSpan w:val="2"/>
            <w:tcBorders>
              <w:top w:val="double" w:sz="4" w:space="0" w:color="auto"/>
              <w:left w:val="single" w:sz="4" w:space="0" w:color="auto"/>
              <w:bottom w:val="single" w:sz="4" w:space="0" w:color="auto"/>
              <w:right w:val="single" w:sz="4" w:space="0" w:color="auto"/>
            </w:tcBorders>
            <w:shd w:val="pct10" w:color="auto" w:fill="auto"/>
          </w:tcPr>
          <w:p w14:paraId="20980F5F"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049260D2"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7E98F954"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1D7F50" w:rsidRPr="00712A0F" w14:paraId="610AF66D"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5D40BCA9" w14:textId="77777777" w:rsidR="001D7F50" w:rsidRPr="004068F0" w:rsidRDefault="001D7F50" w:rsidP="007971D4">
            <w:pPr>
              <w:pStyle w:val="af0"/>
              <w:spacing w:line="220" w:lineRule="exact"/>
              <w:ind w:left="0"/>
              <w:rPr>
                <w:rFonts w:asciiTheme="minorBidi" w:eastAsia="等线" w:hAnsiTheme="minorBidi" w:cstheme="minorBidi"/>
                <w:bCs/>
                <w:sz w:val="21"/>
                <w:szCs w:val="21"/>
              </w:rPr>
            </w:pPr>
          </w:p>
        </w:tc>
        <w:tc>
          <w:tcPr>
            <w:tcW w:w="14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92848D"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F3D0F0"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2163" w:type="dxa"/>
            <w:tcBorders>
              <w:top w:val="single" w:sz="4" w:space="0" w:color="auto"/>
              <w:left w:val="single" w:sz="4" w:space="0" w:color="auto"/>
              <w:bottom w:val="single" w:sz="4" w:space="0" w:color="auto"/>
              <w:right w:val="nil"/>
            </w:tcBorders>
            <w:shd w:val="clear" w:color="auto" w:fill="auto"/>
          </w:tcPr>
          <w:p w14:paraId="26A37E7A"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937C863"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C0F7567"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1817B86D"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609DB391"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7C9CA2B7" w14:textId="77777777" w:rsidR="001D7F50" w:rsidRPr="004068F0" w:rsidRDefault="001D7F50"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201B2EA2"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DD8C2E9"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2163" w:type="dxa"/>
            <w:tcBorders>
              <w:top w:val="single" w:sz="4" w:space="0" w:color="auto"/>
              <w:left w:val="single" w:sz="4" w:space="0" w:color="auto"/>
              <w:bottom w:val="single" w:sz="4" w:space="0" w:color="auto"/>
              <w:right w:val="nil"/>
            </w:tcBorders>
            <w:shd w:val="clear" w:color="auto" w:fill="auto"/>
          </w:tcPr>
          <w:p w14:paraId="0FBA381E"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60797B5"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C53FF88"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D7EB2C9"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34A0D512"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CFEA6C2" w14:textId="77777777" w:rsidR="001D7F50" w:rsidRPr="004068F0" w:rsidRDefault="001D7F50"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70501539"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4B4B271D"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2163" w:type="dxa"/>
            <w:tcBorders>
              <w:top w:val="single" w:sz="4" w:space="0" w:color="auto"/>
              <w:left w:val="single" w:sz="4" w:space="0" w:color="auto"/>
              <w:bottom w:val="single" w:sz="4" w:space="0" w:color="auto"/>
              <w:right w:val="nil"/>
            </w:tcBorders>
            <w:shd w:val="clear" w:color="auto" w:fill="auto"/>
          </w:tcPr>
          <w:p w14:paraId="1D2863AC"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18472AF"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1307C11"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C145F81"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553C2E04"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191ADB19" w14:textId="77777777" w:rsidR="001D7F50" w:rsidRPr="004068F0" w:rsidRDefault="001D7F50"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36541377"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527B9DB6"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2163" w:type="dxa"/>
            <w:tcBorders>
              <w:top w:val="single" w:sz="4" w:space="0" w:color="auto"/>
              <w:left w:val="single" w:sz="4" w:space="0" w:color="auto"/>
              <w:bottom w:val="single" w:sz="4" w:space="0" w:color="auto"/>
              <w:right w:val="nil"/>
            </w:tcBorders>
            <w:shd w:val="clear" w:color="auto" w:fill="auto"/>
          </w:tcPr>
          <w:p w14:paraId="6B5E3504"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824DBDB"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9132EB5"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4FF3C0E7" w14:textId="77777777" w:rsidR="001D7F50" w:rsidRPr="00712A0F" w:rsidRDefault="001D7F50" w:rsidP="007971D4">
            <w:pPr>
              <w:pStyle w:val="af0"/>
              <w:spacing w:line="220" w:lineRule="exact"/>
              <w:ind w:left="0"/>
              <w:jc w:val="center"/>
              <w:rPr>
                <w:rFonts w:ascii="Arial" w:hAnsi="Arial" w:cs="Arial"/>
                <w:bCs/>
              </w:rPr>
            </w:pPr>
          </w:p>
        </w:tc>
      </w:tr>
      <w:tr w:rsidR="001D7F50" w:rsidRPr="00712A0F" w14:paraId="179E6F2A" w14:textId="77777777" w:rsidTr="00114349">
        <w:tc>
          <w:tcPr>
            <w:tcW w:w="2786" w:type="dxa"/>
            <w:vMerge/>
            <w:tcBorders>
              <w:top w:val="single" w:sz="4" w:space="0" w:color="auto"/>
              <w:left w:val="single" w:sz="4" w:space="0" w:color="auto"/>
              <w:bottom w:val="single" w:sz="4" w:space="0" w:color="auto"/>
              <w:right w:val="single" w:sz="4" w:space="0" w:color="auto"/>
            </w:tcBorders>
            <w:shd w:val="clear" w:color="auto" w:fill="auto"/>
          </w:tcPr>
          <w:p w14:paraId="00BE2FF7" w14:textId="77777777" w:rsidR="001D7F50" w:rsidRPr="004068F0" w:rsidRDefault="001D7F50" w:rsidP="007971D4">
            <w:pPr>
              <w:pStyle w:val="af0"/>
              <w:spacing w:line="220" w:lineRule="exact"/>
              <w:ind w:left="0"/>
              <w:rPr>
                <w:rFonts w:asciiTheme="minorBidi" w:eastAsia="等线" w:hAnsiTheme="minorBidi" w:cstheme="minorBidi"/>
                <w:bCs/>
                <w:sz w:val="21"/>
                <w:szCs w:val="21"/>
              </w:rPr>
            </w:pPr>
          </w:p>
        </w:tc>
        <w:tc>
          <w:tcPr>
            <w:tcW w:w="1461" w:type="dxa"/>
            <w:vMerge/>
            <w:tcBorders>
              <w:top w:val="single" w:sz="4" w:space="0" w:color="auto"/>
              <w:left w:val="single" w:sz="4" w:space="0" w:color="auto"/>
              <w:bottom w:val="single" w:sz="4" w:space="0" w:color="auto"/>
              <w:right w:val="single" w:sz="4" w:space="0" w:color="auto"/>
            </w:tcBorders>
            <w:shd w:val="clear" w:color="auto" w:fill="auto"/>
          </w:tcPr>
          <w:p w14:paraId="1B42C869"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961" w:type="dxa"/>
            <w:vMerge/>
            <w:tcBorders>
              <w:top w:val="single" w:sz="4" w:space="0" w:color="auto"/>
              <w:left w:val="single" w:sz="4" w:space="0" w:color="auto"/>
              <w:bottom w:val="single" w:sz="4" w:space="0" w:color="auto"/>
              <w:right w:val="single" w:sz="4" w:space="0" w:color="auto"/>
            </w:tcBorders>
            <w:shd w:val="clear" w:color="auto" w:fill="auto"/>
          </w:tcPr>
          <w:p w14:paraId="6C0F2807" w14:textId="77777777" w:rsidR="001D7F50" w:rsidRPr="003C66FE" w:rsidRDefault="001D7F50" w:rsidP="007971D4">
            <w:pPr>
              <w:pStyle w:val="af0"/>
              <w:spacing w:line="220" w:lineRule="exact"/>
              <w:ind w:left="0"/>
              <w:jc w:val="center"/>
              <w:rPr>
                <w:rFonts w:ascii="华文楷体" w:eastAsia="华文楷体" w:hAnsi="华文楷体" w:cs="宋体"/>
                <w:bCs/>
                <w:sz w:val="18"/>
                <w:szCs w:val="18"/>
              </w:rPr>
            </w:pPr>
          </w:p>
        </w:tc>
        <w:tc>
          <w:tcPr>
            <w:tcW w:w="2163" w:type="dxa"/>
            <w:tcBorders>
              <w:top w:val="single" w:sz="4" w:space="0" w:color="auto"/>
              <w:left w:val="single" w:sz="4" w:space="0" w:color="auto"/>
              <w:bottom w:val="single" w:sz="4" w:space="0" w:color="auto"/>
              <w:right w:val="nil"/>
            </w:tcBorders>
            <w:shd w:val="clear" w:color="auto" w:fill="auto"/>
          </w:tcPr>
          <w:p w14:paraId="1C7F8F9D" w14:textId="77777777" w:rsidR="001D7F50" w:rsidRPr="00712A0F" w:rsidRDefault="001D7F50" w:rsidP="007971D4">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4B54E07" w14:textId="77777777" w:rsidR="001D7F50" w:rsidRPr="00712A0F" w:rsidRDefault="001D7F50" w:rsidP="007971D4">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A7F5423" w14:textId="77777777" w:rsidR="001D7F50" w:rsidRPr="00712A0F" w:rsidRDefault="001D7F50" w:rsidP="007971D4">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1CB8447" w14:textId="77777777" w:rsidR="001D7F50" w:rsidRPr="00712A0F" w:rsidRDefault="001D7F50" w:rsidP="007971D4">
            <w:pPr>
              <w:pStyle w:val="af0"/>
              <w:spacing w:line="220" w:lineRule="exact"/>
              <w:ind w:left="0"/>
              <w:jc w:val="center"/>
              <w:rPr>
                <w:rFonts w:ascii="Arial" w:hAnsi="Arial" w:cs="Arial"/>
                <w:bCs/>
              </w:rPr>
            </w:pPr>
          </w:p>
        </w:tc>
      </w:tr>
    </w:tbl>
    <w:p w14:paraId="25A014D8" w14:textId="77777777" w:rsidR="00E31EAD" w:rsidRDefault="00E31EAD"/>
    <w:p w14:paraId="39E625DB" w14:textId="77777777" w:rsidR="00E31EAD" w:rsidRPr="00C0033B" w:rsidRDefault="00E31EAD" w:rsidP="00E31EAD">
      <w:pPr>
        <w:jc w:val="center"/>
        <w:rPr>
          <w:sz w:val="24"/>
          <w:szCs w:val="24"/>
          <w:lang w:eastAsia="zh-CN"/>
        </w:rPr>
      </w:pPr>
      <w:r w:rsidRPr="00F068FB">
        <w:rPr>
          <w:rFonts w:eastAsia="黑体" w:hint="eastAsia"/>
          <w:sz w:val="24"/>
          <w:szCs w:val="24"/>
          <w:lang w:eastAsia="zh-CN"/>
        </w:rPr>
        <w:t>表一和表二所列物质的缉获情况</w:t>
      </w:r>
      <w:r>
        <w:rPr>
          <w:rFonts w:hint="eastAsia"/>
          <w:sz w:val="24"/>
          <w:szCs w:val="24"/>
          <w:lang w:eastAsia="zh-CN"/>
        </w:rPr>
        <w:t>（</w:t>
      </w:r>
      <w:r w:rsidRPr="009E276C">
        <w:rPr>
          <w:rFonts w:ascii="华文楷体" w:eastAsia="华文楷体" w:hAnsi="华文楷体" w:hint="eastAsia"/>
          <w:b/>
          <w:bCs/>
          <w:sz w:val="24"/>
          <w:szCs w:val="24"/>
          <w:lang w:eastAsia="zh-CN"/>
        </w:rPr>
        <w:t>续</w:t>
      </w:r>
      <w:r>
        <w:rPr>
          <w:rFonts w:hint="eastAsia"/>
          <w:sz w:val="24"/>
          <w:szCs w:val="24"/>
          <w:lang w:eastAsia="zh-CN"/>
        </w:rPr>
        <w:t>）</w:t>
      </w:r>
    </w:p>
    <w:p w14:paraId="55D6B98B" w14:textId="77777777" w:rsidR="00E31EAD" w:rsidRDefault="00E31EAD">
      <w:pPr>
        <w:rPr>
          <w:lang w:eastAsia="zh-C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434"/>
        <w:gridCol w:w="918"/>
        <w:gridCol w:w="2205"/>
        <w:gridCol w:w="804"/>
        <w:gridCol w:w="13"/>
        <w:gridCol w:w="1399"/>
        <w:gridCol w:w="1186"/>
      </w:tblGrid>
      <w:tr w:rsidR="00E31EAD" w:rsidRPr="007B30FA" w14:paraId="71BCFA69" w14:textId="77777777" w:rsidTr="00114349">
        <w:trPr>
          <w:trHeight w:val="356"/>
        </w:trPr>
        <w:tc>
          <w:tcPr>
            <w:tcW w:w="2814" w:type="dxa"/>
            <w:vMerge w:val="restart"/>
            <w:tcBorders>
              <w:left w:val="single" w:sz="4" w:space="0" w:color="auto"/>
              <w:bottom w:val="single" w:sz="4" w:space="0" w:color="auto"/>
            </w:tcBorders>
            <w:shd w:val="clear" w:color="auto" w:fill="BFBFBF"/>
            <w:vAlign w:val="center"/>
          </w:tcPr>
          <w:p w14:paraId="627C41E0" w14:textId="77777777" w:rsidR="00E31EAD" w:rsidRPr="00E60711" w:rsidRDefault="00E31EAD" w:rsidP="000B7340">
            <w:pPr>
              <w:pStyle w:val="5"/>
              <w:rPr>
                <w:rFonts w:ascii="等线" w:eastAsia="等线" w:hAnsi="等线"/>
                <w:i/>
                <w:vertAlign w:val="superscript"/>
                <w:lang w:val="en-GB" w:eastAsia="zh-CN"/>
              </w:rPr>
            </w:pPr>
            <w:r w:rsidRPr="00E60711">
              <w:rPr>
                <w:rFonts w:ascii="等线" w:eastAsia="等线" w:hAnsi="等线" w:hint="eastAsia"/>
                <w:lang w:eastAsia="zh-CN"/>
              </w:rPr>
              <w:t>物质</w:t>
            </w:r>
            <w:r w:rsidRPr="00D34886">
              <w:rPr>
                <w:rFonts w:ascii="等线" w:eastAsia="等线" w:hAnsi="等线"/>
                <w:b w:val="0"/>
                <w:bCs w:val="0"/>
                <w:sz w:val="21"/>
                <w:szCs w:val="21"/>
                <w:vertAlign w:val="superscript"/>
                <w:lang w:eastAsia="zh-CN"/>
              </w:rPr>
              <w:t>a</w:t>
            </w:r>
          </w:p>
        </w:tc>
        <w:tc>
          <w:tcPr>
            <w:tcW w:w="2352" w:type="dxa"/>
            <w:gridSpan w:val="2"/>
            <w:vMerge w:val="restart"/>
            <w:shd w:val="clear" w:color="auto" w:fill="BFBFBF"/>
            <w:vAlign w:val="center"/>
          </w:tcPr>
          <w:p w14:paraId="53F81BD8" w14:textId="77777777" w:rsidR="00E31EAD" w:rsidRPr="007B30FA" w:rsidRDefault="00E31EAD" w:rsidP="000B7340">
            <w:pPr>
              <w:pStyle w:val="5"/>
              <w:rPr>
                <w:i/>
                <w:lang w:val="en-GB" w:eastAsia="zh-CN"/>
              </w:rPr>
            </w:pPr>
            <w:r w:rsidRPr="007B30FA">
              <w:rPr>
                <w:rFonts w:eastAsia="华文楷体" w:hint="eastAsia"/>
                <w:lang w:eastAsia="zh-CN"/>
              </w:rPr>
              <w:t>缉获总数量</w:t>
            </w:r>
            <w:r w:rsidRPr="00D34886">
              <w:rPr>
                <w:rFonts w:ascii="Times New Roman" w:eastAsia="华文楷体" w:hAnsi="Times New Roman"/>
                <w:b w:val="0"/>
                <w:bCs w:val="0"/>
                <w:vertAlign w:val="superscript"/>
                <w:lang w:eastAsia="zh-CN"/>
              </w:rPr>
              <w:t>*</w:t>
            </w:r>
          </w:p>
        </w:tc>
        <w:tc>
          <w:tcPr>
            <w:tcW w:w="5607" w:type="dxa"/>
            <w:gridSpan w:val="5"/>
            <w:tcBorders>
              <w:right w:val="single" w:sz="4" w:space="0" w:color="auto"/>
            </w:tcBorders>
            <w:shd w:val="clear" w:color="auto" w:fill="BFBFBF"/>
            <w:vAlign w:val="center"/>
          </w:tcPr>
          <w:p w14:paraId="705115C4" w14:textId="77777777" w:rsidR="00E31EAD" w:rsidRPr="007B30FA" w:rsidRDefault="00E31EAD" w:rsidP="000B7340">
            <w:pPr>
              <w:pStyle w:val="af0"/>
              <w:shd w:val="clear" w:color="auto" w:fill="BFBFBF"/>
              <w:ind w:left="0"/>
              <w:jc w:val="center"/>
              <w:rPr>
                <w:rFonts w:ascii="Arial" w:hAnsi="Arial" w:cs="Arial"/>
                <w:bCs/>
                <w:i/>
                <w:lang w:val="en-GB" w:eastAsia="zh-CN"/>
              </w:rPr>
            </w:pPr>
            <w:r w:rsidRPr="00E93CBF">
              <w:rPr>
                <w:rFonts w:eastAsia="华文楷体" w:hint="eastAsia"/>
                <w:b/>
                <w:bCs/>
                <w:lang w:eastAsia="zh-CN"/>
              </w:rPr>
              <w:t>按来源国分列的缉获量</w:t>
            </w:r>
            <w:r w:rsidRPr="00D34886">
              <w:rPr>
                <w:rFonts w:eastAsia="华文楷体"/>
                <w:vertAlign w:val="superscript"/>
                <w:lang w:eastAsia="zh-CN"/>
              </w:rPr>
              <w:t>**</w:t>
            </w:r>
          </w:p>
        </w:tc>
      </w:tr>
      <w:tr w:rsidR="00E31EAD" w:rsidRPr="007B30FA" w14:paraId="497BF086" w14:textId="77777777" w:rsidTr="00114349">
        <w:trPr>
          <w:trHeight w:val="336"/>
        </w:trPr>
        <w:tc>
          <w:tcPr>
            <w:tcW w:w="2814" w:type="dxa"/>
            <w:vMerge/>
            <w:tcBorders>
              <w:left w:val="single" w:sz="4" w:space="0" w:color="auto"/>
              <w:bottom w:val="single" w:sz="4" w:space="0" w:color="auto"/>
            </w:tcBorders>
            <w:shd w:val="clear" w:color="auto" w:fill="BFBFBF"/>
          </w:tcPr>
          <w:p w14:paraId="79DF71DF" w14:textId="77777777" w:rsidR="00E31EAD" w:rsidRPr="00E60711" w:rsidRDefault="00E31EAD" w:rsidP="000B7340">
            <w:pPr>
              <w:pStyle w:val="af0"/>
              <w:ind w:left="0"/>
              <w:rPr>
                <w:rFonts w:ascii="等线" w:eastAsia="等线" w:hAnsi="等线" w:cs="Arial"/>
                <w:bCs/>
                <w:lang w:val="en-GB" w:eastAsia="zh-CN"/>
              </w:rPr>
            </w:pPr>
          </w:p>
        </w:tc>
        <w:tc>
          <w:tcPr>
            <w:tcW w:w="2352" w:type="dxa"/>
            <w:gridSpan w:val="2"/>
            <w:vMerge/>
            <w:tcBorders>
              <w:bottom w:val="single" w:sz="4" w:space="0" w:color="auto"/>
            </w:tcBorders>
            <w:shd w:val="clear" w:color="auto" w:fill="BFBFBF"/>
            <w:vAlign w:val="bottom"/>
          </w:tcPr>
          <w:p w14:paraId="0C206F3A" w14:textId="77777777" w:rsidR="00E31EAD" w:rsidRPr="007B30FA" w:rsidRDefault="00E31EAD" w:rsidP="000B7340">
            <w:pPr>
              <w:pStyle w:val="af0"/>
              <w:ind w:left="0"/>
              <w:rPr>
                <w:rFonts w:ascii="Arial" w:hAnsi="Arial" w:cs="Arial"/>
                <w:bCs/>
                <w:i/>
                <w:lang w:val="en-GB" w:eastAsia="zh-CN"/>
              </w:rPr>
            </w:pPr>
          </w:p>
        </w:tc>
        <w:tc>
          <w:tcPr>
            <w:tcW w:w="3022" w:type="dxa"/>
            <w:gridSpan w:val="3"/>
            <w:tcBorders>
              <w:bottom w:val="single" w:sz="4" w:space="0" w:color="auto"/>
            </w:tcBorders>
            <w:shd w:val="clear" w:color="auto" w:fill="BFBFBF"/>
            <w:vAlign w:val="center"/>
          </w:tcPr>
          <w:p w14:paraId="5357B73F" w14:textId="77777777" w:rsidR="00E31EAD" w:rsidRPr="007B30FA" w:rsidRDefault="00E31EAD" w:rsidP="000B7340">
            <w:pPr>
              <w:spacing w:line="240" w:lineRule="exact"/>
              <w:jc w:val="center"/>
              <w:rPr>
                <w:rFonts w:eastAsia="华文楷体"/>
                <w:lang w:eastAsia="zh-CN"/>
              </w:rPr>
            </w:pPr>
            <w:r w:rsidRPr="00E93CBF">
              <w:rPr>
                <w:rFonts w:eastAsia="华文楷体" w:hint="eastAsia"/>
                <w:b/>
                <w:bCs/>
                <w:lang w:eastAsia="zh-CN"/>
              </w:rPr>
              <w:t>来源国</w:t>
            </w:r>
            <w:r w:rsidRPr="00D34886">
              <w:rPr>
                <w:rFonts w:eastAsia="华文楷体"/>
                <w:vertAlign w:val="superscript"/>
                <w:lang w:eastAsia="zh-CN"/>
              </w:rPr>
              <w:t>**</w:t>
            </w:r>
          </w:p>
          <w:p w14:paraId="671DC80C" w14:textId="77777777" w:rsidR="00E31EAD" w:rsidRPr="007B30FA" w:rsidRDefault="00E31EAD" w:rsidP="000B7340">
            <w:pPr>
              <w:spacing w:line="240" w:lineRule="exact"/>
              <w:jc w:val="center"/>
              <w:rPr>
                <w:rFonts w:eastAsia="华文楷体"/>
                <w:lang w:eastAsia="zh-CN"/>
              </w:rPr>
            </w:pPr>
            <w:r w:rsidRPr="007B30FA">
              <w:rPr>
                <w:rFonts w:eastAsia="华文楷体" w:hint="eastAsia"/>
                <w:lang w:eastAsia="zh-CN"/>
              </w:rPr>
              <w:t>（</w:t>
            </w:r>
            <w:r w:rsidRPr="00CE0D86">
              <w:rPr>
                <w:rFonts w:eastAsia="华文楷体" w:hint="eastAsia"/>
                <w:lang w:eastAsia="zh-CN"/>
              </w:rPr>
              <w:t>圆括号内为缉获次数</w:t>
            </w:r>
            <w:r w:rsidRPr="007B30FA">
              <w:rPr>
                <w:rFonts w:eastAsia="华文楷体" w:hint="eastAsia"/>
                <w:lang w:eastAsia="zh-CN"/>
              </w:rPr>
              <w:t>）</w:t>
            </w:r>
          </w:p>
        </w:tc>
        <w:tc>
          <w:tcPr>
            <w:tcW w:w="2585" w:type="dxa"/>
            <w:gridSpan w:val="2"/>
            <w:tcBorders>
              <w:bottom w:val="single" w:sz="4" w:space="0" w:color="auto"/>
              <w:right w:val="single" w:sz="4" w:space="0" w:color="auto"/>
            </w:tcBorders>
            <w:shd w:val="clear" w:color="auto" w:fill="BFBFBF"/>
            <w:vAlign w:val="center"/>
          </w:tcPr>
          <w:p w14:paraId="7C905E3B" w14:textId="77777777" w:rsidR="00E31EAD" w:rsidRPr="007B30FA" w:rsidRDefault="00E31EAD" w:rsidP="000B7340">
            <w:pPr>
              <w:spacing w:line="240" w:lineRule="exact"/>
              <w:jc w:val="center"/>
              <w:rPr>
                <w:rFonts w:eastAsia="华文楷体"/>
                <w:lang w:eastAsia="zh-CN"/>
              </w:rPr>
            </w:pPr>
            <w:r w:rsidRPr="00E93CBF">
              <w:rPr>
                <w:rFonts w:eastAsia="华文楷体" w:hint="eastAsia"/>
                <w:b/>
                <w:bCs/>
                <w:lang w:eastAsia="zh-CN"/>
              </w:rPr>
              <w:t>缉获数量</w:t>
            </w:r>
            <w:r w:rsidRPr="00D34886">
              <w:rPr>
                <w:rFonts w:eastAsia="华文楷体"/>
                <w:vertAlign w:val="superscript"/>
                <w:lang w:eastAsia="zh-CN"/>
              </w:rPr>
              <w:t>*</w:t>
            </w:r>
          </w:p>
        </w:tc>
      </w:tr>
      <w:tr w:rsidR="001D7F50" w:rsidRPr="00712A0F" w14:paraId="544B10B9" w14:textId="77777777" w:rsidTr="00114349">
        <w:tc>
          <w:tcPr>
            <w:tcW w:w="2814" w:type="dxa"/>
            <w:vMerge w:val="restart"/>
            <w:tcBorders>
              <w:top w:val="double" w:sz="4" w:space="0" w:color="auto"/>
              <w:left w:val="single" w:sz="4" w:space="0" w:color="auto"/>
              <w:bottom w:val="single" w:sz="4" w:space="0" w:color="auto"/>
              <w:right w:val="single" w:sz="4" w:space="0" w:color="auto"/>
            </w:tcBorders>
            <w:shd w:val="clear" w:color="auto" w:fill="auto"/>
          </w:tcPr>
          <w:p w14:paraId="15EAB8AE" w14:textId="77777777" w:rsidR="001D7F50" w:rsidRPr="00D324EB" w:rsidRDefault="001D7F50" w:rsidP="008D3DE8">
            <w:pPr>
              <w:pStyle w:val="af0"/>
              <w:spacing w:before="120" w:line="220" w:lineRule="exact"/>
              <w:ind w:left="0"/>
              <w:jc w:val="both"/>
              <w:rPr>
                <w:rFonts w:asciiTheme="minorBidi" w:eastAsia="等线" w:hAnsiTheme="minorBidi" w:cstheme="minorBidi"/>
                <w:position w:val="-2"/>
                <w:sz w:val="22"/>
                <w:szCs w:val="22"/>
                <w:vertAlign w:val="superscript"/>
                <w:lang w:eastAsia="zh-CN"/>
              </w:rPr>
            </w:pPr>
            <w:r w:rsidRPr="00E60711">
              <w:rPr>
                <w:rFonts w:ascii="等线" w:eastAsia="等线" w:hAnsi="等线" w:cstheme="minorBidi"/>
                <w:b/>
                <w:iCs/>
                <w:sz w:val="22"/>
                <w:szCs w:val="22"/>
                <w:u w:val="single"/>
                <w:lang w:eastAsia="zh-CN"/>
              </w:rPr>
              <w:t>伪麻黄碱制剂</w:t>
            </w:r>
            <w:r w:rsidRPr="00D324EB">
              <w:rPr>
                <w:rFonts w:asciiTheme="minorBidi" w:eastAsia="等线" w:hAnsiTheme="minorBidi" w:cstheme="minorBidi"/>
                <w:position w:val="-2"/>
                <w:sz w:val="22"/>
                <w:szCs w:val="22"/>
                <w:vertAlign w:val="superscript"/>
                <w:lang w:eastAsia="zh-CN"/>
              </w:rPr>
              <w:t>a</w:t>
            </w:r>
          </w:p>
          <w:p w14:paraId="68BBAD12" w14:textId="77777777" w:rsidR="001D7F50" w:rsidRPr="00E60711" w:rsidRDefault="001D7F50" w:rsidP="008D3DE8">
            <w:pPr>
              <w:spacing w:line="220" w:lineRule="exact"/>
              <w:ind w:right="510"/>
              <w:jc w:val="both"/>
              <w:rPr>
                <w:rFonts w:ascii="等线" w:eastAsia="等线" w:hAnsi="等线" w:cstheme="minorBidi"/>
                <w:b/>
                <w:color w:val="080808"/>
                <w:sz w:val="18"/>
                <w:szCs w:val="18"/>
                <w:lang w:eastAsia="zh-CN"/>
              </w:rPr>
            </w:pPr>
            <w:r w:rsidRPr="00E60711">
              <w:rPr>
                <w:rFonts w:ascii="等线" w:eastAsia="等线" w:hAnsi="等线" w:cstheme="minorBidi"/>
                <w:bCs/>
                <w:sz w:val="18"/>
                <w:szCs w:val="18"/>
                <w:lang w:eastAsia="zh-CN"/>
              </w:rPr>
              <w:t>标准计量单位</w:t>
            </w:r>
            <w:r w:rsidRPr="00E60711">
              <w:rPr>
                <w:rFonts w:ascii="等线" w:eastAsia="等线" w:hAnsi="等线" w:cs="Arial"/>
                <w:bCs/>
                <w:sz w:val="18"/>
                <w:szCs w:val="18"/>
                <w:lang w:eastAsia="zh-CN"/>
              </w:rPr>
              <w:t>：</w:t>
            </w:r>
            <w:r w:rsidRPr="00E60711">
              <w:rPr>
                <w:rFonts w:ascii="等线" w:eastAsia="等线" w:hAnsi="等线" w:cstheme="minorBidi"/>
                <w:b/>
                <w:color w:val="080808"/>
                <w:sz w:val="18"/>
                <w:szCs w:val="18"/>
                <w:lang w:eastAsia="zh-CN"/>
              </w:rPr>
              <w:t>千克</w:t>
            </w:r>
          </w:p>
          <w:p w14:paraId="02EB7EC8" w14:textId="77777777" w:rsidR="001D7F50" w:rsidRPr="00E60711" w:rsidRDefault="001D7F50" w:rsidP="008D3DE8">
            <w:pPr>
              <w:spacing w:line="220" w:lineRule="exact"/>
              <w:ind w:right="510"/>
              <w:jc w:val="both"/>
              <w:rPr>
                <w:rFonts w:ascii="等线" w:eastAsia="等线" w:hAnsi="等线" w:cstheme="minorBidi"/>
                <w:bCs/>
                <w:color w:val="080808"/>
                <w:sz w:val="18"/>
                <w:szCs w:val="18"/>
                <w:lang w:eastAsia="zh-CN"/>
              </w:rPr>
            </w:pPr>
          </w:p>
          <w:p w14:paraId="1F6B8012" w14:textId="77777777" w:rsidR="001D7F50" w:rsidRPr="00E60711" w:rsidRDefault="001D7F50" w:rsidP="008D3DE8">
            <w:pPr>
              <w:pStyle w:val="af0"/>
              <w:spacing w:line="220" w:lineRule="exact"/>
              <w:ind w:left="0"/>
              <w:jc w:val="both"/>
              <w:rPr>
                <w:rFonts w:ascii="等线" w:eastAsia="等线" w:hAnsi="等线" w:cstheme="minorBidi"/>
                <w:bCs/>
                <w:sz w:val="21"/>
                <w:szCs w:val="21"/>
                <w:lang w:eastAsia="zh-CN"/>
              </w:rPr>
            </w:pPr>
            <w:r w:rsidRPr="00E60711">
              <w:rPr>
                <w:rFonts w:ascii="等线" w:eastAsia="等线" w:hAnsi="等线" w:cstheme="minorBidi"/>
                <w:bCs/>
                <w:sz w:val="18"/>
                <w:szCs w:val="18"/>
                <w:lang w:eastAsia="zh-CN"/>
              </w:rPr>
              <w:t>如使用另一单位</w:t>
            </w:r>
            <w:r w:rsidRPr="00E60711">
              <w:rPr>
                <w:rFonts w:ascii="等线" w:eastAsia="等线" w:hAnsi="等线" w:cs="Arial"/>
                <w:bCs/>
                <w:sz w:val="18"/>
                <w:szCs w:val="18"/>
                <w:lang w:eastAsia="zh-CN"/>
              </w:rPr>
              <w:t>，</w:t>
            </w:r>
            <w:r w:rsidRPr="00E60711">
              <w:rPr>
                <w:rFonts w:ascii="等线" w:eastAsia="等线" w:hAnsi="等线" w:cstheme="minorBidi"/>
                <w:bCs/>
                <w:sz w:val="18"/>
                <w:szCs w:val="18"/>
                <w:lang w:eastAsia="zh-CN"/>
              </w:rPr>
              <w:t>请注明。</w:t>
            </w:r>
          </w:p>
        </w:tc>
        <w:tc>
          <w:tcPr>
            <w:tcW w:w="1434" w:type="dxa"/>
            <w:tcBorders>
              <w:top w:val="double" w:sz="4" w:space="0" w:color="auto"/>
              <w:left w:val="single" w:sz="4" w:space="0" w:color="auto"/>
              <w:bottom w:val="single" w:sz="4" w:space="0" w:color="auto"/>
              <w:right w:val="single" w:sz="4" w:space="0" w:color="auto"/>
            </w:tcBorders>
            <w:shd w:val="pct10" w:color="auto" w:fill="auto"/>
            <w:vAlign w:val="bottom"/>
          </w:tcPr>
          <w:p w14:paraId="7A1CFBF8"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918" w:type="dxa"/>
            <w:tcBorders>
              <w:top w:val="double" w:sz="4" w:space="0" w:color="auto"/>
              <w:left w:val="single" w:sz="4" w:space="0" w:color="auto"/>
              <w:bottom w:val="single" w:sz="4" w:space="0" w:color="auto"/>
              <w:right w:val="single" w:sz="4" w:space="0" w:color="auto"/>
            </w:tcBorders>
            <w:shd w:val="pct10" w:color="auto" w:fill="auto"/>
            <w:vAlign w:val="bottom"/>
          </w:tcPr>
          <w:p w14:paraId="44FB4A3C"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c>
          <w:tcPr>
            <w:tcW w:w="3009" w:type="dxa"/>
            <w:gridSpan w:val="2"/>
            <w:tcBorders>
              <w:top w:val="double" w:sz="4" w:space="0" w:color="auto"/>
              <w:left w:val="single" w:sz="4" w:space="0" w:color="auto"/>
              <w:bottom w:val="single" w:sz="4" w:space="0" w:color="auto"/>
              <w:right w:val="single" w:sz="4" w:space="0" w:color="auto"/>
            </w:tcBorders>
            <w:shd w:val="pct10" w:color="auto" w:fill="auto"/>
          </w:tcPr>
          <w:p w14:paraId="775BC46C"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tcPr>
          <w:p w14:paraId="168B6144"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整千克</w:t>
            </w:r>
          </w:p>
        </w:tc>
        <w:tc>
          <w:tcPr>
            <w:tcW w:w="1186" w:type="dxa"/>
            <w:tcBorders>
              <w:top w:val="double" w:sz="4" w:space="0" w:color="auto"/>
              <w:left w:val="single" w:sz="4" w:space="0" w:color="auto"/>
              <w:bottom w:val="single" w:sz="4" w:space="0" w:color="auto"/>
              <w:right w:val="single" w:sz="4" w:space="0" w:color="auto"/>
            </w:tcBorders>
            <w:shd w:val="pct10" w:color="auto" w:fill="auto"/>
          </w:tcPr>
          <w:p w14:paraId="7C1F3542"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克</w:t>
            </w:r>
          </w:p>
        </w:tc>
      </w:tr>
      <w:tr w:rsidR="001D7F50" w:rsidRPr="00712A0F" w14:paraId="72B84164"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5ECD6AD6" w14:textId="77777777" w:rsidR="001D7F50" w:rsidRPr="00E60711" w:rsidRDefault="001D7F50" w:rsidP="008D3DE8">
            <w:pPr>
              <w:pStyle w:val="af0"/>
              <w:spacing w:line="220" w:lineRule="exact"/>
              <w:ind w:left="0"/>
              <w:jc w:val="both"/>
              <w:rPr>
                <w:rFonts w:ascii="等线" w:eastAsia="等线" w:hAnsi="等线" w:cstheme="minorBidi"/>
                <w:bCs/>
                <w:sz w:val="16"/>
                <w:szCs w:val="16"/>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888796"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C631EC"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2F761FEC"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1B37DDE"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DF0A562"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405847B"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763DDD94"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21B189F3"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3305E30E"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03E45746"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69F4BAF8"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CB5B22E"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18172BE"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E1BA962"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3536E914"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3E6A73D2"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14EA1F46"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74BE8E0D"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4D5C8FD1"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30631F2"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FB6F5C4"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8FF4CED"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59EB5338"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16987AF6"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72B1E8E9"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2E411FAB"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1368A1B0"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00FAA1D"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3FDF7D2"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119129A"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3300845E"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33E46ACE"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5CE2240C"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6A8DB793"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59C86CB9"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8FFEBBE"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D03BF81"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3D6657E" w14:textId="77777777" w:rsidR="001D7F50" w:rsidRPr="00712A0F" w:rsidRDefault="001D7F50" w:rsidP="00850C77">
            <w:pPr>
              <w:pStyle w:val="af0"/>
              <w:spacing w:line="220" w:lineRule="exact"/>
              <w:ind w:left="0"/>
              <w:jc w:val="center"/>
              <w:rPr>
                <w:rFonts w:ascii="Arial" w:hAnsi="Arial" w:cs="Arial"/>
                <w:bCs/>
              </w:rPr>
            </w:pPr>
          </w:p>
        </w:tc>
      </w:tr>
      <w:tr w:rsidR="001D7F50" w:rsidRPr="003C66FE" w14:paraId="74A39ED1" w14:textId="77777777" w:rsidTr="00114349">
        <w:tc>
          <w:tcPr>
            <w:tcW w:w="2814" w:type="dxa"/>
            <w:vMerge w:val="restart"/>
            <w:tcBorders>
              <w:top w:val="double" w:sz="4" w:space="0" w:color="auto"/>
              <w:left w:val="single" w:sz="4" w:space="0" w:color="auto"/>
              <w:bottom w:val="single" w:sz="4" w:space="0" w:color="auto"/>
              <w:right w:val="single" w:sz="4" w:space="0" w:color="auto"/>
            </w:tcBorders>
            <w:shd w:val="clear" w:color="auto" w:fill="auto"/>
          </w:tcPr>
          <w:p w14:paraId="58ADDC7B" w14:textId="548DA8DD" w:rsidR="001D7F50" w:rsidRPr="00D324EB" w:rsidRDefault="001D7F50" w:rsidP="008D3DE8">
            <w:pPr>
              <w:pStyle w:val="af0"/>
              <w:widowControl w:val="0"/>
              <w:spacing w:before="120" w:line="220" w:lineRule="exact"/>
              <w:ind w:left="0"/>
              <w:jc w:val="both"/>
              <w:rPr>
                <w:rFonts w:asciiTheme="minorBidi" w:eastAsia="等线" w:hAnsiTheme="minorBidi" w:cstheme="minorBidi"/>
                <w:position w:val="-2"/>
                <w:sz w:val="22"/>
                <w:szCs w:val="22"/>
                <w:vertAlign w:val="superscript"/>
                <w:lang w:eastAsia="zh-CN"/>
              </w:rPr>
            </w:pPr>
            <w:r w:rsidRPr="00E60711">
              <w:rPr>
                <w:rFonts w:ascii="等线" w:eastAsia="等线" w:hAnsi="等线" w:cstheme="minorBidi"/>
                <w:b/>
                <w:iCs/>
                <w:sz w:val="22"/>
                <w:szCs w:val="22"/>
                <w:u w:val="single"/>
                <w:lang w:eastAsia="zh-CN"/>
              </w:rPr>
              <w:t>黄樟脑</w:t>
            </w:r>
            <w:r w:rsidR="008F2CBF" w:rsidRPr="00D324EB">
              <w:rPr>
                <w:rFonts w:asciiTheme="minorBidi" w:eastAsia="等线" w:hAnsiTheme="minorBidi" w:cstheme="minorBidi"/>
                <w:position w:val="-2"/>
                <w:sz w:val="22"/>
                <w:szCs w:val="22"/>
                <w:vertAlign w:val="superscript"/>
                <w:lang w:eastAsia="zh-CN"/>
              </w:rPr>
              <w:t>i</w:t>
            </w:r>
          </w:p>
          <w:p w14:paraId="20F052F2" w14:textId="77777777" w:rsidR="001D7F50" w:rsidRPr="00E60711" w:rsidRDefault="001D7F50" w:rsidP="008D3DE8">
            <w:pPr>
              <w:widowControl w:val="0"/>
              <w:spacing w:line="220" w:lineRule="exact"/>
              <w:ind w:right="510"/>
              <w:jc w:val="both"/>
              <w:rPr>
                <w:rFonts w:ascii="等线" w:eastAsia="等线" w:hAnsi="等线" w:cstheme="minorBidi"/>
                <w:bCs/>
                <w:color w:val="080808"/>
                <w:sz w:val="18"/>
                <w:szCs w:val="18"/>
                <w:lang w:eastAsia="zh-CN"/>
              </w:rPr>
            </w:pPr>
            <w:r w:rsidRPr="00E60711">
              <w:rPr>
                <w:rFonts w:ascii="等线" w:eastAsia="等线" w:hAnsi="等线" w:cstheme="minorBidi"/>
                <w:bCs/>
                <w:sz w:val="18"/>
                <w:szCs w:val="18"/>
                <w:lang w:eastAsia="zh-CN"/>
              </w:rPr>
              <w:t>标准计量单位</w:t>
            </w:r>
            <w:r w:rsidRPr="00E60711">
              <w:rPr>
                <w:rFonts w:ascii="等线" w:eastAsia="等线" w:hAnsi="等线" w:cs="Arial"/>
                <w:bCs/>
                <w:sz w:val="18"/>
                <w:szCs w:val="18"/>
                <w:lang w:eastAsia="zh-CN"/>
              </w:rPr>
              <w:t>：</w:t>
            </w:r>
            <w:r w:rsidRPr="00E60711">
              <w:rPr>
                <w:rFonts w:ascii="等线" w:eastAsia="等线" w:hAnsi="等线" w:cstheme="minorBidi"/>
                <w:b/>
                <w:color w:val="080808"/>
                <w:sz w:val="18"/>
                <w:szCs w:val="18"/>
                <w:lang w:eastAsia="zh-CN"/>
              </w:rPr>
              <w:t>升</w:t>
            </w:r>
          </w:p>
          <w:p w14:paraId="3EAAD5D8" w14:textId="77777777" w:rsidR="001D7F50" w:rsidRPr="00E60711" w:rsidRDefault="001D7F50" w:rsidP="008D3DE8">
            <w:pPr>
              <w:widowControl w:val="0"/>
              <w:spacing w:line="220" w:lineRule="exact"/>
              <w:ind w:right="510"/>
              <w:jc w:val="both"/>
              <w:rPr>
                <w:rFonts w:ascii="等线" w:eastAsia="等线" w:hAnsi="等线" w:cstheme="minorBidi"/>
                <w:bCs/>
                <w:sz w:val="18"/>
                <w:szCs w:val="18"/>
                <w:lang w:eastAsia="zh-CN"/>
              </w:rPr>
            </w:pPr>
          </w:p>
          <w:p w14:paraId="3ADAA7B2" w14:textId="77777777" w:rsidR="001D7F50" w:rsidRPr="00E60711" w:rsidRDefault="001D7F50" w:rsidP="008D3DE8">
            <w:pPr>
              <w:pStyle w:val="af0"/>
              <w:widowControl w:val="0"/>
              <w:spacing w:line="220" w:lineRule="exact"/>
              <w:ind w:left="0"/>
              <w:jc w:val="both"/>
              <w:rPr>
                <w:rFonts w:ascii="等线" w:eastAsia="等线" w:hAnsi="等线" w:cstheme="minorBidi"/>
                <w:bCs/>
                <w:lang w:eastAsia="zh-CN"/>
              </w:rPr>
            </w:pPr>
            <w:r w:rsidRPr="00E60711">
              <w:rPr>
                <w:rFonts w:ascii="等线" w:eastAsia="等线" w:hAnsi="等线" w:cstheme="minorBidi"/>
                <w:bCs/>
                <w:sz w:val="18"/>
                <w:szCs w:val="18"/>
                <w:lang w:eastAsia="zh-CN"/>
              </w:rPr>
              <w:t>如使用另一单位</w:t>
            </w:r>
            <w:r w:rsidRPr="00E60711">
              <w:rPr>
                <w:rFonts w:ascii="等线" w:eastAsia="等线" w:hAnsi="等线" w:cs="Arial"/>
                <w:bCs/>
                <w:sz w:val="18"/>
                <w:szCs w:val="18"/>
                <w:lang w:eastAsia="zh-CN"/>
              </w:rPr>
              <w:t>，</w:t>
            </w:r>
            <w:r w:rsidRPr="00E60711">
              <w:rPr>
                <w:rFonts w:ascii="等线" w:eastAsia="等线" w:hAnsi="等线" w:cstheme="minorBidi"/>
                <w:bCs/>
                <w:sz w:val="18"/>
                <w:szCs w:val="18"/>
                <w:lang w:eastAsia="zh-CN"/>
              </w:rPr>
              <w:t>请注明。</w:t>
            </w:r>
          </w:p>
        </w:tc>
        <w:tc>
          <w:tcPr>
            <w:tcW w:w="1434" w:type="dxa"/>
            <w:tcBorders>
              <w:top w:val="double" w:sz="4" w:space="0" w:color="auto"/>
              <w:left w:val="single" w:sz="4" w:space="0" w:color="auto"/>
              <w:bottom w:val="single" w:sz="4" w:space="0" w:color="auto"/>
              <w:right w:val="single" w:sz="4" w:space="0" w:color="auto"/>
            </w:tcBorders>
            <w:shd w:val="pct10" w:color="auto" w:fill="auto"/>
            <w:vAlign w:val="bottom"/>
          </w:tcPr>
          <w:p w14:paraId="7160248A"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18" w:type="dxa"/>
            <w:tcBorders>
              <w:top w:val="double" w:sz="4" w:space="0" w:color="auto"/>
              <w:left w:val="single" w:sz="4" w:space="0" w:color="auto"/>
              <w:bottom w:val="single" w:sz="4" w:space="0" w:color="auto"/>
              <w:right w:val="single" w:sz="4" w:space="0" w:color="auto"/>
            </w:tcBorders>
            <w:shd w:val="pct10" w:color="auto" w:fill="auto"/>
            <w:vAlign w:val="bottom"/>
          </w:tcPr>
          <w:p w14:paraId="1066A9E9"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3009" w:type="dxa"/>
            <w:gridSpan w:val="2"/>
            <w:tcBorders>
              <w:top w:val="double" w:sz="4" w:space="0" w:color="auto"/>
              <w:left w:val="single" w:sz="4" w:space="0" w:color="auto"/>
              <w:bottom w:val="single" w:sz="4" w:space="0" w:color="auto"/>
              <w:right w:val="single" w:sz="4" w:space="0" w:color="auto"/>
            </w:tcBorders>
            <w:shd w:val="pct10" w:color="auto" w:fill="auto"/>
          </w:tcPr>
          <w:p w14:paraId="4D911926"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527EA7E9"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5FFC7F11"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1D7F50" w:rsidRPr="00712A0F" w14:paraId="0F914744"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4410AA7E" w14:textId="77777777" w:rsidR="001D7F50" w:rsidRPr="00E60711" w:rsidRDefault="001D7F50" w:rsidP="008D3DE8">
            <w:pPr>
              <w:pStyle w:val="af0"/>
              <w:widowControl w:val="0"/>
              <w:spacing w:line="220" w:lineRule="exact"/>
              <w:ind w:left="0"/>
              <w:jc w:val="both"/>
              <w:rPr>
                <w:rFonts w:ascii="等线" w:eastAsia="等线" w:hAnsi="等线" w:cstheme="minorBidi"/>
                <w:bCs/>
                <w:sz w:val="16"/>
                <w:szCs w:val="16"/>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697346"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78138E"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1F93013C" w14:textId="77777777" w:rsidR="001D7F50" w:rsidRPr="00712A0F" w:rsidRDefault="001D7F50" w:rsidP="00850C77">
            <w:pPr>
              <w:pStyle w:val="af0"/>
              <w:widowControl w:val="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5A31BAF" w14:textId="77777777" w:rsidR="001D7F50" w:rsidRPr="00712A0F" w:rsidRDefault="001D7F50" w:rsidP="00850C77">
            <w:pPr>
              <w:pStyle w:val="af0"/>
              <w:widowControl w:val="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D69EDF4" w14:textId="77777777" w:rsidR="001D7F50" w:rsidRPr="00712A0F" w:rsidRDefault="001D7F50" w:rsidP="00850C77">
            <w:pPr>
              <w:pStyle w:val="af0"/>
              <w:widowControl w:val="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3DA7A44" w14:textId="77777777" w:rsidR="001D7F50" w:rsidRPr="00712A0F" w:rsidRDefault="001D7F50" w:rsidP="00850C77">
            <w:pPr>
              <w:pStyle w:val="af0"/>
              <w:widowControl w:val="0"/>
              <w:spacing w:line="220" w:lineRule="exact"/>
              <w:ind w:left="0"/>
              <w:jc w:val="center"/>
              <w:rPr>
                <w:rFonts w:ascii="Arial" w:hAnsi="Arial" w:cs="Arial"/>
                <w:bCs/>
              </w:rPr>
            </w:pPr>
          </w:p>
        </w:tc>
      </w:tr>
      <w:tr w:rsidR="001D7F50" w:rsidRPr="00712A0F" w14:paraId="58CF5142"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5367B6E5" w14:textId="77777777" w:rsidR="001D7F50" w:rsidRPr="00E60711" w:rsidRDefault="001D7F50" w:rsidP="008D3DE8">
            <w:pPr>
              <w:pStyle w:val="af0"/>
              <w:widowControl w:val="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4CE05C10"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5638A8BA"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56ADDC62" w14:textId="77777777" w:rsidR="001D7F50" w:rsidRPr="00712A0F" w:rsidRDefault="001D7F50" w:rsidP="00850C77">
            <w:pPr>
              <w:pStyle w:val="af0"/>
              <w:widowControl w:val="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6EC7C42" w14:textId="77777777" w:rsidR="001D7F50" w:rsidRPr="00712A0F" w:rsidRDefault="001D7F50" w:rsidP="00850C77">
            <w:pPr>
              <w:pStyle w:val="af0"/>
              <w:widowControl w:val="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967D5F5" w14:textId="77777777" w:rsidR="001D7F50" w:rsidRPr="00712A0F" w:rsidRDefault="001D7F50" w:rsidP="00850C77">
            <w:pPr>
              <w:pStyle w:val="af0"/>
              <w:widowControl w:val="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F87D3A6" w14:textId="77777777" w:rsidR="001D7F50" w:rsidRPr="00712A0F" w:rsidRDefault="001D7F50" w:rsidP="00850C77">
            <w:pPr>
              <w:pStyle w:val="af0"/>
              <w:widowControl w:val="0"/>
              <w:spacing w:line="220" w:lineRule="exact"/>
              <w:ind w:left="0"/>
              <w:jc w:val="center"/>
              <w:rPr>
                <w:rFonts w:ascii="Arial" w:hAnsi="Arial" w:cs="Arial"/>
                <w:bCs/>
              </w:rPr>
            </w:pPr>
          </w:p>
        </w:tc>
      </w:tr>
      <w:tr w:rsidR="001D7F50" w:rsidRPr="00712A0F" w14:paraId="565CC78E"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246D3588" w14:textId="77777777" w:rsidR="001D7F50" w:rsidRPr="00E60711" w:rsidRDefault="001D7F50" w:rsidP="008D3DE8">
            <w:pPr>
              <w:pStyle w:val="af0"/>
              <w:widowControl w:val="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0CAB731C"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286B9E57"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43A626AE" w14:textId="77777777" w:rsidR="001D7F50" w:rsidRPr="00712A0F" w:rsidRDefault="001D7F50" w:rsidP="00850C77">
            <w:pPr>
              <w:pStyle w:val="af0"/>
              <w:widowControl w:val="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826A818" w14:textId="77777777" w:rsidR="001D7F50" w:rsidRPr="00712A0F" w:rsidRDefault="001D7F50" w:rsidP="00850C77">
            <w:pPr>
              <w:pStyle w:val="af0"/>
              <w:widowControl w:val="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5E0B741D" w14:textId="77777777" w:rsidR="001D7F50" w:rsidRPr="00712A0F" w:rsidRDefault="001D7F50" w:rsidP="00850C77">
            <w:pPr>
              <w:pStyle w:val="af0"/>
              <w:widowControl w:val="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8725CBD" w14:textId="77777777" w:rsidR="001D7F50" w:rsidRPr="00712A0F" w:rsidRDefault="001D7F50" w:rsidP="00850C77">
            <w:pPr>
              <w:pStyle w:val="af0"/>
              <w:widowControl w:val="0"/>
              <w:spacing w:line="220" w:lineRule="exact"/>
              <w:ind w:left="0"/>
              <w:jc w:val="center"/>
              <w:rPr>
                <w:rFonts w:ascii="Arial" w:hAnsi="Arial" w:cs="Arial"/>
                <w:bCs/>
              </w:rPr>
            </w:pPr>
          </w:p>
        </w:tc>
      </w:tr>
      <w:tr w:rsidR="001D7F50" w:rsidRPr="00712A0F" w14:paraId="60AC7CC6"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40606708" w14:textId="77777777" w:rsidR="001D7F50" w:rsidRPr="00E60711" w:rsidRDefault="001D7F50" w:rsidP="008D3DE8">
            <w:pPr>
              <w:pStyle w:val="af0"/>
              <w:widowControl w:val="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4D5D6C95"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141B5F55"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7924F320" w14:textId="77777777" w:rsidR="001D7F50" w:rsidRPr="00712A0F" w:rsidRDefault="001D7F50" w:rsidP="00850C77">
            <w:pPr>
              <w:pStyle w:val="af0"/>
              <w:widowControl w:val="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19901C1F" w14:textId="77777777" w:rsidR="001D7F50" w:rsidRPr="00712A0F" w:rsidRDefault="001D7F50" w:rsidP="00850C77">
            <w:pPr>
              <w:pStyle w:val="af0"/>
              <w:widowControl w:val="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89390BA" w14:textId="77777777" w:rsidR="001D7F50" w:rsidRPr="00712A0F" w:rsidRDefault="001D7F50" w:rsidP="00850C77">
            <w:pPr>
              <w:pStyle w:val="af0"/>
              <w:widowControl w:val="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02403A3" w14:textId="77777777" w:rsidR="001D7F50" w:rsidRPr="00712A0F" w:rsidRDefault="001D7F50" w:rsidP="00850C77">
            <w:pPr>
              <w:pStyle w:val="af0"/>
              <w:widowControl w:val="0"/>
              <w:spacing w:line="220" w:lineRule="exact"/>
              <w:ind w:left="0"/>
              <w:jc w:val="center"/>
              <w:rPr>
                <w:rFonts w:ascii="Arial" w:hAnsi="Arial" w:cs="Arial"/>
                <w:bCs/>
              </w:rPr>
            </w:pPr>
          </w:p>
        </w:tc>
      </w:tr>
      <w:tr w:rsidR="001D7F50" w:rsidRPr="00712A0F" w14:paraId="1373C457"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543B9BBC" w14:textId="77777777" w:rsidR="001D7F50" w:rsidRPr="00E60711" w:rsidRDefault="001D7F50" w:rsidP="008D3DE8">
            <w:pPr>
              <w:pStyle w:val="af0"/>
              <w:widowControl w:val="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0DD2530B"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58C87502" w14:textId="77777777" w:rsidR="001D7F50" w:rsidRPr="003C66FE" w:rsidRDefault="001D7F50" w:rsidP="00850C77">
            <w:pPr>
              <w:pStyle w:val="af0"/>
              <w:widowControl w:val="0"/>
              <w:spacing w:line="220" w:lineRule="exact"/>
              <w:ind w:left="0"/>
              <w:jc w:val="center"/>
              <w:rPr>
                <w:rFonts w:ascii="华文楷体" w:eastAsia="华文楷体" w:hAnsi="华文楷体" w:cs="宋体"/>
                <w:bCs/>
                <w:sz w:val="18"/>
                <w:szCs w:val="18"/>
              </w:rPr>
            </w:pPr>
          </w:p>
        </w:tc>
        <w:tc>
          <w:tcPr>
            <w:tcW w:w="2205" w:type="dxa"/>
            <w:tcBorders>
              <w:top w:val="single" w:sz="4" w:space="0" w:color="auto"/>
              <w:left w:val="single" w:sz="4" w:space="0" w:color="auto"/>
              <w:bottom w:val="single" w:sz="4" w:space="0" w:color="auto"/>
              <w:right w:val="nil"/>
            </w:tcBorders>
            <w:shd w:val="clear" w:color="auto" w:fill="auto"/>
          </w:tcPr>
          <w:p w14:paraId="1D3DA76B" w14:textId="77777777" w:rsidR="001D7F50" w:rsidRPr="00712A0F" w:rsidRDefault="001D7F50" w:rsidP="00850C77">
            <w:pPr>
              <w:pStyle w:val="af0"/>
              <w:widowControl w:val="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14C779B" w14:textId="77777777" w:rsidR="001D7F50" w:rsidRPr="00712A0F" w:rsidRDefault="001D7F50" w:rsidP="00850C77">
            <w:pPr>
              <w:pStyle w:val="af0"/>
              <w:widowControl w:val="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D9556F1" w14:textId="77777777" w:rsidR="001D7F50" w:rsidRPr="00712A0F" w:rsidRDefault="001D7F50" w:rsidP="00850C77">
            <w:pPr>
              <w:pStyle w:val="af0"/>
              <w:widowControl w:val="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75352906" w14:textId="77777777" w:rsidR="001D7F50" w:rsidRPr="00712A0F" w:rsidRDefault="001D7F50" w:rsidP="00850C77">
            <w:pPr>
              <w:pStyle w:val="af0"/>
              <w:widowControl w:val="0"/>
              <w:spacing w:line="220" w:lineRule="exact"/>
              <w:ind w:left="0"/>
              <w:jc w:val="center"/>
              <w:rPr>
                <w:rFonts w:ascii="Arial" w:hAnsi="Arial" w:cs="Arial"/>
                <w:bCs/>
              </w:rPr>
            </w:pPr>
          </w:p>
        </w:tc>
      </w:tr>
      <w:tr w:rsidR="001D7F50" w:rsidRPr="003C66FE" w14:paraId="403891DB" w14:textId="77777777" w:rsidTr="00114349">
        <w:tc>
          <w:tcPr>
            <w:tcW w:w="2814" w:type="dxa"/>
            <w:vMerge w:val="restart"/>
            <w:tcBorders>
              <w:top w:val="double" w:sz="4" w:space="0" w:color="auto"/>
              <w:left w:val="single" w:sz="4" w:space="0" w:color="auto"/>
              <w:bottom w:val="single" w:sz="4" w:space="0" w:color="auto"/>
              <w:right w:val="single" w:sz="4" w:space="0" w:color="auto"/>
            </w:tcBorders>
            <w:shd w:val="clear" w:color="auto" w:fill="auto"/>
          </w:tcPr>
          <w:p w14:paraId="432C94F8" w14:textId="77777777" w:rsidR="001D7F50" w:rsidRPr="00E60711" w:rsidRDefault="001D7F50" w:rsidP="008D3DE8">
            <w:pPr>
              <w:spacing w:before="120" w:line="220" w:lineRule="exact"/>
              <w:jc w:val="both"/>
              <w:rPr>
                <w:rFonts w:ascii="等线" w:eastAsia="等线" w:hAnsi="等线" w:cstheme="minorBidi"/>
                <w:b/>
                <w:iCs/>
                <w:sz w:val="22"/>
                <w:szCs w:val="22"/>
                <w:u w:val="single"/>
                <w:lang w:eastAsia="zh-CN"/>
              </w:rPr>
            </w:pPr>
            <w:r w:rsidRPr="00E60711">
              <w:rPr>
                <w:rFonts w:ascii="等线" w:eastAsia="等线" w:hAnsi="等线" w:cstheme="minorBidi"/>
                <w:b/>
                <w:iCs/>
                <w:sz w:val="22"/>
                <w:szCs w:val="22"/>
                <w:u w:val="single"/>
                <w:lang w:eastAsia="zh-CN"/>
              </w:rPr>
              <w:t>硫酸</w:t>
            </w:r>
          </w:p>
          <w:p w14:paraId="205BBB59" w14:textId="77777777" w:rsidR="001D7F50" w:rsidRPr="00E60711" w:rsidRDefault="001D7F50" w:rsidP="008D3DE8">
            <w:pPr>
              <w:spacing w:line="220" w:lineRule="exact"/>
              <w:ind w:right="510"/>
              <w:jc w:val="both"/>
              <w:rPr>
                <w:rFonts w:ascii="等线" w:eastAsia="等线" w:hAnsi="等线" w:cstheme="minorBidi"/>
                <w:b/>
                <w:color w:val="080808"/>
                <w:sz w:val="18"/>
                <w:szCs w:val="18"/>
                <w:lang w:eastAsia="zh-CN"/>
              </w:rPr>
            </w:pPr>
            <w:r w:rsidRPr="00E60711">
              <w:rPr>
                <w:rFonts w:ascii="等线" w:eastAsia="等线" w:hAnsi="等线" w:cstheme="minorBidi"/>
                <w:bCs/>
                <w:sz w:val="18"/>
                <w:szCs w:val="18"/>
                <w:lang w:eastAsia="zh-CN"/>
              </w:rPr>
              <w:t>标准计量单位</w:t>
            </w:r>
            <w:r w:rsidRPr="00E60711">
              <w:rPr>
                <w:rFonts w:ascii="等线" w:eastAsia="等线" w:hAnsi="等线" w:cs="Arial"/>
                <w:bCs/>
                <w:sz w:val="18"/>
                <w:szCs w:val="18"/>
                <w:lang w:eastAsia="zh-CN"/>
              </w:rPr>
              <w:t>：</w:t>
            </w:r>
            <w:r w:rsidRPr="00E60711">
              <w:rPr>
                <w:rFonts w:ascii="等线" w:eastAsia="等线" w:hAnsi="等线" w:cstheme="minorBidi"/>
                <w:b/>
                <w:color w:val="080808"/>
                <w:sz w:val="18"/>
                <w:szCs w:val="18"/>
                <w:lang w:eastAsia="zh-CN"/>
              </w:rPr>
              <w:t>升</w:t>
            </w:r>
          </w:p>
          <w:p w14:paraId="7A2F0338" w14:textId="77777777" w:rsidR="001D7F50" w:rsidRPr="00E60711" w:rsidRDefault="001D7F50" w:rsidP="008D3DE8">
            <w:pPr>
              <w:spacing w:line="220" w:lineRule="exact"/>
              <w:ind w:right="510"/>
              <w:jc w:val="both"/>
              <w:rPr>
                <w:rFonts w:ascii="等线" w:eastAsia="等线" w:hAnsi="等线" w:cstheme="minorBidi"/>
                <w:bCs/>
                <w:sz w:val="18"/>
                <w:szCs w:val="18"/>
                <w:lang w:eastAsia="zh-CN"/>
              </w:rPr>
            </w:pPr>
          </w:p>
          <w:p w14:paraId="789B7CE4" w14:textId="77777777" w:rsidR="001D7F50" w:rsidRPr="00E60711" w:rsidRDefault="001D7F50" w:rsidP="008D3DE8">
            <w:pPr>
              <w:pStyle w:val="af0"/>
              <w:spacing w:line="220" w:lineRule="exact"/>
              <w:ind w:left="0"/>
              <w:jc w:val="both"/>
              <w:rPr>
                <w:rFonts w:ascii="等线" w:eastAsia="等线" w:hAnsi="等线" w:cstheme="minorBidi"/>
                <w:bCs/>
                <w:lang w:eastAsia="zh-CN"/>
              </w:rPr>
            </w:pPr>
            <w:r w:rsidRPr="00E60711">
              <w:rPr>
                <w:rFonts w:ascii="等线" w:eastAsia="等线" w:hAnsi="等线" w:cstheme="minorBidi"/>
                <w:bCs/>
                <w:sz w:val="18"/>
                <w:szCs w:val="18"/>
                <w:lang w:eastAsia="zh-CN"/>
              </w:rPr>
              <w:t>如使用另一单位</w:t>
            </w:r>
            <w:r w:rsidRPr="00E60711">
              <w:rPr>
                <w:rFonts w:ascii="等线" w:eastAsia="等线" w:hAnsi="等线" w:cs="Arial"/>
                <w:bCs/>
                <w:sz w:val="18"/>
                <w:szCs w:val="18"/>
                <w:lang w:eastAsia="zh-CN"/>
              </w:rPr>
              <w:t>，</w:t>
            </w:r>
            <w:r w:rsidRPr="00E60711">
              <w:rPr>
                <w:rFonts w:ascii="等线" w:eastAsia="等线" w:hAnsi="等线" w:cstheme="minorBidi"/>
                <w:bCs/>
                <w:sz w:val="18"/>
                <w:szCs w:val="18"/>
                <w:lang w:eastAsia="zh-CN"/>
              </w:rPr>
              <w:t>请注明。</w:t>
            </w:r>
          </w:p>
        </w:tc>
        <w:tc>
          <w:tcPr>
            <w:tcW w:w="1434" w:type="dxa"/>
            <w:tcBorders>
              <w:top w:val="double" w:sz="4" w:space="0" w:color="auto"/>
              <w:left w:val="single" w:sz="4" w:space="0" w:color="auto"/>
              <w:bottom w:val="single" w:sz="4" w:space="0" w:color="auto"/>
              <w:right w:val="single" w:sz="4" w:space="0" w:color="auto"/>
            </w:tcBorders>
            <w:shd w:val="pct10" w:color="auto" w:fill="auto"/>
            <w:vAlign w:val="bottom"/>
          </w:tcPr>
          <w:p w14:paraId="00133948"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18" w:type="dxa"/>
            <w:tcBorders>
              <w:top w:val="double" w:sz="4" w:space="0" w:color="auto"/>
              <w:left w:val="single" w:sz="4" w:space="0" w:color="auto"/>
              <w:bottom w:val="single" w:sz="4" w:space="0" w:color="auto"/>
              <w:right w:val="single" w:sz="4" w:space="0" w:color="auto"/>
            </w:tcBorders>
            <w:shd w:val="pct10" w:color="auto" w:fill="auto"/>
            <w:vAlign w:val="bottom"/>
          </w:tcPr>
          <w:p w14:paraId="7C893BC5"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3009" w:type="dxa"/>
            <w:gridSpan w:val="2"/>
            <w:tcBorders>
              <w:top w:val="double" w:sz="4" w:space="0" w:color="auto"/>
              <w:left w:val="single" w:sz="4" w:space="0" w:color="auto"/>
              <w:bottom w:val="single" w:sz="4" w:space="0" w:color="auto"/>
              <w:right w:val="single" w:sz="4" w:space="0" w:color="auto"/>
            </w:tcBorders>
            <w:shd w:val="pct10" w:color="auto" w:fill="auto"/>
          </w:tcPr>
          <w:p w14:paraId="37C6F2BF"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665B6C84"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5C5EE9B4"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1D7F50" w:rsidRPr="00712A0F" w14:paraId="77EA7896"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554054E0" w14:textId="77777777" w:rsidR="001D7F50" w:rsidRPr="00E60711" w:rsidRDefault="001D7F50" w:rsidP="008D3DE8">
            <w:pPr>
              <w:pStyle w:val="af0"/>
              <w:spacing w:line="220" w:lineRule="exact"/>
              <w:ind w:left="0"/>
              <w:jc w:val="both"/>
              <w:rPr>
                <w:rFonts w:ascii="等线" w:eastAsia="等线" w:hAnsi="等线" w:cstheme="minorBidi"/>
                <w:bCs/>
                <w:sz w:val="16"/>
                <w:szCs w:val="16"/>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04F8CF" w14:textId="77777777" w:rsidR="001D7F50" w:rsidRPr="00712A0F" w:rsidRDefault="001D7F50" w:rsidP="00850C77">
            <w:pPr>
              <w:pStyle w:val="af0"/>
              <w:spacing w:line="220" w:lineRule="exact"/>
              <w:ind w:left="0"/>
              <w:jc w:val="right"/>
              <w:rPr>
                <w:rFonts w:ascii="Arial" w:hAnsi="Arial" w:cs="Arial"/>
                <w:bCs/>
                <w:sz w:val="16"/>
                <w:szCs w:val="16"/>
              </w:rPr>
            </w:pP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C9D218" w14:textId="77777777" w:rsidR="001D7F50" w:rsidRPr="00712A0F" w:rsidRDefault="001D7F50" w:rsidP="00850C77">
            <w:pPr>
              <w:pStyle w:val="af0"/>
              <w:spacing w:line="220" w:lineRule="exact"/>
              <w:ind w:left="0"/>
              <w:jc w:val="right"/>
              <w:rPr>
                <w:rFonts w:ascii="Arial" w:hAnsi="Arial" w:cs="Arial"/>
                <w:bCs/>
                <w:sz w:val="16"/>
                <w:szCs w:val="16"/>
              </w:rPr>
            </w:pPr>
          </w:p>
        </w:tc>
        <w:tc>
          <w:tcPr>
            <w:tcW w:w="2205" w:type="dxa"/>
            <w:tcBorders>
              <w:top w:val="single" w:sz="4" w:space="0" w:color="auto"/>
              <w:left w:val="single" w:sz="4" w:space="0" w:color="auto"/>
              <w:bottom w:val="single" w:sz="4" w:space="0" w:color="auto"/>
              <w:right w:val="nil"/>
            </w:tcBorders>
            <w:shd w:val="clear" w:color="auto" w:fill="auto"/>
          </w:tcPr>
          <w:p w14:paraId="4E8DEC10"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35A5F9B4"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B694AB4"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5163ACD6"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0B83684E"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79211371"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04F3C71F"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172AA77D"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5A6814DD"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65F553CD"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F9CC06F"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B8F1774"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4B60443B"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4B451D6D"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3586B511"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0BDD182F"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3BF56FBB"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1CC3CAA"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23401688"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CAD31E6"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4A8169D9"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4726790E"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29FEDDF6"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3195F1F9"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60709B7F"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B0A4043"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33501E1C"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39FF4DC"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70F061F2"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61C68013" w14:textId="77777777" w:rsidR="001D7F50" w:rsidRPr="00E60711" w:rsidRDefault="001D7F50" w:rsidP="008D3DE8">
            <w:pPr>
              <w:pStyle w:val="af0"/>
              <w:spacing w:line="220" w:lineRule="exact"/>
              <w:ind w:left="0"/>
              <w:jc w:val="both"/>
              <w:rPr>
                <w:rFonts w:ascii="等线" w:eastAsia="等线" w:hAnsi="等线" w:cstheme="minorBidi"/>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172C355E"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1608102C"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4E61243A"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FB7A068"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42919FBB"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7A99CC7"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0E6A6911" w14:textId="77777777" w:rsidTr="00114349">
        <w:tc>
          <w:tcPr>
            <w:tcW w:w="2814" w:type="dxa"/>
            <w:vMerge w:val="restart"/>
            <w:tcBorders>
              <w:top w:val="double" w:sz="4" w:space="0" w:color="auto"/>
              <w:left w:val="single" w:sz="4" w:space="0" w:color="auto"/>
              <w:bottom w:val="single" w:sz="4" w:space="0" w:color="auto"/>
              <w:right w:val="single" w:sz="4" w:space="0" w:color="auto"/>
            </w:tcBorders>
            <w:shd w:val="clear" w:color="auto" w:fill="auto"/>
          </w:tcPr>
          <w:p w14:paraId="4D010952" w14:textId="77777777" w:rsidR="001D7F50" w:rsidRPr="00E60711" w:rsidRDefault="001D7F50" w:rsidP="008D3DE8">
            <w:pPr>
              <w:spacing w:before="120" w:line="220" w:lineRule="exact"/>
              <w:jc w:val="both"/>
              <w:rPr>
                <w:rFonts w:ascii="等线" w:eastAsia="等线" w:hAnsi="等线" w:cstheme="minorBidi"/>
                <w:b/>
                <w:iCs/>
                <w:sz w:val="21"/>
                <w:szCs w:val="21"/>
                <w:u w:val="single"/>
                <w:lang w:eastAsia="zh-CN"/>
              </w:rPr>
            </w:pPr>
            <w:r w:rsidRPr="00E60711">
              <w:rPr>
                <w:rFonts w:ascii="等线" w:eastAsia="等线" w:hAnsi="等线" w:cstheme="minorBidi"/>
                <w:b/>
                <w:iCs/>
                <w:sz w:val="22"/>
                <w:szCs w:val="22"/>
                <w:u w:val="single"/>
                <w:lang w:eastAsia="zh-CN"/>
              </w:rPr>
              <w:t>甲苯</w:t>
            </w:r>
          </w:p>
          <w:p w14:paraId="3BCF6EB3" w14:textId="77777777" w:rsidR="001D7F50" w:rsidRPr="00E60711" w:rsidRDefault="001D7F50" w:rsidP="008D3DE8">
            <w:pPr>
              <w:spacing w:line="220" w:lineRule="exact"/>
              <w:ind w:right="510"/>
              <w:jc w:val="both"/>
              <w:rPr>
                <w:rFonts w:ascii="等线" w:eastAsia="等线" w:hAnsi="等线" w:cstheme="minorBidi"/>
                <w:b/>
                <w:color w:val="080808"/>
                <w:sz w:val="18"/>
                <w:szCs w:val="18"/>
                <w:lang w:eastAsia="zh-CN"/>
              </w:rPr>
            </w:pPr>
            <w:r w:rsidRPr="00E60711">
              <w:rPr>
                <w:rFonts w:ascii="等线" w:eastAsia="等线" w:hAnsi="等线" w:cstheme="minorBidi"/>
                <w:bCs/>
                <w:sz w:val="18"/>
                <w:szCs w:val="18"/>
                <w:lang w:eastAsia="zh-CN"/>
              </w:rPr>
              <w:t>标准计量单位</w:t>
            </w:r>
            <w:r w:rsidRPr="00E60711">
              <w:rPr>
                <w:rFonts w:ascii="等线" w:eastAsia="等线" w:hAnsi="等线" w:cs="Arial"/>
                <w:bCs/>
                <w:sz w:val="18"/>
                <w:szCs w:val="18"/>
                <w:lang w:eastAsia="zh-CN"/>
              </w:rPr>
              <w:t>：</w:t>
            </w:r>
            <w:r w:rsidRPr="00E60711">
              <w:rPr>
                <w:rFonts w:ascii="等线" w:eastAsia="等线" w:hAnsi="等线" w:cstheme="minorBidi"/>
                <w:b/>
                <w:color w:val="080808"/>
                <w:sz w:val="18"/>
                <w:szCs w:val="18"/>
                <w:lang w:eastAsia="zh-CN"/>
              </w:rPr>
              <w:t>升</w:t>
            </w:r>
          </w:p>
          <w:p w14:paraId="1FD68FB0" w14:textId="77777777" w:rsidR="001D7F50" w:rsidRPr="00E60711" w:rsidRDefault="001D7F50" w:rsidP="008D3DE8">
            <w:pPr>
              <w:spacing w:line="220" w:lineRule="exact"/>
              <w:ind w:right="510"/>
              <w:jc w:val="both"/>
              <w:rPr>
                <w:rFonts w:ascii="等线" w:eastAsia="等线" w:hAnsi="等线" w:cstheme="minorBidi"/>
                <w:bCs/>
                <w:color w:val="080808"/>
                <w:sz w:val="18"/>
                <w:szCs w:val="18"/>
                <w:lang w:eastAsia="zh-CN"/>
              </w:rPr>
            </w:pPr>
          </w:p>
          <w:p w14:paraId="0553116E" w14:textId="77777777" w:rsidR="001D7F50" w:rsidRPr="00E60711" w:rsidRDefault="001D7F50" w:rsidP="008D3DE8">
            <w:pPr>
              <w:pStyle w:val="af0"/>
              <w:spacing w:line="220" w:lineRule="exact"/>
              <w:ind w:left="0"/>
              <w:jc w:val="both"/>
              <w:rPr>
                <w:rFonts w:ascii="等线" w:eastAsia="等线" w:hAnsi="等线" w:cstheme="minorBidi"/>
                <w:bCs/>
                <w:lang w:eastAsia="zh-CN"/>
              </w:rPr>
            </w:pPr>
            <w:r w:rsidRPr="00E60711">
              <w:rPr>
                <w:rFonts w:ascii="等线" w:eastAsia="等线" w:hAnsi="等线" w:cstheme="minorBidi"/>
                <w:bCs/>
                <w:sz w:val="18"/>
                <w:szCs w:val="18"/>
                <w:lang w:eastAsia="zh-CN"/>
              </w:rPr>
              <w:t>如使用另一单位</w:t>
            </w:r>
            <w:r w:rsidRPr="00E60711">
              <w:rPr>
                <w:rFonts w:ascii="等线" w:eastAsia="等线" w:hAnsi="等线" w:cs="Arial"/>
                <w:bCs/>
                <w:sz w:val="18"/>
                <w:szCs w:val="18"/>
                <w:lang w:eastAsia="zh-CN"/>
              </w:rPr>
              <w:t>，</w:t>
            </w:r>
            <w:r w:rsidRPr="00E60711">
              <w:rPr>
                <w:rFonts w:ascii="等线" w:eastAsia="等线" w:hAnsi="等线" w:cstheme="minorBidi"/>
                <w:bCs/>
                <w:sz w:val="18"/>
                <w:szCs w:val="18"/>
                <w:lang w:eastAsia="zh-CN"/>
              </w:rPr>
              <w:t>请注明。</w:t>
            </w:r>
          </w:p>
        </w:tc>
        <w:tc>
          <w:tcPr>
            <w:tcW w:w="1434" w:type="dxa"/>
            <w:tcBorders>
              <w:top w:val="double" w:sz="4" w:space="0" w:color="auto"/>
              <w:left w:val="single" w:sz="4" w:space="0" w:color="auto"/>
              <w:bottom w:val="single" w:sz="4" w:space="0" w:color="auto"/>
              <w:right w:val="single" w:sz="4" w:space="0" w:color="auto"/>
            </w:tcBorders>
            <w:shd w:val="pct10" w:color="auto" w:fill="auto"/>
            <w:vAlign w:val="bottom"/>
          </w:tcPr>
          <w:p w14:paraId="5ED06F2B"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918" w:type="dxa"/>
            <w:tcBorders>
              <w:top w:val="double" w:sz="4" w:space="0" w:color="auto"/>
              <w:left w:val="single" w:sz="4" w:space="0" w:color="auto"/>
              <w:bottom w:val="single" w:sz="4" w:space="0" w:color="auto"/>
              <w:right w:val="single" w:sz="4" w:space="0" w:color="auto"/>
            </w:tcBorders>
            <w:shd w:val="pct10" w:color="auto" w:fill="auto"/>
            <w:vAlign w:val="bottom"/>
          </w:tcPr>
          <w:p w14:paraId="7D45A606"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c>
          <w:tcPr>
            <w:tcW w:w="3009" w:type="dxa"/>
            <w:gridSpan w:val="2"/>
            <w:tcBorders>
              <w:top w:val="double" w:sz="4" w:space="0" w:color="auto"/>
              <w:left w:val="single" w:sz="4" w:space="0" w:color="auto"/>
              <w:bottom w:val="single" w:sz="4" w:space="0" w:color="auto"/>
              <w:right w:val="single" w:sz="4" w:space="0" w:color="auto"/>
            </w:tcBorders>
            <w:shd w:val="pct10" w:color="auto" w:fill="auto"/>
          </w:tcPr>
          <w:p w14:paraId="73FF3979"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来源国（缉获次数）</w:t>
            </w:r>
          </w:p>
        </w:tc>
        <w:tc>
          <w:tcPr>
            <w:tcW w:w="1412" w:type="dxa"/>
            <w:gridSpan w:val="2"/>
            <w:tcBorders>
              <w:top w:val="double" w:sz="4" w:space="0" w:color="auto"/>
              <w:left w:val="single" w:sz="4" w:space="0" w:color="auto"/>
              <w:bottom w:val="single" w:sz="4" w:space="0" w:color="auto"/>
              <w:right w:val="single" w:sz="4" w:space="0" w:color="auto"/>
            </w:tcBorders>
            <w:shd w:val="pct10" w:color="auto" w:fill="auto"/>
            <w:vAlign w:val="bottom"/>
          </w:tcPr>
          <w:p w14:paraId="214CDC8E"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整升</w:t>
            </w:r>
          </w:p>
        </w:tc>
        <w:tc>
          <w:tcPr>
            <w:tcW w:w="1186" w:type="dxa"/>
            <w:tcBorders>
              <w:top w:val="double" w:sz="4" w:space="0" w:color="auto"/>
              <w:left w:val="single" w:sz="4" w:space="0" w:color="auto"/>
              <w:bottom w:val="single" w:sz="4" w:space="0" w:color="auto"/>
              <w:right w:val="single" w:sz="4" w:space="0" w:color="auto"/>
            </w:tcBorders>
            <w:shd w:val="pct10" w:color="auto" w:fill="auto"/>
            <w:vAlign w:val="bottom"/>
          </w:tcPr>
          <w:p w14:paraId="1CB60855" w14:textId="77777777" w:rsidR="001D7F50" w:rsidRPr="003C66FE" w:rsidRDefault="001D7F50" w:rsidP="00850C77">
            <w:pPr>
              <w:pStyle w:val="af0"/>
              <w:spacing w:line="220" w:lineRule="exact"/>
              <w:ind w:left="0"/>
              <w:jc w:val="center"/>
              <w:rPr>
                <w:rFonts w:ascii="华文楷体" w:eastAsia="华文楷体" w:hAnsi="华文楷体" w:cs="宋体"/>
                <w:bCs/>
                <w:sz w:val="18"/>
                <w:szCs w:val="18"/>
              </w:rPr>
            </w:pPr>
            <w:r w:rsidRPr="003C66FE">
              <w:rPr>
                <w:rFonts w:ascii="华文楷体" w:eastAsia="华文楷体" w:hAnsi="华文楷体" w:cs="宋体" w:hint="eastAsia"/>
                <w:bCs/>
                <w:sz w:val="18"/>
                <w:szCs w:val="18"/>
              </w:rPr>
              <w:t>毫升</w:t>
            </w:r>
          </w:p>
        </w:tc>
      </w:tr>
      <w:tr w:rsidR="001D7F50" w:rsidRPr="00712A0F" w14:paraId="35A921F1"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234D6FE5" w14:textId="77777777" w:rsidR="001D7F50" w:rsidRPr="00E60711" w:rsidRDefault="001D7F50" w:rsidP="00850C77">
            <w:pPr>
              <w:pStyle w:val="af0"/>
              <w:spacing w:line="220" w:lineRule="exact"/>
              <w:ind w:left="0"/>
              <w:rPr>
                <w:rFonts w:ascii="等线" w:eastAsia="等线" w:hAnsi="等线" w:cs="Arial"/>
                <w:bCs/>
                <w:sz w:val="16"/>
                <w:szCs w:val="16"/>
              </w:rPr>
            </w:pP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CA58F0" w14:textId="77777777" w:rsidR="001D7F50" w:rsidRPr="00465279" w:rsidRDefault="001D7F50" w:rsidP="00850C77">
            <w:pPr>
              <w:pStyle w:val="af0"/>
              <w:spacing w:line="220" w:lineRule="exact"/>
              <w:ind w:left="0"/>
              <w:jc w:val="right"/>
              <w:rPr>
                <w:rFonts w:ascii="Arial" w:hAnsi="Arial" w:cs="Arial"/>
                <w:b/>
                <w:bCs/>
                <w:sz w:val="16"/>
                <w:szCs w:val="16"/>
              </w:rPr>
            </w:pPr>
          </w:p>
        </w:tc>
        <w:tc>
          <w:tcPr>
            <w:tcW w:w="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C2EA99" w14:textId="77777777" w:rsidR="001D7F50" w:rsidRPr="00712A0F" w:rsidRDefault="001D7F50" w:rsidP="00850C77">
            <w:pPr>
              <w:pStyle w:val="af0"/>
              <w:spacing w:line="220" w:lineRule="exact"/>
              <w:ind w:left="0"/>
              <w:jc w:val="right"/>
              <w:rPr>
                <w:rFonts w:ascii="Arial" w:hAnsi="Arial" w:cs="Arial"/>
                <w:bCs/>
                <w:sz w:val="16"/>
                <w:szCs w:val="16"/>
              </w:rPr>
            </w:pPr>
          </w:p>
        </w:tc>
        <w:tc>
          <w:tcPr>
            <w:tcW w:w="2205" w:type="dxa"/>
            <w:tcBorders>
              <w:top w:val="single" w:sz="4" w:space="0" w:color="auto"/>
              <w:left w:val="single" w:sz="4" w:space="0" w:color="auto"/>
              <w:bottom w:val="single" w:sz="4" w:space="0" w:color="auto"/>
              <w:right w:val="nil"/>
            </w:tcBorders>
            <w:shd w:val="clear" w:color="auto" w:fill="auto"/>
          </w:tcPr>
          <w:p w14:paraId="35AEA95A"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8A3BD43"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CA06578"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06173EE"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4D1494F9"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3487E209" w14:textId="77777777" w:rsidR="001D7F50" w:rsidRPr="00E60711" w:rsidRDefault="001D7F50" w:rsidP="00850C77">
            <w:pPr>
              <w:pStyle w:val="af0"/>
              <w:spacing w:line="220" w:lineRule="exact"/>
              <w:ind w:left="0"/>
              <w:rPr>
                <w:rFonts w:ascii="等线" w:eastAsia="等线" w:hAnsi="等线" w:cs="Arial"/>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5BF74012"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3761D359"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3EF5CAE2"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767519DD"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056E245B"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6D756E47" w14:textId="77777777" w:rsidR="001D7F50" w:rsidRPr="00712A0F" w:rsidRDefault="001D7F50" w:rsidP="00850C77">
            <w:pPr>
              <w:pStyle w:val="af0"/>
              <w:tabs>
                <w:tab w:val="left" w:pos="910"/>
              </w:tabs>
              <w:spacing w:line="220" w:lineRule="exact"/>
              <w:ind w:left="0"/>
              <w:jc w:val="center"/>
              <w:rPr>
                <w:rFonts w:ascii="Arial" w:hAnsi="Arial" w:cs="Arial"/>
                <w:bCs/>
              </w:rPr>
            </w:pPr>
          </w:p>
        </w:tc>
      </w:tr>
      <w:tr w:rsidR="001D7F50" w:rsidRPr="00712A0F" w14:paraId="5445A16A"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29A405FA" w14:textId="77777777" w:rsidR="001D7F50" w:rsidRPr="00E60711" w:rsidRDefault="001D7F50" w:rsidP="00850C77">
            <w:pPr>
              <w:pStyle w:val="af0"/>
              <w:spacing w:line="220" w:lineRule="exact"/>
              <w:ind w:left="0"/>
              <w:rPr>
                <w:rFonts w:ascii="等线" w:eastAsia="等线" w:hAnsi="等线" w:cs="Arial"/>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1486026B"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741777FE"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43634329"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52144759"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F01F7CC"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98C3E7A"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1D960325"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0E4E4A36" w14:textId="77777777" w:rsidR="001D7F50" w:rsidRPr="00E60711" w:rsidRDefault="001D7F50" w:rsidP="00850C77">
            <w:pPr>
              <w:pStyle w:val="af0"/>
              <w:spacing w:line="220" w:lineRule="exact"/>
              <w:ind w:left="0"/>
              <w:rPr>
                <w:rFonts w:ascii="等线" w:eastAsia="等线" w:hAnsi="等线" w:cs="Arial"/>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6C819FE7"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43E05A27"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10EF601D"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4A46F91F"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1FD00A22"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B217519" w14:textId="77777777" w:rsidR="001D7F50" w:rsidRPr="00712A0F" w:rsidRDefault="001D7F50" w:rsidP="00850C77">
            <w:pPr>
              <w:pStyle w:val="af0"/>
              <w:spacing w:line="220" w:lineRule="exact"/>
              <w:ind w:left="0"/>
              <w:jc w:val="center"/>
              <w:rPr>
                <w:rFonts w:ascii="Arial" w:hAnsi="Arial" w:cs="Arial"/>
                <w:bCs/>
              </w:rPr>
            </w:pPr>
          </w:p>
        </w:tc>
      </w:tr>
      <w:tr w:rsidR="001D7F50" w:rsidRPr="00712A0F" w14:paraId="580B4F4E" w14:textId="77777777" w:rsidTr="00114349">
        <w:tc>
          <w:tcPr>
            <w:tcW w:w="2814" w:type="dxa"/>
            <w:vMerge/>
            <w:tcBorders>
              <w:top w:val="single" w:sz="4" w:space="0" w:color="auto"/>
              <w:left w:val="single" w:sz="4" w:space="0" w:color="auto"/>
              <w:bottom w:val="single" w:sz="4" w:space="0" w:color="auto"/>
              <w:right w:val="single" w:sz="4" w:space="0" w:color="auto"/>
            </w:tcBorders>
            <w:shd w:val="clear" w:color="auto" w:fill="auto"/>
          </w:tcPr>
          <w:p w14:paraId="1F036BB9" w14:textId="77777777" w:rsidR="001D7F50" w:rsidRPr="00E60711" w:rsidRDefault="001D7F50" w:rsidP="00850C77">
            <w:pPr>
              <w:pStyle w:val="af0"/>
              <w:spacing w:line="220" w:lineRule="exact"/>
              <w:ind w:left="0"/>
              <w:rPr>
                <w:rFonts w:ascii="等线" w:eastAsia="等线" w:hAnsi="等线" w:cs="Arial"/>
                <w:bCs/>
              </w:rPr>
            </w:pPr>
          </w:p>
        </w:tc>
        <w:tc>
          <w:tcPr>
            <w:tcW w:w="1434" w:type="dxa"/>
            <w:vMerge/>
            <w:tcBorders>
              <w:top w:val="single" w:sz="4" w:space="0" w:color="auto"/>
              <w:left w:val="single" w:sz="4" w:space="0" w:color="auto"/>
              <w:bottom w:val="single" w:sz="4" w:space="0" w:color="auto"/>
              <w:right w:val="single" w:sz="4" w:space="0" w:color="auto"/>
            </w:tcBorders>
            <w:shd w:val="clear" w:color="auto" w:fill="auto"/>
          </w:tcPr>
          <w:p w14:paraId="61486468" w14:textId="77777777" w:rsidR="001D7F50" w:rsidRPr="00712A0F" w:rsidRDefault="001D7F50" w:rsidP="00850C77">
            <w:pPr>
              <w:pStyle w:val="af0"/>
              <w:spacing w:line="220" w:lineRule="exact"/>
              <w:ind w:left="0"/>
              <w:rPr>
                <w:rFonts w:ascii="Arial" w:hAnsi="Arial" w:cs="Arial"/>
                <w:bCs/>
              </w:rPr>
            </w:pPr>
          </w:p>
        </w:tc>
        <w:tc>
          <w:tcPr>
            <w:tcW w:w="918" w:type="dxa"/>
            <w:vMerge/>
            <w:tcBorders>
              <w:top w:val="single" w:sz="4" w:space="0" w:color="auto"/>
              <w:left w:val="single" w:sz="4" w:space="0" w:color="auto"/>
              <w:bottom w:val="single" w:sz="4" w:space="0" w:color="auto"/>
              <w:right w:val="single" w:sz="4" w:space="0" w:color="auto"/>
            </w:tcBorders>
            <w:shd w:val="clear" w:color="auto" w:fill="auto"/>
          </w:tcPr>
          <w:p w14:paraId="3140DF92" w14:textId="77777777" w:rsidR="001D7F50" w:rsidRPr="00712A0F" w:rsidRDefault="001D7F50" w:rsidP="00850C77">
            <w:pPr>
              <w:pStyle w:val="af0"/>
              <w:spacing w:line="220" w:lineRule="exact"/>
              <w:ind w:left="0"/>
              <w:rPr>
                <w:rFonts w:ascii="Arial" w:hAnsi="Arial" w:cs="Arial"/>
                <w:bCs/>
              </w:rPr>
            </w:pPr>
          </w:p>
        </w:tc>
        <w:tc>
          <w:tcPr>
            <w:tcW w:w="2205" w:type="dxa"/>
            <w:tcBorders>
              <w:top w:val="single" w:sz="4" w:space="0" w:color="auto"/>
              <w:left w:val="single" w:sz="4" w:space="0" w:color="auto"/>
              <w:bottom w:val="single" w:sz="4" w:space="0" w:color="auto"/>
              <w:right w:val="nil"/>
            </w:tcBorders>
            <w:shd w:val="clear" w:color="auto" w:fill="auto"/>
          </w:tcPr>
          <w:p w14:paraId="20CDAC32" w14:textId="77777777" w:rsidR="001D7F50" w:rsidRPr="00712A0F" w:rsidRDefault="001D7F50" w:rsidP="00850C77">
            <w:pPr>
              <w:pStyle w:val="af0"/>
              <w:spacing w:line="220" w:lineRule="exact"/>
              <w:ind w:left="0"/>
              <w:rPr>
                <w:rFonts w:ascii="Arial" w:hAnsi="Arial" w:cs="Arial"/>
                <w:bCs/>
              </w:rPr>
            </w:pPr>
          </w:p>
        </w:tc>
        <w:tc>
          <w:tcPr>
            <w:tcW w:w="804" w:type="dxa"/>
            <w:tcBorders>
              <w:top w:val="single" w:sz="4" w:space="0" w:color="auto"/>
              <w:left w:val="nil"/>
              <w:bottom w:val="single" w:sz="4" w:space="0" w:color="auto"/>
              <w:right w:val="single" w:sz="4" w:space="0" w:color="auto"/>
            </w:tcBorders>
            <w:shd w:val="clear" w:color="auto" w:fill="auto"/>
          </w:tcPr>
          <w:p w14:paraId="0D53D0EF" w14:textId="77777777" w:rsidR="001D7F50" w:rsidRPr="00712A0F" w:rsidRDefault="001D7F50" w:rsidP="00850C77">
            <w:pPr>
              <w:pStyle w:val="af0"/>
              <w:spacing w:line="220" w:lineRule="exact"/>
              <w:ind w:left="0"/>
              <w:jc w:val="center"/>
              <w:rPr>
                <w:rFonts w:ascii="Arial" w:hAnsi="Arial" w:cs="Arial"/>
                <w:bCs/>
              </w:rPr>
            </w:pPr>
            <w:r w:rsidRPr="00712A0F">
              <w:rPr>
                <w:rFonts w:ascii="Arial" w:hAnsi="Arial" w:cs="Arial"/>
                <w:bCs/>
              </w:rPr>
              <w:t>(      )</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14:paraId="63832156" w14:textId="77777777" w:rsidR="001D7F50" w:rsidRPr="00712A0F" w:rsidRDefault="001D7F50" w:rsidP="00850C77">
            <w:pPr>
              <w:pStyle w:val="af0"/>
              <w:spacing w:line="220" w:lineRule="exact"/>
              <w:ind w:left="0"/>
              <w:jc w:val="center"/>
              <w:rPr>
                <w:rFonts w:ascii="Arial" w:hAnsi="Arial" w:cs="Arial"/>
                <w:bCs/>
              </w:rPr>
            </w:pP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8A2C924" w14:textId="77777777" w:rsidR="001D7F50" w:rsidRPr="00712A0F" w:rsidRDefault="001D7F50" w:rsidP="00850C77">
            <w:pPr>
              <w:pStyle w:val="af0"/>
              <w:spacing w:line="220" w:lineRule="exact"/>
              <w:ind w:left="0"/>
              <w:jc w:val="center"/>
              <w:rPr>
                <w:rFonts w:ascii="Arial" w:hAnsi="Arial" w:cs="Arial"/>
                <w:bCs/>
              </w:rPr>
            </w:pPr>
          </w:p>
        </w:tc>
      </w:tr>
    </w:tbl>
    <w:p w14:paraId="44EE4C63" w14:textId="77777777" w:rsidR="00561A81" w:rsidRPr="00DD51F6" w:rsidRDefault="00561A81" w:rsidP="00B7448E">
      <w:pPr>
        <w:tabs>
          <w:tab w:val="left" w:pos="532"/>
        </w:tabs>
        <w:spacing w:before="120" w:line="240" w:lineRule="exact"/>
        <w:ind w:left="505" w:right="397" w:hanging="227"/>
        <w:rPr>
          <w:rFonts w:ascii="Arial" w:hAnsi="Arial" w:cs="Arial"/>
          <w:bCs/>
          <w:sz w:val="16"/>
          <w:szCs w:val="16"/>
          <w:lang w:eastAsia="zh-CN"/>
        </w:rPr>
      </w:pPr>
      <w:r w:rsidRPr="00DD51F6">
        <w:rPr>
          <w:rFonts w:ascii="Arial" w:hAnsi="Arial"/>
          <w:sz w:val="16"/>
          <w:szCs w:val="16"/>
          <w:lang w:eastAsia="zh-CN"/>
        </w:rPr>
        <w:t>*</w:t>
      </w:r>
      <w:r w:rsidRPr="00DD51F6">
        <w:rPr>
          <w:rFonts w:ascii="Arial" w:hAnsi="Arial" w:cs="Arial"/>
          <w:bCs/>
          <w:sz w:val="16"/>
          <w:szCs w:val="16"/>
          <w:lang w:eastAsia="zh-CN"/>
        </w:rPr>
        <w:tab/>
      </w:r>
      <w:r w:rsidR="00584703" w:rsidRPr="00DD51F6">
        <w:rPr>
          <w:rFonts w:ascii="Arial" w:hAnsi="Arial" w:cs="Arial" w:hint="eastAsia"/>
          <w:bCs/>
          <w:sz w:val="16"/>
          <w:szCs w:val="16"/>
          <w:lang w:eastAsia="zh-CN"/>
        </w:rPr>
        <w:t>如有需</w:t>
      </w:r>
      <w:r w:rsidR="007E6FCF" w:rsidRPr="00DD51F6">
        <w:rPr>
          <w:rFonts w:hint="eastAsia"/>
          <w:sz w:val="16"/>
          <w:szCs w:val="16"/>
          <w:lang w:eastAsia="zh-CN"/>
        </w:rPr>
        <w:t>要</w:t>
      </w:r>
      <w:r w:rsidR="00584703" w:rsidRPr="00DD51F6">
        <w:rPr>
          <w:rFonts w:hint="eastAsia"/>
          <w:sz w:val="16"/>
          <w:szCs w:val="16"/>
          <w:lang w:eastAsia="zh-CN"/>
        </w:rPr>
        <w:t>，</w:t>
      </w:r>
      <w:r w:rsidR="007E6FCF" w:rsidRPr="00DD51F6">
        <w:rPr>
          <w:rFonts w:hint="eastAsia"/>
          <w:sz w:val="16"/>
          <w:szCs w:val="16"/>
          <w:lang w:eastAsia="zh-CN"/>
        </w:rPr>
        <w:t>可使用第</w:t>
      </w:r>
      <w:r w:rsidR="007E6FCF" w:rsidRPr="00DD51F6">
        <w:rPr>
          <w:rFonts w:hint="eastAsia"/>
          <w:sz w:val="16"/>
          <w:szCs w:val="16"/>
          <w:lang w:eastAsia="zh-CN"/>
        </w:rPr>
        <w:t>4</w:t>
      </w:r>
      <w:r w:rsidR="007E6FCF" w:rsidRPr="00DD51F6">
        <w:rPr>
          <w:rFonts w:hint="eastAsia"/>
          <w:sz w:val="16"/>
          <w:szCs w:val="16"/>
          <w:lang w:eastAsia="zh-CN"/>
        </w:rPr>
        <w:t>页的换算系数</w:t>
      </w:r>
      <w:r w:rsidR="00976ABF" w:rsidRPr="00DD51F6">
        <w:rPr>
          <w:rFonts w:ascii="Arial" w:hAnsi="Arial" w:cs="Arial" w:hint="eastAsia"/>
          <w:bCs/>
          <w:sz w:val="16"/>
          <w:szCs w:val="16"/>
          <w:lang w:eastAsia="zh-CN"/>
        </w:rPr>
        <w:t>。</w:t>
      </w:r>
    </w:p>
    <w:p w14:paraId="04F53EC5" w14:textId="77777777" w:rsidR="00561A81" w:rsidRPr="00DD51F6" w:rsidRDefault="00561A81" w:rsidP="008B7E30">
      <w:pPr>
        <w:tabs>
          <w:tab w:val="left" w:pos="532"/>
        </w:tabs>
        <w:spacing w:line="240" w:lineRule="exact"/>
        <w:ind w:left="505" w:hanging="227"/>
        <w:rPr>
          <w:rFonts w:ascii="Arial" w:hAnsi="Arial"/>
          <w:sz w:val="16"/>
          <w:szCs w:val="16"/>
          <w:lang w:val="en-GB" w:eastAsia="zh-CN"/>
        </w:rPr>
      </w:pPr>
      <w:r w:rsidRPr="00DD51F6">
        <w:rPr>
          <w:rFonts w:ascii="Arial" w:hAnsi="Arial" w:cs="Arial"/>
          <w:bCs/>
          <w:sz w:val="16"/>
          <w:szCs w:val="16"/>
          <w:lang w:eastAsia="zh-CN"/>
        </w:rPr>
        <w:t>**</w:t>
      </w:r>
      <w:r w:rsidRPr="00DD51F6">
        <w:rPr>
          <w:rFonts w:ascii="Arial" w:hAnsi="Arial" w:cs="Arial"/>
          <w:bCs/>
          <w:sz w:val="16"/>
          <w:szCs w:val="16"/>
          <w:lang w:eastAsia="zh-CN"/>
        </w:rPr>
        <w:tab/>
      </w:r>
      <w:r w:rsidR="00584703" w:rsidRPr="00DD51F6">
        <w:rPr>
          <w:rFonts w:ascii="Arial" w:hAnsi="Arial" w:cs="Arial" w:hint="eastAsia"/>
          <w:bCs/>
          <w:sz w:val="16"/>
          <w:szCs w:val="16"/>
          <w:lang w:eastAsia="zh-CN"/>
        </w:rPr>
        <w:t>来源国</w:t>
      </w:r>
      <w:r w:rsidR="00976ABF" w:rsidRPr="00DD51F6">
        <w:rPr>
          <w:rFonts w:ascii="Arial" w:hAnsi="Arial" w:cs="Arial" w:hint="eastAsia"/>
          <w:bCs/>
          <w:sz w:val="16"/>
          <w:szCs w:val="16"/>
          <w:lang w:eastAsia="zh-CN"/>
        </w:rPr>
        <w:t>指</w:t>
      </w:r>
      <w:r w:rsidR="00584703" w:rsidRPr="00DD51F6">
        <w:rPr>
          <w:rFonts w:ascii="Arial" w:hAnsi="Arial" w:cs="Arial" w:hint="eastAsia"/>
          <w:bCs/>
          <w:sz w:val="16"/>
          <w:szCs w:val="16"/>
          <w:lang w:eastAsia="zh-CN"/>
        </w:rPr>
        <w:t>的是</w:t>
      </w:r>
      <w:r w:rsidR="00976ABF" w:rsidRPr="00DD51F6">
        <w:rPr>
          <w:rFonts w:ascii="Arial" w:hAnsi="Arial" w:cs="Arial" w:hint="eastAsia"/>
          <w:bCs/>
          <w:sz w:val="16"/>
          <w:szCs w:val="16"/>
          <w:lang w:eastAsia="zh-CN"/>
        </w:rPr>
        <w:t>已知或怀疑所缉获</w:t>
      </w:r>
      <w:r w:rsidR="00B214FD" w:rsidRPr="00DD51F6">
        <w:rPr>
          <w:rFonts w:ascii="Arial" w:hAnsi="Arial" w:cs="Arial" w:hint="eastAsia"/>
          <w:bCs/>
          <w:sz w:val="16"/>
          <w:szCs w:val="16"/>
          <w:lang w:eastAsia="zh-CN"/>
        </w:rPr>
        <w:t>的</w:t>
      </w:r>
      <w:r w:rsidR="00976ABF" w:rsidRPr="00DD51F6">
        <w:rPr>
          <w:rFonts w:ascii="Arial" w:hAnsi="Arial" w:cs="Arial" w:hint="eastAsia"/>
          <w:bCs/>
          <w:sz w:val="16"/>
          <w:szCs w:val="16"/>
          <w:lang w:eastAsia="zh-CN"/>
        </w:rPr>
        <w:t>物质</w:t>
      </w:r>
      <w:r w:rsidR="00B214FD" w:rsidRPr="00DD51F6">
        <w:rPr>
          <w:rFonts w:ascii="Arial" w:hAnsi="Arial" w:cs="Arial" w:hint="eastAsia"/>
          <w:bCs/>
          <w:sz w:val="16"/>
          <w:szCs w:val="16"/>
          <w:lang w:eastAsia="zh-CN"/>
        </w:rPr>
        <w:t>是在哪一国</w:t>
      </w:r>
      <w:r w:rsidR="00976ABF" w:rsidRPr="00DD51F6">
        <w:rPr>
          <w:rFonts w:ascii="Arial" w:hAnsi="Arial" w:cs="Arial" w:hint="eastAsia"/>
          <w:bCs/>
          <w:sz w:val="16"/>
          <w:szCs w:val="16"/>
          <w:lang w:eastAsia="zh-CN"/>
        </w:rPr>
        <w:t>转移</w:t>
      </w:r>
      <w:r w:rsidR="00584703" w:rsidRPr="00DD51F6">
        <w:rPr>
          <w:rFonts w:ascii="Arial" w:hAnsi="Arial" w:cs="Arial" w:hint="eastAsia"/>
          <w:bCs/>
          <w:sz w:val="16"/>
          <w:szCs w:val="16"/>
          <w:lang w:eastAsia="zh-CN"/>
        </w:rPr>
        <w:t>用途</w:t>
      </w:r>
      <w:r w:rsidR="00976ABF" w:rsidRPr="00DD51F6">
        <w:rPr>
          <w:rFonts w:ascii="Arial" w:hAnsi="Arial" w:cs="Arial" w:hint="eastAsia"/>
          <w:bCs/>
          <w:sz w:val="16"/>
          <w:szCs w:val="16"/>
          <w:lang w:eastAsia="zh-CN"/>
        </w:rPr>
        <w:t>或非法制造</w:t>
      </w:r>
      <w:r w:rsidR="00B214FD" w:rsidRPr="00DD51F6">
        <w:rPr>
          <w:rFonts w:ascii="Arial" w:hAnsi="Arial" w:cs="Arial" w:hint="eastAsia"/>
          <w:bCs/>
          <w:sz w:val="16"/>
          <w:szCs w:val="16"/>
          <w:lang w:eastAsia="zh-CN"/>
        </w:rPr>
        <w:t>的。如适用，也包括贵国。如果来源国</w:t>
      </w:r>
      <w:r w:rsidR="00924BE2" w:rsidRPr="00DD51F6">
        <w:rPr>
          <w:rFonts w:ascii="Arial" w:hAnsi="Arial" w:cs="Arial" w:hint="eastAsia"/>
          <w:bCs/>
          <w:sz w:val="16"/>
          <w:szCs w:val="16"/>
          <w:lang w:eastAsia="zh-CN"/>
        </w:rPr>
        <w:t>不明</w:t>
      </w:r>
      <w:r w:rsidR="00B214FD" w:rsidRPr="00DD51F6">
        <w:rPr>
          <w:rFonts w:ascii="Arial" w:hAnsi="Arial" w:cs="Arial" w:hint="eastAsia"/>
          <w:bCs/>
          <w:sz w:val="16"/>
          <w:szCs w:val="16"/>
          <w:lang w:eastAsia="zh-CN"/>
        </w:rPr>
        <w:t>，请归入“</w:t>
      </w:r>
      <w:r w:rsidR="00924BE2" w:rsidRPr="00DD51F6">
        <w:rPr>
          <w:rFonts w:ascii="Arial" w:hAnsi="Arial" w:cs="Arial" w:hint="eastAsia"/>
          <w:bCs/>
          <w:sz w:val="16"/>
          <w:szCs w:val="16"/>
          <w:lang w:eastAsia="zh-CN"/>
        </w:rPr>
        <w:t>不明</w:t>
      </w:r>
      <w:r w:rsidR="00B214FD" w:rsidRPr="00DD51F6">
        <w:rPr>
          <w:rFonts w:ascii="Arial" w:hAnsi="Arial" w:cs="Arial" w:hint="eastAsia"/>
          <w:bCs/>
          <w:sz w:val="16"/>
          <w:szCs w:val="16"/>
          <w:lang w:eastAsia="zh-CN"/>
        </w:rPr>
        <w:t>”类。</w:t>
      </w:r>
    </w:p>
    <w:p w14:paraId="4F75C603" w14:textId="213A3D91" w:rsidR="00561A81" w:rsidRPr="00DD51F6" w:rsidRDefault="00561A81" w:rsidP="008B7E30">
      <w:pPr>
        <w:tabs>
          <w:tab w:val="left" w:pos="532"/>
          <w:tab w:val="left" w:pos="10490"/>
        </w:tabs>
        <w:spacing w:line="240" w:lineRule="exact"/>
        <w:ind w:left="505" w:hanging="227"/>
        <w:jc w:val="both"/>
        <w:rPr>
          <w:rFonts w:ascii="Arial" w:hAnsi="Arial"/>
          <w:sz w:val="16"/>
          <w:szCs w:val="16"/>
          <w:lang w:val="en-GB" w:eastAsia="zh-CN"/>
        </w:rPr>
      </w:pPr>
      <w:r w:rsidRPr="00647F8F">
        <w:rPr>
          <w:rFonts w:asciiTheme="majorBidi" w:hAnsiTheme="majorBidi" w:cstheme="majorBidi"/>
          <w:sz w:val="16"/>
          <w:szCs w:val="16"/>
          <w:vertAlign w:val="superscript"/>
          <w:lang w:eastAsia="zh-CN"/>
        </w:rPr>
        <w:t>a</w:t>
      </w:r>
      <w:r w:rsidRPr="00DD51F6">
        <w:rPr>
          <w:rFonts w:ascii="Arial" w:hAnsi="Arial"/>
          <w:sz w:val="16"/>
          <w:szCs w:val="16"/>
          <w:lang w:eastAsia="zh-CN"/>
        </w:rPr>
        <w:tab/>
      </w:r>
      <w:r w:rsidR="00F374D8">
        <w:rPr>
          <w:rFonts w:ascii="Arial" w:hAnsi="Arial" w:hint="eastAsia"/>
          <w:sz w:val="16"/>
          <w:szCs w:val="16"/>
          <w:lang w:eastAsia="zh-CN"/>
        </w:rPr>
        <w:t>填入</w:t>
      </w:r>
      <w:r w:rsidR="00584703" w:rsidRPr="00DD51F6">
        <w:rPr>
          <w:rFonts w:ascii="Arial" w:hAnsi="Arial" w:hint="eastAsia"/>
          <w:sz w:val="16"/>
          <w:szCs w:val="16"/>
          <w:lang w:eastAsia="zh-CN"/>
        </w:rPr>
        <w:t>本表的数字应当反映所涉</w:t>
      </w:r>
      <w:r w:rsidR="00B214FD" w:rsidRPr="00DD51F6">
        <w:rPr>
          <w:rFonts w:ascii="Arial" w:hAnsi="Arial" w:hint="eastAsia"/>
          <w:sz w:val="16"/>
          <w:szCs w:val="16"/>
          <w:lang w:eastAsia="zh-CN"/>
        </w:rPr>
        <w:t>的净数量，即不包括包装或容器的重量。对于制剂（</w:t>
      </w:r>
      <w:r w:rsidR="00F374D8">
        <w:rPr>
          <w:rFonts w:ascii="Arial" w:hAnsi="Arial" w:hint="eastAsia"/>
          <w:sz w:val="16"/>
          <w:szCs w:val="16"/>
          <w:lang w:eastAsia="zh-CN"/>
        </w:rPr>
        <w:t>例</w:t>
      </w:r>
      <w:r w:rsidR="00B214FD" w:rsidRPr="00DD51F6">
        <w:rPr>
          <w:rFonts w:ascii="Arial" w:hAnsi="Arial" w:hint="eastAsia"/>
          <w:sz w:val="16"/>
          <w:szCs w:val="16"/>
          <w:lang w:eastAsia="zh-CN"/>
        </w:rPr>
        <w:t>如含有麻黄碱或伪麻黄碱的制剂），数字所指的应是</w:t>
      </w:r>
      <w:r w:rsidR="00584703" w:rsidRPr="00DD51F6">
        <w:rPr>
          <w:rFonts w:ascii="Arial" w:hAnsi="Arial" w:hint="eastAsia"/>
          <w:sz w:val="16"/>
          <w:szCs w:val="16"/>
          <w:lang w:eastAsia="zh-CN"/>
        </w:rPr>
        <w:t>各物质的纯含量，即不包括与之化</w:t>
      </w:r>
      <w:r w:rsidR="00781CD4" w:rsidRPr="00DD51F6">
        <w:rPr>
          <w:rFonts w:ascii="Arial" w:hAnsi="Arial" w:hint="eastAsia"/>
          <w:sz w:val="16"/>
          <w:szCs w:val="16"/>
          <w:lang w:eastAsia="zh-CN"/>
        </w:rPr>
        <w:t>合或混合的其他</w:t>
      </w:r>
      <w:r w:rsidR="00584703" w:rsidRPr="00DD51F6">
        <w:rPr>
          <w:rFonts w:ascii="Arial" w:hAnsi="Arial" w:hint="eastAsia"/>
          <w:sz w:val="16"/>
          <w:szCs w:val="16"/>
          <w:lang w:eastAsia="zh-CN"/>
        </w:rPr>
        <w:t>任何</w:t>
      </w:r>
      <w:r w:rsidR="00781CD4" w:rsidRPr="00DD51F6">
        <w:rPr>
          <w:rFonts w:ascii="Arial" w:hAnsi="Arial" w:hint="eastAsia"/>
          <w:sz w:val="16"/>
          <w:szCs w:val="16"/>
          <w:lang w:eastAsia="zh-CN"/>
        </w:rPr>
        <w:t>物质</w:t>
      </w:r>
      <w:r w:rsidR="00584703" w:rsidRPr="00DD51F6">
        <w:rPr>
          <w:rFonts w:ascii="Arial" w:hAnsi="Arial" w:hint="eastAsia"/>
          <w:sz w:val="16"/>
          <w:szCs w:val="16"/>
          <w:lang w:eastAsia="zh-CN"/>
        </w:rPr>
        <w:t>的重量</w:t>
      </w:r>
      <w:r w:rsidR="00781CD4" w:rsidRPr="00DD51F6">
        <w:rPr>
          <w:rFonts w:ascii="Arial" w:hAnsi="Arial" w:hint="eastAsia"/>
          <w:sz w:val="16"/>
          <w:szCs w:val="16"/>
          <w:lang w:eastAsia="zh-CN"/>
        </w:rPr>
        <w:t>，也不包括包装或容器的重量。</w:t>
      </w:r>
    </w:p>
    <w:p w14:paraId="743A2EA3" w14:textId="2AADD319" w:rsidR="00262E06" w:rsidRDefault="00561A81" w:rsidP="008B7E30">
      <w:pPr>
        <w:pStyle w:val="a3"/>
        <w:tabs>
          <w:tab w:val="clear" w:pos="4320"/>
          <w:tab w:val="clear" w:pos="8640"/>
          <w:tab w:val="left" w:pos="532"/>
        </w:tabs>
        <w:spacing w:line="240" w:lineRule="exact"/>
        <w:ind w:left="505" w:hanging="227"/>
        <w:rPr>
          <w:rFonts w:asciiTheme="majorBidi" w:eastAsiaTheme="minorEastAsia" w:hAnsiTheme="majorBidi" w:cstheme="majorBidi"/>
          <w:color w:val="000000"/>
          <w:sz w:val="16"/>
          <w:szCs w:val="16"/>
          <w:lang w:eastAsia="zh-CN"/>
        </w:rPr>
      </w:pPr>
      <w:r w:rsidRPr="00647F8F">
        <w:rPr>
          <w:rFonts w:asciiTheme="majorBidi" w:hAnsiTheme="majorBidi" w:cstheme="majorBidi"/>
          <w:sz w:val="16"/>
          <w:szCs w:val="16"/>
          <w:vertAlign w:val="superscript"/>
          <w:lang w:eastAsia="zh-CN"/>
        </w:rPr>
        <w:t>b</w:t>
      </w:r>
      <w:r w:rsidRPr="00DD51F6">
        <w:rPr>
          <w:rFonts w:ascii="Arial" w:hAnsi="Arial"/>
          <w:sz w:val="16"/>
          <w:szCs w:val="16"/>
          <w:lang w:eastAsia="zh-CN"/>
        </w:rPr>
        <w:tab/>
      </w:r>
      <w:r w:rsidR="000C2915" w:rsidRPr="00DD51F6">
        <w:rPr>
          <w:rFonts w:asciiTheme="majorBidi" w:eastAsiaTheme="minorEastAsia" w:hAnsiTheme="majorBidi" w:cstheme="majorBidi" w:hint="eastAsia"/>
          <w:bCs/>
          <w:sz w:val="16"/>
          <w:szCs w:val="16"/>
          <w:lang w:eastAsia="zh-CN"/>
        </w:rPr>
        <w:t>ANPP</w:t>
      </w:r>
      <w:r w:rsidR="00262E06" w:rsidRPr="00DD51F6">
        <w:rPr>
          <w:rFonts w:asciiTheme="majorBidi" w:eastAsiaTheme="minorEastAsia" w:hAnsiTheme="majorBidi" w:cstheme="majorBidi"/>
          <w:bCs/>
          <w:sz w:val="16"/>
          <w:szCs w:val="16"/>
          <w:lang w:eastAsia="zh-CN"/>
        </w:rPr>
        <w:t>和</w:t>
      </w:r>
      <w:r w:rsidR="000C2915" w:rsidRPr="00DD51F6">
        <w:rPr>
          <w:rFonts w:asciiTheme="majorBidi" w:eastAsiaTheme="minorEastAsia" w:hAnsiTheme="majorBidi" w:cstheme="majorBidi" w:hint="eastAsia"/>
          <w:color w:val="000000"/>
          <w:sz w:val="16"/>
          <w:szCs w:val="16"/>
          <w:lang w:eastAsia="zh-CN"/>
        </w:rPr>
        <w:t>NPP</w:t>
      </w:r>
      <w:r w:rsidR="002F5BFE" w:rsidRPr="00DD51F6">
        <w:rPr>
          <w:rFonts w:asciiTheme="majorBidi" w:eastAsiaTheme="minorEastAsia" w:hAnsiTheme="majorBidi" w:cstheme="majorBidi"/>
          <w:color w:val="000000"/>
          <w:sz w:val="16"/>
          <w:szCs w:val="16"/>
          <w:lang w:eastAsia="zh-CN"/>
        </w:rPr>
        <w:t>已列入《</w:t>
      </w:r>
      <w:r w:rsidR="002F5BFE" w:rsidRPr="00DD51F6">
        <w:rPr>
          <w:rFonts w:asciiTheme="majorBidi" w:eastAsiaTheme="minorEastAsia" w:hAnsiTheme="majorBidi" w:cstheme="majorBidi"/>
          <w:color w:val="000000"/>
          <w:sz w:val="16"/>
          <w:szCs w:val="16"/>
          <w:lang w:eastAsia="zh-CN"/>
        </w:rPr>
        <w:t>1988</w:t>
      </w:r>
      <w:r w:rsidR="002F5BFE" w:rsidRPr="00DD51F6">
        <w:rPr>
          <w:rFonts w:asciiTheme="majorBidi" w:eastAsiaTheme="minorEastAsia" w:hAnsiTheme="majorBidi" w:cstheme="majorBidi"/>
          <w:color w:val="000000"/>
          <w:sz w:val="16"/>
          <w:szCs w:val="16"/>
          <w:lang w:eastAsia="zh-CN"/>
        </w:rPr>
        <w:t>年公约》表一，</w:t>
      </w:r>
      <w:r w:rsidR="00F374D8">
        <w:rPr>
          <w:rFonts w:asciiTheme="majorBidi" w:eastAsiaTheme="minorEastAsia" w:hAnsiTheme="majorBidi" w:cstheme="majorBidi" w:hint="eastAsia"/>
          <w:color w:val="000000"/>
          <w:sz w:val="16"/>
          <w:szCs w:val="16"/>
          <w:lang w:eastAsia="zh-CN"/>
        </w:rPr>
        <w:t>于</w:t>
      </w:r>
      <w:r w:rsidR="002F5BFE" w:rsidRPr="00DD51F6">
        <w:rPr>
          <w:rFonts w:asciiTheme="majorBidi" w:eastAsiaTheme="minorEastAsia" w:hAnsiTheme="majorBidi" w:cstheme="majorBidi"/>
          <w:color w:val="000000"/>
          <w:sz w:val="16"/>
          <w:szCs w:val="16"/>
          <w:lang w:eastAsia="zh-CN"/>
        </w:rPr>
        <w:t>2017</w:t>
      </w:r>
      <w:r w:rsidR="002F5BFE" w:rsidRPr="00DD51F6">
        <w:rPr>
          <w:rFonts w:asciiTheme="majorBidi" w:eastAsiaTheme="minorEastAsia" w:hAnsiTheme="majorBidi" w:cstheme="majorBidi"/>
          <w:color w:val="000000"/>
          <w:sz w:val="16"/>
          <w:szCs w:val="16"/>
          <w:lang w:eastAsia="zh-CN"/>
        </w:rPr>
        <w:t>年</w:t>
      </w:r>
      <w:r w:rsidR="002F5BFE" w:rsidRPr="00DD51F6">
        <w:rPr>
          <w:rFonts w:asciiTheme="majorBidi" w:eastAsiaTheme="minorEastAsia" w:hAnsiTheme="majorBidi" w:cstheme="majorBidi"/>
          <w:color w:val="000000"/>
          <w:sz w:val="16"/>
          <w:szCs w:val="16"/>
          <w:lang w:eastAsia="zh-CN"/>
        </w:rPr>
        <w:t>10</w:t>
      </w:r>
      <w:r w:rsidR="002F5BFE" w:rsidRPr="00DD51F6">
        <w:rPr>
          <w:rFonts w:asciiTheme="majorBidi" w:eastAsiaTheme="minorEastAsia" w:hAnsiTheme="majorBidi" w:cstheme="majorBidi"/>
          <w:color w:val="000000"/>
          <w:sz w:val="16"/>
          <w:szCs w:val="16"/>
          <w:lang w:eastAsia="zh-CN"/>
        </w:rPr>
        <w:t>月</w:t>
      </w:r>
      <w:r w:rsidR="002F5BFE" w:rsidRPr="00DD51F6">
        <w:rPr>
          <w:rFonts w:asciiTheme="majorBidi" w:eastAsiaTheme="minorEastAsia" w:hAnsiTheme="majorBidi" w:cstheme="majorBidi"/>
          <w:color w:val="000000"/>
          <w:sz w:val="16"/>
          <w:szCs w:val="16"/>
          <w:lang w:eastAsia="zh-CN"/>
        </w:rPr>
        <w:t>18</w:t>
      </w:r>
      <w:r w:rsidR="002F5BFE" w:rsidRPr="00DD51F6">
        <w:rPr>
          <w:rFonts w:asciiTheme="majorBidi" w:eastAsiaTheme="minorEastAsia" w:hAnsiTheme="majorBidi" w:cstheme="majorBidi"/>
          <w:color w:val="000000"/>
          <w:sz w:val="16"/>
          <w:szCs w:val="16"/>
          <w:lang w:eastAsia="zh-CN"/>
        </w:rPr>
        <w:t>日生效。</w:t>
      </w:r>
    </w:p>
    <w:p w14:paraId="63F1A951" w14:textId="2AAE4264" w:rsidR="007F16E4" w:rsidRPr="00DD51F6" w:rsidRDefault="007F16E4" w:rsidP="008B7E30">
      <w:pPr>
        <w:pStyle w:val="a3"/>
        <w:tabs>
          <w:tab w:val="clear" w:pos="4320"/>
          <w:tab w:val="clear" w:pos="8640"/>
          <w:tab w:val="left" w:pos="532"/>
        </w:tabs>
        <w:spacing w:line="240" w:lineRule="exact"/>
        <w:ind w:left="505" w:hanging="227"/>
        <w:rPr>
          <w:rFonts w:asciiTheme="majorBidi" w:eastAsiaTheme="minorEastAsia" w:hAnsiTheme="majorBidi" w:cstheme="majorBidi"/>
          <w:sz w:val="16"/>
          <w:szCs w:val="16"/>
          <w:lang w:eastAsia="zh-CN"/>
        </w:rPr>
      </w:pPr>
      <w:r w:rsidRPr="00A23755">
        <w:rPr>
          <w:rFonts w:asciiTheme="majorBidi" w:eastAsiaTheme="minorEastAsia" w:hAnsiTheme="majorBidi" w:cstheme="majorBidi"/>
          <w:color w:val="000000"/>
          <w:sz w:val="16"/>
          <w:szCs w:val="16"/>
          <w:vertAlign w:val="superscript"/>
          <w:lang w:eastAsia="zh-CN"/>
        </w:rPr>
        <w:t>c</w:t>
      </w:r>
      <w:r w:rsidR="003269F9">
        <w:rPr>
          <w:rFonts w:asciiTheme="majorBidi" w:eastAsiaTheme="minorEastAsia" w:hAnsiTheme="majorBidi" w:cstheme="majorBidi"/>
          <w:color w:val="000000"/>
          <w:sz w:val="16"/>
          <w:szCs w:val="16"/>
          <w:vertAlign w:val="superscript"/>
          <w:lang w:eastAsia="zh-CN"/>
        </w:rPr>
        <w:tab/>
      </w:r>
      <w:r w:rsidR="0068380B" w:rsidRPr="0068380B">
        <w:rPr>
          <w:rFonts w:asciiTheme="majorBidi" w:eastAsiaTheme="minorEastAsia" w:hAnsiTheme="majorBidi" w:cstheme="majorBidi" w:hint="eastAsia"/>
          <w:color w:val="000000"/>
          <w:sz w:val="16"/>
          <w:szCs w:val="16"/>
          <w:lang w:eastAsia="zh-CN"/>
        </w:rPr>
        <w:t>4-</w:t>
      </w:r>
      <w:r w:rsidR="0068380B" w:rsidRPr="0068380B">
        <w:rPr>
          <w:rFonts w:asciiTheme="majorBidi" w:eastAsiaTheme="minorEastAsia" w:hAnsiTheme="majorBidi" w:cstheme="majorBidi" w:hint="eastAsia"/>
          <w:color w:val="000000"/>
          <w:sz w:val="16"/>
          <w:szCs w:val="16"/>
          <w:lang w:eastAsia="zh-CN"/>
        </w:rPr>
        <w:t>哌啶酮和</w:t>
      </w:r>
      <w:r w:rsidR="0068380B" w:rsidRPr="0068380B">
        <w:rPr>
          <w:rFonts w:asciiTheme="majorBidi" w:eastAsiaTheme="minorEastAsia" w:hAnsiTheme="majorBidi" w:cstheme="majorBidi" w:hint="eastAsia"/>
          <w:color w:val="000000"/>
          <w:sz w:val="16"/>
          <w:szCs w:val="16"/>
          <w:lang w:eastAsia="zh-CN"/>
        </w:rPr>
        <w:t>1-Boc-4-</w:t>
      </w:r>
      <w:r w:rsidR="0068380B" w:rsidRPr="0068380B">
        <w:rPr>
          <w:rFonts w:asciiTheme="majorBidi" w:eastAsiaTheme="minorEastAsia" w:hAnsiTheme="majorBidi" w:cstheme="majorBidi" w:hint="eastAsia"/>
          <w:color w:val="000000"/>
          <w:sz w:val="16"/>
          <w:szCs w:val="16"/>
          <w:lang w:eastAsia="zh-CN"/>
        </w:rPr>
        <w:t>哌啶酮已列入《</w:t>
      </w:r>
      <w:r w:rsidR="0068380B" w:rsidRPr="0068380B">
        <w:rPr>
          <w:rFonts w:asciiTheme="majorBidi" w:eastAsiaTheme="minorEastAsia" w:hAnsiTheme="majorBidi" w:cstheme="majorBidi" w:hint="eastAsia"/>
          <w:color w:val="000000"/>
          <w:sz w:val="16"/>
          <w:szCs w:val="16"/>
          <w:lang w:eastAsia="zh-CN"/>
        </w:rPr>
        <w:t>1988</w:t>
      </w:r>
      <w:r w:rsidR="0068380B" w:rsidRPr="0068380B">
        <w:rPr>
          <w:rFonts w:asciiTheme="majorBidi" w:eastAsiaTheme="minorEastAsia" w:hAnsiTheme="majorBidi" w:cstheme="majorBidi" w:hint="eastAsia"/>
          <w:color w:val="000000"/>
          <w:sz w:val="16"/>
          <w:szCs w:val="16"/>
          <w:lang w:eastAsia="zh-CN"/>
        </w:rPr>
        <w:t>年公约》表一，</w:t>
      </w:r>
      <w:r w:rsidR="001C7566">
        <w:rPr>
          <w:rFonts w:asciiTheme="majorBidi" w:eastAsiaTheme="minorEastAsia" w:hAnsiTheme="majorBidi" w:cstheme="majorBidi" w:hint="eastAsia"/>
          <w:color w:val="000000"/>
          <w:sz w:val="16"/>
          <w:szCs w:val="16"/>
          <w:lang w:eastAsia="zh-CN"/>
        </w:rPr>
        <w:t>于</w:t>
      </w:r>
      <w:r w:rsidR="0068380B" w:rsidRPr="0068380B">
        <w:rPr>
          <w:rFonts w:asciiTheme="majorBidi" w:eastAsiaTheme="minorEastAsia" w:hAnsiTheme="majorBidi" w:cstheme="majorBidi" w:hint="eastAsia"/>
          <w:color w:val="000000"/>
          <w:sz w:val="16"/>
          <w:szCs w:val="16"/>
          <w:lang w:eastAsia="zh-CN"/>
        </w:rPr>
        <w:t>2024</w:t>
      </w:r>
      <w:r w:rsidR="0068380B" w:rsidRPr="0068380B">
        <w:rPr>
          <w:rFonts w:asciiTheme="majorBidi" w:eastAsiaTheme="minorEastAsia" w:hAnsiTheme="majorBidi" w:cstheme="majorBidi" w:hint="eastAsia"/>
          <w:color w:val="000000"/>
          <w:sz w:val="16"/>
          <w:szCs w:val="16"/>
          <w:lang w:eastAsia="zh-CN"/>
        </w:rPr>
        <w:t>年</w:t>
      </w:r>
      <w:r w:rsidR="0068380B" w:rsidRPr="0068380B">
        <w:rPr>
          <w:rFonts w:asciiTheme="majorBidi" w:eastAsiaTheme="minorEastAsia" w:hAnsiTheme="majorBidi" w:cstheme="majorBidi" w:hint="eastAsia"/>
          <w:color w:val="000000"/>
          <w:sz w:val="16"/>
          <w:szCs w:val="16"/>
          <w:lang w:eastAsia="zh-CN"/>
        </w:rPr>
        <w:t>12</w:t>
      </w:r>
      <w:r w:rsidR="0068380B" w:rsidRPr="0068380B">
        <w:rPr>
          <w:rFonts w:asciiTheme="majorBidi" w:eastAsiaTheme="minorEastAsia" w:hAnsiTheme="majorBidi" w:cstheme="majorBidi" w:hint="eastAsia"/>
          <w:color w:val="000000"/>
          <w:sz w:val="16"/>
          <w:szCs w:val="16"/>
          <w:lang w:eastAsia="zh-CN"/>
        </w:rPr>
        <w:t>月</w:t>
      </w:r>
      <w:r w:rsidR="0068380B" w:rsidRPr="0068380B">
        <w:rPr>
          <w:rFonts w:asciiTheme="majorBidi" w:eastAsiaTheme="minorEastAsia" w:hAnsiTheme="majorBidi" w:cstheme="majorBidi" w:hint="eastAsia"/>
          <w:color w:val="000000"/>
          <w:sz w:val="16"/>
          <w:szCs w:val="16"/>
          <w:lang w:eastAsia="zh-CN"/>
        </w:rPr>
        <w:t>3</w:t>
      </w:r>
      <w:r w:rsidR="0068380B" w:rsidRPr="0068380B">
        <w:rPr>
          <w:rFonts w:asciiTheme="majorBidi" w:eastAsiaTheme="minorEastAsia" w:hAnsiTheme="majorBidi" w:cstheme="majorBidi" w:hint="eastAsia"/>
          <w:color w:val="000000"/>
          <w:sz w:val="16"/>
          <w:szCs w:val="16"/>
          <w:lang w:eastAsia="zh-CN"/>
        </w:rPr>
        <w:t>日生效。</w:t>
      </w:r>
    </w:p>
    <w:p w14:paraId="1238F398" w14:textId="4A09EBDA" w:rsidR="0062113C" w:rsidRDefault="008803E0" w:rsidP="008B7E30">
      <w:pPr>
        <w:pStyle w:val="a3"/>
        <w:tabs>
          <w:tab w:val="clear" w:pos="4320"/>
          <w:tab w:val="clear" w:pos="8640"/>
          <w:tab w:val="left" w:pos="532"/>
        </w:tabs>
        <w:spacing w:line="240" w:lineRule="exact"/>
        <w:ind w:left="505" w:hanging="227"/>
        <w:rPr>
          <w:rFonts w:ascii="Arial" w:hAnsi="Arial"/>
          <w:sz w:val="16"/>
          <w:szCs w:val="16"/>
          <w:vertAlign w:val="superscript"/>
          <w:lang w:eastAsia="zh-CN"/>
        </w:rPr>
      </w:pPr>
      <w:r>
        <w:rPr>
          <w:rFonts w:asciiTheme="majorBidi" w:hAnsiTheme="majorBidi" w:cstheme="majorBidi" w:hint="eastAsia"/>
          <w:sz w:val="16"/>
          <w:szCs w:val="16"/>
          <w:vertAlign w:val="superscript"/>
          <w:lang w:eastAsia="zh-CN"/>
        </w:rPr>
        <w:t>d</w:t>
      </w:r>
      <w:r w:rsidR="004F10D4" w:rsidRPr="00DD51F6">
        <w:rPr>
          <w:rFonts w:ascii="Arial" w:hAnsi="Arial"/>
          <w:sz w:val="16"/>
          <w:szCs w:val="16"/>
          <w:vertAlign w:val="superscript"/>
          <w:lang w:eastAsia="zh-CN"/>
        </w:rPr>
        <w:tab/>
      </w:r>
      <w:r w:rsidR="0062113C" w:rsidRPr="006F7053">
        <w:rPr>
          <w:rFonts w:asciiTheme="majorBidi" w:eastAsiaTheme="minorEastAsia" w:hAnsiTheme="majorBidi" w:cstheme="majorBidi"/>
          <w:color w:val="000000"/>
          <w:sz w:val="16"/>
          <w:szCs w:val="16"/>
          <w:lang w:eastAsia="zh-CN"/>
        </w:rPr>
        <w:t>1</w:t>
      </w:r>
      <w:r w:rsidR="0062113C">
        <w:rPr>
          <w:rFonts w:asciiTheme="majorBidi" w:eastAsiaTheme="minorEastAsia" w:hAnsiTheme="majorBidi" w:cstheme="majorBidi"/>
          <w:color w:val="000000"/>
          <w:sz w:val="16"/>
          <w:szCs w:val="16"/>
          <w:lang w:eastAsia="zh-CN"/>
        </w:rPr>
        <w:t>-boc-4-AP</w:t>
      </w:r>
      <w:r w:rsidR="0062113C">
        <w:rPr>
          <w:rFonts w:asciiTheme="majorBidi" w:eastAsiaTheme="minorEastAsia" w:hAnsiTheme="majorBidi" w:cstheme="majorBidi" w:hint="eastAsia"/>
          <w:color w:val="000000"/>
          <w:sz w:val="16"/>
          <w:szCs w:val="16"/>
          <w:lang w:eastAsia="zh-CN"/>
        </w:rPr>
        <w:t>、</w:t>
      </w:r>
      <w:r w:rsidR="0062113C">
        <w:rPr>
          <w:rFonts w:asciiTheme="majorBidi" w:eastAsiaTheme="minorEastAsia" w:hAnsiTheme="majorBidi" w:cstheme="majorBidi" w:hint="eastAsia"/>
          <w:color w:val="000000"/>
          <w:sz w:val="16"/>
          <w:szCs w:val="16"/>
          <w:lang w:eastAsia="zh-CN"/>
        </w:rPr>
        <w:t>4</w:t>
      </w:r>
      <w:r w:rsidR="0062113C">
        <w:rPr>
          <w:rFonts w:asciiTheme="majorBidi" w:eastAsiaTheme="minorEastAsia" w:hAnsiTheme="majorBidi" w:cstheme="majorBidi"/>
          <w:color w:val="000000"/>
          <w:sz w:val="16"/>
          <w:szCs w:val="16"/>
          <w:lang w:eastAsia="zh-CN"/>
        </w:rPr>
        <w:t>-AP</w:t>
      </w:r>
      <w:r w:rsidR="0062113C">
        <w:rPr>
          <w:rFonts w:asciiTheme="majorBidi" w:eastAsiaTheme="minorEastAsia" w:hAnsiTheme="majorBidi" w:cstheme="majorBidi" w:hint="eastAsia"/>
          <w:color w:val="000000"/>
          <w:sz w:val="16"/>
          <w:szCs w:val="16"/>
          <w:lang w:eastAsia="zh-CN"/>
        </w:rPr>
        <w:t>和去</w:t>
      </w:r>
      <w:r w:rsidR="00F374D8">
        <w:rPr>
          <w:rFonts w:asciiTheme="majorBidi" w:eastAsiaTheme="minorEastAsia" w:hAnsiTheme="majorBidi" w:cstheme="majorBidi" w:hint="eastAsia"/>
          <w:color w:val="000000"/>
          <w:sz w:val="16"/>
          <w:szCs w:val="16"/>
          <w:lang w:eastAsia="zh-CN"/>
        </w:rPr>
        <w:t>甲</w:t>
      </w:r>
      <w:r w:rsidR="0062113C">
        <w:rPr>
          <w:rFonts w:asciiTheme="majorBidi" w:eastAsiaTheme="minorEastAsia" w:hAnsiTheme="majorBidi" w:cstheme="majorBidi" w:hint="eastAsia"/>
          <w:color w:val="000000"/>
          <w:sz w:val="16"/>
          <w:szCs w:val="16"/>
          <w:lang w:eastAsia="zh-CN"/>
        </w:rPr>
        <w:t>芬太尼已列入《</w:t>
      </w:r>
      <w:r w:rsidR="0062113C">
        <w:rPr>
          <w:rFonts w:asciiTheme="majorBidi" w:eastAsiaTheme="minorEastAsia" w:hAnsiTheme="majorBidi" w:cstheme="majorBidi" w:hint="eastAsia"/>
          <w:color w:val="000000"/>
          <w:sz w:val="16"/>
          <w:szCs w:val="16"/>
          <w:lang w:eastAsia="zh-CN"/>
        </w:rPr>
        <w:t>1</w:t>
      </w:r>
      <w:r w:rsidR="0062113C">
        <w:rPr>
          <w:rFonts w:asciiTheme="majorBidi" w:eastAsiaTheme="minorEastAsia" w:hAnsiTheme="majorBidi" w:cstheme="majorBidi"/>
          <w:color w:val="000000"/>
          <w:sz w:val="16"/>
          <w:szCs w:val="16"/>
          <w:lang w:eastAsia="zh-CN"/>
        </w:rPr>
        <w:t>988</w:t>
      </w:r>
      <w:r w:rsidR="0062113C">
        <w:rPr>
          <w:rFonts w:asciiTheme="majorBidi" w:eastAsiaTheme="minorEastAsia" w:hAnsiTheme="majorBidi" w:cstheme="majorBidi" w:hint="eastAsia"/>
          <w:color w:val="000000"/>
          <w:sz w:val="16"/>
          <w:szCs w:val="16"/>
          <w:lang w:eastAsia="zh-CN"/>
        </w:rPr>
        <w:t>年公约》表一，于</w:t>
      </w:r>
      <w:r w:rsidR="0062113C">
        <w:rPr>
          <w:rFonts w:asciiTheme="majorBidi" w:eastAsiaTheme="minorEastAsia" w:hAnsiTheme="majorBidi" w:cstheme="majorBidi" w:hint="eastAsia"/>
          <w:color w:val="000000"/>
          <w:sz w:val="16"/>
          <w:szCs w:val="16"/>
          <w:lang w:eastAsia="zh-CN"/>
        </w:rPr>
        <w:t>2</w:t>
      </w:r>
      <w:r w:rsidR="0062113C">
        <w:rPr>
          <w:rFonts w:asciiTheme="majorBidi" w:eastAsiaTheme="minorEastAsia" w:hAnsiTheme="majorBidi" w:cstheme="majorBidi"/>
          <w:color w:val="000000"/>
          <w:sz w:val="16"/>
          <w:szCs w:val="16"/>
          <w:lang w:eastAsia="zh-CN"/>
        </w:rPr>
        <w:t>022</w:t>
      </w:r>
      <w:r w:rsidR="0062113C">
        <w:rPr>
          <w:rFonts w:asciiTheme="majorBidi" w:eastAsiaTheme="minorEastAsia" w:hAnsiTheme="majorBidi" w:cstheme="majorBidi" w:hint="eastAsia"/>
          <w:color w:val="000000"/>
          <w:sz w:val="16"/>
          <w:szCs w:val="16"/>
          <w:lang w:eastAsia="zh-CN"/>
        </w:rPr>
        <w:t>年</w:t>
      </w:r>
      <w:r w:rsidR="0062113C">
        <w:rPr>
          <w:rFonts w:asciiTheme="majorBidi" w:eastAsiaTheme="minorEastAsia" w:hAnsiTheme="majorBidi" w:cstheme="majorBidi" w:hint="eastAsia"/>
          <w:color w:val="000000"/>
          <w:sz w:val="16"/>
          <w:szCs w:val="16"/>
          <w:lang w:eastAsia="zh-CN"/>
        </w:rPr>
        <w:t>1</w:t>
      </w:r>
      <w:r w:rsidR="0062113C">
        <w:rPr>
          <w:rFonts w:asciiTheme="majorBidi" w:eastAsiaTheme="minorEastAsia" w:hAnsiTheme="majorBidi" w:cstheme="majorBidi"/>
          <w:color w:val="000000"/>
          <w:sz w:val="16"/>
          <w:szCs w:val="16"/>
          <w:lang w:eastAsia="zh-CN"/>
        </w:rPr>
        <w:t>1</w:t>
      </w:r>
      <w:r w:rsidR="0062113C">
        <w:rPr>
          <w:rFonts w:asciiTheme="majorBidi" w:eastAsiaTheme="minorEastAsia" w:hAnsiTheme="majorBidi" w:cstheme="majorBidi" w:hint="eastAsia"/>
          <w:color w:val="000000"/>
          <w:sz w:val="16"/>
          <w:szCs w:val="16"/>
          <w:lang w:eastAsia="zh-CN"/>
        </w:rPr>
        <w:t>月</w:t>
      </w:r>
      <w:r w:rsidR="0062113C">
        <w:rPr>
          <w:rFonts w:asciiTheme="majorBidi" w:eastAsiaTheme="minorEastAsia" w:hAnsiTheme="majorBidi" w:cstheme="majorBidi" w:hint="eastAsia"/>
          <w:color w:val="000000"/>
          <w:sz w:val="16"/>
          <w:szCs w:val="16"/>
          <w:lang w:eastAsia="zh-CN"/>
        </w:rPr>
        <w:t>2</w:t>
      </w:r>
      <w:r w:rsidR="0062113C">
        <w:rPr>
          <w:rFonts w:asciiTheme="majorBidi" w:eastAsiaTheme="minorEastAsia" w:hAnsiTheme="majorBidi" w:cstheme="majorBidi"/>
          <w:color w:val="000000"/>
          <w:sz w:val="16"/>
          <w:szCs w:val="16"/>
          <w:lang w:eastAsia="zh-CN"/>
        </w:rPr>
        <w:t>3</w:t>
      </w:r>
      <w:r w:rsidR="0062113C">
        <w:rPr>
          <w:rFonts w:asciiTheme="majorBidi" w:eastAsiaTheme="minorEastAsia" w:hAnsiTheme="majorBidi" w:cstheme="majorBidi" w:hint="eastAsia"/>
          <w:color w:val="000000"/>
          <w:sz w:val="16"/>
          <w:szCs w:val="16"/>
          <w:lang w:eastAsia="zh-CN"/>
        </w:rPr>
        <w:t>日生效。</w:t>
      </w:r>
    </w:p>
    <w:p w14:paraId="771C2357" w14:textId="3C3CB01C" w:rsidR="004107BB" w:rsidRDefault="008803E0" w:rsidP="008B7E30">
      <w:pPr>
        <w:pStyle w:val="a3"/>
        <w:tabs>
          <w:tab w:val="clear" w:pos="4320"/>
          <w:tab w:val="clear" w:pos="8640"/>
          <w:tab w:val="left" w:pos="532"/>
        </w:tabs>
        <w:spacing w:line="240" w:lineRule="exact"/>
        <w:ind w:left="505" w:hanging="227"/>
        <w:rPr>
          <w:sz w:val="16"/>
          <w:szCs w:val="16"/>
          <w:lang w:eastAsia="zh-CN"/>
        </w:rPr>
      </w:pPr>
      <w:r>
        <w:rPr>
          <w:rFonts w:ascii="Arial" w:hAnsi="Arial" w:hint="eastAsia"/>
          <w:sz w:val="16"/>
          <w:szCs w:val="16"/>
          <w:vertAlign w:val="superscript"/>
          <w:lang w:eastAsia="zh-CN"/>
        </w:rPr>
        <w:t>e</w:t>
      </w:r>
      <w:r w:rsidR="001C2D2C">
        <w:rPr>
          <w:rFonts w:ascii="Arial" w:hAnsi="Arial"/>
          <w:sz w:val="16"/>
          <w:szCs w:val="16"/>
          <w:vertAlign w:val="superscript"/>
          <w:lang w:eastAsia="zh-CN"/>
        </w:rPr>
        <w:tab/>
      </w:r>
      <w:r w:rsidR="004107BB" w:rsidRPr="00DD51F6">
        <w:rPr>
          <w:rFonts w:hint="eastAsia"/>
          <w:sz w:val="16"/>
          <w:szCs w:val="16"/>
          <w:lang w:eastAsia="zh-CN"/>
        </w:rPr>
        <w:t>3,4-</w:t>
      </w:r>
      <w:r w:rsidR="004107BB" w:rsidRPr="00DD51F6">
        <w:rPr>
          <w:rFonts w:hint="eastAsia"/>
          <w:sz w:val="16"/>
          <w:szCs w:val="16"/>
          <w:lang w:eastAsia="zh-CN"/>
        </w:rPr>
        <w:t>亚甲基二氧苯基</w:t>
      </w:r>
      <w:r w:rsidR="004107BB" w:rsidRPr="00DD51F6">
        <w:rPr>
          <w:rFonts w:hint="eastAsia"/>
          <w:sz w:val="16"/>
          <w:szCs w:val="16"/>
          <w:lang w:eastAsia="zh-CN"/>
        </w:rPr>
        <w:t>-2-</w:t>
      </w:r>
      <w:r w:rsidR="004107BB" w:rsidRPr="00DD51F6">
        <w:rPr>
          <w:rFonts w:hint="eastAsia"/>
          <w:sz w:val="16"/>
          <w:szCs w:val="16"/>
          <w:lang w:eastAsia="zh-CN"/>
        </w:rPr>
        <w:t>丙酮甲基缩水甘油、</w:t>
      </w:r>
      <w:r w:rsidR="004107BB" w:rsidRPr="00DD51F6">
        <w:rPr>
          <w:rFonts w:hint="eastAsia"/>
          <w:sz w:val="16"/>
          <w:szCs w:val="16"/>
          <w:lang w:eastAsia="zh-CN"/>
        </w:rPr>
        <w:t>3,4-</w:t>
      </w:r>
      <w:r w:rsidR="004107BB" w:rsidRPr="00DD51F6">
        <w:rPr>
          <w:rFonts w:hint="eastAsia"/>
          <w:sz w:val="16"/>
          <w:szCs w:val="16"/>
          <w:lang w:eastAsia="zh-CN"/>
        </w:rPr>
        <w:t>亚甲基二氧苯基</w:t>
      </w:r>
      <w:r w:rsidR="004107BB" w:rsidRPr="00DD51F6">
        <w:rPr>
          <w:rFonts w:hint="eastAsia"/>
          <w:sz w:val="16"/>
          <w:szCs w:val="16"/>
          <w:lang w:eastAsia="zh-CN"/>
        </w:rPr>
        <w:t>-2-</w:t>
      </w:r>
      <w:r w:rsidR="004107BB" w:rsidRPr="00DD51F6">
        <w:rPr>
          <w:rFonts w:hint="eastAsia"/>
          <w:sz w:val="16"/>
          <w:szCs w:val="16"/>
          <w:lang w:eastAsia="zh-CN"/>
        </w:rPr>
        <w:t>丙酮甲基缩水甘油酸和</w:t>
      </w:r>
      <w:r w:rsidR="00D54216" w:rsidRPr="00D54216">
        <w:rPr>
          <w:sz w:val="16"/>
          <w:szCs w:val="16"/>
          <w:lang w:eastAsia="zh-CN"/>
        </w:rPr>
        <w:t>APAA</w:t>
      </w:r>
      <w:r w:rsidR="004107BB" w:rsidRPr="00DD51F6">
        <w:rPr>
          <w:rFonts w:hint="eastAsia"/>
          <w:color w:val="000000"/>
          <w:sz w:val="16"/>
          <w:szCs w:val="16"/>
          <w:lang w:eastAsia="zh-CN"/>
        </w:rPr>
        <w:t>已列入</w:t>
      </w:r>
      <w:r w:rsidR="004107BB" w:rsidRPr="00DD51F6">
        <w:rPr>
          <w:sz w:val="16"/>
          <w:szCs w:val="16"/>
          <w:lang w:eastAsia="zh-CN"/>
        </w:rPr>
        <w:t>《</w:t>
      </w:r>
      <w:r w:rsidR="004107BB" w:rsidRPr="00DD51F6">
        <w:rPr>
          <w:sz w:val="16"/>
          <w:szCs w:val="16"/>
          <w:lang w:eastAsia="zh-CN"/>
        </w:rPr>
        <w:t>1988</w:t>
      </w:r>
      <w:r w:rsidR="004107BB" w:rsidRPr="00DD51F6">
        <w:rPr>
          <w:sz w:val="16"/>
          <w:szCs w:val="16"/>
          <w:lang w:eastAsia="zh-CN"/>
        </w:rPr>
        <w:t>年公约》表一，于</w:t>
      </w:r>
      <w:r w:rsidR="004107BB" w:rsidRPr="00DD51F6">
        <w:rPr>
          <w:sz w:val="16"/>
          <w:szCs w:val="16"/>
          <w:lang w:eastAsia="zh-CN"/>
        </w:rPr>
        <w:t>2019</w:t>
      </w:r>
      <w:r w:rsidR="004107BB" w:rsidRPr="00DD51F6">
        <w:rPr>
          <w:sz w:val="16"/>
          <w:szCs w:val="16"/>
          <w:lang w:eastAsia="zh-CN"/>
        </w:rPr>
        <w:t>年</w:t>
      </w:r>
      <w:r w:rsidR="004107BB" w:rsidRPr="00DD51F6">
        <w:rPr>
          <w:sz w:val="16"/>
          <w:szCs w:val="16"/>
          <w:lang w:eastAsia="zh-CN"/>
        </w:rPr>
        <w:t>11</w:t>
      </w:r>
      <w:r w:rsidR="004107BB" w:rsidRPr="00DD51F6">
        <w:rPr>
          <w:sz w:val="16"/>
          <w:szCs w:val="16"/>
          <w:lang w:eastAsia="zh-CN"/>
        </w:rPr>
        <w:t>月</w:t>
      </w:r>
      <w:r w:rsidR="004107BB" w:rsidRPr="00DD51F6">
        <w:rPr>
          <w:sz w:val="16"/>
          <w:szCs w:val="16"/>
          <w:lang w:eastAsia="zh-CN"/>
        </w:rPr>
        <w:t>19</w:t>
      </w:r>
      <w:r w:rsidR="004107BB" w:rsidRPr="00DD51F6">
        <w:rPr>
          <w:sz w:val="16"/>
          <w:szCs w:val="16"/>
          <w:lang w:eastAsia="zh-CN"/>
        </w:rPr>
        <w:t>日生效</w:t>
      </w:r>
      <w:r w:rsidR="004107BB" w:rsidRPr="00DD51F6">
        <w:rPr>
          <w:rFonts w:hint="eastAsia"/>
          <w:sz w:val="16"/>
          <w:szCs w:val="16"/>
          <w:lang w:eastAsia="zh-CN"/>
        </w:rPr>
        <w:t>。</w:t>
      </w:r>
    </w:p>
    <w:p w14:paraId="64E21EED" w14:textId="7AF070C7" w:rsidR="008803E0" w:rsidRPr="00A23755" w:rsidRDefault="008803E0" w:rsidP="008B7E30">
      <w:pPr>
        <w:pStyle w:val="a3"/>
        <w:tabs>
          <w:tab w:val="clear" w:pos="4320"/>
          <w:tab w:val="clear" w:pos="8640"/>
          <w:tab w:val="left" w:pos="532"/>
        </w:tabs>
        <w:spacing w:line="240" w:lineRule="exact"/>
        <w:ind w:left="505" w:hanging="227"/>
        <w:rPr>
          <w:rFonts w:asciiTheme="majorBidi" w:hAnsiTheme="majorBidi" w:cstheme="majorBidi"/>
          <w:sz w:val="16"/>
          <w:szCs w:val="16"/>
          <w:lang w:eastAsia="zh-CN"/>
        </w:rPr>
      </w:pPr>
      <w:r w:rsidRPr="00A23755">
        <w:rPr>
          <w:rFonts w:asciiTheme="majorBidi" w:hAnsiTheme="majorBidi" w:cstheme="majorBidi"/>
          <w:sz w:val="16"/>
          <w:szCs w:val="16"/>
          <w:vertAlign w:val="superscript"/>
          <w:lang w:eastAsia="zh-CN"/>
        </w:rPr>
        <w:t>f</w:t>
      </w:r>
      <w:r w:rsidR="003269F9">
        <w:rPr>
          <w:rFonts w:asciiTheme="majorBidi" w:hAnsiTheme="majorBidi" w:cstheme="majorBidi"/>
          <w:sz w:val="16"/>
          <w:szCs w:val="16"/>
          <w:vertAlign w:val="superscript"/>
          <w:lang w:eastAsia="zh-CN"/>
        </w:rPr>
        <w:tab/>
      </w:r>
      <w:r w:rsidR="00F649BE" w:rsidRPr="00A23755">
        <w:rPr>
          <w:rFonts w:asciiTheme="majorBidi" w:hAnsiTheme="majorBidi" w:cstheme="majorBidi"/>
          <w:sz w:val="16"/>
          <w:szCs w:val="16"/>
          <w:lang w:eastAsia="zh-CN"/>
        </w:rPr>
        <w:t>3,4-</w:t>
      </w:r>
      <w:r w:rsidR="00F649BE" w:rsidRPr="00A23755">
        <w:rPr>
          <w:rFonts w:asciiTheme="majorBidi" w:hAnsiTheme="majorBidi" w:cstheme="majorBidi" w:hint="eastAsia"/>
          <w:sz w:val="16"/>
          <w:szCs w:val="16"/>
          <w:lang w:eastAsia="zh-CN"/>
        </w:rPr>
        <w:t>亚甲基二氧苯基</w:t>
      </w:r>
      <w:r w:rsidR="00F649BE" w:rsidRPr="00A23755">
        <w:rPr>
          <w:rFonts w:asciiTheme="majorBidi" w:hAnsiTheme="majorBidi" w:cstheme="majorBidi"/>
          <w:sz w:val="16"/>
          <w:szCs w:val="16"/>
          <w:lang w:eastAsia="zh-CN"/>
        </w:rPr>
        <w:t>-2-</w:t>
      </w:r>
      <w:r w:rsidR="00F649BE" w:rsidRPr="00A23755">
        <w:rPr>
          <w:rFonts w:asciiTheme="majorBidi" w:hAnsiTheme="majorBidi" w:cstheme="majorBidi" w:hint="eastAsia"/>
          <w:sz w:val="16"/>
          <w:szCs w:val="16"/>
          <w:lang w:eastAsia="zh-CN"/>
        </w:rPr>
        <w:t>丙酮甲基缩水甘油酸的</w:t>
      </w:r>
      <w:r w:rsidR="00F649BE" w:rsidRPr="00A23755">
        <w:rPr>
          <w:rFonts w:asciiTheme="majorBidi" w:hAnsiTheme="majorBidi" w:cstheme="majorBidi"/>
          <w:sz w:val="16"/>
          <w:szCs w:val="16"/>
          <w:lang w:eastAsia="zh-CN"/>
        </w:rPr>
        <w:t>7</w:t>
      </w:r>
      <w:r w:rsidR="00F649BE" w:rsidRPr="00A23755">
        <w:rPr>
          <w:rFonts w:asciiTheme="majorBidi" w:hAnsiTheme="majorBidi" w:cstheme="majorBidi" w:hint="eastAsia"/>
          <w:sz w:val="16"/>
          <w:szCs w:val="16"/>
          <w:lang w:eastAsia="zh-CN"/>
        </w:rPr>
        <w:t>种酯已列入《</w:t>
      </w:r>
      <w:r w:rsidR="00F649BE" w:rsidRPr="00A23755">
        <w:rPr>
          <w:rFonts w:asciiTheme="majorBidi" w:hAnsiTheme="majorBidi" w:cstheme="majorBidi"/>
          <w:sz w:val="16"/>
          <w:szCs w:val="16"/>
          <w:lang w:eastAsia="zh-CN"/>
        </w:rPr>
        <w:t>1988</w:t>
      </w:r>
      <w:r w:rsidR="00F649BE" w:rsidRPr="00A23755">
        <w:rPr>
          <w:rFonts w:asciiTheme="majorBidi" w:hAnsiTheme="majorBidi" w:cstheme="majorBidi" w:hint="eastAsia"/>
          <w:sz w:val="16"/>
          <w:szCs w:val="16"/>
          <w:lang w:eastAsia="zh-CN"/>
        </w:rPr>
        <w:t>年公约》表一，</w:t>
      </w:r>
      <w:r w:rsidR="001C7566">
        <w:rPr>
          <w:rFonts w:asciiTheme="majorBidi" w:eastAsiaTheme="minorEastAsia" w:hAnsiTheme="majorBidi" w:cstheme="majorBidi" w:hint="eastAsia"/>
          <w:color w:val="000000"/>
          <w:sz w:val="16"/>
          <w:szCs w:val="16"/>
          <w:lang w:eastAsia="zh-CN"/>
        </w:rPr>
        <w:t>于</w:t>
      </w:r>
      <w:r w:rsidR="00F649BE" w:rsidRPr="00A23755">
        <w:rPr>
          <w:rFonts w:asciiTheme="majorBidi" w:hAnsiTheme="majorBidi" w:cstheme="majorBidi"/>
          <w:sz w:val="16"/>
          <w:szCs w:val="16"/>
          <w:lang w:eastAsia="zh-CN"/>
        </w:rPr>
        <w:t>2024</w:t>
      </w:r>
      <w:r w:rsidR="00F649BE" w:rsidRPr="00A23755">
        <w:rPr>
          <w:rFonts w:asciiTheme="majorBidi" w:hAnsiTheme="majorBidi" w:cstheme="majorBidi" w:hint="eastAsia"/>
          <w:sz w:val="16"/>
          <w:szCs w:val="16"/>
          <w:lang w:eastAsia="zh-CN"/>
        </w:rPr>
        <w:t>年</w:t>
      </w:r>
      <w:r w:rsidR="00F649BE" w:rsidRPr="00A23755">
        <w:rPr>
          <w:rFonts w:asciiTheme="majorBidi" w:hAnsiTheme="majorBidi" w:cstheme="majorBidi"/>
          <w:sz w:val="16"/>
          <w:szCs w:val="16"/>
          <w:lang w:eastAsia="zh-CN"/>
        </w:rPr>
        <w:t>12</w:t>
      </w:r>
      <w:r w:rsidR="00F649BE" w:rsidRPr="00A23755">
        <w:rPr>
          <w:rFonts w:asciiTheme="majorBidi" w:hAnsiTheme="majorBidi" w:cstheme="majorBidi" w:hint="eastAsia"/>
          <w:sz w:val="16"/>
          <w:szCs w:val="16"/>
          <w:lang w:eastAsia="zh-CN"/>
        </w:rPr>
        <w:t>月</w:t>
      </w:r>
      <w:r w:rsidR="00F649BE" w:rsidRPr="00A23755">
        <w:rPr>
          <w:rFonts w:asciiTheme="majorBidi" w:hAnsiTheme="majorBidi" w:cstheme="majorBidi"/>
          <w:sz w:val="16"/>
          <w:szCs w:val="16"/>
          <w:lang w:eastAsia="zh-CN"/>
        </w:rPr>
        <w:t>3</w:t>
      </w:r>
      <w:r w:rsidR="00F649BE" w:rsidRPr="00A23755">
        <w:rPr>
          <w:rFonts w:asciiTheme="majorBidi" w:hAnsiTheme="majorBidi" w:cstheme="majorBidi" w:hint="eastAsia"/>
          <w:sz w:val="16"/>
          <w:szCs w:val="16"/>
          <w:lang w:eastAsia="zh-CN"/>
        </w:rPr>
        <w:t>日生效。</w:t>
      </w:r>
      <w:r w:rsidR="00F649BE" w:rsidRPr="00A23755">
        <w:rPr>
          <w:rFonts w:asciiTheme="majorBidi" w:hAnsiTheme="majorBidi" w:cstheme="majorBidi"/>
          <w:sz w:val="16"/>
          <w:szCs w:val="16"/>
          <w:lang w:eastAsia="zh-CN"/>
        </w:rPr>
        <w:t xml:space="preserve"> </w:t>
      </w:r>
    </w:p>
    <w:p w14:paraId="1715AB04" w14:textId="4C1270C8" w:rsidR="0062113C" w:rsidRDefault="007A461E" w:rsidP="008B7E30">
      <w:pPr>
        <w:pStyle w:val="a3"/>
        <w:tabs>
          <w:tab w:val="clear" w:pos="4320"/>
          <w:tab w:val="clear" w:pos="8640"/>
          <w:tab w:val="left" w:pos="532"/>
        </w:tabs>
        <w:spacing w:line="240" w:lineRule="exact"/>
        <w:ind w:left="505" w:hanging="227"/>
        <w:rPr>
          <w:sz w:val="16"/>
          <w:szCs w:val="16"/>
          <w:lang w:eastAsia="zh-CN"/>
        </w:rPr>
      </w:pPr>
      <w:r>
        <w:rPr>
          <w:rFonts w:ascii="Arial" w:hAnsi="Arial" w:hint="eastAsia"/>
          <w:sz w:val="16"/>
          <w:szCs w:val="16"/>
          <w:vertAlign w:val="superscript"/>
          <w:lang w:eastAsia="zh-CN"/>
        </w:rPr>
        <w:t>g</w:t>
      </w:r>
      <w:r w:rsidR="00786DDA">
        <w:rPr>
          <w:rFonts w:ascii="Arial" w:hAnsi="Arial"/>
          <w:sz w:val="16"/>
          <w:szCs w:val="16"/>
          <w:vertAlign w:val="superscript"/>
          <w:lang w:eastAsia="zh-CN"/>
        </w:rPr>
        <w:tab/>
      </w:r>
      <w:r w:rsidR="0062113C" w:rsidRPr="006F7053">
        <w:rPr>
          <w:sz w:val="16"/>
          <w:szCs w:val="16"/>
          <w:lang w:eastAsia="zh-CN"/>
        </w:rPr>
        <w:t>MAPA</w:t>
      </w:r>
      <w:r w:rsidR="0062113C">
        <w:rPr>
          <w:rFonts w:hint="eastAsia"/>
          <w:sz w:val="16"/>
          <w:szCs w:val="16"/>
          <w:lang w:eastAsia="zh-CN"/>
        </w:rPr>
        <w:t>已列入《</w:t>
      </w:r>
      <w:r w:rsidR="0062113C">
        <w:rPr>
          <w:rFonts w:hint="eastAsia"/>
          <w:sz w:val="16"/>
          <w:szCs w:val="16"/>
          <w:lang w:eastAsia="zh-CN"/>
        </w:rPr>
        <w:t>1</w:t>
      </w:r>
      <w:r w:rsidR="0062113C">
        <w:rPr>
          <w:sz w:val="16"/>
          <w:szCs w:val="16"/>
          <w:lang w:eastAsia="zh-CN"/>
        </w:rPr>
        <w:t>988</w:t>
      </w:r>
      <w:r w:rsidR="0062113C">
        <w:rPr>
          <w:rFonts w:hint="eastAsia"/>
          <w:sz w:val="16"/>
          <w:szCs w:val="16"/>
          <w:lang w:eastAsia="zh-CN"/>
        </w:rPr>
        <w:t>年公约》表一，于</w:t>
      </w:r>
      <w:r w:rsidR="0062113C">
        <w:rPr>
          <w:rFonts w:hint="eastAsia"/>
          <w:sz w:val="16"/>
          <w:szCs w:val="16"/>
          <w:lang w:eastAsia="zh-CN"/>
        </w:rPr>
        <w:t>2</w:t>
      </w:r>
      <w:r w:rsidR="0062113C">
        <w:rPr>
          <w:sz w:val="16"/>
          <w:szCs w:val="16"/>
          <w:lang w:eastAsia="zh-CN"/>
        </w:rPr>
        <w:t>020</w:t>
      </w:r>
      <w:r w:rsidR="0062113C">
        <w:rPr>
          <w:rFonts w:hint="eastAsia"/>
          <w:sz w:val="16"/>
          <w:szCs w:val="16"/>
          <w:lang w:eastAsia="zh-CN"/>
        </w:rPr>
        <w:t>年</w:t>
      </w:r>
      <w:r w:rsidR="0062113C">
        <w:rPr>
          <w:rFonts w:hint="eastAsia"/>
          <w:sz w:val="16"/>
          <w:szCs w:val="16"/>
          <w:lang w:eastAsia="zh-CN"/>
        </w:rPr>
        <w:t>1</w:t>
      </w:r>
      <w:r w:rsidR="0062113C">
        <w:rPr>
          <w:sz w:val="16"/>
          <w:szCs w:val="16"/>
          <w:lang w:eastAsia="zh-CN"/>
        </w:rPr>
        <w:t>1</w:t>
      </w:r>
      <w:r w:rsidR="0062113C">
        <w:rPr>
          <w:rFonts w:hint="eastAsia"/>
          <w:sz w:val="16"/>
          <w:szCs w:val="16"/>
          <w:lang w:eastAsia="zh-CN"/>
        </w:rPr>
        <w:t>月</w:t>
      </w:r>
      <w:r w:rsidR="0062113C">
        <w:rPr>
          <w:rFonts w:hint="eastAsia"/>
          <w:sz w:val="16"/>
          <w:szCs w:val="16"/>
          <w:lang w:eastAsia="zh-CN"/>
        </w:rPr>
        <w:t>3</w:t>
      </w:r>
      <w:r w:rsidR="0062113C">
        <w:rPr>
          <w:rFonts w:hint="eastAsia"/>
          <w:sz w:val="16"/>
          <w:szCs w:val="16"/>
          <w:lang w:eastAsia="zh-CN"/>
        </w:rPr>
        <w:t>日生效。</w:t>
      </w:r>
    </w:p>
    <w:p w14:paraId="70054CBF" w14:textId="6B5B3606" w:rsidR="007A461E" w:rsidRPr="00A23755" w:rsidRDefault="007A461E" w:rsidP="008B7E30">
      <w:pPr>
        <w:pStyle w:val="a3"/>
        <w:tabs>
          <w:tab w:val="clear" w:pos="4320"/>
          <w:tab w:val="clear" w:pos="8640"/>
          <w:tab w:val="left" w:pos="532"/>
        </w:tabs>
        <w:spacing w:line="240" w:lineRule="exact"/>
        <w:ind w:left="505" w:hanging="227"/>
        <w:rPr>
          <w:rFonts w:asciiTheme="majorBidi" w:hAnsiTheme="majorBidi" w:cstheme="majorBidi"/>
          <w:sz w:val="16"/>
          <w:szCs w:val="16"/>
          <w:lang w:eastAsia="zh-CN"/>
        </w:rPr>
      </w:pPr>
      <w:r>
        <w:rPr>
          <w:rFonts w:ascii="Arial" w:hAnsi="Arial" w:hint="eastAsia"/>
          <w:sz w:val="16"/>
          <w:szCs w:val="16"/>
          <w:vertAlign w:val="superscript"/>
          <w:lang w:eastAsia="zh-CN"/>
        </w:rPr>
        <w:t>h</w:t>
      </w:r>
      <w:r w:rsidR="003269F9">
        <w:rPr>
          <w:rFonts w:ascii="Arial" w:hAnsi="Arial"/>
          <w:sz w:val="16"/>
          <w:szCs w:val="16"/>
          <w:vertAlign w:val="superscript"/>
          <w:lang w:eastAsia="zh-CN"/>
        </w:rPr>
        <w:tab/>
      </w:r>
      <w:r w:rsidR="00822346" w:rsidRPr="00A23755">
        <w:rPr>
          <w:rFonts w:asciiTheme="majorBidi" w:hAnsiTheme="majorBidi" w:cstheme="majorBidi"/>
          <w:sz w:val="16"/>
          <w:szCs w:val="16"/>
          <w:lang w:eastAsia="zh-CN"/>
        </w:rPr>
        <w:t>1-</w:t>
      </w:r>
      <w:r w:rsidR="00822346" w:rsidRPr="00A23755">
        <w:rPr>
          <w:rFonts w:asciiTheme="majorBidi" w:hAnsiTheme="majorBidi" w:cstheme="majorBidi" w:hint="eastAsia"/>
          <w:sz w:val="16"/>
          <w:szCs w:val="16"/>
          <w:lang w:eastAsia="zh-CN"/>
        </w:rPr>
        <w:t>苯基</w:t>
      </w:r>
      <w:r w:rsidR="00822346" w:rsidRPr="00A23755">
        <w:rPr>
          <w:rFonts w:asciiTheme="majorBidi" w:hAnsiTheme="majorBidi" w:cstheme="majorBidi"/>
          <w:sz w:val="16"/>
          <w:szCs w:val="16"/>
          <w:lang w:eastAsia="zh-CN"/>
        </w:rPr>
        <w:t>-2-</w:t>
      </w:r>
      <w:r w:rsidR="00822346" w:rsidRPr="00A23755">
        <w:rPr>
          <w:rFonts w:asciiTheme="majorBidi" w:hAnsiTheme="majorBidi" w:cstheme="majorBidi" w:hint="eastAsia"/>
          <w:sz w:val="16"/>
          <w:szCs w:val="16"/>
          <w:lang w:eastAsia="zh-CN"/>
        </w:rPr>
        <w:t>丙酮甲基缩水甘油酸及其</w:t>
      </w:r>
      <w:r w:rsidR="00822346" w:rsidRPr="00A23755">
        <w:rPr>
          <w:rFonts w:asciiTheme="majorBidi" w:hAnsiTheme="majorBidi" w:cstheme="majorBidi"/>
          <w:sz w:val="16"/>
          <w:szCs w:val="16"/>
          <w:lang w:eastAsia="zh-CN"/>
        </w:rPr>
        <w:t>8</w:t>
      </w:r>
      <w:r w:rsidR="00822346" w:rsidRPr="00A23755">
        <w:rPr>
          <w:rFonts w:asciiTheme="majorBidi" w:hAnsiTheme="majorBidi" w:cstheme="majorBidi" w:hint="eastAsia"/>
          <w:sz w:val="16"/>
          <w:szCs w:val="16"/>
          <w:lang w:eastAsia="zh-CN"/>
        </w:rPr>
        <w:t>种酯已列入《</w:t>
      </w:r>
      <w:r w:rsidR="00822346" w:rsidRPr="00A23755">
        <w:rPr>
          <w:rFonts w:asciiTheme="majorBidi" w:hAnsiTheme="majorBidi" w:cstheme="majorBidi"/>
          <w:sz w:val="16"/>
          <w:szCs w:val="16"/>
          <w:lang w:eastAsia="zh-CN"/>
        </w:rPr>
        <w:t>1988</w:t>
      </w:r>
      <w:r w:rsidR="00822346" w:rsidRPr="00A23755">
        <w:rPr>
          <w:rFonts w:asciiTheme="majorBidi" w:hAnsiTheme="majorBidi" w:cstheme="majorBidi" w:hint="eastAsia"/>
          <w:sz w:val="16"/>
          <w:szCs w:val="16"/>
          <w:lang w:eastAsia="zh-CN"/>
        </w:rPr>
        <w:t>年公约》表一，</w:t>
      </w:r>
      <w:r w:rsidR="001C7566">
        <w:rPr>
          <w:rFonts w:asciiTheme="majorBidi" w:eastAsiaTheme="minorEastAsia" w:hAnsiTheme="majorBidi" w:cstheme="majorBidi" w:hint="eastAsia"/>
          <w:color w:val="000000"/>
          <w:sz w:val="16"/>
          <w:szCs w:val="16"/>
          <w:lang w:eastAsia="zh-CN"/>
        </w:rPr>
        <w:t>于</w:t>
      </w:r>
      <w:r w:rsidR="00822346" w:rsidRPr="00A23755">
        <w:rPr>
          <w:rFonts w:asciiTheme="majorBidi" w:hAnsiTheme="majorBidi" w:cstheme="majorBidi"/>
          <w:sz w:val="16"/>
          <w:szCs w:val="16"/>
          <w:lang w:eastAsia="zh-CN"/>
        </w:rPr>
        <w:t>2024</w:t>
      </w:r>
      <w:r w:rsidR="00822346" w:rsidRPr="00A23755">
        <w:rPr>
          <w:rFonts w:asciiTheme="majorBidi" w:hAnsiTheme="majorBidi" w:cstheme="majorBidi" w:hint="eastAsia"/>
          <w:sz w:val="16"/>
          <w:szCs w:val="16"/>
          <w:lang w:eastAsia="zh-CN"/>
        </w:rPr>
        <w:t>年</w:t>
      </w:r>
      <w:r w:rsidR="00822346" w:rsidRPr="00A23755">
        <w:rPr>
          <w:rFonts w:asciiTheme="majorBidi" w:hAnsiTheme="majorBidi" w:cstheme="majorBidi"/>
          <w:sz w:val="16"/>
          <w:szCs w:val="16"/>
          <w:lang w:eastAsia="zh-CN"/>
        </w:rPr>
        <w:t>12</w:t>
      </w:r>
      <w:r w:rsidR="00822346" w:rsidRPr="00A23755">
        <w:rPr>
          <w:rFonts w:asciiTheme="majorBidi" w:hAnsiTheme="majorBidi" w:cstheme="majorBidi" w:hint="eastAsia"/>
          <w:sz w:val="16"/>
          <w:szCs w:val="16"/>
          <w:lang w:eastAsia="zh-CN"/>
        </w:rPr>
        <w:t>月</w:t>
      </w:r>
      <w:r w:rsidR="00822346" w:rsidRPr="00A23755">
        <w:rPr>
          <w:rFonts w:asciiTheme="majorBidi" w:hAnsiTheme="majorBidi" w:cstheme="majorBidi"/>
          <w:sz w:val="16"/>
          <w:szCs w:val="16"/>
          <w:lang w:eastAsia="zh-CN"/>
        </w:rPr>
        <w:t>3</w:t>
      </w:r>
      <w:r w:rsidR="00822346" w:rsidRPr="00A23755">
        <w:rPr>
          <w:rFonts w:asciiTheme="majorBidi" w:hAnsiTheme="majorBidi" w:cstheme="majorBidi" w:hint="eastAsia"/>
          <w:sz w:val="16"/>
          <w:szCs w:val="16"/>
          <w:lang w:eastAsia="zh-CN"/>
        </w:rPr>
        <w:t>日生效。</w:t>
      </w:r>
    </w:p>
    <w:p w14:paraId="36A6B0D0" w14:textId="41A16280" w:rsidR="00561A81" w:rsidRPr="00D54216" w:rsidRDefault="0040725E" w:rsidP="008B7E30">
      <w:pPr>
        <w:pStyle w:val="a3"/>
        <w:tabs>
          <w:tab w:val="clear" w:pos="4320"/>
          <w:tab w:val="clear" w:pos="8640"/>
          <w:tab w:val="left" w:pos="532"/>
        </w:tabs>
        <w:spacing w:line="240" w:lineRule="exact"/>
        <w:ind w:left="505" w:hanging="227"/>
        <w:rPr>
          <w:rFonts w:ascii="宋体" w:hAnsi="宋体" w:cs="宋体"/>
          <w:sz w:val="16"/>
          <w:szCs w:val="16"/>
          <w:lang w:eastAsia="zh-CN"/>
        </w:rPr>
      </w:pPr>
      <w:r>
        <w:rPr>
          <w:rFonts w:asciiTheme="majorBidi" w:hAnsiTheme="majorBidi" w:cstheme="majorBidi" w:hint="eastAsia"/>
          <w:sz w:val="16"/>
          <w:szCs w:val="16"/>
          <w:vertAlign w:val="superscript"/>
          <w:lang w:eastAsia="zh-CN"/>
        </w:rPr>
        <w:t>i</w:t>
      </w:r>
      <w:r w:rsidR="00561A81" w:rsidRPr="00DD51F6">
        <w:rPr>
          <w:rFonts w:ascii="Arial" w:hAnsi="Arial"/>
          <w:sz w:val="16"/>
          <w:szCs w:val="16"/>
          <w:lang w:eastAsia="zh-CN"/>
        </w:rPr>
        <w:tab/>
      </w:r>
      <w:r w:rsidR="00584703" w:rsidRPr="00DD51F6">
        <w:rPr>
          <w:rFonts w:ascii="Arial" w:hAnsi="Arial" w:hint="eastAsia"/>
          <w:sz w:val="16"/>
          <w:szCs w:val="16"/>
          <w:lang w:eastAsia="zh-CN"/>
        </w:rPr>
        <w:t>包括</w:t>
      </w:r>
      <w:r w:rsidR="007E6FCF" w:rsidRPr="00DD51F6">
        <w:rPr>
          <w:rFonts w:ascii="Arial" w:hAnsi="Arial" w:hint="eastAsia"/>
          <w:sz w:val="16"/>
          <w:szCs w:val="16"/>
          <w:lang w:eastAsia="zh-CN"/>
        </w:rPr>
        <w:t>以</w:t>
      </w:r>
      <w:r w:rsidR="00781CD4" w:rsidRPr="00DD51F6">
        <w:rPr>
          <w:sz w:val="16"/>
          <w:szCs w:val="16"/>
          <w:lang w:eastAsia="zh-CN"/>
        </w:rPr>
        <w:t>富含黄樟脑的油</w:t>
      </w:r>
      <w:r w:rsidR="00781CD4" w:rsidRPr="00DD51F6">
        <w:rPr>
          <w:rFonts w:ascii="宋体" w:hAnsi="宋体" w:cs="宋体" w:hint="eastAsia"/>
          <w:sz w:val="16"/>
          <w:szCs w:val="16"/>
          <w:lang w:eastAsia="zh-CN"/>
        </w:rPr>
        <w:t>类</w:t>
      </w:r>
      <w:r w:rsidR="007E6FCF" w:rsidRPr="00DD51F6">
        <w:rPr>
          <w:rFonts w:ascii="宋体" w:hAnsi="宋体" w:cs="宋体" w:hint="eastAsia"/>
          <w:sz w:val="16"/>
          <w:szCs w:val="16"/>
          <w:lang w:eastAsia="zh-CN"/>
        </w:rPr>
        <w:t>形式存在的黄樟脑</w:t>
      </w:r>
      <w:r w:rsidR="00FA6D9C" w:rsidRPr="00DD51F6">
        <w:rPr>
          <w:rFonts w:ascii="宋体" w:hAnsi="宋体" w:cs="宋体" w:hint="eastAsia"/>
          <w:sz w:val="16"/>
          <w:szCs w:val="16"/>
          <w:lang w:eastAsia="zh-CN"/>
        </w:rPr>
        <w:t>。</w:t>
      </w:r>
    </w:p>
    <w:p w14:paraId="33D9E824" w14:textId="70C9F5FB" w:rsidR="004735B6" w:rsidRPr="00834CF1" w:rsidRDefault="004735B6" w:rsidP="008B7E30">
      <w:pPr>
        <w:pStyle w:val="a3"/>
        <w:tabs>
          <w:tab w:val="clear" w:pos="4320"/>
          <w:tab w:val="clear" w:pos="8640"/>
          <w:tab w:val="left" w:pos="532"/>
        </w:tabs>
        <w:spacing w:line="240" w:lineRule="exact"/>
        <w:ind w:left="505" w:hanging="227"/>
        <w:rPr>
          <w:rFonts w:asciiTheme="majorBidi" w:hAnsiTheme="majorBidi" w:cstheme="majorBidi"/>
          <w:sz w:val="16"/>
          <w:szCs w:val="16"/>
          <w:lang w:eastAsia="zh-CN"/>
        </w:rPr>
      </w:pPr>
    </w:p>
    <w:p w14:paraId="524D0F19" w14:textId="77777777" w:rsidR="00083851" w:rsidRPr="00083851" w:rsidRDefault="00083851" w:rsidP="008B7E30">
      <w:pPr>
        <w:pStyle w:val="a3"/>
        <w:tabs>
          <w:tab w:val="clear" w:pos="4320"/>
          <w:tab w:val="clear" w:pos="8640"/>
          <w:tab w:val="left" w:pos="426"/>
        </w:tabs>
        <w:spacing w:line="360" w:lineRule="auto"/>
        <w:ind w:right="601"/>
        <w:jc w:val="center"/>
        <w:rPr>
          <w:lang w:eastAsia="zh-CN"/>
        </w:rPr>
      </w:pP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p>
    <w:p w14:paraId="71490AB8" w14:textId="05D7A6BC" w:rsidR="00BB03D5" w:rsidRDefault="00BB03D5" w:rsidP="008B7E30">
      <w:pPr>
        <w:rPr>
          <w:rFonts w:ascii="宋体" w:hAnsi="宋体" w:cs="宋体"/>
          <w:lang w:eastAsia="zh-CN"/>
        </w:rPr>
      </w:pPr>
    </w:p>
    <w:p w14:paraId="1A2D307A" w14:textId="06FD0A46" w:rsidR="007E6FCF" w:rsidRDefault="007E6FCF" w:rsidP="008B7E30">
      <w:pPr>
        <w:pStyle w:val="a3"/>
        <w:tabs>
          <w:tab w:val="clear" w:pos="4320"/>
          <w:tab w:val="clear" w:pos="8640"/>
          <w:tab w:val="left" w:pos="426"/>
        </w:tabs>
        <w:spacing w:line="280" w:lineRule="exact"/>
        <w:jc w:val="both"/>
        <w:rPr>
          <w:rFonts w:ascii="宋体" w:hAnsi="宋体" w:cs="宋体"/>
          <w:lang w:eastAsia="zh-CN"/>
        </w:rPr>
      </w:pPr>
      <w:r>
        <w:rPr>
          <w:rFonts w:ascii="宋体" w:hAnsi="宋体" w:cs="宋体" w:hint="eastAsia"/>
          <w:lang w:eastAsia="zh-CN"/>
        </w:rPr>
        <w:t>请</w:t>
      </w:r>
      <w:r w:rsidR="00613CAE">
        <w:rPr>
          <w:rFonts w:ascii="宋体" w:hAnsi="宋体" w:cs="宋体" w:hint="eastAsia"/>
          <w:lang w:eastAsia="zh-CN"/>
        </w:rPr>
        <w:t>在以下空白处</w:t>
      </w:r>
      <w:r>
        <w:rPr>
          <w:rFonts w:ascii="宋体" w:hAnsi="宋体" w:cs="宋体" w:hint="eastAsia"/>
          <w:lang w:eastAsia="zh-CN"/>
        </w:rPr>
        <w:t>提供</w:t>
      </w:r>
      <w:r w:rsidR="00613CAE">
        <w:rPr>
          <w:rFonts w:ascii="宋体" w:hAnsi="宋体" w:cs="宋体" w:hint="eastAsia"/>
          <w:lang w:eastAsia="zh-CN"/>
        </w:rPr>
        <w:t>与表一和表二所列物质缉获情况有关的</w:t>
      </w:r>
      <w:r>
        <w:rPr>
          <w:rFonts w:ascii="宋体" w:hAnsi="宋体" w:cs="宋体" w:hint="eastAsia"/>
          <w:lang w:eastAsia="zh-CN"/>
        </w:rPr>
        <w:t>补充</w:t>
      </w:r>
      <w:r w:rsidR="00FA6D9C">
        <w:rPr>
          <w:rFonts w:ascii="宋体" w:hAnsi="宋体" w:cs="宋体" w:hint="eastAsia"/>
          <w:lang w:eastAsia="zh-CN"/>
        </w:rPr>
        <w:t>细节</w:t>
      </w:r>
      <w:r w:rsidR="00613CAE">
        <w:rPr>
          <w:rFonts w:ascii="宋体" w:hAnsi="宋体" w:cs="宋体" w:hint="eastAsia"/>
          <w:lang w:eastAsia="zh-CN"/>
        </w:rPr>
        <w:t>，</w:t>
      </w:r>
      <w:r w:rsidR="00F374D8">
        <w:rPr>
          <w:rFonts w:ascii="宋体" w:hAnsi="宋体" w:cs="宋体" w:hint="eastAsia"/>
          <w:lang w:eastAsia="zh-CN"/>
        </w:rPr>
        <w:t>例</w:t>
      </w:r>
      <w:r w:rsidR="00613CAE">
        <w:rPr>
          <w:rFonts w:ascii="宋体" w:hAnsi="宋体" w:cs="宋体" w:hint="eastAsia"/>
          <w:lang w:eastAsia="zh-CN"/>
        </w:rPr>
        <w:t>如</w:t>
      </w:r>
      <w:r w:rsidR="00D00A9F">
        <w:rPr>
          <w:rFonts w:ascii="宋体" w:hAnsi="宋体" w:cs="宋体" w:hint="eastAsia"/>
          <w:lang w:eastAsia="zh-CN"/>
        </w:rPr>
        <w:t>重大缉获在</w:t>
      </w:r>
      <w:r w:rsidR="00613CAE">
        <w:rPr>
          <w:rFonts w:ascii="宋体" w:hAnsi="宋体" w:cs="宋体" w:hint="eastAsia"/>
          <w:lang w:eastAsia="zh-CN"/>
        </w:rPr>
        <w:t>前体事件通信系统</w:t>
      </w:r>
      <w:r w:rsidR="00FA6D9C">
        <w:rPr>
          <w:rFonts w:ascii="宋体" w:hAnsi="宋体" w:cs="宋体" w:hint="eastAsia"/>
          <w:lang w:eastAsia="zh-CN"/>
        </w:rPr>
        <w:t>中的参考号。如需更多空白，请另附</w:t>
      </w:r>
      <w:r w:rsidR="00D00A9F">
        <w:rPr>
          <w:rFonts w:ascii="宋体" w:hAnsi="宋体" w:cs="宋体" w:hint="eastAsia"/>
          <w:lang w:eastAsia="zh-CN"/>
        </w:rPr>
        <w:t>纸张。</w:t>
      </w:r>
    </w:p>
    <w:p w14:paraId="52A98712" w14:textId="77777777" w:rsidR="00773FB7" w:rsidRDefault="00773FB7" w:rsidP="008B7E30">
      <w:pPr>
        <w:pStyle w:val="a3"/>
        <w:tabs>
          <w:tab w:val="clear" w:pos="4320"/>
          <w:tab w:val="clear" w:pos="8640"/>
          <w:tab w:val="left" w:pos="426"/>
        </w:tabs>
        <w:spacing w:line="280" w:lineRule="exact"/>
        <w:jc w:val="both"/>
        <w:rPr>
          <w:rFonts w:ascii="宋体" w:hAnsi="宋体" w:cs="宋体"/>
          <w:lang w:eastAsia="zh-CN"/>
        </w:rPr>
      </w:pPr>
    </w:p>
    <w:p w14:paraId="4CAF93B5" w14:textId="77777777" w:rsidR="00D00A9F" w:rsidRPr="00E830A8" w:rsidRDefault="00D00A9F" w:rsidP="008B7E30">
      <w:pPr>
        <w:pStyle w:val="a3"/>
        <w:tabs>
          <w:tab w:val="clear" w:pos="4320"/>
          <w:tab w:val="clear" w:pos="8640"/>
          <w:tab w:val="left" w:pos="426"/>
        </w:tabs>
        <w:spacing w:line="240" w:lineRule="exact"/>
        <w:ind w:right="601"/>
        <w:rPr>
          <w:rFonts w:ascii="华文楷体" w:eastAsia="华文楷体" w:hAnsi="华文楷体" w:cs="宋体"/>
          <w:b/>
          <w:lang w:eastAsia="zh-CN"/>
        </w:rPr>
      </w:pPr>
      <w:r w:rsidRPr="00E830A8">
        <w:rPr>
          <w:rFonts w:ascii="华文楷体" w:eastAsia="华文楷体" w:hAnsi="华文楷体" w:cs="宋体" w:hint="eastAsia"/>
          <w:b/>
          <w:lang w:eastAsia="zh-CN"/>
        </w:rPr>
        <w:t>备注</w:t>
      </w:r>
    </w:p>
    <w:p w14:paraId="06C25C40" w14:textId="77777777" w:rsidR="00D00A9F" w:rsidRDefault="00D00A9F"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6959C064" w14:textId="77777777" w:rsidR="00E830A8" w:rsidRDefault="00E830A8"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2F8E6E22" w14:textId="77777777" w:rsidR="00E830A8" w:rsidRDefault="00E830A8"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0623D457" w14:textId="77777777" w:rsidR="00E830A8" w:rsidRDefault="00E830A8"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2795B3BF" w14:textId="77777777" w:rsidR="008B4B0A" w:rsidRDefault="008B4B0A"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351D6B52" w14:textId="77777777" w:rsidR="008B4B0A" w:rsidRDefault="008B4B0A"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6C2472D1" w14:textId="77777777" w:rsidR="00827769" w:rsidRDefault="00827769" w:rsidP="008B7E30">
      <w:pPr>
        <w:pStyle w:val="a3"/>
        <w:pBdr>
          <w:top w:val="single" w:sz="4" w:space="1" w:color="auto"/>
          <w:left w:val="single" w:sz="4" w:space="0" w:color="auto"/>
          <w:bottom w:val="single" w:sz="4" w:space="1" w:color="auto"/>
          <w:right w:val="single" w:sz="4" w:space="5" w:color="auto"/>
        </w:pBdr>
        <w:tabs>
          <w:tab w:val="clear" w:pos="4320"/>
          <w:tab w:val="clear" w:pos="8640"/>
          <w:tab w:val="left" w:pos="426"/>
        </w:tabs>
        <w:ind w:left="57" w:right="142"/>
        <w:rPr>
          <w:rFonts w:ascii="宋体" w:hAnsi="宋体" w:cs="宋体"/>
          <w:lang w:eastAsia="zh-CN"/>
        </w:rPr>
      </w:pPr>
    </w:p>
    <w:p w14:paraId="5D9263B8" w14:textId="77777777" w:rsidR="007E6FCF" w:rsidRDefault="00340F34" w:rsidP="008B7E30">
      <w:pPr>
        <w:jc w:val="center"/>
        <w:rPr>
          <w:rFonts w:ascii="黑体" w:eastAsia="黑体"/>
          <w:sz w:val="24"/>
          <w:lang w:eastAsia="zh-CN"/>
        </w:rPr>
      </w:pPr>
      <w:r w:rsidRPr="00381C65">
        <w:rPr>
          <w:rFonts w:eastAsia="华文楷体" w:hint="eastAsia"/>
          <w:b/>
          <w:bCs/>
          <w:sz w:val="21"/>
          <w:lang w:eastAsia="zh-CN"/>
        </w:rPr>
        <w:t>如有需要，请另附纸填写</w:t>
      </w:r>
      <w:r>
        <w:rPr>
          <w:rFonts w:eastAsia="华文楷体" w:hint="eastAsia"/>
          <w:sz w:val="21"/>
          <w:lang w:eastAsia="zh-CN"/>
        </w:rPr>
        <w:t>。</w:t>
      </w:r>
    </w:p>
    <w:p w14:paraId="609485DE" w14:textId="1F7524B8" w:rsidR="0003291A" w:rsidRPr="00D27B5C" w:rsidRDefault="00083851" w:rsidP="008B7E30">
      <w:pPr>
        <w:pStyle w:val="2"/>
        <w:rPr>
          <w:rFonts w:ascii="黑体" w:eastAsia="黑体" w:hAnsi="黑体"/>
          <w:b w:val="0"/>
          <w:bCs w:val="0"/>
          <w:lang w:val="en-GB" w:eastAsia="zh-CN"/>
        </w:rPr>
      </w:pPr>
      <w:r>
        <w:rPr>
          <w:rFonts w:ascii="黑体" w:eastAsia="黑体"/>
          <w:lang w:eastAsia="zh-CN"/>
        </w:rPr>
        <w:br w:type="page"/>
      </w:r>
      <w:r w:rsidR="003A04F0" w:rsidRPr="00D27B5C">
        <w:rPr>
          <w:rFonts w:ascii="黑体" w:eastAsia="黑体" w:hAnsi="黑体" w:hint="eastAsia"/>
          <w:b w:val="0"/>
          <w:bCs w:val="0"/>
          <w:lang w:val="en-GB" w:eastAsia="zh-CN"/>
        </w:rPr>
        <w:lastRenderedPageBreak/>
        <w:t>未列入表一或表二，但发现被用于非法制造活动的物质</w:t>
      </w:r>
    </w:p>
    <w:p w14:paraId="3CE06F57" w14:textId="77777777" w:rsidR="0003291A" w:rsidRDefault="0003291A" w:rsidP="008B7E30">
      <w:pPr>
        <w:pStyle w:val="a3"/>
        <w:tabs>
          <w:tab w:val="clear" w:pos="4320"/>
          <w:tab w:val="clear" w:pos="8640"/>
        </w:tabs>
        <w:spacing w:line="240" w:lineRule="exact"/>
        <w:jc w:val="center"/>
        <w:rPr>
          <w:rFonts w:ascii="Arial" w:hAnsi="Arial"/>
          <w:sz w:val="24"/>
          <w:lang w:val="en-GB" w:eastAsia="zh-CN"/>
        </w:rPr>
      </w:pPr>
    </w:p>
    <w:p w14:paraId="091C2058" w14:textId="77777777" w:rsidR="003A04F0" w:rsidRDefault="00340F34" w:rsidP="008B7E30">
      <w:pPr>
        <w:spacing w:line="280" w:lineRule="exact"/>
        <w:jc w:val="both"/>
        <w:rPr>
          <w:sz w:val="21"/>
          <w:lang w:eastAsia="zh-CN"/>
        </w:rPr>
      </w:pPr>
      <w:r>
        <w:rPr>
          <w:rFonts w:hint="eastAsia"/>
          <w:sz w:val="21"/>
          <w:lang w:eastAsia="zh-CN"/>
        </w:rPr>
        <w:t>请提供未列入表一或表二</w:t>
      </w:r>
      <w:r w:rsidR="00103BDB">
        <w:rPr>
          <w:rFonts w:hint="eastAsia"/>
          <w:sz w:val="21"/>
          <w:lang w:eastAsia="zh-CN"/>
        </w:rPr>
        <w:t>但发现被用于或打算用于非法制造毒品或前体活动的物质的详细资料。拟提请麻管局予以注意的资料可包括：</w:t>
      </w:r>
    </w:p>
    <w:p w14:paraId="33FF354A" w14:textId="77777777" w:rsidR="008163C3" w:rsidRDefault="008163C3" w:rsidP="008B7E30">
      <w:pPr>
        <w:spacing w:line="280" w:lineRule="exact"/>
        <w:jc w:val="both"/>
        <w:rPr>
          <w:sz w:val="21"/>
          <w:lang w:eastAsia="zh-CN"/>
        </w:rPr>
      </w:pPr>
    </w:p>
    <w:tbl>
      <w:tblPr>
        <w:tblW w:w="10807" w:type="dxa"/>
        <w:tblInd w:w="-34" w:type="dxa"/>
        <w:tblBorders>
          <w:top w:val="single" w:sz="4" w:space="0" w:color="auto"/>
        </w:tblBorders>
        <w:tblLook w:val="04A0" w:firstRow="1" w:lastRow="0" w:firstColumn="1" w:lastColumn="0" w:noHBand="0" w:noVBand="1"/>
      </w:tblPr>
      <w:tblGrid>
        <w:gridCol w:w="10807"/>
      </w:tblGrid>
      <w:tr w:rsidR="008163C3" w:rsidRPr="006A335C" w14:paraId="044E02FF" w14:textId="77777777" w:rsidTr="00790DFD">
        <w:tc>
          <w:tcPr>
            <w:tcW w:w="10807" w:type="dxa"/>
            <w:shd w:val="clear" w:color="auto" w:fill="auto"/>
          </w:tcPr>
          <w:p w14:paraId="0FC7EFFA" w14:textId="32769371" w:rsidR="008163C3" w:rsidRPr="006A335C" w:rsidRDefault="008163C3" w:rsidP="008163C3">
            <w:pPr>
              <w:pStyle w:val="a3"/>
              <w:tabs>
                <w:tab w:val="clear" w:pos="4320"/>
                <w:tab w:val="clear" w:pos="8640"/>
              </w:tabs>
              <w:spacing w:before="60"/>
              <w:jc w:val="center"/>
              <w:rPr>
                <w:rFonts w:ascii="Arial" w:hAnsi="Arial"/>
                <w:lang w:val="en-GB" w:eastAsia="zh-CN"/>
              </w:rPr>
            </w:pPr>
            <w:r w:rsidRPr="002E1DCC">
              <w:rPr>
                <w:rFonts w:ascii="华文楷体" w:eastAsia="华文楷体" w:hAnsi="华文楷体" w:hint="eastAsia"/>
                <w:sz w:val="21"/>
                <w:lang w:eastAsia="zh-CN"/>
              </w:rPr>
              <w:t>每一表格只填一种物质，如有需要，请另附纸填写。</w:t>
            </w:r>
          </w:p>
        </w:tc>
      </w:tr>
    </w:tbl>
    <w:p w14:paraId="110A35F0" w14:textId="77777777" w:rsidR="00B72999" w:rsidRDefault="00B72999" w:rsidP="008163C3">
      <w:pPr>
        <w:spacing w:line="120" w:lineRule="exact"/>
        <w:jc w:val="both"/>
        <w:rPr>
          <w:sz w:val="21"/>
          <w:lang w:eastAsia="zh-CN"/>
        </w:rPr>
      </w:pPr>
    </w:p>
    <w:tbl>
      <w:tblPr>
        <w:tblW w:w="10754" w:type="dxa"/>
        <w:tblInd w:w="-14"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2"/>
        <w:gridCol w:w="1701"/>
        <w:gridCol w:w="1268"/>
        <w:gridCol w:w="1479"/>
        <w:gridCol w:w="1384"/>
      </w:tblGrid>
      <w:tr w:rsidR="00103BDB" w:rsidRPr="002E1DCC" w14:paraId="48218BE3" w14:textId="77777777" w:rsidTr="008C1492">
        <w:trPr>
          <w:trHeight w:val="271"/>
        </w:trPr>
        <w:tc>
          <w:tcPr>
            <w:tcW w:w="4922" w:type="dxa"/>
            <w:tcBorders>
              <w:top w:val="double" w:sz="4" w:space="0" w:color="auto"/>
              <w:bottom w:val="single" w:sz="4" w:space="0" w:color="auto"/>
            </w:tcBorders>
            <w:shd w:val="clear" w:color="auto" w:fill="D9D9D9"/>
            <w:tcMar>
              <w:right w:w="0" w:type="dxa"/>
            </w:tcMar>
            <w:vAlign w:val="center"/>
          </w:tcPr>
          <w:p w14:paraId="7948F002" w14:textId="77777777" w:rsidR="00103BDB" w:rsidRPr="005E7BC6" w:rsidRDefault="00103BDB" w:rsidP="008B7E30">
            <w:pPr>
              <w:pStyle w:val="a3"/>
              <w:tabs>
                <w:tab w:val="clear" w:pos="4320"/>
                <w:tab w:val="clear" w:pos="8640"/>
              </w:tabs>
              <w:spacing w:line="280" w:lineRule="exact"/>
              <w:rPr>
                <w:rFonts w:eastAsia="华文楷体"/>
                <w:lang w:val="en-GB" w:eastAsia="zh-CN"/>
              </w:rPr>
            </w:pPr>
            <w:r w:rsidRPr="005E7BC6">
              <w:rPr>
                <w:rFonts w:eastAsia="华文楷体"/>
                <w:lang w:val="en-GB" w:eastAsia="zh-CN"/>
              </w:rPr>
              <w:t>未列入表一或表二的物质名称：</w:t>
            </w:r>
          </w:p>
        </w:tc>
        <w:tc>
          <w:tcPr>
            <w:tcW w:w="5832" w:type="dxa"/>
            <w:gridSpan w:val="4"/>
            <w:tcBorders>
              <w:top w:val="double" w:sz="4" w:space="0" w:color="auto"/>
              <w:bottom w:val="single" w:sz="4" w:space="0" w:color="auto"/>
              <w:right w:val="nil"/>
            </w:tcBorders>
            <w:shd w:val="clear" w:color="auto" w:fill="auto"/>
            <w:vAlign w:val="center"/>
          </w:tcPr>
          <w:p w14:paraId="7E2C71E9" w14:textId="77777777" w:rsidR="00103BDB" w:rsidRPr="002E1DCC" w:rsidRDefault="00103BDB" w:rsidP="008B7E30">
            <w:pPr>
              <w:pStyle w:val="a3"/>
              <w:tabs>
                <w:tab w:val="clear" w:pos="4320"/>
                <w:tab w:val="clear" w:pos="8640"/>
              </w:tabs>
              <w:spacing w:line="280" w:lineRule="exact"/>
              <w:jc w:val="both"/>
              <w:rPr>
                <w:rFonts w:eastAsia="华文楷体"/>
                <w:sz w:val="18"/>
                <w:szCs w:val="18"/>
                <w:lang w:val="en-GB" w:eastAsia="zh-CN"/>
              </w:rPr>
            </w:pPr>
          </w:p>
          <w:p w14:paraId="0A1AFB26" w14:textId="77777777" w:rsidR="00103BDB" w:rsidRPr="002E1DCC" w:rsidRDefault="00103BDB" w:rsidP="008B7E30">
            <w:pPr>
              <w:pStyle w:val="a3"/>
              <w:tabs>
                <w:tab w:val="clear" w:pos="4320"/>
                <w:tab w:val="clear" w:pos="8640"/>
              </w:tabs>
              <w:spacing w:line="280" w:lineRule="exact"/>
              <w:jc w:val="both"/>
              <w:rPr>
                <w:rFonts w:eastAsia="华文楷体"/>
                <w:sz w:val="18"/>
                <w:szCs w:val="18"/>
                <w:lang w:val="en-GB" w:eastAsia="zh-CN"/>
              </w:rPr>
            </w:pPr>
          </w:p>
        </w:tc>
      </w:tr>
      <w:tr w:rsidR="00B073FC" w:rsidRPr="00C7566A" w14:paraId="0FE8F1FB" w14:textId="77777777" w:rsidTr="008C1492">
        <w:trPr>
          <w:trHeight w:val="218"/>
        </w:trPr>
        <w:tc>
          <w:tcPr>
            <w:tcW w:w="4922" w:type="dxa"/>
            <w:vMerge w:val="restart"/>
            <w:tcBorders>
              <w:top w:val="single" w:sz="4" w:space="0" w:color="auto"/>
              <w:bottom w:val="single" w:sz="4" w:space="0" w:color="auto"/>
            </w:tcBorders>
            <w:shd w:val="clear" w:color="auto" w:fill="D9D9D9"/>
            <w:tcMar>
              <w:right w:w="0" w:type="dxa"/>
            </w:tcMar>
            <w:vAlign w:val="center"/>
          </w:tcPr>
          <w:p w14:paraId="4A006E50" w14:textId="77777777" w:rsidR="00B073FC" w:rsidRPr="00C7566A" w:rsidRDefault="00B073FC" w:rsidP="008B7E30">
            <w:pPr>
              <w:pStyle w:val="a3"/>
              <w:tabs>
                <w:tab w:val="clear" w:pos="4320"/>
                <w:tab w:val="clear" w:pos="8640"/>
              </w:tabs>
              <w:spacing w:line="280" w:lineRule="exact"/>
              <w:rPr>
                <w:rFonts w:eastAsia="华文楷体"/>
                <w:lang w:val="en-GB"/>
              </w:rPr>
            </w:pPr>
            <w:r w:rsidRPr="00C7566A">
              <w:rPr>
                <w:rFonts w:eastAsia="华文楷体"/>
              </w:rPr>
              <w:t>缉获总数量</w:t>
            </w:r>
            <w:r w:rsidRPr="00C7566A">
              <w:rPr>
                <w:rFonts w:eastAsia="华文楷体"/>
                <w:lang w:eastAsia="zh-CN"/>
              </w:rPr>
              <w:t>：</w:t>
            </w:r>
          </w:p>
        </w:tc>
        <w:tc>
          <w:tcPr>
            <w:tcW w:w="1701" w:type="dxa"/>
            <w:tcBorders>
              <w:top w:val="single" w:sz="4" w:space="0" w:color="auto"/>
              <w:bottom w:val="single" w:sz="4" w:space="0" w:color="auto"/>
            </w:tcBorders>
            <w:shd w:val="clear" w:color="auto" w:fill="D9D9D9"/>
          </w:tcPr>
          <w:p w14:paraId="0D94CDA7" w14:textId="77777777" w:rsidR="00B073FC" w:rsidRPr="00C7566A" w:rsidRDefault="00B073FC" w:rsidP="008B7E30">
            <w:pPr>
              <w:pStyle w:val="a3"/>
              <w:tabs>
                <w:tab w:val="clear" w:pos="4320"/>
                <w:tab w:val="clear" w:pos="8640"/>
              </w:tabs>
              <w:spacing w:line="280" w:lineRule="exact"/>
              <w:jc w:val="center"/>
              <w:rPr>
                <w:rFonts w:eastAsia="华文楷体"/>
                <w:lang w:val="en-GB"/>
              </w:rPr>
            </w:pPr>
            <w:r w:rsidRPr="00C7566A">
              <w:rPr>
                <w:rFonts w:eastAsia="华文楷体"/>
                <w:lang w:val="en-GB" w:eastAsia="zh-CN"/>
              </w:rPr>
              <w:t>整数单位</w:t>
            </w:r>
          </w:p>
        </w:tc>
        <w:tc>
          <w:tcPr>
            <w:tcW w:w="1268" w:type="dxa"/>
            <w:tcBorders>
              <w:top w:val="single" w:sz="4" w:space="0" w:color="auto"/>
              <w:bottom w:val="single" w:sz="4" w:space="0" w:color="auto"/>
            </w:tcBorders>
            <w:shd w:val="clear" w:color="auto" w:fill="D9D9D9"/>
          </w:tcPr>
          <w:p w14:paraId="20A24A4C" w14:textId="77777777" w:rsidR="00B073FC" w:rsidRPr="00C7566A" w:rsidRDefault="00B073FC" w:rsidP="008B7E30">
            <w:pPr>
              <w:pStyle w:val="a3"/>
              <w:tabs>
                <w:tab w:val="clear" w:pos="4320"/>
                <w:tab w:val="clear" w:pos="8640"/>
              </w:tabs>
              <w:spacing w:line="280" w:lineRule="exact"/>
              <w:jc w:val="center"/>
              <w:rPr>
                <w:rFonts w:eastAsia="华文楷体"/>
                <w:lang w:val="en-GB"/>
              </w:rPr>
            </w:pPr>
            <w:r w:rsidRPr="00C7566A">
              <w:rPr>
                <w:rFonts w:eastAsia="华文楷体"/>
                <w:lang w:val="en-GB" w:eastAsia="zh-CN"/>
              </w:rPr>
              <w:t>小数</w:t>
            </w:r>
          </w:p>
        </w:tc>
        <w:tc>
          <w:tcPr>
            <w:tcW w:w="1479" w:type="dxa"/>
            <w:tcBorders>
              <w:top w:val="single" w:sz="4" w:space="0" w:color="auto"/>
              <w:bottom w:val="single" w:sz="4" w:space="0" w:color="auto"/>
              <w:right w:val="nil"/>
            </w:tcBorders>
            <w:shd w:val="clear" w:color="auto" w:fill="D9D9D9"/>
            <w:tcMar>
              <w:right w:w="0" w:type="dxa"/>
            </w:tcMar>
          </w:tcPr>
          <w:p w14:paraId="0D091C28" w14:textId="424C648D" w:rsidR="00B073FC" w:rsidRPr="00C7566A" w:rsidRDefault="00B073FC" w:rsidP="006E2F32">
            <w:pPr>
              <w:pStyle w:val="a3"/>
              <w:tabs>
                <w:tab w:val="clear" w:pos="4320"/>
                <w:tab w:val="clear" w:pos="8640"/>
              </w:tabs>
              <w:spacing w:line="280" w:lineRule="exact"/>
              <w:ind w:right="-50"/>
              <w:jc w:val="center"/>
              <w:rPr>
                <w:rFonts w:eastAsia="华文楷体"/>
                <w:lang w:val="en-GB" w:eastAsia="zh-CN"/>
              </w:rPr>
            </w:pPr>
            <w:r w:rsidRPr="00053E2F">
              <w:rPr>
                <w:rFonts w:eastAsia="华文楷体"/>
                <w:spacing w:val="-14"/>
                <w:lang w:val="en-GB" w:eastAsia="zh-CN"/>
              </w:rPr>
              <w:t>计量单位</w:t>
            </w:r>
            <w:r w:rsidR="00215F4F">
              <w:rPr>
                <w:rFonts w:eastAsia="华文楷体"/>
                <w:spacing w:val="-14"/>
                <w:lang w:val="en-GB" w:eastAsia="zh-CN"/>
              </w:rPr>
              <w:br/>
            </w:r>
            <w:r w:rsidR="00F92DB0">
              <w:rPr>
                <w:rFonts w:eastAsia="华文楷体"/>
                <w:spacing w:val="-14"/>
                <w:lang w:val="en-GB" w:eastAsia="zh-CN"/>
              </w:rPr>
              <w:t>(</w:t>
            </w:r>
            <w:r w:rsidRPr="00053E2F">
              <w:rPr>
                <w:rFonts w:eastAsia="华文楷体"/>
                <w:spacing w:val="-14"/>
                <w:lang w:val="en-GB" w:eastAsia="zh-CN"/>
              </w:rPr>
              <w:t>千克、升、</w:t>
            </w:r>
            <w:r w:rsidR="006E2F32">
              <w:rPr>
                <w:rFonts w:eastAsia="华文楷体"/>
                <w:spacing w:val="-14"/>
                <w:lang w:val="en-GB" w:eastAsia="zh-CN"/>
              </w:rPr>
              <w:br/>
            </w:r>
            <w:r w:rsidRPr="00053E2F">
              <w:rPr>
                <w:rFonts w:eastAsia="华文楷体"/>
                <w:spacing w:val="-14"/>
                <w:lang w:val="en-GB" w:eastAsia="zh-CN"/>
              </w:rPr>
              <w:t>毫升等</w:t>
            </w:r>
            <w:r w:rsidRPr="00053E2F">
              <w:rPr>
                <w:rFonts w:eastAsia="华文楷体"/>
                <w:spacing w:val="-14"/>
                <w:lang w:val="en-GB" w:eastAsia="zh-CN"/>
              </w:rPr>
              <w:t>)</w:t>
            </w:r>
          </w:p>
        </w:tc>
        <w:tc>
          <w:tcPr>
            <w:tcW w:w="1384" w:type="dxa"/>
            <w:tcBorders>
              <w:top w:val="single" w:sz="4" w:space="0" w:color="auto"/>
              <w:bottom w:val="single" w:sz="4" w:space="0" w:color="auto"/>
              <w:right w:val="nil"/>
            </w:tcBorders>
            <w:shd w:val="clear" w:color="auto" w:fill="D9D9D9"/>
          </w:tcPr>
          <w:p w14:paraId="3189D624"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Pr>
                <w:rFonts w:eastAsia="华文楷体" w:hint="eastAsia"/>
                <w:lang w:val="en-GB" w:eastAsia="zh-CN"/>
              </w:rPr>
              <w:t>事件数量</w:t>
            </w:r>
          </w:p>
        </w:tc>
      </w:tr>
      <w:tr w:rsidR="00103BDB" w:rsidRPr="00C7566A" w14:paraId="6878F01D" w14:textId="77777777" w:rsidTr="008C1492">
        <w:trPr>
          <w:trHeight w:val="217"/>
        </w:trPr>
        <w:tc>
          <w:tcPr>
            <w:tcW w:w="4922" w:type="dxa"/>
            <w:vMerge/>
            <w:tcBorders>
              <w:top w:val="single" w:sz="4" w:space="0" w:color="auto"/>
              <w:bottom w:val="single" w:sz="4" w:space="0" w:color="auto"/>
            </w:tcBorders>
            <w:shd w:val="clear" w:color="auto" w:fill="D9D9D9"/>
            <w:tcMar>
              <w:right w:w="0" w:type="dxa"/>
            </w:tcMar>
            <w:vAlign w:val="center"/>
          </w:tcPr>
          <w:p w14:paraId="7697E7EC" w14:textId="77777777" w:rsidR="00103BDB" w:rsidRPr="00C7566A" w:rsidRDefault="00103BDB" w:rsidP="008B7E30">
            <w:pPr>
              <w:pStyle w:val="a3"/>
              <w:tabs>
                <w:tab w:val="clear" w:pos="4320"/>
                <w:tab w:val="clear" w:pos="8640"/>
              </w:tabs>
              <w:spacing w:line="280" w:lineRule="exact"/>
              <w:rPr>
                <w:rFonts w:eastAsia="华文楷体"/>
                <w:lang w:val="en-GB" w:eastAsia="zh-CN"/>
              </w:rPr>
            </w:pPr>
          </w:p>
        </w:tc>
        <w:tc>
          <w:tcPr>
            <w:tcW w:w="1701" w:type="dxa"/>
            <w:tcBorders>
              <w:top w:val="single" w:sz="4" w:space="0" w:color="auto"/>
              <w:bottom w:val="single" w:sz="4" w:space="0" w:color="auto"/>
            </w:tcBorders>
            <w:shd w:val="clear" w:color="auto" w:fill="auto"/>
          </w:tcPr>
          <w:p w14:paraId="3CA93C59" w14:textId="77777777" w:rsidR="00103BDB" w:rsidRPr="00C7566A" w:rsidRDefault="00103BDB" w:rsidP="008B7E30">
            <w:pPr>
              <w:pStyle w:val="a3"/>
              <w:tabs>
                <w:tab w:val="clear" w:pos="4320"/>
                <w:tab w:val="clear" w:pos="8640"/>
              </w:tabs>
              <w:spacing w:line="280" w:lineRule="exact"/>
              <w:jc w:val="both"/>
              <w:rPr>
                <w:rFonts w:eastAsia="华文楷体"/>
                <w:lang w:val="en-GB" w:eastAsia="zh-CN"/>
              </w:rPr>
            </w:pPr>
          </w:p>
        </w:tc>
        <w:tc>
          <w:tcPr>
            <w:tcW w:w="1268" w:type="dxa"/>
            <w:tcBorders>
              <w:top w:val="single" w:sz="4" w:space="0" w:color="auto"/>
              <w:bottom w:val="single" w:sz="4" w:space="0" w:color="auto"/>
            </w:tcBorders>
            <w:shd w:val="clear" w:color="auto" w:fill="auto"/>
          </w:tcPr>
          <w:p w14:paraId="437D06A9" w14:textId="77777777" w:rsidR="00103BDB" w:rsidRPr="00C7566A" w:rsidRDefault="00103BDB" w:rsidP="008B7E30">
            <w:pPr>
              <w:pStyle w:val="a3"/>
              <w:tabs>
                <w:tab w:val="clear" w:pos="4320"/>
                <w:tab w:val="clear" w:pos="8640"/>
              </w:tabs>
              <w:spacing w:line="280" w:lineRule="exact"/>
              <w:jc w:val="right"/>
              <w:rPr>
                <w:rFonts w:eastAsia="华文楷体"/>
                <w:lang w:val="en-GB" w:eastAsia="zh-CN"/>
              </w:rPr>
            </w:pPr>
          </w:p>
        </w:tc>
        <w:tc>
          <w:tcPr>
            <w:tcW w:w="2863" w:type="dxa"/>
            <w:gridSpan w:val="2"/>
            <w:tcBorders>
              <w:top w:val="single" w:sz="4" w:space="0" w:color="auto"/>
              <w:bottom w:val="single" w:sz="4" w:space="0" w:color="auto"/>
              <w:right w:val="nil"/>
            </w:tcBorders>
            <w:shd w:val="clear" w:color="auto" w:fill="auto"/>
          </w:tcPr>
          <w:p w14:paraId="2E75638D" w14:textId="77777777" w:rsidR="00103BDB" w:rsidRPr="00C7566A" w:rsidRDefault="00103BDB" w:rsidP="008B7E30">
            <w:pPr>
              <w:pStyle w:val="a3"/>
              <w:tabs>
                <w:tab w:val="clear" w:pos="4320"/>
                <w:tab w:val="clear" w:pos="8640"/>
              </w:tabs>
              <w:spacing w:line="280" w:lineRule="exact"/>
              <w:rPr>
                <w:rFonts w:eastAsia="华文楷体"/>
                <w:lang w:val="en-GB" w:eastAsia="zh-CN"/>
              </w:rPr>
            </w:pPr>
          </w:p>
        </w:tc>
      </w:tr>
      <w:tr w:rsidR="00103BDB" w:rsidRPr="00C7566A" w14:paraId="64F52439" w14:textId="77777777" w:rsidTr="008C1492">
        <w:trPr>
          <w:trHeight w:val="288"/>
        </w:trPr>
        <w:tc>
          <w:tcPr>
            <w:tcW w:w="4922" w:type="dxa"/>
            <w:tcBorders>
              <w:top w:val="single" w:sz="4" w:space="0" w:color="auto"/>
              <w:bottom w:val="single" w:sz="4" w:space="0" w:color="auto"/>
            </w:tcBorders>
            <w:shd w:val="clear" w:color="auto" w:fill="D9D9D9"/>
            <w:tcMar>
              <w:right w:w="0" w:type="dxa"/>
            </w:tcMar>
            <w:vAlign w:val="center"/>
          </w:tcPr>
          <w:p w14:paraId="02A064DA" w14:textId="77777777" w:rsidR="00103BDB" w:rsidRPr="00C7566A" w:rsidRDefault="00103BDB" w:rsidP="008B7E30">
            <w:pPr>
              <w:pStyle w:val="a3"/>
              <w:tabs>
                <w:tab w:val="clear" w:pos="4320"/>
                <w:tab w:val="clear" w:pos="8640"/>
              </w:tabs>
              <w:spacing w:line="280" w:lineRule="exact"/>
              <w:jc w:val="both"/>
              <w:rPr>
                <w:rFonts w:eastAsia="华文楷体"/>
                <w:lang w:val="en-GB" w:eastAsia="zh-CN"/>
              </w:rPr>
            </w:pPr>
            <w:r w:rsidRPr="00C7566A">
              <w:rPr>
                <w:rFonts w:eastAsia="华文楷体"/>
                <w:lang w:eastAsia="zh-CN"/>
              </w:rPr>
              <w:t>按来源国分列的缉获</w:t>
            </w:r>
            <w:r w:rsidR="001F65C1" w:rsidRPr="00C7566A">
              <w:rPr>
                <w:rFonts w:eastAsia="华文楷体"/>
                <w:lang w:eastAsia="zh-CN"/>
              </w:rPr>
              <w:t>/</w:t>
            </w:r>
            <w:r w:rsidR="001F65C1" w:rsidRPr="00C7566A">
              <w:rPr>
                <w:rFonts w:eastAsia="华文楷体"/>
                <w:lang w:eastAsia="zh-CN"/>
              </w:rPr>
              <w:t>事件</w:t>
            </w:r>
            <w:r w:rsidRPr="00C7566A">
              <w:rPr>
                <w:rFonts w:eastAsia="华文楷体"/>
                <w:lang w:eastAsia="zh-CN"/>
              </w:rPr>
              <w:t>次数和数量</w:t>
            </w:r>
            <w:r w:rsidRPr="00C7566A">
              <w:rPr>
                <w:rFonts w:eastAsia="华文楷体"/>
                <w:lang w:val="en-GB" w:eastAsia="zh-CN"/>
              </w:rPr>
              <w:t>；</w:t>
            </w:r>
          </w:p>
          <w:p w14:paraId="5E49AA47" w14:textId="77777777" w:rsidR="00103BDB" w:rsidRPr="00C7566A" w:rsidRDefault="009268BE" w:rsidP="008B7E30">
            <w:pPr>
              <w:pStyle w:val="a3"/>
              <w:tabs>
                <w:tab w:val="clear" w:pos="4320"/>
                <w:tab w:val="clear" w:pos="8640"/>
              </w:tabs>
              <w:spacing w:line="280" w:lineRule="exact"/>
              <w:jc w:val="both"/>
              <w:rPr>
                <w:rFonts w:eastAsia="华文楷体"/>
                <w:lang w:val="en-GB" w:eastAsia="zh-CN"/>
              </w:rPr>
            </w:pPr>
            <w:r w:rsidRPr="00C7566A">
              <w:rPr>
                <w:rFonts w:eastAsia="华文楷体"/>
                <w:lang w:eastAsia="zh-CN"/>
              </w:rPr>
              <w:t>非提交本表之国家的</w:t>
            </w:r>
            <w:r w:rsidRPr="00C7566A">
              <w:rPr>
                <w:rFonts w:eastAsia="华文楷体"/>
                <w:lang w:val="en-GB" w:eastAsia="zh-CN"/>
              </w:rPr>
              <w:t>转运国（如有的话）和目的地国</w:t>
            </w:r>
          </w:p>
        </w:tc>
        <w:tc>
          <w:tcPr>
            <w:tcW w:w="5832" w:type="dxa"/>
            <w:gridSpan w:val="4"/>
            <w:tcBorders>
              <w:top w:val="single" w:sz="4" w:space="0" w:color="auto"/>
              <w:bottom w:val="single" w:sz="4" w:space="0" w:color="auto"/>
              <w:right w:val="nil"/>
            </w:tcBorders>
            <w:shd w:val="clear" w:color="auto" w:fill="auto"/>
          </w:tcPr>
          <w:p w14:paraId="4B1650A5" w14:textId="77777777" w:rsidR="00103BDB" w:rsidRPr="00654219" w:rsidRDefault="00103BDB" w:rsidP="008B7E30">
            <w:pPr>
              <w:pStyle w:val="a3"/>
              <w:spacing w:line="280" w:lineRule="exact"/>
              <w:jc w:val="both"/>
              <w:rPr>
                <w:rFonts w:ascii="Arial" w:eastAsiaTheme="minorEastAsia" w:hAnsi="Arial"/>
                <w:sz w:val="24"/>
                <w:szCs w:val="24"/>
                <w:lang w:val="en-GB" w:eastAsia="zh-CN"/>
              </w:rPr>
            </w:pPr>
          </w:p>
          <w:p w14:paraId="3220952C" w14:textId="77777777" w:rsidR="00103BDB" w:rsidRPr="00654219" w:rsidRDefault="00103BDB" w:rsidP="008B7E30">
            <w:pPr>
              <w:pStyle w:val="a3"/>
              <w:spacing w:line="280" w:lineRule="exact"/>
              <w:jc w:val="both"/>
              <w:rPr>
                <w:rFonts w:ascii="Arial" w:eastAsiaTheme="minorEastAsia" w:hAnsi="Arial"/>
                <w:sz w:val="24"/>
                <w:szCs w:val="24"/>
                <w:lang w:val="en-GB" w:eastAsia="zh-CN"/>
              </w:rPr>
            </w:pPr>
          </w:p>
          <w:p w14:paraId="27077A8C" w14:textId="77777777" w:rsidR="00103BDB" w:rsidRPr="00654219" w:rsidRDefault="00103BDB" w:rsidP="008B7E30">
            <w:pPr>
              <w:pStyle w:val="a3"/>
              <w:tabs>
                <w:tab w:val="clear" w:pos="4320"/>
                <w:tab w:val="clear" w:pos="8640"/>
              </w:tabs>
              <w:spacing w:line="280" w:lineRule="exact"/>
              <w:jc w:val="both"/>
              <w:rPr>
                <w:rFonts w:ascii="Arial" w:eastAsiaTheme="minorEastAsia" w:hAnsi="Arial"/>
                <w:sz w:val="24"/>
                <w:szCs w:val="24"/>
                <w:lang w:val="en-GB" w:eastAsia="zh-CN"/>
              </w:rPr>
            </w:pPr>
          </w:p>
        </w:tc>
      </w:tr>
      <w:tr w:rsidR="00103BDB" w:rsidRPr="00C7566A" w14:paraId="31E57E68" w14:textId="77777777" w:rsidTr="008C1492">
        <w:trPr>
          <w:trHeight w:val="310"/>
        </w:trPr>
        <w:tc>
          <w:tcPr>
            <w:tcW w:w="4922" w:type="dxa"/>
            <w:tcBorders>
              <w:top w:val="single" w:sz="4" w:space="0" w:color="auto"/>
              <w:bottom w:val="single" w:sz="4" w:space="0" w:color="auto"/>
            </w:tcBorders>
            <w:shd w:val="clear" w:color="auto" w:fill="D9D9D9"/>
            <w:tcMar>
              <w:right w:w="0" w:type="dxa"/>
            </w:tcMar>
            <w:vAlign w:val="center"/>
          </w:tcPr>
          <w:p w14:paraId="2B7B96F8" w14:textId="2E4A053E" w:rsidR="00103BDB" w:rsidRPr="00CB3E5E" w:rsidRDefault="001F65C1" w:rsidP="006E6721">
            <w:pPr>
              <w:pStyle w:val="a3"/>
              <w:spacing w:line="280" w:lineRule="exact"/>
              <w:ind w:rightChars="30" w:right="60"/>
              <w:jc w:val="both"/>
              <w:rPr>
                <w:rFonts w:eastAsia="华文楷体"/>
                <w:spacing w:val="-14"/>
                <w:lang w:val="en-GB" w:eastAsia="zh-CN"/>
              </w:rPr>
            </w:pPr>
            <w:r w:rsidRPr="00CB3E5E">
              <w:rPr>
                <w:rFonts w:eastAsia="华文楷体"/>
                <w:spacing w:val="-14"/>
                <w:lang w:eastAsia="zh-CN"/>
              </w:rPr>
              <w:t>缉获的环境和场所（</w:t>
            </w:r>
            <w:r w:rsidR="00131898">
              <w:rPr>
                <w:rFonts w:eastAsia="华文楷体" w:hint="eastAsia"/>
                <w:spacing w:val="-14"/>
                <w:lang w:eastAsia="zh-CN"/>
              </w:rPr>
              <w:t>例</w:t>
            </w:r>
            <w:r w:rsidRPr="00CB3E5E">
              <w:rPr>
                <w:rFonts w:eastAsia="华文楷体"/>
                <w:spacing w:val="-14"/>
                <w:lang w:eastAsia="zh-CN"/>
              </w:rPr>
              <w:t>如</w:t>
            </w:r>
            <w:r w:rsidR="009268BE" w:rsidRPr="00CB3E5E">
              <w:rPr>
                <w:rFonts w:eastAsia="华文楷体"/>
                <w:spacing w:val="-14"/>
                <w:lang w:eastAsia="zh-CN"/>
              </w:rPr>
              <w:t>非法加工点、</w:t>
            </w:r>
            <w:r w:rsidRPr="00CB3E5E">
              <w:rPr>
                <w:rFonts w:eastAsia="华文楷体"/>
                <w:spacing w:val="-14"/>
                <w:lang w:eastAsia="zh-CN"/>
              </w:rPr>
              <w:t>仓库或关税区</w:t>
            </w:r>
            <w:r w:rsidR="009268BE" w:rsidRPr="00CB3E5E">
              <w:rPr>
                <w:rFonts w:eastAsia="华文楷体"/>
                <w:spacing w:val="-14"/>
                <w:lang w:eastAsia="zh-CN"/>
              </w:rPr>
              <w:t>等）：</w:t>
            </w:r>
          </w:p>
        </w:tc>
        <w:tc>
          <w:tcPr>
            <w:tcW w:w="5832" w:type="dxa"/>
            <w:gridSpan w:val="4"/>
            <w:tcBorders>
              <w:top w:val="single" w:sz="4" w:space="0" w:color="auto"/>
              <w:bottom w:val="single" w:sz="4" w:space="0" w:color="auto"/>
              <w:right w:val="nil"/>
            </w:tcBorders>
            <w:shd w:val="clear" w:color="auto" w:fill="auto"/>
          </w:tcPr>
          <w:p w14:paraId="3F5B7006" w14:textId="77777777" w:rsidR="00103BDB" w:rsidRPr="00C7566A" w:rsidRDefault="00103BDB" w:rsidP="008B7E30">
            <w:pPr>
              <w:pStyle w:val="a3"/>
              <w:spacing w:line="280" w:lineRule="exact"/>
              <w:jc w:val="both"/>
              <w:rPr>
                <w:rFonts w:eastAsia="华文楷体"/>
                <w:lang w:val="en-GB" w:eastAsia="zh-CN"/>
              </w:rPr>
            </w:pPr>
          </w:p>
        </w:tc>
      </w:tr>
      <w:tr w:rsidR="00103BDB" w:rsidRPr="00C7566A" w14:paraId="18877AA2" w14:textId="77777777" w:rsidTr="008C1492">
        <w:trPr>
          <w:trHeight w:val="310"/>
        </w:trPr>
        <w:tc>
          <w:tcPr>
            <w:tcW w:w="4922" w:type="dxa"/>
            <w:tcBorders>
              <w:top w:val="single" w:sz="4" w:space="0" w:color="auto"/>
              <w:bottom w:val="single" w:sz="4" w:space="0" w:color="auto"/>
            </w:tcBorders>
            <w:shd w:val="clear" w:color="auto" w:fill="D9D9D9"/>
            <w:tcMar>
              <w:right w:w="0" w:type="dxa"/>
            </w:tcMar>
            <w:vAlign w:val="center"/>
          </w:tcPr>
          <w:p w14:paraId="4C2F28A8" w14:textId="77777777" w:rsidR="00103BDB" w:rsidRPr="00C7566A" w:rsidRDefault="009268BE" w:rsidP="008B7E30">
            <w:pPr>
              <w:pStyle w:val="a3"/>
              <w:spacing w:line="280" w:lineRule="exact"/>
              <w:jc w:val="both"/>
              <w:rPr>
                <w:rFonts w:eastAsia="华文楷体"/>
                <w:lang w:val="en-GB" w:eastAsia="zh-CN"/>
              </w:rPr>
            </w:pPr>
            <w:r w:rsidRPr="00C7566A">
              <w:rPr>
                <w:rFonts w:eastAsia="华文楷体"/>
                <w:lang w:eastAsia="zh-CN"/>
              </w:rPr>
              <w:t>原打算用</w:t>
            </w:r>
            <w:r w:rsidR="009C6FCD" w:rsidRPr="00C7566A">
              <w:rPr>
                <w:rFonts w:eastAsia="华文楷体"/>
                <w:lang w:eastAsia="zh-CN"/>
              </w:rPr>
              <w:t>该</w:t>
            </w:r>
            <w:r w:rsidRPr="00C7566A">
              <w:rPr>
                <w:rFonts w:eastAsia="华文楷体"/>
                <w:lang w:eastAsia="zh-CN"/>
              </w:rPr>
              <w:t>物质非法制造的毒品或前体：</w:t>
            </w:r>
          </w:p>
        </w:tc>
        <w:tc>
          <w:tcPr>
            <w:tcW w:w="5832" w:type="dxa"/>
            <w:gridSpan w:val="4"/>
            <w:tcBorders>
              <w:top w:val="single" w:sz="4" w:space="0" w:color="auto"/>
              <w:bottom w:val="single" w:sz="4" w:space="0" w:color="auto"/>
              <w:right w:val="nil"/>
            </w:tcBorders>
            <w:shd w:val="clear" w:color="auto" w:fill="auto"/>
          </w:tcPr>
          <w:p w14:paraId="48379CCF" w14:textId="77777777" w:rsidR="00103BDB" w:rsidRPr="00C7566A" w:rsidRDefault="00103BDB" w:rsidP="008B7E30">
            <w:pPr>
              <w:pStyle w:val="a3"/>
              <w:spacing w:line="280" w:lineRule="exact"/>
              <w:jc w:val="both"/>
              <w:rPr>
                <w:rFonts w:eastAsia="华文楷体"/>
                <w:lang w:val="en-GB" w:eastAsia="zh-CN"/>
              </w:rPr>
            </w:pPr>
          </w:p>
        </w:tc>
      </w:tr>
      <w:tr w:rsidR="00103BDB" w:rsidRPr="00C7566A" w14:paraId="74682663" w14:textId="77777777" w:rsidTr="008C1492">
        <w:trPr>
          <w:trHeight w:val="310"/>
        </w:trPr>
        <w:tc>
          <w:tcPr>
            <w:tcW w:w="4922" w:type="dxa"/>
            <w:tcBorders>
              <w:top w:val="single" w:sz="4" w:space="0" w:color="auto"/>
              <w:bottom w:val="single" w:sz="4" w:space="0" w:color="auto"/>
            </w:tcBorders>
            <w:shd w:val="clear" w:color="auto" w:fill="D9D9D9"/>
            <w:tcMar>
              <w:right w:w="0" w:type="dxa"/>
            </w:tcMar>
            <w:vAlign w:val="center"/>
          </w:tcPr>
          <w:p w14:paraId="20784CA1" w14:textId="77777777" w:rsidR="00103BDB" w:rsidRPr="00C7566A" w:rsidRDefault="009268BE" w:rsidP="008B7E30">
            <w:pPr>
              <w:pStyle w:val="a3"/>
              <w:spacing w:line="280" w:lineRule="exact"/>
              <w:jc w:val="both"/>
              <w:rPr>
                <w:rFonts w:eastAsia="华文楷体"/>
                <w:lang w:val="en-GB" w:eastAsia="zh-CN"/>
              </w:rPr>
            </w:pPr>
            <w:r w:rsidRPr="00C7566A">
              <w:rPr>
                <w:rFonts w:eastAsia="华文楷体"/>
                <w:lang w:eastAsia="zh-CN"/>
              </w:rPr>
              <w:t>上述毒品或前体非法制造的数量和规模</w:t>
            </w:r>
            <w:r w:rsidRPr="00C7566A">
              <w:rPr>
                <w:rFonts w:eastAsia="华文楷体"/>
                <w:lang w:val="en-GB" w:eastAsia="zh-CN"/>
              </w:rPr>
              <w:t>：</w:t>
            </w:r>
          </w:p>
        </w:tc>
        <w:tc>
          <w:tcPr>
            <w:tcW w:w="5832" w:type="dxa"/>
            <w:gridSpan w:val="4"/>
            <w:tcBorders>
              <w:top w:val="single" w:sz="4" w:space="0" w:color="auto"/>
              <w:bottom w:val="single" w:sz="4" w:space="0" w:color="auto"/>
              <w:right w:val="nil"/>
            </w:tcBorders>
            <w:shd w:val="clear" w:color="auto" w:fill="auto"/>
          </w:tcPr>
          <w:p w14:paraId="422083AC" w14:textId="77777777" w:rsidR="00103BDB" w:rsidRPr="00C7566A" w:rsidRDefault="00103BDB" w:rsidP="008B7E30">
            <w:pPr>
              <w:pStyle w:val="a3"/>
              <w:spacing w:line="280" w:lineRule="exact"/>
              <w:jc w:val="both"/>
              <w:rPr>
                <w:rFonts w:eastAsia="华文楷体"/>
                <w:lang w:val="en-GB" w:eastAsia="zh-CN"/>
              </w:rPr>
            </w:pPr>
          </w:p>
        </w:tc>
      </w:tr>
      <w:tr w:rsidR="00103BDB" w:rsidRPr="00C7566A" w14:paraId="1B795A66" w14:textId="77777777" w:rsidTr="008C1492">
        <w:trPr>
          <w:trHeight w:val="310"/>
        </w:trPr>
        <w:tc>
          <w:tcPr>
            <w:tcW w:w="4922" w:type="dxa"/>
            <w:tcBorders>
              <w:top w:val="single" w:sz="4" w:space="0" w:color="auto"/>
              <w:bottom w:val="double" w:sz="4" w:space="0" w:color="auto"/>
            </w:tcBorders>
            <w:shd w:val="clear" w:color="auto" w:fill="D9D9D9"/>
            <w:tcMar>
              <w:right w:w="0" w:type="dxa"/>
            </w:tcMar>
            <w:vAlign w:val="center"/>
          </w:tcPr>
          <w:p w14:paraId="5A959A0D" w14:textId="77777777" w:rsidR="00103BDB" w:rsidRPr="00C7566A" w:rsidRDefault="001F65C1" w:rsidP="008B7E30">
            <w:pPr>
              <w:pStyle w:val="a3"/>
              <w:spacing w:line="280" w:lineRule="exact"/>
              <w:jc w:val="both"/>
              <w:rPr>
                <w:rFonts w:eastAsia="华文楷体"/>
                <w:lang w:val="en-GB" w:eastAsia="zh-CN"/>
              </w:rPr>
            </w:pPr>
            <w:r w:rsidRPr="00C7566A">
              <w:rPr>
                <w:rFonts w:eastAsia="华文楷体"/>
                <w:lang w:eastAsia="zh-CN"/>
              </w:rPr>
              <w:t>该</w:t>
            </w:r>
            <w:r w:rsidR="009268BE" w:rsidRPr="00C7566A">
              <w:rPr>
                <w:rFonts w:eastAsia="华文楷体"/>
                <w:lang w:eastAsia="zh-CN"/>
              </w:rPr>
              <w:t>物质的合法用途，包括规模和重要性等：</w:t>
            </w:r>
          </w:p>
        </w:tc>
        <w:tc>
          <w:tcPr>
            <w:tcW w:w="5832" w:type="dxa"/>
            <w:gridSpan w:val="4"/>
            <w:tcBorders>
              <w:top w:val="single" w:sz="4" w:space="0" w:color="auto"/>
              <w:bottom w:val="double" w:sz="4" w:space="0" w:color="auto"/>
              <w:right w:val="nil"/>
            </w:tcBorders>
            <w:shd w:val="clear" w:color="auto" w:fill="auto"/>
          </w:tcPr>
          <w:p w14:paraId="3843C8C1" w14:textId="77777777" w:rsidR="00103BDB" w:rsidRPr="00C7566A" w:rsidRDefault="00103BDB" w:rsidP="008B7E30">
            <w:pPr>
              <w:pStyle w:val="a3"/>
              <w:spacing w:line="280" w:lineRule="exact"/>
              <w:jc w:val="both"/>
              <w:rPr>
                <w:rFonts w:eastAsia="华文楷体"/>
                <w:lang w:val="en-GB" w:eastAsia="zh-CN"/>
              </w:rPr>
            </w:pPr>
          </w:p>
        </w:tc>
      </w:tr>
    </w:tbl>
    <w:p w14:paraId="198DBD12" w14:textId="77777777" w:rsidR="00103BDB" w:rsidRPr="00C7566A" w:rsidRDefault="00103BDB" w:rsidP="008B7E30">
      <w:pPr>
        <w:pStyle w:val="a3"/>
        <w:tabs>
          <w:tab w:val="clear" w:pos="4320"/>
          <w:tab w:val="clear" w:pos="8640"/>
        </w:tabs>
        <w:spacing w:after="40" w:line="240" w:lineRule="exact"/>
        <w:rPr>
          <w:rFonts w:eastAsia="华文楷体"/>
          <w:b/>
          <w:lang w:val="en-GB" w:eastAsia="zh-CN"/>
        </w:rPr>
      </w:pPr>
    </w:p>
    <w:tbl>
      <w:tblPr>
        <w:tblW w:w="10754" w:type="dxa"/>
        <w:tblInd w:w="-14"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2"/>
        <w:gridCol w:w="1701"/>
        <w:gridCol w:w="1254"/>
        <w:gridCol w:w="1438"/>
        <w:gridCol w:w="1439"/>
      </w:tblGrid>
      <w:tr w:rsidR="001F65C1" w:rsidRPr="00C7566A" w14:paraId="591E9942" w14:textId="77777777" w:rsidTr="008C1492">
        <w:trPr>
          <w:trHeight w:val="271"/>
        </w:trPr>
        <w:tc>
          <w:tcPr>
            <w:tcW w:w="4922" w:type="dxa"/>
            <w:tcBorders>
              <w:top w:val="double" w:sz="4" w:space="0" w:color="auto"/>
              <w:bottom w:val="single" w:sz="4" w:space="0" w:color="auto"/>
            </w:tcBorders>
            <w:shd w:val="clear" w:color="auto" w:fill="D9D9D9"/>
            <w:vAlign w:val="center"/>
          </w:tcPr>
          <w:p w14:paraId="6D9B0FFD" w14:textId="77777777" w:rsidR="001F65C1" w:rsidRPr="00C7566A" w:rsidRDefault="001F65C1" w:rsidP="008B7E30">
            <w:pPr>
              <w:pStyle w:val="a3"/>
              <w:tabs>
                <w:tab w:val="clear" w:pos="4320"/>
                <w:tab w:val="clear" w:pos="8640"/>
              </w:tabs>
              <w:spacing w:line="280" w:lineRule="exact"/>
              <w:rPr>
                <w:rFonts w:eastAsia="华文楷体"/>
                <w:lang w:val="en-GB" w:eastAsia="zh-CN"/>
              </w:rPr>
            </w:pPr>
            <w:r w:rsidRPr="00C7566A">
              <w:rPr>
                <w:rFonts w:eastAsia="华文楷体"/>
                <w:lang w:val="en-GB" w:eastAsia="zh-CN"/>
              </w:rPr>
              <w:t>未列入表一或表二的物质名称：</w:t>
            </w:r>
          </w:p>
        </w:tc>
        <w:tc>
          <w:tcPr>
            <w:tcW w:w="5832" w:type="dxa"/>
            <w:gridSpan w:val="4"/>
            <w:tcBorders>
              <w:top w:val="double" w:sz="4" w:space="0" w:color="auto"/>
              <w:bottom w:val="single" w:sz="4" w:space="0" w:color="auto"/>
              <w:right w:val="nil"/>
            </w:tcBorders>
            <w:shd w:val="clear" w:color="auto" w:fill="auto"/>
          </w:tcPr>
          <w:p w14:paraId="70C13C71"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p w14:paraId="4038ABAB"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B073FC" w:rsidRPr="00C7566A" w14:paraId="2838D90A" w14:textId="77777777" w:rsidTr="008C1492">
        <w:trPr>
          <w:trHeight w:val="99"/>
        </w:trPr>
        <w:tc>
          <w:tcPr>
            <w:tcW w:w="4922" w:type="dxa"/>
            <w:vMerge w:val="restart"/>
            <w:tcBorders>
              <w:top w:val="single" w:sz="4" w:space="0" w:color="auto"/>
            </w:tcBorders>
            <w:shd w:val="clear" w:color="auto" w:fill="D9D9D9"/>
            <w:vAlign w:val="center"/>
          </w:tcPr>
          <w:p w14:paraId="05EA6687" w14:textId="77777777" w:rsidR="00B073FC" w:rsidRPr="00C7566A" w:rsidRDefault="00B073FC" w:rsidP="008B7E30">
            <w:pPr>
              <w:pStyle w:val="a3"/>
              <w:tabs>
                <w:tab w:val="clear" w:pos="4320"/>
                <w:tab w:val="clear" w:pos="8640"/>
              </w:tabs>
              <w:spacing w:line="280" w:lineRule="exact"/>
              <w:jc w:val="both"/>
              <w:rPr>
                <w:rFonts w:eastAsia="华文楷体"/>
                <w:lang w:val="en-GB"/>
              </w:rPr>
            </w:pPr>
            <w:r w:rsidRPr="00C7566A">
              <w:rPr>
                <w:rFonts w:eastAsia="华文楷体"/>
              </w:rPr>
              <w:t>缉获总数量</w:t>
            </w:r>
            <w:r w:rsidRPr="00C7566A">
              <w:rPr>
                <w:rFonts w:eastAsia="华文楷体"/>
                <w:lang w:eastAsia="zh-CN"/>
              </w:rPr>
              <w:t>：</w:t>
            </w:r>
          </w:p>
        </w:tc>
        <w:tc>
          <w:tcPr>
            <w:tcW w:w="1701" w:type="dxa"/>
            <w:vMerge w:val="restart"/>
            <w:tcBorders>
              <w:top w:val="single" w:sz="4" w:space="0" w:color="auto"/>
            </w:tcBorders>
            <w:shd w:val="clear" w:color="auto" w:fill="D9D9D9"/>
          </w:tcPr>
          <w:p w14:paraId="0C6BEB97"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整数单位</w:t>
            </w:r>
          </w:p>
        </w:tc>
        <w:tc>
          <w:tcPr>
            <w:tcW w:w="1254" w:type="dxa"/>
            <w:vMerge w:val="restart"/>
            <w:tcBorders>
              <w:top w:val="single" w:sz="4" w:space="0" w:color="auto"/>
            </w:tcBorders>
            <w:shd w:val="clear" w:color="auto" w:fill="D9D9D9"/>
          </w:tcPr>
          <w:p w14:paraId="2339A938"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小数</w:t>
            </w:r>
          </w:p>
        </w:tc>
        <w:tc>
          <w:tcPr>
            <w:tcW w:w="1438" w:type="dxa"/>
            <w:tcBorders>
              <w:top w:val="single" w:sz="4" w:space="0" w:color="auto"/>
              <w:bottom w:val="single" w:sz="4" w:space="0" w:color="auto"/>
              <w:right w:val="nil"/>
            </w:tcBorders>
            <w:shd w:val="clear" w:color="auto" w:fill="D9D9D9"/>
            <w:tcMar>
              <w:right w:w="0" w:type="dxa"/>
            </w:tcMar>
          </w:tcPr>
          <w:p w14:paraId="761D8702" w14:textId="0F8980BB" w:rsidR="00B073FC" w:rsidRPr="00C7566A" w:rsidRDefault="00B073FC" w:rsidP="006E2F32">
            <w:pPr>
              <w:pStyle w:val="a3"/>
              <w:tabs>
                <w:tab w:val="clear" w:pos="4320"/>
                <w:tab w:val="clear" w:pos="8640"/>
              </w:tabs>
              <w:spacing w:line="280" w:lineRule="exact"/>
              <w:ind w:right="-50"/>
              <w:jc w:val="center"/>
              <w:rPr>
                <w:rFonts w:eastAsia="华文楷体"/>
                <w:lang w:val="en-GB" w:eastAsia="zh-CN"/>
              </w:rPr>
            </w:pPr>
            <w:r w:rsidRPr="00053E2F">
              <w:rPr>
                <w:rFonts w:eastAsia="华文楷体"/>
                <w:spacing w:val="-14"/>
                <w:lang w:val="en-GB" w:eastAsia="zh-CN"/>
              </w:rPr>
              <w:t>计量单位</w:t>
            </w:r>
            <w:r w:rsidR="006E2F32">
              <w:rPr>
                <w:rFonts w:eastAsia="华文楷体"/>
                <w:spacing w:val="-14"/>
                <w:lang w:val="en-GB" w:eastAsia="zh-CN"/>
              </w:rPr>
              <w:br/>
            </w:r>
            <w:r w:rsidRPr="00053E2F">
              <w:rPr>
                <w:rFonts w:eastAsia="华文楷体"/>
                <w:spacing w:val="-14"/>
                <w:lang w:val="en-GB" w:eastAsia="zh-CN"/>
              </w:rPr>
              <w:t>(</w:t>
            </w:r>
            <w:r w:rsidRPr="00053E2F">
              <w:rPr>
                <w:rFonts w:eastAsia="华文楷体"/>
                <w:spacing w:val="-14"/>
                <w:lang w:val="en-GB" w:eastAsia="zh-CN"/>
              </w:rPr>
              <w:t>千克、升、</w:t>
            </w:r>
            <w:r w:rsidR="006E2F32">
              <w:rPr>
                <w:rFonts w:eastAsia="华文楷体"/>
                <w:spacing w:val="-14"/>
                <w:lang w:val="en-GB" w:eastAsia="zh-CN"/>
              </w:rPr>
              <w:br/>
            </w:r>
            <w:r w:rsidRPr="00053E2F">
              <w:rPr>
                <w:rFonts w:eastAsia="华文楷体"/>
                <w:spacing w:val="-14"/>
                <w:lang w:val="en-GB" w:eastAsia="zh-CN"/>
              </w:rPr>
              <w:t>毫升等</w:t>
            </w:r>
            <w:r w:rsidRPr="00053E2F">
              <w:rPr>
                <w:rFonts w:eastAsia="华文楷体"/>
                <w:spacing w:val="-14"/>
                <w:lang w:val="en-GB" w:eastAsia="zh-CN"/>
              </w:rPr>
              <w:t>)</w:t>
            </w:r>
          </w:p>
        </w:tc>
        <w:tc>
          <w:tcPr>
            <w:tcW w:w="1439" w:type="dxa"/>
            <w:tcBorders>
              <w:top w:val="single" w:sz="4" w:space="0" w:color="auto"/>
              <w:bottom w:val="single" w:sz="4" w:space="0" w:color="auto"/>
              <w:right w:val="nil"/>
            </w:tcBorders>
            <w:shd w:val="clear" w:color="auto" w:fill="D9D9D9"/>
          </w:tcPr>
          <w:p w14:paraId="65D1445F"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Pr>
                <w:rFonts w:eastAsia="华文楷体" w:hint="eastAsia"/>
                <w:lang w:val="en-GB" w:eastAsia="zh-CN"/>
              </w:rPr>
              <w:t>事件数量</w:t>
            </w:r>
          </w:p>
        </w:tc>
      </w:tr>
      <w:tr w:rsidR="00B073FC" w:rsidRPr="00C7566A" w14:paraId="5426177D" w14:textId="77777777" w:rsidTr="008C1492">
        <w:trPr>
          <w:trHeight w:val="99"/>
        </w:trPr>
        <w:tc>
          <w:tcPr>
            <w:tcW w:w="4922" w:type="dxa"/>
            <w:vMerge/>
            <w:shd w:val="clear" w:color="auto" w:fill="D9D9D9"/>
            <w:vAlign w:val="center"/>
          </w:tcPr>
          <w:p w14:paraId="27EB1705" w14:textId="77777777" w:rsidR="00B073FC" w:rsidRPr="00C7566A" w:rsidRDefault="00B073FC" w:rsidP="008B7E30">
            <w:pPr>
              <w:pStyle w:val="a3"/>
              <w:tabs>
                <w:tab w:val="clear" w:pos="4320"/>
                <w:tab w:val="clear" w:pos="8640"/>
              </w:tabs>
              <w:spacing w:line="280" w:lineRule="exact"/>
              <w:jc w:val="both"/>
              <w:rPr>
                <w:rFonts w:eastAsia="华文楷体"/>
              </w:rPr>
            </w:pPr>
          </w:p>
        </w:tc>
        <w:tc>
          <w:tcPr>
            <w:tcW w:w="1701" w:type="dxa"/>
            <w:vMerge/>
            <w:tcBorders>
              <w:bottom w:val="single" w:sz="4" w:space="0" w:color="auto"/>
            </w:tcBorders>
            <w:shd w:val="clear" w:color="auto" w:fill="D9D9D9"/>
          </w:tcPr>
          <w:p w14:paraId="00DEF21D"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254" w:type="dxa"/>
            <w:vMerge/>
            <w:tcBorders>
              <w:bottom w:val="single" w:sz="4" w:space="0" w:color="auto"/>
            </w:tcBorders>
            <w:shd w:val="clear" w:color="auto" w:fill="D9D9D9"/>
          </w:tcPr>
          <w:p w14:paraId="03FAE71B"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438" w:type="dxa"/>
            <w:tcBorders>
              <w:top w:val="single" w:sz="4" w:space="0" w:color="auto"/>
              <w:bottom w:val="single" w:sz="4" w:space="0" w:color="auto"/>
              <w:right w:val="nil"/>
            </w:tcBorders>
            <w:shd w:val="clear" w:color="auto" w:fill="D9D9D9"/>
            <w:tcMar>
              <w:right w:w="0" w:type="dxa"/>
            </w:tcMar>
          </w:tcPr>
          <w:p w14:paraId="4B809C80"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c>
          <w:tcPr>
            <w:tcW w:w="1439" w:type="dxa"/>
            <w:tcBorders>
              <w:top w:val="single" w:sz="4" w:space="0" w:color="auto"/>
              <w:bottom w:val="single" w:sz="4" w:space="0" w:color="auto"/>
              <w:right w:val="nil"/>
            </w:tcBorders>
            <w:shd w:val="clear" w:color="auto" w:fill="D9D9D9"/>
          </w:tcPr>
          <w:p w14:paraId="2000A77D"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B073FC" w:rsidRPr="00C7566A" w14:paraId="6E264326" w14:textId="77777777" w:rsidTr="008C1492">
        <w:trPr>
          <w:trHeight w:val="217"/>
        </w:trPr>
        <w:tc>
          <w:tcPr>
            <w:tcW w:w="4922" w:type="dxa"/>
            <w:vMerge/>
            <w:tcBorders>
              <w:bottom w:val="single" w:sz="4" w:space="0" w:color="auto"/>
            </w:tcBorders>
            <w:shd w:val="clear" w:color="auto" w:fill="D9D9D9"/>
            <w:vAlign w:val="center"/>
          </w:tcPr>
          <w:p w14:paraId="545FEF46"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701" w:type="dxa"/>
            <w:tcBorders>
              <w:top w:val="single" w:sz="4" w:space="0" w:color="auto"/>
              <w:bottom w:val="single" w:sz="4" w:space="0" w:color="auto"/>
            </w:tcBorders>
            <w:shd w:val="clear" w:color="auto" w:fill="auto"/>
          </w:tcPr>
          <w:p w14:paraId="7F6B3A99"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254" w:type="dxa"/>
            <w:tcBorders>
              <w:top w:val="single" w:sz="4" w:space="0" w:color="auto"/>
              <w:bottom w:val="single" w:sz="4" w:space="0" w:color="auto"/>
            </w:tcBorders>
            <w:shd w:val="clear" w:color="auto" w:fill="auto"/>
          </w:tcPr>
          <w:p w14:paraId="4FB40E8B" w14:textId="77777777" w:rsidR="00B073FC" w:rsidRPr="00C7566A" w:rsidRDefault="00B073FC" w:rsidP="008B7E30">
            <w:pPr>
              <w:pStyle w:val="a3"/>
              <w:tabs>
                <w:tab w:val="clear" w:pos="4320"/>
                <w:tab w:val="clear" w:pos="8640"/>
              </w:tabs>
              <w:spacing w:line="280" w:lineRule="exact"/>
              <w:jc w:val="right"/>
              <w:rPr>
                <w:rFonts w:eastAsia="华文楷体"/>
                <w:lang w:val="en-GB" w:eastAsia="zh-CN"/>
              </w:rPr>
            </w:pPr>
          </w:p>
        </w:tc>
        <w:tc>
          <w:tcPr>
            <w:tcW w:w="2877" w:type="dxa"/>
            <w:gridSpan w:val="2"/>
            <w:tcBorders>
              <w:top w:val="single" w:sz="4" w:space="0" w:color="auto"/>
              <w:bottom w:val="single" w:sz="4" w:space="0" w:color="auto"/>
              <w:right w:val="nil"/>
            </w:tcBorders>
            <w:shd w:val="clear" w:color="auto" w:fill="auto"/>
          </w:tcPr>
          <w:p w14:paraId="499EDA37"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1F65C1" w:rsidRPr="00C7566A" w14:paraId="7811C73E" w14:textId="77777777" w:rsidTr="008C1492">
        <w:trPr>
          <w:trHeight w:val="288"/>
        </w:trPr>
        <w:tc>
          <w:tcPr>
            <w:tcW w:w="4922" w:type="dxa"/>
            <w:tcBorders>
              <w:top w:val="single" w:sz="4" w:space="0" w:color="auto"/>
              <w:bottom w:val="single" w:sz="4" w:space="0" w:color="auto"/>
            </w:tcBorders>
            <w:shd w:val="clear" w:color="auto" w:fill="D9D9D9"/>
            <w:tcMar>
              <w:right w:w="0" w:type="dxa"/>
            </w:tcMar>
            <w:vAlign w:val="center"/>
          </w:tcPr>
          <w:p w14:paraId="4CEAFA78" w14:textId="77777777" w:rsidR="001F65C1" w:rsidRPr="00C7566A" w:rsidRDefault="001F65C1" w:rsidP="006E6721">
            <w:pPr>
              <w:pStyle w:val="a3"/>
              <w:tabs>
                <w:tab w:val="clear" w:pos="4320"/>
                <w:tab w:val="clear" w:pos="8640"/>
              </w:tabs>
              <w:spacing w:line="280" w:lineRule="exact"/>
              <w:ind w:rightChars="30" w:right="60"/>
              <w:jc w:val="both"/>
              <w:rPr>
                <w:rFonts w:eastAsia="华文楷体"/>
                <w:lang w:val="en-GB" w:eastAsia="zh-CN"/>
              </w:rPr>
            </w:pPr>
            <w:r w:rsidRPr="00C7566A">
              <w:rPr>
                <w:rFonts w:eastAsia="华文楷体"/>
                <w:lang w:eastAsia="zh-CN"/>
              </w:rPr>
              <w:t>按来源国分列的缉获</w:t>
            </w:r>
            <w:r w:rsidRPr="00C7566A">
              <w:rPr>
                <w:rFonts w:eastAsia="华文楷体"/>
                <w:lang w:eastAsia="zh-CN"/>
              </w:rPr>
              <w:t>/</w:t>
            </w:r>
            <w:r w:rsidRPr="00C7566A">
              <w:rPr>
                <w:rFonts w:eastAsia="华文楷体"/>
                <w:lang w:eastAsia="zh-CN"/>
              </w:rPr>
              <w:t>事件次数和数量</w:t>
            </w:r>
            <w:r w:rsidRPr="00C7566A">
              <w:rPr>
                <w:rFonts w:eastAsia="华文楷体"/>
                <w:lang w:val="en-GB" w:eastAsia="zh-CN"/>
              </w:rPr>
              <w:t>；</w:t>
            </w:r>
          </w:p>
          <w:p w14:paraId="6D97BC8F" w14:textId="77777777" w:rsidR="001F65C1" w:rsidRPr="00C7566A" w:rsidRDefault="001F65C1" w:rsidP="006E6721">
            <w:pPr>
              <w:pStyle w:val="a3"/>
              <w:tabs>
                <w:tab w:val="clear" w:pos="4320"/>
                <w:tab w:val="clear" w:pos="8640"/>
              </w:tabs>
              <w:spacing w:line="280" w:lineRule="exact"/>
              <w:ind w:rightChars="30" w:right="60"/>
              <w:jc w:val="both"/>
              <w:rPr>
                <w:rFonts w:eastAsia="华文楷体"/>
                <w:lang w:val="en-GB" w:eastAsia="zh-CN"/>
              </w:rPr>
            </w:pPr>
            <w:r w:rsidRPr="00C7566A">
              <w:rPr>
                <w:rFonts w:eastAsia="华文楷体"/>
                <w:lang w:eastAsia="zh-CN"/>
              </w:rPr>
              <w:t>非提交本表之国家的</w:t>
            </w:r>
            <w:r w:rsidRPr="00C7566A">
              <w:rPr>
                <w:rFonts w:eastAsia="华文楷体"/>
                <w:lang w:val="en-GB" w:eastAsia="zh-CN"/>
              </w:rPr>
              <w:t>转运国（如有的话）和目的地国</w:t>
            </w:r>
          </w:p>
        </w:tc>
        <w:tc>
          <w:tcPr>
            <w:tcW w:w="5832" w:type="dxa"/>
            <w:gridSpan w:val="4"/>
            <w:tcBorders>
              <w:top w:val="single" w:sz="4" w:space="0" w:color="auto"/>
              <w:bottom w:val="single" w:sz="4" w:space="0" w:color="auto"/>
              <w:right w:val="nil"/>
            </w:tcBorders>
            <w:shd w:val="clear" w:color="auto" w:fill="auto"/>
          </w:tcPr>
          <w:p w14:paraId="7129BA86" w14:textId="77777777" w:rsidR="001F65C1" w:rsidRPr="00C7566A" w:rsidRDefault="001F65C1" w:rsidP="008B7E30">
            <w:pPr>
              <w:pStyle w:val="a3"/>
              <w:spacing w:line="280" w:lineRule="exact"/>
              <w:jc w:val="both"/>
              <w:rPr>
                <w:rFonts w:eastAsia="华文楷体"/>
                <w:lang w:val="en-GB" w:eastAsia="zh-CN"/>
              </w:rPr>
            </w:pPr>
          </w:p>
          <w:p w14:paraId="68E59B31" w14:textId="77777777" w:rsidR="001F65C1" w:rsidRPr="00C7566A" w:rsidRDefault="001F65C1" w:rsidP="008B7E30">
            <w:pPr>
              <w:pStyle w:val="a3"/>
              <w:spacing w:line="280" w:lineRule="exact"/>
              <w:jc w:val="both"/>
              <w:rPr>
                <w:rFonts w:eastAsia="华文楷体"/>
                <w:lang w:val="en-GB" w:eastAsia="zh-CN"/>
              </w:rPr>
            </w:pPr>
          </w:p>
          <w:p w14:paraId="4B7F9206"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1F65C1" w:rsidRPr="00C7566A" w14:paraId="58745E11" w14:textId="77777777" w:rsidTr="008C1492">
        <w:trPr>
          <w:trHeight w:val="310"/>
        </w:trPr>
        <w:tc>
          <w:tcPr>
            <w:tcW w:w="4922" w:type="dxa"/>
            <w:tcBorders>
              <w:top w:val="single" w:sz="4" w:space="0" w:color="auto"/>
              <w:bottom w:val="single" w:sz="4" w:space="0" w:color="auto"/>
            </w:tcBorders>
            <w:shd w:val="clear" w:color="auto" w:fill="D9D9D9"/>
            <w:tcMar>
              <w:right w:w="0" w:type="dxa"/>
            </w:tcMar>
            <w:vAlign w:val="center"/>
          </w:tcPr>
          <w:p w14:paraId="5D159846" w14:textId="4FD0E4D6" w:rsidR="001F65C1" w:rsidRPr="00CB3E5E" w:rsidRDefault="001F65C1" w:rsidP="006E6721">
            <w:pPr>
              <w:pStyle w:val="a3"/>
              <w:tabs>
                <w:tab w:val="clear" w:pos="4320"/>
              </w:tabs>
              <w:spacing w:line="280" w:lineRule="exact"/>
              <w:ind w:rightChars="30" w:right="60"/>
              <w:jc w:val="both"/>
              <w:rPr>
                <w:rFonts w:eastAsia="华文楷体"/>
                <w:spacing w:val="-12"/>
                <w:lang w:val="en-GB" w:eastAsia="zh-CN"/>
              </w:rPr>
            </w:pPr>
            <w:r w:rsidRPr="00CB3E5E">
              <w:rPr>
                <w:rFonts w:eastAsia="华文楷体"/>
                <w:spacing w:val="-12"/>
                <w:lang w:eastAsia="zh-CN"/>
              </w:rPr>
              <w:t>缉获的环境和场所（</w:t>
            </w:r>
            <w:r w:rsidR="00131898">
              <w:rPr>
                <w:rFonts w:eastAsia="华文楷体" w:hint="eastAsia"/>
                <w:spacing w:val="-12"/>
                <w:lang w:eastAsia="zh-CN"/>
              </w:rPr>
              <w:t>例</w:t>
            </w:r>
            <w:r w:rsidRPr="00CB3E5E">
              <w:rPr>
                <w:rFonts w:eastAsia="华文楷体"/>
                <w:spacing w:val="-12"/>
                <w:lang w:eastAsia="zh-CN"/>
              </w:rPr>
              <w:t>如非法加工点、仓库或关税</w:t>
            </w:r>
            <w:r w:rsidR="00D12CC4">
              <w:rPr>
                <w:rFonts w:eastAsia="华文楷体" w:hint="eastAsia"/>
                <w:spacing w:val="-12"/>
                <w:lang w:eastAsia="zh-CN"/>
              </w:rPr>
              <w:t>区</w:t>
            </w:r>
            <w:r w:rsidRPr="00CB3E5E">
              <w:rPr>
                <w:rFonts w:eastAsia="华文楷体"/>
                <w:spacing w:val="-12"/>
                <w:lang w:eastAsia="zh-CN"/>
              </w:rPr>
              <w:t>等）</w:t>
            </w:r>
            <w:r w:rsidR="00DF320B">
              <w:rPr>
                <w:rFonts w:eastAsia="华文楷体" w:hint="eastAsia"/>
                <w:spacing w:val="-12"/>
                <w:lang w:eastAsia="zh-CN"/>
              </w:rPr>
              <w:t>：</w:t>
            </w:r>
          </w:p>
        </w:tc>
        <w:tc>
          <w:tcPr>
            <w:tcW w:w="5832" w:type="dxa"/>
            <w:gridSpan w:val="4"/>
            <w:tcBorders>
              <w:top w:val="single" w:sz="4" w:space="0" w:color="auto"/>
              <w:bottom w:val="single" w:sz="4" w:space="0" w:color="auto"/>
              <w:right w:val="nil"/>
            </w:tcBorders>
            <w:shd w:val="clear" w:color="auto" w:fill="auto"/>
          </w:tcPr>
          <w:p w14:paraId="207F8DEC" w14:textId="77777777" w:rsidR="001F65C1" w:rsidRPr="00C7566A" w:rsidRDefault="001F65C1" w:rsidP="008B7E30">
            <w:pPr>
              <w:pStyle w:val="a3"/>
              <w:spacing w:line="280" w:lineRule="exact"/>
              <w:jc w:val="both"/>
              <w:rPr>
                <w:rFonts w:eastAsia="华文楷体"/>
                <w:lang w:val="en-GB" w:eastAsia="zh-CN"/>
              </w:rPr>
            </w:pPr>
          </w:p>
        </w:tc>
      </w:tr>
      <w:tr w:rsidR="001F65C1" w:rsidRPr="00C7566A" w14:paraId="06EDE465" w14:textId="77777777" w:rsidTr="008C1492">
        <w:trPr>
          <w:trHeight w:val="310"/>
        </w:trPr>
        <w:tc>
          <w:tcPr>
            <w:tcW w:w="4922" w:type="dxa"/>
            <w:tcBorders>
              <w:top w:val="single" w:sz="4" w:space="0" w:color="auto"/>
              <w:bottom w:val="single" w:sz="4" w:space="0" w:color="auto"/>
            </w:tcBorders>
            <w:shd w:val="clear" w:color="auto" w:fill="D9D9D9"/>
            <w:tcMar>
              <w:right w:w="0" w:type="dxa"/>
            </w:tcMar>
            <w:vAlign w:val="center"/>
          </w:tcPr>
          <w:p w14:paraId="03498906" w14:textId="77777777" w:rsidR="001F65C1" w:rsidRPr="00C7566A" w:rsidRDefault="001F65C1" w:rsidP="006E6721">
            <w:pPr>
              <w:pStyle w:val="a3"/>
              <w:spacing w:line="280" w:lineRule="exact"/>
              <w:ind w:rightChars="30" w:right="60"/>
              <w:jc w:val="both"/>
              <w:rPr>
                <w:rFonts w:eastAsia="华文楷体"/>
                <w:lang w:val="en-GB" w:eastAsia="zh-CN"/>
              </w:rPr>
            </w:pPr>
            <w:r w:rsidRPr="00C7566A">
              <w:rPr>
                <w:rFonts w:eastAsia="华文楷体"/>
                <w:lang w:eastAsia="zh-CN"/>
              </w:rPr>
              <w:t>原打算用</w:t>
            </w:r>
            <w:r w:rsidR="009C6FCD" w:rsidRPr="00C7566A">
              <w:rPr>
                <w:rFonts w:eastAsia="华文楷体"/>
                <w:lang w:eastAsia="zh-CN"/>
              </w:rPr>
              <w:t>该</w:t>
            </w:r>
            <w:r w:rsidRPr="00C7566A">
              <w:rPr>
                <w:rFonts w:eastAsia="华文楷体"/>
                <w:lang w:eastAsia="zh-CN"/>
              </w:rPr>
              <w:t>物质非法制造的毒品或前体：</w:t>
            </w:r>
          </w:p>
        </w:tc>
        <w:tc>
          <w:tcPr>
            <w:tcW w:w="5832" w:type="dxa"/>
            <w:gridSpan w:val="4"/>
            <w:tcBorders>
              <w:top w:val="single" w:sz="4" w:space="0" w:color="auto"/>
              <w:bottom w:val="single" w:sz="4" w:space="0" w:color="auto"/>
              <w:right w:val="nil"/>
            </w:tcBorders>
            <w:shd w:val="clear" w:color="auto" w:fill="auto"/>
          </w:tcPr>
          <w:p w14:paraId="371A4C4D" w14:textId="77777777" w:rsidR="001F65C1" w:rsidRPr="00C7566A" w:rsidRDefault="001F65C1" w:rsidP="008B7E30">
            <w:pPr>
              <w:pStyle w:val="a3"/>
              <w:spacing w:line="280" w:lineRule="exact"/>
              <w:jc w:val="both"/>
              <w:rPr>
                <w:rFonts w:eastAsia="华文楷体"/>
                <w:lang w:val="en-GB" w:eastAsia="zh-CN"/>
              </w:rPr>
            </w:pPr>
          </w:p>
        </w:tc>
      </w:tr>
      <w:tr w:rsidR="001F65C1" w:rsidRPr="00C7566A" w14:paraId="08740D0A" w14:textId="77777777" w:rsidTr="008C1492">
        <w:trPr>
          <w:trHeight w:val="310"/>
        </w:trPr>
        <w:tc>
          <w:tcPr>
            <w:tcW w:w="4922" w:type="dxa"/>
            <w:tcBorders>
              <w:top w:val="single" w:sz="4" w:space="0" w:color="auto"/>
              <w:bottom w:val="single" w:sz="4" w:space="0" w:color="auto"/>
            </w:tcBorders>
            <w:shd w:val="clear" w:color="auto" w:fill="D9D9D9"/>
            <w:tcMar>
              <w:right w:w="0" w:type="dxa"/>
            </w:tcMar>
            <w:vAlign w:val="center"/>
          </w:tcPr>
          <w:p w14:paraId="6F5FA691" w14:textId="77777777" w:rsidR="001F65C1" w:rsidRPr="00C7566A" w:rsidRDefault="001F65C1" w:rsidP="006E6721">
            <w:pPr>
              <w:pStyle w:val="a3"/>
              <w:spacing w:line="280" w:lineRule="exact"/>
              <w:ind w:rightChars="30" w:right="60"/>
              <w:jc w:val="both"/>
              <w:rPr>
                <w:rFonts w:eastAsia="华文楷体"/>
                <w:lang w:val="en-GB" w:eastAsia="zh-CN"/>
              </w:rPr>
            </w:pPr>
            <w:r w:rsidRPr="00C7566A">
              <w:rPr>
                <w:rFonts w:eastAsia="华文楷体"/>
                <w:lang w:eastAsia="zh-CN"/>
              </w:rPr>
              <w:t>上述毒品或前体非法制造的数量和规模</w:t>
            </w:r>
            <w:r w:rsidRPr="00C7566A">
              <w:rPr>
                <w:rFonts w:eastAsia="华文楷体"/>
                <w:lang w:val="en-GB" w:eastAsia="zh-CN"/>
              </w:rPr>
              <w:t>：</w:t>
            </w:r>
          </w:p>
        </w:tc>
        <w:tc>
          <w:tcPr>
            <w:tcW w:w="5832" w:type="dxa"/>
            <w:gridSpan w:val="4"/>
            <w:tcBorders>
              <w:top w:val="single" w:sz="4" w:space="0" w:color="auto"/>
              <w:bottom w:val="single" w:sz="4" w:space="0" w:color="auto"/>
              <w:right w:val="nil"/>
            </w:tcBorders>
            <w:shd w:val="clear" w:color="auto" w:fill="auto"/>
          </w:tcPr>
          <w:p w14:paraId="43860B80" w14:textId="77777777" w:rsidR="001F65C1" w:rsidRPr="00C7566A" w:rsidRDefault="001F65C1" w:rsidP="008B7E30">
            <w:pPr>
              <w:pStyle w:val="a3"/>
              <w:spacing w:line="280" w:lineRule="exact"/>
              <w:jc w:val="both"/>
              <w:rPr>
                <w:rFonts w:eastAsia="华文楷体"/>
                <w:lang w:val="en-GB" w:eastAsia="zh-CN"/>
              </w:rPr>
            </w:pPr>
          </w:p>
        </w:tc>
      </w:tr>
      <w:tr w:rsidR="001F65C1" w:rsidRPr="00C7566A" w14:paraId="418A27B6" w14:textId="77777777" w:rsidTr="008C1492">
        <w:trPr>
          <w:trHeight w:val="310"/>
        </w:trPr>
        <w:tc>
          <w:tcPr>
            <w:tcW w:w="4922" w:type="dxa"/>
            <w:tcBorders>
              <w:top w:val="single" w:sz="4" w:space="0" w:color="auto"/>
              <w:bottom w:val="double" w:sz="4" w:space="0" w:color="auto"/>
            </w:tcBorders>
            <w:shd w:val="clear" w:color="auto" w:fill="D9D9D9"/>
            <w:tcMar>
              <w:right w:w="0" w:type="dxa"/>
            </w:tcMar>
            <w:vAlign w:val="center"/>
          </w:tcPr>
          <w:p w14:paraId="6724DC72" w14:textId="77777777" w:rsidR="001F65C1" w:rsidRPr="00C7566A" w:rsidRDefault="001F65C1" w:rsidP="006E6721">
            <w:pPr>
              <w:pStyle w:val="a3"/>
              <w:spacing w:line="280" w:lineRule="exact"/>
              <w:ind w:rightChars="30" w:right="60"/>
              <w:jc w:val="both"/>
              <w:rPr>
                <w:rFonts w:eastAsia="华文楷体"/>
                <w:lang w:val="en-GB" w:eastAsia="zh-CN"/>
              </w:rPr>
            </w:pPr>
            <w:r w:rsidRPr="00C7566A">
              <w:rPr>
                <w:rFonts w:eastAsia="华文楷体"/>
                <w:lang w:eastAsia="zh-CN"/>
              </w:rPr>
              <w:t>该物质的合法用途，包括规模和重要性等：</w:t>
            </w:r>
          </w:p>
        </w:tc>
        <w:tc>
          <w:tcPr>
            <w:tcW w:w="5832" w:type="dxa"/>
            <w:gridSpan w:val="4"/>
            <w:tcBorders>
              <w:top w:val="single" w:sz="4" w:space="0" w:color="auto"/>
              <w:bottom w:val="double" w:sz="4" w:space="0" w:color="auto"/>
              <w:right w:val="nil"/>
            </w:tcBorders>
            <w:shd w:val="clear" w:color="auto" w:fill="auto"/>
          </w:tcPr>
          <w:p w14:paraId="0C29FAE0" w14:textId="77777777" w:rsidR="001F65C1" w:rsidRPr="00C7566A" w:rsidRDefault="001F65C1" w:rsidP="008B7E30">
            <w:pPr>
              <w:pStyle w:val="a3"/>
              <w:spacing w:line="280" w:lineRule="exact"/>
              <w:jc w:val="both"/>
              <w:rPr>
                <w:rFonts w:eastAsia="华文楷体"/>
                <w:lang w:val="en-GB" w:eastAsia="zh-CN"/>
              </w:rPr>
            </w:pPr>
          </w:p>
        </w:tc>
      </w:tr>
    </w:tbl>
    <w:p w14:paraId="6C223DC4" w14:textId="77777777" w:rsidR="001F65C1" w:rsidRPr="00C7566A" w:rsidRDefault="001F65C1" w:rsidP="008B7E30">
      <w:pPr>
        <w:pStyle w:val="a3"/>
        <w:tabs>
          <w:tab w:val="clear" w:pos="4320"/>
          <w:tab w:val="clear" w:pos="8640"/>
        </w:tabs>
        <w:spacing w:line="240" w:lineRule="exact"/>
        <w:rPr>
          <w:rFonts w:eastAsia="华文楷体"/>
          <w:b/>
          <w:lang w:val="en-GB" w:eastAsia="zh-CN"/>
        </w:rPr>
      </w:pPr>
    </w:p>
    <w:tbl>
      <w:tblPr>
        <w:tblW w:w="10768" w:type="dxa"/>
        <w:tblInd w:w="-28"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1701"/>
        <w:gridCol w:w="1268"/>
        <w:gridCol w:w="1431"/>
        <w:gridCol w:w="48"/>
        <w:gridCol w:w="1384"/>
      </w:tblGrid>
      <w:tr w:rsidR="001F65C1" w:rsidRPr="00C7566A" w14:paraId="5397B680" w14:textId="77777777" w:rsidTr="00945730">
        <w:trPr>
          <w:trHeight w:val="271"/>
        </w:trPr>
        <w:tc>
          <w:tcPr>
            <w:tcW w:w="4936" w:type="dxa"/>
            <w:tcBorders>
              <w:top w:val="double" w:sz="4" w:space="0" w:color="auto"/>
              <w:bottom w:val="single" w:sz="4" w:space="0" w:color="auto"/>
            </w:tcBorders>
            <w:shd w:val="clear" w:color="auto" w:fill="D9D9D9"/>
            <w:vAlign w:val="center"/>
          </w:tcPr>
          <w:p w14:paraId="78A8816F" w14:textId="77777777" w:rsidR="001F65C1" w:rsidRPr="00C7566A" w:rsidRDefault="001F65C1" w:rsidP="008B7E30">
            <w:pPr>
              <w:pStyle w:val="a3"/>
              <w:tabs>
                <w:tab w:val="clear" w:pos="4320"/>
                <w:tab w:val="clear" w:pos="8640"/>
              </w:tabs>
              <w:spacing w:line="280" w:lineRule="exact"/>
              <w:rPr>
                <w:rFonts w:eastAsia="华文楷体"/>
                <w:lang w:val="en-GB" w:eastAsia="zh-CN"/>
              </w:rPr>
            </w:pPr>
            <w:r w:rsidRPr="00C7566A">
              <w:rPr>
                <w:rFonts w:eastAsia="华文楷体"/>
                <w:lang w:val="en-GB" w:eastAsia="zh-CN"/>
              </w:rPr>
              <w:t>未列入表一或表二的物质名称：</w:t>
            </w:r>
          </w:p>
        </w:tc>
        <w:tc>
          <w:tcPr>
            <w:tcW w:w="5832" w:type="dxa"/>
            <w:gridSpan w:val="5"/>
            <w:tcBorders>
              <w:top w:val="double" w:sz="4" w:space="0" w:color="auto"/>
              <w:bottom w:val="single" w:sz="4" w:space="0" w:color="auto"/>
              <w:right w:val="nil"/>
            </w:tcBorders>
            <w:shd w:val="clear" w:color="auto" w:fill="auto"/>
          </w:tcPr>
          <w:p w14:paraId="737A7BA1"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p w14:paraId="3CE5B684"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B073FC" w:rsidRPr="00C7566A" w14:paraId="6F2FF01E" w14:textId="77777777" w:rsidTr="00945730">
        <w:trPr>
          <w:trHeight w:val="99"/>
        </w:trPr>
        <w:tc>
          <w:tcPr>
            <w:tcW w:w="4936" w:type="dxa"/>
            <w:vMerge w:val="restart"/>
            <w:tcBorders>
              <w:top w:val="single" w:sz="4" w:space="0" w:color="auto"/>
            </w:tcBorders>
            <w:shd w:val="clear" w:color="auto" w:fill="D9D9D9"/>
            <w:vAlign w:val="center"/>
          </w:tcPr>
          <w:p w14:paraId="7E413073" w14:textId="77777777" w:rsidR="00B073FC" w:rsidRPr="00C7566A" w:rsidRDefault="00B073FC" w:rsidP="008B7E30">
            <w:pPr>
              <w:pStyle w:val="a3"/>
              <w:tabs>
                <w:tab w:val="clear" w:pos="4320"/>
                <w:tab w:val="clear" w:pos="8640"/>
              </w:tabs>
              <w:spacing w:line="280" w:lineRule="exact"/>
              <w:jc w:val="both"/>
              <w:rPr>
                <w:rFonts w:eastAsia="华文楷体"/>
                <w:lang w:val="en-GB"/>
              </w:rPr>
            </w:pPr>
            <w:r w:rsidRPr="00C7566A">
              <w:rPr>
                <w:rFonts w:eastAsia="华文楷体"/>
              </w:rPr>
              <w:t>缉获总数量</w:t>
            </w:r>
            <w:r w:rsidRPr="00C7566A">
              <w:rPr>
                <w:rFonts w:eastAsia="华文楷体"/>
                <w:lang w:eastAsia="zh-CN"/>
              </w:rPr>
              <w:t>：</w:t>
            </w:r>
          </w:p>
        </w:tc>
        <w:tc>
          <w:tcPr>
            <w:tcW w:w="1701" w:type="dxa"/>
            <w:vMerge w:val="restart"/>
            <w:tcBorders>
              <w:top w:val="single" w:sz="4" w:space="0" w:color="auto"/>
            </w:tcBorders>
            <w:shd w:val="clear" w:color="auto" w:fill="D9D9D9"/>
          </w:tcPr>
          <w:p w14:paraId="25ECB7D2"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整数单位</w:t>
            </w:r>
          </w:p>
        </w:tc>
        <w:tc>
          <w:tcPr>
            <w:tcW w:w="1268" w:type="dxa"/>
            <w:vMerge w:val="restart"/>
            <w:tcBorders>
              <w:top w:val="single" w:sz="4" w:space="0" w:color="auto"/>
            </w:tcBorders>
            <w:shd w:val="clear" w:color="auto" w:fill="D9D9D9"/>
          </w:tcPr>
          <w:p w14:paraId="0554B980"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小数</w:t>
            </w:r>
          </w:p>
        </w:tc>
        <w:tc>
          <w:tcPr>
            <w:tcW w:w="1431" w:type="dxa"/>
            <w:tcBorders>
              <w:top w:val="single" w:sz="4" w:space="0" w:color="auto"/>
              <w:bottom w:val="single" w:sz="4" w:space="0" w:color="auto"/>
              <w:right w:val="nil"/>
            </w:tcBorders>
            <w:shd w:val="clear" w:color="auto" w:fill="D9D9D9"/>
            <w:tcMar>
              <w:right w:w="0" w:type="dxa"/>
            </w:tcMar>
          </w:tcPr>
          <w:p w14:paraId="1E5D1E8C" w14:textId="24166B06" w:rsidR="00B073FC" w:rsidRPr="00053E2F" w:rsidRDefault="00B073FC" w:rsidP="006E2F32">
            <w:pPr>
              <w:pStyle w:val="a3"/>
              <w:tabs>
                <w:tab w:val="clear" w:pos="4320"/>
                <w:tab w:val="clear" w:pos="8640"/>
              </w:tabs>
              <w:spacing w:line="280" w:lineRule="exact"/>
              <w:ind w:right="-50"/>
              <w:jc w:val="center"/>
              <w:rPr>
                <w:rFonts w:eastAsia="华文楷体"/>
                <w:spacing w:val="-14"/>
                <w:lang w:val="en-GB" w:eastAsia="zh-CN"/>
              </w:rPr>
            </w:pPr>
            <w:r w:rsidRPr="00053E2F">
              <w:rPr>
                <w:rFonts w:eastAsia="华文楷体"/>
                <w:spacing w:val="-14"/>
                <w:lang w:val="en-GB" w:eastAsia="zh-CN"/>
              </w:rPr>
              <w:t>计量单位</w:t>
            </w:r>
            <w:r w:rsidR="006E2F32">
              <w:rPr>
                <w:rFonts w:eastAsia="华文楷体"/>
                <w:spacing w:val="-14"/>
                <w:lang w:val="en-GB" w:eastAsia="zh-CN"/>
              </w:rPr>
              <w:br/>
            </w:r>
            <w:r w:rsidRPr="00053E2F">
              <w:rPr>
                <w:rFonts w:eastAsia="华文楷体"/>
                <w:spacing w:val="-14"/>
                <w:lang w:val="en-GB" w:eastAsia="zh-CN"/>
              </w:rPr>
              <w:t>(</w:t>
            </w:r>
            <w:r w:rsidRPr="00053E2F">
              <w:rPr>
                <w:rFonts w:eastAsia="华文楷体"/>
                <w:spacing w:val="-14"/>
                <w:lang w:val="en-GB" w:eastAsia="zh-CN"/>
              </w:rPr>
              <w:t>千克、升、</w:t>
            </w:r>
            <w:r w:rsidR="006E2F32">
              <w:rPr>
                <w:rFonts w:eastAsia="华文楷体"/>
                <w:spacing w:val="-14"/>
                <w:lang w:val="en-GB" w:eastAsia="zh-CN"/>
              </w:rPr>
              <w:br/>
            </w:r>
            <w:r w:rsidRPr="00053E2F">
              <w:rPr>
                <w:rFonts w:eastAsia="华文楷体"/>
                <w:spacing w:val="-14"/>
                <w:lang w:val="en-GB" w:eastAsia="zh-CN"/>
              </w:rPr>
              <w:t>毫升等</w:t>
            </w:r>
            <w:r w:rsidRPr="00053E2F">
              <w:rPr>
                <w:rFonts w:eastAsia="华文楷体"/>
                <w:spacing w:val="-14"/>
                <w:lang w:val="en-GB" w:eastAsia="zh-CN"/>
              </w:rPr>
              <w:t>)</w:t>
            </w:r>
          </w:p>
        </w:tc>
        <w:tc>
          <w:tcPr>
            <w:tcW w:w="1432" w:type="dxa"/>
            <w:gridSpan w:val="2"/>
            <w:tcBorders>
              <w:top w:val="single" w:sz="4" w:space="0" w:color="auto"/>
              <w:bottom w:val="single" w:sz="4" w:space="0" w:color="auto"/>
              <w:right w:val="nil"/>
            </w:tcBorders>
            <w:shd w:val="clear" w:color="auto" w:fill="D9D9D9"/>
          </w:tcPr>
          <w:p w14:paraId="7569996D"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Pr>
                <w:rFonts w:eastAsia="华文楷体" w:hint="eastAsia"/>
                <w:lang w:val="en-GB" w:eastAsia="zh-CN"/>
              </w:rPr>
              <w:t>事件数量</w:t>
            </w:r>
          </w:p>
        </w:tc>
      </w:tr>
      <w:tr w:rsidR="00B073FC" w:rsidRPr="00C7566A" w14:paraId="08F72E6B" w14:textId="77777777" w:rsidTr="00945730">
        <w:trPr>
          <w:trHeight w:val="99"/>
        </w:trPr>
        <w:tc>
          <w:tcPr>
            <w:tcW w:w="4936" w:type="dxa"/>
            <w:vMerge/>
            <w:shd w:val="clear" w:color="auto" w:fill="D9D9D9"/>
            <w:vAlign w:val="center"/>
          </w:tcPr>
          <w:p w14:paraId="1D1BA31D" w14:textId="77777777" w:rsidR="00B073FC" w:rsidRPr="00C7566A" w:rsidRDefault="00B073FC" w:rsidP="008B7E30">
            <w:pPr>
              <w:pStyle w:val="a3"/>
              <w:tabs>
                <w:tab w:val="clear" w:pos="4320"/>
                <w:tab w:val="clear" w:pos="8640"/>
              </w:tabs>
              <w:spacing w:line="280" w:lineRule="exact"/>
              <w:jc w:val="both"/>
              <w:rPr>
                <w:rFonts w:eastAsia="华文楷体"/>
                <w:lang w:eastAsia="zh-CN"/>
              </w:rPr>
            </w:pPr>
          </w:p>
        </w:tc>
        <w:tc>
          <w:tcPr>
            <w:tcW w:w="1701" w:type="dxa"/>
            <w:vMerge/>
            <w:tcBorders>
              <w:bottom w:val="single" w:sz="4" w:space="0" w:color="auto"/>
            </w:tcBorders>
            <w:shd w:val="clear" w:color="auto" w:fill="D9D9D9"/>
          </w:tcPr>
          <w:p w14:paraId="484D5EE2"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268" w:type="dxa"/>
            <w:vMerge/>
            <w:tcBorders>
              <w:bottom w:val="single" w:sz="4" w:space="0" w:color="auto"/>
            </w:tcBorders>
            <w:shd w:val="clear" w:color="auto" w:fill="D9D9D9"/>
          </w:tcPr>
          <w:p w14:paraId="5B3DEBA7"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431" w:type="dxa"/>
            <w:tcBorders>
              <w:top w:val="single" w:sz="4" w:space="0" w:color="auto"/>
              <w:bottom w:val="single" w:sz="4" w:space="0" w:color="auto"/>
              <w:right w:val="nil"/>
            </w:tcBorders>
            <w:shd w:val="clear" w:color="auto" w:fill="D9D9D9"/>
            <w:tcMar>
              <w:right w:w="0" w:type="dxa"/>
            </w:tcMar>
          </w:tcPr>
          <w:p w14:paraId="7186408E"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c>
          <w:tcPr>
            <w:tcW w:w="1432" w:type="dxa"/>
            <w:gridSpan w:val="2"/>
            <w:tcBorders>
              <w:top w:val="single" w:sz="4" w:space="0" w:color="auto"/>
              <w:bottom w:val="single" w:sz="4" w:space="0" w:color="auto"/>
              <w:right w:val="nil"/>
            </w:tcBorders>
            <w:shd w:val="clear" w:color="auto" w:fill="D9D9D9"/>
          </w:tcPr>
          <w:p w14:paraId="46676E16"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B073FC" w:rsidRPr="00C7566A" w14:paraId="4567F5FE" w14:textId="77777777" w:rsidTr="00945730">
        <w:trPr>
          <w:trHeight w:val="217"/>
        </w:trPr>
        <w:tc>
          <w:tcPr>
            <w:tcW w:w="4936" w:type="dxa"/>
            <w:vMerge/>
            <w:tcBorders>
              <w:bottom w:val="single" w:sz="4" w:space="0" w:color="auto"/>
            </w:tcBorders>
            <w:shd w:val="clear" w:color="auto" w:fill="D9D9D9"/>
            <w:vAlign w:val="center"/>
          </w:tcPr>
          <w:p w14:paraId="0DBC6BFB"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701" w:type="dxa"/>
            <w:tcBorders>
              <w:top w:val="single" w:sz="4" w:space="0" w:color="auto"/>
              <w:bottom w:val="single" w:sz="4" w:space="0" w:color="auto"/>
            </w:tcBorders>
            <w:shd w:val="clear" w:color="auto" w:fill="auto"/>
          </w:tcPr>
          <w:p w14:paraId="10873D00"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268" w:type="dxa"/>
            <w:tcBorders>
              <w:top w:val="single" w:sz="4" w:space="0" w:color="auto"/>
              <w:bottom w:val="single" w:sz="4" w:space="0" w:color="auto"/>
            </w:tcBorders>
            <w:shd w:val="clear" w:color="auto" w:fill="auto"/>
          </w:tcPr>
          <w:p w14:paraId="2F3BE10C" w14:textId="77777777" w:rsidR="00B073FC" w:rsidRPr="00C7566A" w:rsidRDefault="00B073FC" w:rsidP="008B7E30">
            <w:pPr>
              <w:pStyle w:val="a3"/>
              <w:tabs>
                <w:tab w:val="clear" w:pos="4320"/>
                <w:tab w:val="clear" w:pos="8640"/>
              </w:tabs>
              <w:spacing w:line="280" w:lineRule="exact"/>
              <w:jc w:val="right"/>
              <w:rPr>
                <w:rFonts w:eastAsia="华文楷体"/>
                <w:lang w:val="en-GB" w:eastAsia="zh-CN"/>
              </w:rPr>
            </w:pPr>
          </w:p>
        </w:tc>
        <w:tc>
          <w:tcPr>
            <w:tcW w:w="2863" w:type="dxa"/>
            <w:gridSpan w:val="3"/>
            <w:tcBorders>
              <w:top w:val="single" w:sz="4" w:space="0" w:color="auto"/>
              <w:bottom w:val="single" w:sz="4" w:space="0" w:color="auto"/>
              <w:right w:val="nil"/>
            </w:tcBorders>
            <w:shd w:val="clear" w:color="auto" w:fill="auto"/>
          </w:tcPr>
          <w:p w14:paraId="27355E1B"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1F65C1" w:rsidRPr="00C7566A" w14:paraId="5F441ED2" w14:textId="77777777" w:rsidTr="00945730">
        <w:trPr>
          <w:trHeight w:val="288"/>
        </w:trPr>
        <w:tc>
          <w:tcPr>
            <w:tcW w:w="4936" w:type="dxa"/>
            <w:tcBorders>
              <w:top w:val="single" w:sz="4" w:space="0" w:color="auto"/>
              <w:bottom w:val="single" w:sz="4" w:space="0" w:color="auto"/>
            </w:tcBorders>
            <w:shd w:val="clear" w:color="auto" w:fill="D9D9D9"/>
            <w:tcMar>
              <w:right w:w="0" w:type="dxa"/>
            </w:tcMar>
            <w:vAlign w:val="center"/>
          </w:tcPr>
          <w:p w14:paraId="4054F65A" w14:textId="77777777" w:rsidR="001F65C1" w:rsidRPr="00C7566A" w:rsidRDefault="001F65C1" w:rsidP="006E6721">
            <w:pPr>
              <w:pStyle w:val="a3"/>
              <w:tabs>
                <w:tab w:val="clear" w:pos="4320"/>
                <w:tab w:val="clear" w:pos="8640"/>
              </w:tabs>
              <w:spacing w:line="280" w:lineRule="exact"/>
              <w:ind w:rightChars="30" w:right="60"/>
              <w:jc w:val="both"/>
              <w:rPr>
                <w:rFonts w:eastAsia="华文楷体"/>
                <w:lang w:val="en-GB" w:eastAsia="zh-CN"/>
              </w:rPr>
            </w:pPr>
            <w:r w:rsidRPr="00C7566A">
              <w:rPr>
                <w:rFonts w:eastAsia="华文楷体"/>
                <w:lang w:eastAsia="zh-CN"/>
              </w:rPr>
              <w:t>按来源国分列的缉获</w:t>
            </w:r>
            <w:r w:rsidRPr="00C7566A">
              <w:rPr>
                <w:rFonts w:eastAsia="华文楷体"/>
                <w:lang w:eastAsia="zh-CN"/>
              </w:rPr>
              <w:t>/</w:t>
            </w:r>
            <w:r w:rsidRPr="00C7566A">
              <w:rPr>
                <w:rFonts w:eastAsia="华文楷体"/>
                <w:lang w:eastAsia="zh-CN"/>
              </w:rPr>
              <w:t>事件次数和数量</w:t>
            </w:r>
            <w:r w:rsidRPr="00C7566A">
              <w:rPr>
                <w:rFonts w:eastAsia="华文楷体"/>
                <w:lang w:val="en-GB" w:eastAsia="zh-CN"/>
              </w:rPr>
              <w:t>；</w:t>
            </w:r>
          </w:p>
          <w:p w14:paraId="167BB5D0" w14:textId="77777777" w:rsidR="001F65C1" w:rsidRPr="00C7566A" w:rsidRDefault="001F65C1" w:rsidP="006E6721">
            <w:pPr>
              <w:pStyle w:val="a3"/>
              <w:tabs>
                <w:tab w:val="clear" w:pos="4320"/>
                <w:tab w:val="clear" w:pos="8640"/>
              </w:tabs>
              <w:spacing w:line="280" w:lineRule="exact"/>
              <w:ind w:rightChars="30" w:right="60"/>
              <w:jc w:val="both"/>
              <w:rPr>
                <w:rFonts w:eastAsia="华文楷体"/>
                <w:lang w:val="en-GB" w:eastAsia="zh-CN"/>
              </w:rPr>
            </w:pPr>
            <w:r w:rsidRPr="00C7566A">
              <w:rPr>
                <w:rFonts w:eastAsia="华文楷体"/>
                <w:lang w:eastAsia="zh-CN"/>
              </w:rPr>
              <w:t>非提交本表之国家的</w:t>
            </w:r>
            <w:r w:rsidRPr="00C7566A">
              <w:rPr>
                <w:rFonts w:eastAsia="华文楷体"/>
                <w:lang w:val="en-GB" w:eastAsia="zh-CN"/>
              </w:rPr>
              <w:t>转运国（如有的话）和目的地国</w:t>
            </w:r>
          </w:p>
        </w:tc>
        <w:tc>
          <w:tcPr>
            <w:tcW w:w="5832" w:type="dxa"/>
            <w:gridSpan w:val="5"/>
            <w:tcBorders>
              <w:top w:val="single" w:sz="4" w:space="0" w:color="auto"/>
              <w:bottom w:val="single" w:sz="4" w:space="0" w:color="auto"/>
              <w:right w:val="nil"/>
            </w:tcBorders>
            <w:shd w:val="clear" w:color="auto" w:fill="auto"/>
          </w:tcPr>
          <w:p w14:paraId="22FA9B3F" w14:textId="77777777" w:rsidR="001F65C1" w:rsidRPr="00C7566A" w:rsidRDefault="001F65C1" w:rsidP="008B7E30">
            <w:pPr>
              <w:pStyle w:val="a3"/>
              <w:spacing w:line="280" w:lineRule="exact"/>
              <w:jc w:val="both"/>
              <w:rPr>
                <w:rFonts w:eastAsia="华文楷体"/>
                <w:lang w:val="en-GB" w:eastAsia="zh-CN"/>
              </w:rPr>
            </w:pPr>
          </w:p>
          <w:p w14:paraId="03227996" w14:textId="77777777" w:rsidR="001F65C1" w:rsidRPr="00C7566A" w:rsidRDefault="001F65C1" w:rsidP="008B7E30">
            <w:pPr>
              <w:pStyle w:val="a3"/>
              <w:spacing w:line="280" w:lineRule="exact"/>
              <w:jc w:val="both"/>
              <w:rPr>
                <w:rFonts w:eastAsia="华文楷体"/>
                <w:lang w:val="en-GB" w:eastAsia="zh-CN"/>
              </w:rPr>
            </w:pPr>
          </w:p>
          <w:p w14:paraId="5C9F1DB9"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1F65C1" w:rsidRPr="00C7566A" w14:paraId="4EC7BBC5"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535F3C40" w14:textId="5856089B" w:rsidR="001F65C1" w:rsidRPr="00CB3E5E" w:rsidRDefault="001F65C1" w:rsidP="006E6721">
            <w:pPr>
              <w:pStyle w:val="a3"/>
              <w:spacing w:line="280" w:lineRule="exact"/>
              <w:ind w:rightChars="30" w:right="60"/>
              <w:jc w:val="both"/>
              <w:rPr>
                <w:rFonts w:eastAsia="华文楷体"/>
                <w:spacing w:val="-8"/>
                <w:lang w:val="en-GB" w:eastAsia="zh-CN"/>
              </w:rPr>
            </w:pPr>
            <w:r w:rsidRPr="00CB3E5E">
              <w:rPr>
                <w:rFonts w:eastAsia="华文楷体"/>
                <w:spacing w:val="-14"/>
                <w:lang w:eastAsia="zh-CN"/>
              </w:rPr>
              <w:t>缉获的环境和场所（</w:t>
            </w:r>
            <w:r w:rsidR="00D12CC4">
              <w:rPr>
                <w:rFonts w:eastAsia="华文楷体" w:hint="eastAsia"/>
                <w:spacing w:val="-14"/>
                <w:lang w:eastAsia="zh-CN"/>
              </w:rPr>
              <w:t>例</w:t>
            </w:r>
            <w:r w:rsidRPr="00CB3E5E">
              <w:rPr>
                <w:rFonts w:eastAsia="华文楷体"/>
                <w:spacing w:val="-14"/>
                <w:lang w:eastAsia="zh-CN"/>
              </w:rPr>
              <w:t>如非法加工点、仓库或关税区等）</w:t>
            </w:r>
            <w:r w:rsidRPr="00CB3E5E">
              <w:rPr>
                <w:rFonts w:eastAsia="华文楷体"/>
                <w:spacing w:val="-8"/>
                <w:lang w:eastAsia="zh-CN"/>
              </w:rPr>
              <w:t>：</w:t>
            </w:r>
          </w:p>
        </w:tc>
        <w:tc>
          <w:tcPr>
            <w:tcW w:w="5832" w:type="dxa"/>
            <w:gridSpan w:val="5"/>
            <w:tcBorders>
              <w:top w:val="single" w:sz="4" w:space="0" w:color="auto"/>
              <w:bottom w:val="single" w:sz="4" w:space="0" w:color="auto"/>
              <w:right w:val="nil"/>
            </w:tcBorders>
            <w:shd w:val="clear" w:color="auto" w:fill="auto"/>
          </w:tcPr>
          <w:p w14:paraId="0797348D" w14:textId="77777777" w:rsidR="001F65C1" w:rsidRPr="00C7566A" w:rsidRDefault="001F65C1" w:rsidP="008B7E30">
            <w:pPr>
              <w:pStyle w:val="a3"/>
              <w:spacing w:line="280" w:lineRule="exact"/>
              <w:jc w:val="both"/>
              <w:rPr>
                <w:rFonts w:eastAsia="华文楷体"/>
                <w:lang w:val="en-GB" w:eastAsia="zh-CN"/>
              </w:rPr>
            </w:pPr>
          </w:p>
        </w:tc>
      </w:tr>
      <w:tr w:rsidR="001F65C1" w:rsidRPr="00C7566A" w14:paraId="0F21876A"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5F7B5765" w14:textId="77777777" w:rsidR="001F65C1" w:rsidRPr="00C7566A" w:rsidRDefault="001F65C1" w:rsidP="006E6721">
            <w:pPr>
              <w:pStyle w:val="a3"/>
              <w:spacing w:line="280" w:lineRule="exact"/>
              <w:ind w:rightChars="30" w:right="60"/>
              <w:jc w:val="both"/>
              <w:rPr>
                <w:rFonts w:eastAsia="华文楷体"/>
                <w:lang w:val="en-GB" w:eastAsia="zh-CN"/>
              </w:rPr>
            </w:pPr>
            <w:r w:rsidRPr="00C7566A">
              <w:rPr>
                <w:rFonts w:eastAsia="华文楷体"/>
                <w:lang w:eastAsia="zh-CN"/>
              </w:rPr>
              <w:lastRenderedPageBreak/>
              <w:t>原打算用</w:t>
            </w:r>
            <w:r w:rsidR="009C6FCD" w:rsidRPr="00C7566A">
              <w:rPr>
                <w:rFonts w:eastAsia="华文楷体"/>
                <w:lang w:eastAsia="zh-CN"/>
              </w:rPr>
              <w:t>该</w:t>
            </w:r>
            <w:r w:rsidRPr="00C7566A">
              <w:rPr>
                <w:rFonts w:eastAsia="华文楷体"/>
                <w:lang w:eastAsia="zh-CN"/>
              </w:rPr>
              <w:t>物质非法制造的毒品或前体：</w:t>
            </w:r>
          </w:p>
        </w:tc>
        <w:tc>
          <w:tcPr>
            <w:tcW w:w="5832" w:type="dxa"/>
            <w:gridSpan w:val="5"/>
            <w:tcBorders>
              <w:top w:val="single" w:sz="4" w:space="0" w:color="auto"/>
              <w:bottom w:val="single" w:sz="4" w:space="0" w:color="auto"/>
              <w:right w:val="nil"/>
            </w:tcBorders>
            <w:shd w:val="clear" w:color="auto" w:fill="auto"/>
          </w:tcPr>
          <w:p w14:paraId="19D4ADF0" w14:textId="77777777" w:rsidR="001F65C1" w:rsidRPr="00C7566A" w:rsidRDefault="001F65C1" w:rsidP="008B7E30">
            <w:pPr>
              <w:pStyle w:val="a3"/>
              <w:spacing w:line="280" w:lineRule="exact"/>
              <w:jc w:val="both"/>
              <w:rPr>
                <w:rFonts w:eastAsia="华文楷体"/>
                <w:lang w:val="en-GB" w:eastAsia="zh-CN"/>
              </w:rPr>
            </w:pPr>
          </w:p>
        </w:tc>
      </w:tr>
      <w:tr w:rsidR="001F65C1" w:rsidRPr="00C7566A" w14:paraId="72B7480E"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14549BF7" w14:textId="77777777" w:rsidR="001F65C1" w:rsidRPr="00C7566A" w:rsidRDefault="001F65C1" w:rsidP="006E6721">
            <w:pPr>
              <w:pStyle w:val="a3"/>
              <w:spacing w:line="280" w:lineRule="exact"/>
              <w:ind w:rightChars="30" w:right="60"/>
              <w:jc w:val="both"/>
              <w:rPr>
                <w:rFonts w:eastAsia="华文楷体"/>
                <w:lang w:val="en-GB" w:eastAsia="zh-CN"/>
              </w:rPr>
            </w:pPr>
            <w:r w:rsidRPr="00C7566A">
              <w:rPr>
                <w:rFonts w:eastAsia="华文楷体"/>
                <w:lang w:eastAsia="zh-CN"/>
              </w:rPr>
              <w:t>上述毒品或前体非法制造的数量和规模</w:t>
            </w:r>
            <w:r w:rsidRPr="00C7566A">
              <w:rPr>
                <w:rFonts w:eastAsia="华文楷体"/>
                <w:lang w:val="en-GB" w:eastAsia="zh-CN"/>
              </w:rPr>
              <w:t>：</w:t>
            </w:r>
          </w:p>
        </w:tc>
        <w:tc>
          <w:tcPr>
            <w:tcW w:w="5832" w:type="dxa"/>
            <w:gridSpan w:val="5"/>
            <w:tcBorders>
              <w:top w:val="single" w:sz="4" w:space="0" w:color="auto"/>
              <w:bottom w:val="single" w:sz="4" w:space="0" w:color="auto"/>
              <w:right w:val="nil"/>
            </w:tcBorders>
            <w:shd w:val="clear" w:color="auto" w:fill="auto"/>
          </w:tcPr>
          <w:p w14:paraId="0CF01DE3" w14:textId="77777777" w:rsidR="001F65C1" w:rsidRPr="00C7566A" w:rsidRDefault="001F65C1" w:rsidP="008B7E30">
            <w:pPr>
              <w:pStyle w:val="a3"/>
              <w:spacing w:line="280" w:lineRule="exact"/>
              <w:jc w:val="both"/>
              <w:rPr>
                <w:rFonts w:eastAsia="华文楷体"/>
                <w:lang w:val="en-GB" w:eastAsia="zh-CN"/>
              </w:rPr>
            </w:pPr>
          </w:p>
        </w:tc>
      </w:tr>
      <w:tr w:rsidR="001F65C1" w:rsidRPr="00F452B2" w14:paraId="4A756B84" w14:textId="77777777" w:rsidTr="00945730">
        <w:trPr>
          <w:trHeight w:val="310"/>
        </w:trPr>
        <w:tc>
          <w:tcPr>
            <w:tcW w:w="4936" w:type="dxa"/>
            <w:tcBorders>
              <w:top w:val="single" w:sz="4" w:space="0" w:color="auto"/>
              <w:bottom w:val="double" w:sz="4" w:space="0" w:color="000000"/>
            </w:tcBorders>
            <w:shd w:val="clear" w:color="auto" w:fill="D9D9D9"/>
            <w:tcMar>
              <w:right w:w="0" w:type="dxa"/>
            </w:tcMar>
            <w:vAlign w:val="center"/>
          </w:tcPr>
          <w:p w14:paraId="7C5442EF" w14:textId="77777777" w:rsidR="001F65C1" w:rsidRPr="00C7566A" w:rsidRDefault="001F65C1" w:rsidP="006E6721">
            <w:pPr>
              <w:pStyle w:val="a3"/>
              <w:spacing w:line="280" w:lineRule="exact"/>
              <w:ind w:rightChars="30" w:right="60"/>
              <w:jc w:val="both"/>
              <w:rPr>
                <w:rFonts w:eastAsia="华文楷体"/>
                <w:lang w:val="en-GB" w:eastAsia="zh-CN"/>
              </w:rPr>
            </w:pPr>
            <w:r w:rsidRPr="00C7566A">
              <w:rPr>
                <w:rFonts w:eastAsia="华文楷体"/>
                <w:lang w:eastAsia="zh-CN"/>
              </w:rPr>
              <w:t>该物质的合法用途，包括规模和重要性等：</w:t>
            </w:r>
          </w:p>
        </w:tc>
        <w:tc>
          <w:tcPr>
            <w:tcW w:w="5832" w:type="dxa"/>
            <w:gridSpan w:val="5"/>
            <w:tcBorders>
              <w:top w:val="single" w:sz="4" w:space="0" w:color="auto"/>
              <w:bottom w:val="double" w:sz="4" w:space="0" w:color="000000"/>
              <w:right w:val="nil"/>
            </w:tcBorders>
            <w:shd w:val="clear" w:color="auto" w:fill="auto"/>
          </w:tcPr>
          <w:p w14:paraId="4798C2C9" w14:textId="77777777" w:rsidR="001F65C1" w:rsidRPr="00C7566A" w:rsidRDefault="001F65C1" w:rsidP="008B7E30">
            <w:pPr>
              <w:pStyle w:val="a3"/>
              <w:spacing w:line="280" w:lineRule="exact"/>
              <w:jc w:val="both"/>
              <w:rPr>
                <w:rFonts w:eastAsia="华文楷体"/>
                <w:lang w:val="en-GB" w:eastAsia="zh-CN"/>
              </w:rPr>
            </w:pPr>
          </w:p>
        </w:tc>
      </w:tr>
      <w:tr w:rsidR="001F65C1" w:rsidRPr="00C7566A" w14:paraId="22044AFE" w14:textId="77777777" w:rsidTr="00945730">
        <w:trPr>
          <w:trHeight w:val="271"/>
        </w:trPr>
        <w:tc>
          <w:tcPr>
            <w:tcW w:w="4936" w:type="dxa"/>
            <w:tcBorders>
              <w:top w:val="double" w:sz="4" w:space="0" w:color="auto"/>
              <w:bottom w:val="single" w:sz="4" w:space="0" w:color="auto"/>
            </w:tcBorders>
            <w:shd w:val="clear" w:color="auto" w:fill="D9D9D9"/>
            <w:vAlign w:val="center"/>
          </w:tcPr>
          <w:p w14:paraId="0B5B2626" w14:textId="77777777" w:rsidR="001F65C1" w:rsidRPr="00C7566A" w:rsidRDefault="00DA253F" w:rsidP="008B7E30">
            <w:pPr>
              <w:pStyle w:val="a3"/>
              <w:tabs>
                <w:tab w:val="clear" w:pos="4320"/>
                <w:tab w:val="clear" w:pos="8640"/>
              </w:tabs>
              <w:spacing w:line="280" w:lineRule="exact"/>
              <w:rPr>
                <w:rFonts w:eastAsia="华文楷体"/>
                <w:lang w:val="en-GB" w:eastAsia="zh-CN"/>
              </w:rPr>
            </w:pPr>
            <w:r>
              <w:rPr>
                <w:rFonts w:eastAsia="华文楷体"/>
                <w:b/>
                <w:lang w:val="en-GB" w:eastAsia="zh-CN"/>
              </w:rPr>
              <w:br w:type="page"/>
            </w:r>
            <w:r w:rsidR="001F65C1" w:rsidRPr="00C7566A">
              <w:rPr>
                <w:rFonts w:eastAsia="华文楷体"/>
                <w:lang w:val="en-GB" w:eastAsia="zh-CN"/>
              </w:rPr>
              <w:t>未列入表一或表二的物质名称：</w:t>
            </w:r>
          </w:p>
        </w:tc>
        <w:tc>
          <w:tcPr>
            <w:tcW w:w="5832" w:type="dxa"/>
            <w:gridSpan w:val="5"/>
            <w:tcBorders>
              <w:top w:val="double" w:sz="4" w:space="0" w:color="auto"/>
              <w:bottom w:val="single" w:sz="4" w:space="0" w:color="auto"/>
              <w:right w:val="nil"/>
            </w:tcBorders>
            <w:shd w:val="clear" w:color="auto" w:fill="auto"/>
          </w:tcPr>
          <w:p w14:paraId="42D33DD8"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p w14:paraId="3CF87098"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B073FC" w:rsidRPr="00C7566A" w14:paraId="1F555634" w14:textId="77777777" w:rsidTr="00945730">
        <w:trPr>
          <w:trHeight w:val="99"/>
        </w:trPr>
        <w:tc>
          <w:tcPr>
            <w:tcW w:w="4936" w:type="dxa"/>
            <w:vMerge w:val="restart"/>
            <w:tcBorders>
              <w:top w:val="single" w:sz="4" w:space="0" w:color="auto"/>
            </w:tcBorders>
            <w:shd w:val="clear" w:color="auto" w:fill="D9D9D9"/>
            <w:vAlign w:val="center"/>
          </w:tcPr>
          <w:p w14:paraId="19BDA899" w14:textId="77777777" w:rsidR="00B073FC" w:rsidRPr="00C7566A" w:rsidRDefault="00B073FC" w:rsidP="008B7E30">
            <w:pPr>
              <w:pStyle w:val="a3"/>
              <w:tabs>
                <w:tab w:val="clear" w:pos="4320"/>
                <w:tab w:val="clear" w:pos="8640"/>
              </w:tabs>
              <w:spacing w:line="280" w:lineRule="exact"/>
              <w:rPr>
                <w:rFonts w:eastAsia="华文楷体"/>
                <w:lang w:val="en-GB"/>
              </w:rPr>
            </w:pPr>
            <w:r w:rsidRPr="00C7566A">
              <w:rPr>
                <w:rFonts w:eastAsia="华文楷体"/>
              </w:rPr>
              <w:t>缉获总数量</w:t>
            </w:r>
            <w:r w:rsidRPr="00C7566A">
              <w:rPr>
                <w:rFonts w:eastAsia="华文楷体"/>
                <w:lang w:eastAsia="zh-CN"/>
              </w:rPr>
              <w:t>：</w:t>
            </w:r>
          </w:p>
        </w:tc>
        <w:tc>
          <w:tcPr>
            <w:tcW w:w="1701" w:type="dxa"/>
            <w:vMerge w:val="restart"/>
            <w:tcBorders>
              <w:top w:val="single" w:sz="4" w:space="0" w:color="auto"/>
            </w:tcBorders>
            <w:shd w:val="clear" w:color="auto" w:fill="D9D9D9"/>
          </w:tcPr>
          <w:p w14:paraId="1BF9C383"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整数单位</w:t>
            </w:r>
          </w:p>
        </w:tc>
        <w:tc>
          <w:tcPr>
            <w:tcW w:w="1268" w:type="dxa"/>
            <w:vMerge w:val="restart"/>
            <w:tcBorders>
              <w:top w:val="single" w:sz="4" w:space="0" w:color="auto"/>
            </w:tcBorders>
            <w:shd w:val="clear" w:color="auto" w:fill="D9D9D9"/>
          </w:tcPr>
          <w:p w14:paraId="57CE2878"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小数</w:t>
            </w:r>
          </w:p>
        </w:tc>
        <w:tc>
          <w:tcPr>
            <w:tcW w:w="1479" w:type="dxa"/>
            <w:gridSpan w:val="2"/>
            <w:tcBorders>
              <w:top w:val="single" w:sz="4" w:space="0" w:color="auto"/>
              <w:bottom w:val="single" w:sz="4" w:space="0" w:color="auto"/>
              <w:right w:val="nil"/>
            </w:tcBorders>
            <w:shd w:val="clear" w:color="auto" w:fill="D9D9D9"/>
            <w:tcMar>
              <w:left w:w="0" w:type="dxa"/>
              <w:right w:w="0" w:type="dxa"/>
            </w:tcMar>
          </w:tcPr>
          <w:p w14:paraId="1AF3600F" w14:textId="1311EFA5" w:rsidR="00B073FC" w:rsidRPr="00053E2F" w:rsidRDefault="00B073FC" w:rsidP="008A67BE">
            <w:pPr>
              <w:pStyle w:val="a3"/>
              <w:tabs>
                <w:tab w:val="clear" w:pos="4320"/>
                <w:tab w:val="clear" w:pos="8640"/>
              </w:tabs>
              <w:spacing w:line="280" w:lineRule="exact"/>
              <w:ind w:right="-50"/>
              <w:jc w:val="center"/>
              <w:rPr>
                <w:rFonts w:eastAsia="华文楷体"/>
                <w:spacing w:val="-14"/>
                <w:lang w:val="en-GB" w:eastAsia="zh-CN"/>
              </w:rPr>
            </w:pPr>
            <w:r w:rsidRPr="00053E2F">
              <w:rPr>
                <w:rFonts w:eastAsia="华文楷体"/>
                <w:spacing w:val="-14"/>
                <w:lang w:val="en-GB" w:eastAsia="zh-CN"/>
              </w:rPr>
              <w:t>计量单位</w:t>
            </w:r>
            <w:r w:rsidR="008A67BE">
              <w:rPr>
                <w:rFonts w:eastAsia="华文楷体"/>
                <w:spacing w:val="-14"/>
                <w:lang w:val="en-GB" w:eastAsia="zh-CN"/>
              </w:rPr>
              <w:br/>
            </w:r>
            <w:r w:rsidR="00941822">
              <w:rPr>
                <w:rFonts w:eastAsia="华文楷体" w:hint="eastAsia"/>
                <w:spacing w:val="-14"/>
                <w:lang w:val="en-GB" w:eastAsia="zh-CN"/>
              </w:rPr>
              <w:t>（</w:t>
            </w:r>
            <w:r w:rsidRPr="00053E2F">
              <w:rPr>
                <w:rFonts w:eastAsia="华文楷体"/>
                <w:spacing w:val="-14"/>
                <w:lang w:val="en-GB" w:eastAsia="zh-CN"/>
              </w:rPr>
              <w:t>千克、升、</w:t>
            </w:r>
            <w:r w:rsidR="008A67BE">
              <w:rPr>
                <w:rFonts w:eastAsia="华文楷体"/>
                <w:spacing w:val="-14"/>
                <w:lang w:val="en-GB" w:eastAsia="zh-CN"/>
              </w:rPr>
              <w:br/>
            </w:r>
            <w:r w:rsidRPr="00053E2F">
              <w:rPr>
                <w:rFonts w:eastAsia="华文楷体"/>
                <w:spacing w:val="-14"/>
                <w:lang w:val="en-GB" w:eastAsia="zh-CN"/>
              </w:rPr>
              <w:t>毫升等</w:t>
            </w:r>
            <w:r w:rsidR="00941822">
              <w:rPr>
                <w:rFonts w:eastAsia="华文楷体" w:hint="eastAsia"/>
                <w:spacing w:val="-14"/>
                <w:lang w:val="en-GB" w:eastAsia="zh-CN"/>
              </w:rPr>
              <w:t>）</w:t>
            </w:r>
          </w:p>
        </w:tc>
        <w:tc>
          <w:tcPr>
            <w:tcW w:w="1384" w:type="dxa"/>
            <w:tcBorders>
              <w:top w:val="single" w:sz="4" w:space="0" w:color="auto"/>
              <w:bottom w:val="single" w:sz="4" w:space="0" w:color="auto"/>
              <w:right w:val="nil"/>
            </w:tcBorders>
            <w:shd w:val="clear" w:color="auto" w:fill="D9D9D9"/>
          </w:tcPr>
          <w:p w14:paraId="05B8D879"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Pr>
                <w:rFonts w:eastAsia="华文楷体" w:hint="eastAsia"/>
                <w:lang w:val="en-GB" w:eastAsia="zh-CN"/>
              </w:rPr>
              <w:t>事件数量</w:t>
            </w:r>
          </w:p>
        </w:tc>
      </w:tr>
      <w:tr w:rsidR="00B073FC" w:rsidRPr="00C7566A" w14:paraId="79389A27" w14:textId="77777777" w:rsidTr="00945730">
        <w:trPr>
          <w:trHeight w:val="99"/>
        </w:trPr>
        <w:tc>
          <w:tcPr>
            <w:tcW w:w="4936" w:type="dxa"/>
            <w:vMerge/>
            <w:shd w:val="clear" w:color="auto" w:fill="D9D9D9"/>
            <w:vAlign w:val="center"/>
          </w:tcPr>
          <w:p w14:paraId="27D8BDDE" w14:textId="77777777" w:rsidR="00B073FC" w:rsidRPr="00C7566A" w:rsidRDefault="00B073FC" w:rsidP="008B7E30">
            <w:pPr>
              <w:pStyle w:val="a3"/>
              <w:tabs>
                <w:tab w:val="clear" w:pos="4320"/>
                <w:tab w:val="clear" w:pos="8640"/>
              </w:tabs>
              <w:spacing w:line="280" w:lineRule="exact"/>
              <w:rPr>
                <w:rFonts w:eastAsia="华文楷体"/>
                <w:lang w:eastAsia="zh-CN"/>
              </w:rPr>
            </w:pPr>
          </w:p>
        </w:tc>
        <w:tc>
          <w:tcPr>
            <w:tcW w:w="1701" w:type="dxa"/>
            <w:vMerge/>
            <w:tcBorders>
              <w:bottom w:val="single" w:sz="4" w:space="0" w:color="auto"/>
            </w:tcBorders>
            <w:shd w:val="clear" w:color="auto" w:fill="D9D9D9"/>
          </w:tcPr>
          <w:p w14:paraId="40F8B13C"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268" w:type="dxa"/>
            <w:vMerge/>
            <w:tcBorders>
              <w:bottom w:val="single" w:sz="4" w:space="0" w:color="auto"/>
            </w:tcBorders>
            <w:shd w:val="clear" w:color="auto" w:fill="D9D9D9"/>
          </w:tcPr>
          <w:p w14:paraId="1FB41E7E"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479" w:type="dxa"/>
            <w:gridSpan w:val="2"/>
            <w:tcBorders>
              <w:top w:val="single" w:sz="4" w:space="0" w:color="auto"/>
              <w:bottom w:val="single" w:sz="4" w:space="0" w:color="auto"/>
              <w:right w:val="nil"/>
            </w:tcBorders>
            <w:shd w:val="clear" w:color="auto" w:fill="D9D9D9"/>
            <w:tcMar>
              <w:right w:w="0" w:type="dxa"/>
            </w:tcMar>
          </w:tcPr>
          <w:p w14:paraId="5C029D7D"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c>
          <w:tcPr>
            <w:tcW w:w="1384" w:type="dxa"/>
            <w:tcBorders>
              <w:top w:val="single" w:sz="4" w:space="0" w:color="auto"/>
              <w:bottom w:val="single" w:sz="4" w:space="0" w:color="auto"/>
              <w:right w:val="nil"/>
            </w:tcBorders>
            <w:shd w:val="clear" w:color="auto" w:fill="D9D9D9"/>
          </w:tcPr>
          <w:p w14:paraId="6B60BCD1"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B073FC" w:rsidRPr="00C7566A" w14:paraId="19B6BA88" w14:textId="77777777" w:rsidTr="00945730">
        <w:trPr>
          <w:trHeight w:val="217"/>
        </w:trPr>
        <w:tc>
          <w:tcPr>
            <w:tcW w:w="4936" w:type="dxa"/>
            <w:vMerge/>
            <w:tcBorders>
              <w:bottom w:val="single" w:sz="4" w:space="0" w:color="auto"/>
            </w:tcBorders>
            <w:shd w:val="clear" w:color="auto" w:fill="D9D9D9"/>
            <w:vAlign w:val="center"/>
          </w:tcPr>
          <w:p w14:paraId="0B7ED0AB"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c>
          <w:tcPr>
            <w:tcW w:w="1701" w:type="dxa"/>
            <w:tcBorders>
              <w:top w:val="single" w:sz="4" w:space="0" w:color="auto"/>
              <w:bottom w:val="single" w:sz="4" w:space="0" w:color="auto"/>
            </w:tcBorders>
            <w:shd w:val="clear" w:color="auto" w:fill="auto"/>
          </w:tcPr>
          <w:p w14:paraId="1B17E566"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268" w:type="dxa"/>
            <w:tcBorders>
              <w:top w:val="single" w:sz="4" w:space="0" w:color="auto"/>
              <w:bottom w:val="single" w:sz="4" w:space="0" w:color="auto"/>
            </w:tcBorders>
            <w:shd w:val="clear" w:color="auto" w:fill="auto"/>
          </w:tcPr>
          <w:p w14:paraId="7EC83326" w14:textId="77777777" w:rsidR="00B073FC" w:rsidRPr="00C7566A" w:rsidRDefault="00B073FC" w:rsidP="008B7E30">
            <w:pPr>
              <w:pStyle w:val="a3"/>
              <w:tabs>
                <w:tab w:val="clear" w:pos="4320"/>
                <w:tab w:val="clear" w:pos="8640"/>
              </w:tabs>
              <w:spacing w:line="280" w:lineRule="exact"/>
              <w:jc w:val="right"/>
              <w:rPr>
                <w:rFonts w:eastAsia="华文楷体"/>
                <w:lang w:val="en-GB" w:eastAsia="zh-CN"/>
              </w:rPr>
            </w:pPr>
          </w:p>
        </w:tc>
        <w:tc>
          <w:tcPr>
            <w:tcW w:w="2863" w:type="dxa"/>
            <w:gridSpan w:val="3"/>
            <w:tcBorders>
              <w:top w:val="single" w:sz="4" w:space="0" w:color="auto"/>
              <w:bottom w:val="single" w:sz="4" w:space="0" w:color="auto"/>
              <w:right w:val="nil"/>
            </w:tcBorders>
            <w:shd w:val="clear" w:color="auto" w:fill="auto"/>
          </w:tcPr>
          <w:p w14:paraId="615F2260"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1F65C1" w:rsidRPr="00C7566A" w14:paraId="7AF119D1" w14:textId="77777777" w:rsidTr="00945730">
        <w:trPr>
          <w:trHeight w:val="288"/>
        </w:trPr>
        <w:tc>
          <w:tcPr>
            <w:tcW w:w="4936" w:type="dxa"/>
            <w:tcBorders>
              <w:top w:val="single" w:sz="4" w:space="0" w:color="auto"/>
              <w:bottom w:val="single" w:sz="4" w:space="0" w:color="auto"/>
            </w:tcBorders>
            <w:shd w:val="clear" w:color="auto" w:fill="D9D9D9"/>
            <w:tcMar>
              <w:right w:w="0" w:type="dxa"/>
            </w:tcMar>
            <w:vAlign w:val="center"/>
          </w:tcPr>
          <w:p w14:paraId="121EBE56"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r w:rsidRPr="00C7566A">
              <w:rPr>
                <w:rFonts w:eastAsia="华文楷体"/>
                <w:lang w:eastAsia="zh-CN"/>
              </w:rPr>
              <w:t>按来源国分列的缉获</w:t>
            </w:r>
            <w:r w:rsidRPr="00C7566A">
              <w:rPr>
                <w:rFonts w:eastAsia="华文楷体"/>
                <w:lang w:eastAsia="zh-CN"/>
              </w:rPr>
              <w:t>/</w:t>
            </w:r>
            <w:r w:rsidRPr="00C7566A">
              <w:rPr>
                <w:rFonts w:eastAsia="华文楷体"/>
                <w:lang w:eastAsia="zh-CN"/>
              </w:rPr>
              <w:t>事件次数和数量</w:t>
            </w:r>
            <w:r w:rsidRPr="00C7566A">
              <w:rPr>
                <w:rFonts w:eastAsia="华文楷体"/>
                <w:lang w:val="en-GB" w:eastAsia="zh-CN"/>
              </w:rPr>
              <w:t>；</w:t>
            </w:r>
          </w:p>
          <w:p w14:paraId="4078B54B"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r w:rsidRPr="00C7566A">
              <w:rPr>
                <w:rFonts w:eastAsia="华文楷体"/>
                <w:lang w:eastAsia="zh-CN"/>
              </w:rPr>
              <w:t>非提交本表之国家的</w:t>
            </w:r>
            <w:r w:rsidRPr="00C7566A">
              <w:rPr>
                <w:rFonts w:eastAsia="华文楷体"/>
                <w:lang w:val="en-GB" w:eastAsia="zh-CN"/>
              </w:rPr>
              <w:t>转运国（如有的话）和目的地国</w:t>
            </w:r>
          </w:p>
        </w:tc>
        <w:tc>
          <w:tcPr>
            <w:tcW w:w="5832" w:type="dxa"/>
            <w:gridSpan w:val="5"/>
            <w:tcBorders>
              <w:top w:val="single" w:sz="4" w:space="0" w:color="auto"/>
              <w:bottom w:val="single" w:sz="4" w:space="0" w:color="auto"/>
              <w:right w:val="nil"/>
            </w:tcBorders>
            <w:shd w:val="clear" w:color="auto" w:fill="auto"/>
          </w:tcPr>
          <w:p w14:paraId="71CFE618" w14:textId="77777777" w:rsidR="001F65C1" w:rsidRPr="00C7566A" w:rsidRDefault="001F65C1" w:rsidP="008B7E30">
            <w:pPr>
              <w:pStyle w:val="a3"/>
              <w:spacing w:line="280" w:lineRule="exact"/>
              <w:jc w:val="both"/>
              <w:rPr>
                <w:rFonts w:eastAsia="华文楷体"/>
                <w:lang w:val="en-GB" w:eastAsia="zh-CN"/>
              </w:rPr>
            </w:pPr>
          </w:p>
          <w:p w14:paraId="4FBB1D7B" w14:textId="77777777" w:rsidR="001F65C1" w:rsidRPr="00C7566A" w:rsidRDefault="001F65C1" w:rsidP="008B7E30">
            <w:pPr>
              <w:pStyle w:val="a3"/>
              <w:spacing w:line="280" w:lineRule="exact"/>
              <w:jc w:val="both"/>
              <w:rPr>
                <w:rFonts w:eastAsia="华文楷体"/>
                <w:lang w:val="en-GB" w:eastAsia="zh-CN"/>
              </w:rPr>
            </w:pPr>
          </w:p>
          <w:p w14:paraId="5866CDC6"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7E430F" w:rsidRPr="00C7566A" w14:paraId="62EB1684"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0E784E8E" w14:textId="4016E1A6" w:rsidR="007E430F" w:rsidRPr="007E430F" w:rsidRDefault="007E430F" w:rsidP="006E6721">
            <w:pPr>
              <w:pStyle w:val="a3"/>
              <w:spacing w:line="280" w:lineRule="exact"/>
              <w:ind w:rightChars="30" w:right="60"/>
              <w:jc w:val="both"/>
              <w:rPr>
                <w:rFonts w:eastAsia="华文楷体"/>
                <w:lang w:eastAsia="zh-CN"/>
              </w:rPr>
            </w:pPr>
            <w:r w:rsidRPr="00CB3E5E">
              <w:rPr>
                <w:rFonts w:eastAsia="华文楷体"/>
                <w:spacing w:val="-14"/>
                <w:lang w:eastAsia="zh-CN"/>
              </w:rPr>
              <w:t>缉获的环境和场所（</w:t>
            </w:r>
            <w:r w:rsidR="00D12CC4">
              <w:rPr>
                <w:rFonts w:eastAsia="华文楷体" w:hint="eastAsia"/>
                <w:spacing w:val="-14"/>
                <w:lang w:eastAsia="zh-CN"/>
              </w:rPr>
              <w:t>例</w:t>
            </w:r>
            <w:r w:rsidRPr="00CB3E5E">
              <w:rPr>
                <w:rFonts w:eastAsia="华文楷体"/>
                <w:spacing w:val="-14"/>
                <w:lang w:eastAsia="zh-CN"/>
              </w:rPr>
              <w:t>如非法加工点、仓库或关税区等）</w:t>
            </w:r>
            <w:r w:rsidRPr="00CB3E5E">
              <w:rPr>
                <w:rFonts w:eastAsia="华文楷体"/>
                <w:spacing w:val="-8"/>
                <w:lang w:eastAsia="zh-CN"/>
              </w:rPr>
              <w:t>：</w:t>
            </w:r>
          </w:p>
        </w:tc>
        <w:tc>
          <w:tcPr>
            <w:tcW w:w="5832" w:type="dxa"/>
            <w:gridSpan w:val="5"/>
            <w:tcBorders>
              <w:top w:val="single" w:sz="4" w:space="0" w:color="auto"/>
              <w:bottom w:val="single" w:sz="4" w:space="0" w:color="auto"/>
              <w:right w:val="nil"/>
            </w:tcBorders>
            <w:shd w:val="clear" w:color="auto" w:fill="auto"/>
            <w:vAlign w:val="center"/>
          </w:tcPr>
          <w:p w14:paraId="386A5928" w14:textId="48F5B4CF" w:rsidR="007E430F" w:rsidRPr="00C7566A" w:rsidRDefault="007E430F" w:rsidP="008B7E30">
            <w:pPr>
              <w:pStyle w:val="a3"/>
              <w:spacing w:line="280" w:lineRule="exact"/>
              <w:jc w:val="both"/>
              <w:rPr>
                <w:rFonts w:eastAsia="华文楷体"/>
                <w:lang w:val="en-GB" w:eastAsia="zh-CN"/>
              </w:rPr>
            </w:pPr>
          </w:p>
        </w:tc>
      </w:tr>
      <w:tr w:rsidR="007E430F" w:rsidRPr="00C7566A" w14:paraId="6B98C89C"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6FCBAEA0" w14:textId="77777777" w:rsidR="007E430F" w:rsidRPr="00C7566A" w:rsidRDefault="007E430F" w:rsidP="008B7E30">
            <w:pPr>
              <w:pStyle w:val="a3"/>
              <w:spacing w:line="280" w:lineRule="exact"/>
              <w:jc w:val="both"/>
              <w:rPr>
                <w:rFonts w:eastAsia="华文楷体"/>
                <w:lang w:val="en-GB" w:eastAsia="zh-CN"/>
              </w:rPr>
            </w:pPr>
            <w:r w:rsidRPr="00C7566A">
              <w:rPr>
                <w:rFonts w:eastAsia="华文楷体"/>
                <w:lang w:eastAsia="zh-CN"/>
              </w:rPr>
              <w:t>原打算用该物质非法制造的毒品或前体：</w:t>
            </w:r>
          </w:p>
        </w:tc>
        <w:tc>
          <w:tcPr>
            <w:tcW w:w="5832" w:type="dxa"/>
            <w:gridSpan w:val="5"/>
            <w:tcBorders>
              <w:top w:val="single" w:sz="4" w:space="0" w:color="auto"/>
              <w:bottom w:val="single" w:sz="4" w:space="0" w:color="auto"/>
              <w:right w:val="nil"/>
            </w:tcBorders>
            <w:shd w:val="clear" w:color="auto" w:fill="auto"/>
          </w:tcPr>
          <w:p w14:paraId="73F726CF" w14:textId="77777777" w:rsidR="007E430F" w:rsidRPr="00C7566A" w:rsidRDefault="007E430F" w:rsidP="008B7E30">
            <w:pPr>
              <w:pStyle w:val="a3"/>
              <w:spacing w:line="280" w:lineRule="exact"/>
              <w:jc w:val="both"/>
              <w:rPr>
                <w:rFonts w:eastAsia="华文楷体"/>
                <w:lang w:val="en-GB" w:eastAsia="zh-CN"/>
              </w:rPr>
            </w:pPr>
          </w:p>
        </w:tc>
      </w:tr>
      <w:tr w:rsidR="007E430F" w:rsidRPr="00C7566A" w14:paraId="7A93012C"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5F54FAC9" w14:textId="77777777" w:rsidR="007E430F" w:rsidRPr="00C7566A" w:rsidRDefault="007E430F" w:rsidP="008B7E30">
            <w:pPr>
              <w:pStyle w:val="a3"/>
              <w:spacing w:line="280" w:lineRule="exact"/>
              <w:jc w:val="both"/>
              <w:rPr>
                <w:rFonts w:eastAsia="华文楷体"/>
                <w:lang w:val="en-GB" w:eastAsia="zh-CN"/>
              </w:rPr>
            </w:pPr>
            <w:r w:rsidRPr="00C7566A">
              <w:rPr>
                <w:rFonts w:eastAsia="华文楷体"/>
                <w:lang w:eastAsia="zh-CN"/>
              </w:rPr>
              <w:t>上述毒品或前体非法制造的数量和规模</w:t>
            </w:r>
            <w:r w:rsidRPr="00C7566A">
              <w:rPr>
                <w:rFonts w:eastAsia="华文楷体"/>
                <w:lang w:val="en-GB" w:eastAsia="zh-CN"/>
              </w:rPr>
              <w:t>：</w:t>
            </w:r>
          </w:p>
        </w:tc>
        <w:tc>
          <w:tcPr>
            <w:tcW w:w="5832" w:type="dxa"/>
            <w:gridSpan w:val="5"/>
            <w:tcBorders>
              <w:top w:val="single" w:sz="4" w:space="0" w:color="auto"/>
              <w:bottom w:val="single" w:sz="4" w:space="0" w:color="auto"/>
              <w:right w:val="nil"/>
            </w:tcBorders>
            <w:shd w:val="clear" w:color="auto" w:fill="auto"/>
          </w:tcPr>
          <w:p w14:paraId="5A25E36F" w14:textId="77777777" w:rsidR="007E430F" w:rsidRPr="00C7566A" w:rsidRDefault="007E430F" w:rsidP="008B7E30">
            <w:pPr>
              <w:pStyle w:val="a3"/>
              <w:spacing w:line="280" w:lineRule="exact"/>
              <w:jc w:val="both"/>
              <w:rPr>
                <w:rFonts w:eastAsia="华文楷体"/>
                <w:lang w:val="en-GB" w:eastAsia="zh-CN"/>
              </w:rPr>
            </w:pPr>
          </w:p>
        </w:tc>
      </w:tr>
      <w:tr w:rsidR="007E430F" w:rsidRPr="00C7566A" w14:paraId="55644148" w14:textId="77777777" w:rsidTr="00945730">
        <w:trPr>
          <w:trHeight w:val="310"/>
        </w:trPr>
        <w:tc>
          <w:tcPr>
            <w:tcW w:w="4936" w:type="dxa"/>
            <w:tcBorders>
              <w:top w:val="single" w:sz="4" w:space="0" w:color="auto"/>
              <w:bottom w:val="double" w:sz="4" w:space="0" w:color="auto"/>
            </w:tcBorders>
            <w:shd w:val="clear" w:color="auto" w:fill="D9D9D9"/>
            <w:tcMar>
              <w:right w:w="0" w:type="dxa"/>
            </w:tcMar>
            <w:vAlign w:val="center"/>
          </w:tcPr>
          <w:p w14:paraId="74A0EBBE" w14:textId="77777777" w:rsidR="007E430F" w:rsidRPr="00C7566A" w:rsidRDefault="007E430F" w:rsidP="008B7E30">
            <w:pPr>
              <w:pStyle w:val="a3"/>
              <w:spacing w:line="280" w:lineRule="exact"/>
              <w:jc w:val="both"/>
              <w:rPr>
                <w:rFonts w:eastAsia="华文楷体"/>
                <w:lang w:val="en-GB" w:eastAsia="zh-CN"/>
              </w:rPr>
            </w:pPr>
            <w:r w:rsidRPr="00C7566A">
              <w:rPr>
                <w:rFonts w:eastAsia="华文楷体"/>
                <w:lang w:eastAsia="zh-CN"/>
              </w:rPr>
              <w:t>该物质的合法用途，包括规模和重要性等：</w:t>
            </w:r>
          </w:p>
        </w:tc>
        <w:tc>
          <w:tcPr>
            <w:tcW w:w="5832" w:type="dxa"/>
            <w:gridSpan w:val="5"/>
            <w:tcBorders>
              <w:top w:val="single" w:sz="4" w:space="0" w:color="auto"/>
              <w:bottom w:val="double" w:sz="4" w:space="0" w:color="auto"/>
              <w:right w:val="nil"/>
            </w:tcBorders>
            <w:shd w:val="clear" w:color="auto" w:fill="auto"/>
          </w:tcPr>
          <w:p w14:paraId="5C80D47A" w14:textId="77777777" w:rsidR="007E430F" w:rsidRPr="00C7566A" w:rsidRDefault="007E430F" w:rsidP="008B7E30">
            <w:pPr>
              <w:pStyle w:val="a3"/>
              <w:spacing w:line="280" w:lineRule="exact"/>
              <w:jc w:val="both"/>
              <w:rPr>
                <w:rFonts w:eastAsia="华文楷体"/>
                <w:lang w:val="en-GB" w:eastAsia="zh-CN"/>
              </w:rPr>
            </w:pPr>
          </w:p>
        </w:tc>
      </w:tr>
    </w:tbl>
    <w:p w14:paraId="022955C1" w14:textId="77777777" w:rsidR="001F65C1" w:rsidRPr="00C7566A" w:rsidRDefault="001F65C1" w:rsidP="008B7E30">
      <w:pPr>
        <w:pStyle w:val="a3"/>
        <w:tabs>
          <w:tab w:val="clear" w:pos="4320"/>
          <w:tab w:val="clear" w:pos="8640"/>
        </w:tabs>
        <w:spacing w:line="280" w:lineRule="exact"/>
        <w:rPr>
          <w:rFonts w:eastAsia="华文楷体"/>
          <w:b/>
          <w:lang w:val="en-GB" w:eastAsia="zh-CN"/>
        </w:rPr>
      </w:pPr>
    </w:p>
    <w:tbl>
      <w:tblPr>
        <w:tblW w:w="10768" w:type="dxa"/>
        <w:tblInd w:w="-28"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6"/>
        <w:gridCol w:w="1701"/>
        <w:gridCol w:w="1268"/>
        <w:gridCol w:w="1572"/>
        <w:gridCol w:w="1291"/>
      </w:tblGrid>
      <w:tr w:rsidR="001F65C1" w:rsidRPr="00C7566A" w14:paraId="34041D61" w14:textId="77777777" w:rsidTr="00945730">
        <w:trPr>
          <w:trHeight w:val="271"/>
        </w:trPr>
        <w:tc>
          <w:tcPr>
            <w:tcW w:w="4936" w:type="dxa"/>
            <w:tcBorders>
              <w:top w:val="double" w:sz="4" w:space="0" w:color="auto"/>
              <w:bottom w:val="single" w:sz="4" w:space="0" w:color="auto"/>
            </w:tcBorders>
            <w:shd w:val="clear" w:color="auto" w:fill="D9D9D9"/>
            <w:vAlign w:val="center"/>
          </w:tcPr>
          <w:p w14:paraId="06CB847D"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r w:rsidRPr="00C7566A">
              <w:rPr>
                <w:rFonts w:eastAsia="华文楷体"/>
                <w:lang w:val="en-GB" w:eastAsia="zh-CN"/>
              </w:rPr>
              <w:t>未列入表一或表二的物质名称：</w:t>
            </w:r>
          </w:p>
        </w:tc>
        <w:tc>
          <w:tcPr>
            <w:tcW w:w="5832" w:type="dxa"/>
            <w:gridSpan w:val="4"/>
            <w:tcBorders>
              <w:top w:val="double" w:sz="4" w:space="0" w:color="auto"/>
              <w:bottom w:val="single" w:sz="4" w:space="0" w:color="auto"/>
              <w:right w:val="nil"/>
            </w:tcBorders>
            <w:shd w:val="clear" w:color="auto" w:fill="auto"/>
          </w:tcPr>
          <w:p w14:paraId="48A66BCE"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p w14:paraId="338297BE"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B073FC" w:rsidRPr="00C7566A" w14:paraId="4F7DD0CB" w14:textId="77777777" w:rsidTr="00945730">
        <w:trPr>
          <w:trHeight w:val="99"/>
        </w:trPr>
        <w:tc>
          <w:tcPr>
            <w:tcW w:w="4936" w:type="dxa"/>
            <w:vMerge w:val="restart"/>
            <w:tcBorders>
              <w:top w:val="single" w:sz="4" w:space="0" w:color="auto"/>
            </w:tcBorders>
            <w:shd w:val="clear" w:color="auto" w:fill="D9D9D9"/>
            <w:tcMar>
              <w:right w:w="0" w:type="dxa"/>
            </w:tcMar>
            <w:vAlign w:val="center"/>
          </w:tcPr>
          <w:p w14:paraId="1CE7E569" w14:textId="77777777" w:rsidR="00B073FC" w:rsidRPr="00C7566A" w:rsidRDefault="00B073FC" w:rsidP="008B7E30">
            <w:pPr>
              <w:pStyle w:val="a3"/>
              <w:tabs>
                <w:tab w:val="clear" w:pos="4320"/>
                <w:tab w:val="clear" w:pos="8640"/>
              </w:tabs>
              <w:spacing w:line="280" w:lineRule="exact"/>
              <w:jc w:val="both"/>
              <w:rPr>
                <w:rFonts w:eastAsia="华文楷体"/>
                <w:lang w:val="en-GB"/>
              </w:rPr>
            </w:pPr>
            <w:r w:rsidRPr="00C7566A">
              <w:rPr>
                <w:rFonts w:eastAsia="华文楷体"/>
              </w:rPr>
              <w:t>缉获总数量</w:t>
            </w:r>
            <w:r w:rsidRPr="00C7566A">
              <w:rPr>
                <w:rFonts w:eastAsia="华文楷体"/>
                <w:lang w:eastAsia="zh-CN"/>
              </w:rPr>
              <w:t>：</w:t>
            </w:r>
          </w:p>
        </w:tc>
        <w:tc>
          <w:tcPr>
            <w:tcW w:w="1701" w:type="dxa"/>
            <w:vMerge w:val="restart"/>
            <w:tcBorders>
              <w:top w:val="single" w:sz="4" w:space="0" w:color="auto"/>
            </w:tcBorders>
            <w:shd w:val="clear" w:color="auto" w:fill="D9D9D9"/>
          </w:tcPr>
          <w:p w14:paraId="0758B874"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整数单位</w:t>
            </w:r>
          </w:p>
        </w:tc>
        <w:tc>
          <w:tcPr>
            <w:tcW w:w="1268" w:type="dxa"/>
            <w:vMerge w:val="restart"/>
            <w:tcBorders>
              <w:top w:val="single" w:sz="4" w:space="0" w:color="auto"/>
            </w:tcBorders>
            <w:shd w:val="clear" w:color="auto" w:fill="D9D9D9"/>
          </w:tcPr>
          <w:p w14:paraId="71A8DC4E"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sidRPr="00C7566A">
              <w:rPr>
                <w:rFonts w:eastAsia="华文楷体"/>
                <w:lang w:val="en-GB" w:eastAsia="zh-CN"/>
              </w:rPr>
              <w:t>小数</w:t>
            </w:r>
          </w:p>
        </w:tc>
        <w:tc>
          <w:tcPr>
            <w:tcW w:w="1572" w:type="dxa"/>
            <w:tcBorders>
              <w:top w:val="single" w:sz="4" w:space="0" w:color="auto"/>
              <w:bottom w:val="single" w:sz="4" w:space="0" w:color="auto"/>
              <w:right w:val="nil"/>
            </w:tcBorders>
            <w:shd w:val="clear" w:color="auto" w:fill="D9D9D9"/>
            <w:tcMar>
              <w:left w:w="0" w:type="dxa"/>
              <w:right w:w="0" w:type="dxa"/>
            </w:tcMar>
          </w:tcPr>
          <w:p w14:paraId="761895F1" w14:textId="0CE9C05E" w:rsidR="00B073FC" w:rsidRPr="00C7566A" w:rsidRDefault="00941822" w:rsidP="008A67BE">
            <w:pPr>
              <w:pStyle w:val="a3"/>
              <w:tabs>
                <w:tab w:val="clear" w:pos="4320"/>
                <w:tab w:val="clear" w:pos="8640"/>
              </w:tabs>
              <w:spacing w:line="280" w:lineRule="exact"/>
              <w:ind w:right="-50"/>
              <w:jc w:val="center"/>
              <w:rPr>
                <w:rFonts w:eastAsia="华文楷体"/>
                <w:lang w:val="en-GB" w:eastAsia="zh-CN"/>
              </w:rPr>
            </w:pPr>
            <w:r w:rsidRPr="00053E2F">
              <w:rPr>
                <w:rFonts w:eastAsia="华文楷体"/>
                <w:spacing w:val="-14"/>
                <w:lang w:val="en-GB" w:eastAsia="zh-CN"/>
              </w:rPr>
              <w:t>计量单位</w:t>
            </w:r>
            <w:r w:rsidR="008A67BE">
              <w:rPr>
                <w:rFonts w:eastAsia="华文楷体"/>
                <w:spacing w:val="-14"/>
                <w:lang w:val="en-GB" w:eastAsia="zh-CN"/>
              </w:rPr>
              <w:br/>
            </w:r>
            <w:r>
              <w:rPr>
                <w:rFonts w:eastAsia="华文楷体" w:hint="eastAsia"/>
                <w:spacing w:val="-14"/>
                <w:lang w:val="en-GB" w:eastAsia="zh-CN"/>
              </w:rPr>
              <w:t>（</w:t>
            </w:r>
            <w:r w:rsidRPr="00053E2F">
              <w:rPr>
                <w:rFonts w:eastAsia="华文楷体"/>
                <w:spacing w:val="-14"/>
                <w:lang w:val="en-GB" w:eastAsia="zh-CN"/>
              </w:rPr>
              <w:t>千克、升、</w:t>
            </w:r>
            <w:r w:rsidR="008A67BE">
              <w:rPr>
                <w:rFonts w:eastAsia="华文楷体"/>
                <w:spacing w:val="-14"/>
                <w:lang w:val="en-GB" w:eastAsia="zh-CN"/>
              </w:rPr>
              <w:br/>
            </w:r>
            <w:r w:rsidRPr="00053E2F">
              <w:rPr>
                <w:rFonts w:eastAsia="华文楷体"/>
                <w:spacing w:val="-14"/>
                <w:lang w:val="en-GB" w:eastAsia="zh-CN"/>
              </w:rPr>
              <w:t>毫升等</w:t>
            </w:r>
            <w:r>
              <w:rPr>
                <w:rFonts w:eastAsia="华文楷体" w:hint="eastAsia"/>
                <w:spacing w:val="-14"/>
                <w:lang w:val="en-GB" w:eastAsia="zh-CN"/>
              </w:rPr>
              <w:t>）</w:t>
            </w:r>
          </w:p>
        </w:tc>
        <w:tc>
          <w:tcPr>
            <w:tcW w:w="1291" w:type="dxa"/>
            <w:tcBorders>
              <w:top w:val="single" w:sz="4" w:space="0" w:color="auto"/>
              <w:bottom w:val="single" w:sz="4" w:space="0" w:color="auto"/>
              <w:right w:val="nil"/>
            </w:tcBorders>
            <w:shd w:val="clear" w:color="auto" w:fill="D9D9D9"/>
          </w:tcPr>
          <w:p w14:paraId="283D3743"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r>
              <w:rPr>
                <w:rFonts w:eastAsia="华文楷体" w:hint="eastAsia"/>
                <w:lang w:val="en-GB" w:eastAsia="zh-CN"/>
              </w:rPr>
              <w:t>事件数量</w:t>
            </w:r>
          </w:p>
        </w:tc>
      </w:tr>
      <w:tr w:rsidR="00B073FC" w:rsidRPr="00C7566A" w14:paraId="7FC9163A" w14:textId="77777777" w:rsidTr="00945730">
        <w:trPr>
          <w:trHeight w:val="99"/>
        </w:trPr>
        <w:tc>
          <w:tcPr>
            <w:tcW w:w="4936" w:type="dxa"/>
            <w:vMerge/>
            <w:shd w:val="clear" w:color="auto" w:fill="D9D9D9"/>
            <w:tcMar>
              <w:right w:w="0" w:type="dxa"/>
            </w:tcMar>
            <w:vAlign w:val="center"/>
          </w:tcPr>
          <w:p w14:paraId="28BFD237" w14:textId="77777777" w:rsidR="00B073FC" w:rsidRPr="00C7566A" w:rsidRDefault="00B073FC" w:rsidP="008B7E30">
            <w:pPr>
              <w:pStyle w:val="a3"/>
              <w:tabs>
                <w:tab w:val="clear" w:pos="4320"/>
                <w:tab w:val="clear" w:pos="8640"/>
              </w:tabs>
              <w:spacing w:line="280" w:lineRule="exact"/>
              <w:jc w:val="both"/>
              <w:rPr>
                <w:rFonts w:eastAsia="华文楷体"/>
                <w:lang w:eastAsia="zh-CN"/>
              </w:rPr>
            </w:pPr>
          </w:p>
        </w:tc>
        <w:tc>
          <w:tcPr>
            <w:tcW w:w="1701" w:type="dxa"/>
            <w:vMerge/>
            <w:tcBorders>
              <w:bottom w:val="single" w:sz="4" w:space="0" w:color="auto"/>
            </w:tcBorders>
            <w:shd w:val="clear" w:color="auto" w:fill="D9D9D9"/>
          </w:tcPr>
          <w:p w14:paraId="61F052FB"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268" w:type="dxa"/>
            <w:vMerge/>
            <w:tcBorders>
              <w:bottom w:val="single" w:sz="4" w:space="0" w:color="auto"/>
            </w:tcBorders>
            <w:shd w:val="clear" w:color="auto" w:fill="D9D9D9"/>
          </w:tcPr>
          <w:p w14:paraId="5BAC6091" w14:textId="77777777" w:rsidR="00B073FC" w:rsidRPr="00C7566A" w:rsidRDefault="00B073FC" w:rsidP="008B7E30">
            <w:pPr>
              <w:pStyle w:val="a3"/>
              <w:tabs>
                <w:tab w:val="clear" w:pos="4320"/>
                <w:tab w:val="clear" w:pos="8640"/>
              </w:tabs>
              <w:spacing w:line="280" w:lineRule="exact"/>
              <w:jc w:val="center"/>
              <w:rPr>
                <w:rFonts w:eastAsia="华文楷体"/>
                <w:lang w:val="en-GB" w:eastAsia="zh-CN"/>
              </w:rPr>
            </w:pPr>
          </w:p>
        </w:tc>
        <w:tc>
          <w:tcPr>
            <w:tcW w:w="1572" w:type="dxa"/>
            <w:tcBorders>
              <w:top w:val="single" w:sz="4" w:space="0" w:color="auto"/>
              <w:bottom w:val="single" w:sz="4" w:space="0" w:color="auto"/>
              <w:right w:val="nil"/>
            </w:tcBorders>
            <w:shd w:val="clear" w:color="auto" w:fill="D9D9D9"/>
            <w:tcMar>
              <w:right w:w="0" w:type="dxa"/>
            </w:tcMar>
          </w:tcPr>
          <w:p w14:paraId="7F017E67"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c>
          <w:tcPr>
            <w:tcW w:w="1291" w:type="dxa"/>
            <w:tcBorders>
              <w:top w:val="single" w:sz="4" w:space="0" w:color="auto"/>
              <w:bottom w:val="single" w:sz="4" w:space="0" w:color="auto"/>
              <w:right w:val="nil"/>
            </w:tcBorders>
            <w:shd w:val="clear" w:color="auto" w:fill="D9D9D9"/>
          </w:tcPr>
          <w:p w14:paraId="775B2C8D"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B073FC" w:rsidRPr="00C7566A" w14:paraId="6CD24F78" w14:textId="77777777" w:rsidTr="00945730">
        <w:trPr>
          <w:trHeight w:val="217"/>
        </w:trPr>
        <w:tc>
          <w:tcPr>
            <w:tcW w:w="4936" w:type="dxa"/>
            <w:vMerge/>
            <w:tcBorders>
              <w:bottom w:val="single" w:sz="4" w:space="0" w:color="auto"/>
            </w:tcBorders>
            <w:shd w:val="clear" w:color="auto" w:fill="D9D9D9"/>
            <w:tcMar>
              <w:right w:w="0" w:type="dxa"/>
            </w:tcMar>
            <w:vAlign w:val="center"/>
          </w:tcPr>
          <w:p w14:paraId="6066BCC2"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701" w:type="dxa"/>
            <w:tcBorders>
              <w:top w:val="single" w:sz="4" w:space="0" w:color="auto"/>
              <w:bottom w:val="single" w:sz="4" w:space="0" w:color="auto"/>
            </w:tcBorders>
            <w:shd w:val="clear" w:color="auto" w:fill="auto"/>
          </w:tcPr>
          <w:p w14:paraId="60644AE5" w14:textId="77777777" w:rsidR="00B073FC" w:rsidRPr="00C7566A" w:rsidRDefault="00B073FC" w:rsidP="008B7E30">
            <w:pPr>
              <w:pStyle w:val="a3"/>
              <w:tabs>
                <w:tab w:val="clear" w:pos="4320"/>
                <w:tab w:val="clear" w:pos="8640"/>
              </w:tabs>
              <w:spacing w:line="280" w:lineRule="exact"/>
              <w:jc w:val="both"/>
              <w:rPr>
                <w:rFonts w:eastAsia="华文楷体"/>
                <w:lang w:val="en-GB" w:eastAsia="zh-CN"/>
              </w:rPr>
            </w:pPr>
          </w:p>
        </w:tc>
        <w:tc>
          <w:tcPr>
            <w:tcW w:w="1268" w:type="dxa"/>
            <w:tcBorders>
              <w:top w:val="single" w:sz="4" w:space="0" w:color="auto"/>
              <w:bottom w:val="single" w:sz="4" w:space="0" w:color="auto"/>
            </w:tcBorders>
            <w:shd w:val="clear" w:color="auto" w:fill="auto"/>
          </w:tcPr>
          <w:p w14:paraId="029A2D07" w14:textId="77777777" w:rsidR="00B073FC" w:rsidRPr="00C7566A" w:rsidRDefault="00B073FC" w:rsidP="008B7E30">
            <w:pPr>
              <w:pStyle w:val="a3"/>
              <w:tabs>
                <w:tab w:val="clear" w:pos="4320"/>
                <w:tab w:val="clear" w:pos="8640"/>
              </w:tabs>
              <w:spacing w:line="280" w:lineRule="exact"/>
              <w:jc w:val="right"/>
              <w:rPr>
                <w:rFonts w:eastAsia="华文楷体"/>
                <w:lang w:val="en-GB" w:eastAsia="zh-CN"/>
              </w:rPr>
            </w:pPr>
          </w:p>
        </w:tc>
        <w:tc>
          <w:tcPr>
            <w:tcW w:w="2863" w:type="dxa"/>
            <w:gridSpan w:val="2"/>
            <w:tcBorders>
              <w:top w:val="single" w:sz="4" w:space="0" w:color="auto"/>
              <w:bottom w:val="single" w:sz="4" w:space="0" w:color="auto"/>
              <w:right w:val="nil"/>
            </w:tcBorders>
            <w:shd w:val="clear" w:color="auto" w:fill="auto"/>
          </w:tcPr>
          <w:p w14:paraId="6FBE265A" w14:textId="77777777" w:rsidR="00B073FC" w:rsidRPr="00C7566A" w:rsidRDefault="00B073FC" w:rsidP="008B7E30">
            <w:pPr>
              <w:pStyle w:val="a3"/>
              <w:tabs>
                <w:tab w:val="clear" w:pos="4320"/>
                <w:tab w:val="clear" w:pos="8640"/>
              </w:tabs>
              <w:spacing w:line="280" w:lineRule="exact"/>
              <w:rPr>
                <w:rFonts w:eastAsia="华文楷体"/>
                <w:lang w:val="en-GB" w:eastAsia="zh-CN"/>
              </w:rPr>
            </w:pPr>
          </w:p>
        </w:tc>
      </w:tr>
      <w:tr w:rsidR="001F65C1" w:rsidRPr="00C7566A" w14:paraId="505058AE" w14:textId="77777777" w:rsidTr="00945730">
        <w:trPr>
          <w:trHeight w:val="288"/>
        </w:trPr>
        <w:tc>
          <w:tcPr>
            <w:tcW w:w="4936" w:type="dxa"/>
            <w:tcBorders>
              <w:top w:val="single" w:sz="4" w:space="0" w:color="auto"/>
              <w:bottom w:val="single" w:sz="4" w:space="0" w:color="auto"/>
            </w:tcBorders>
            <w:shd w:val="clear" w:color="auto" w:fill="D9D9D9"/>
            <w:tcMar>
              <w:right w:w="0" w:type="dxa"/>
            </w:tcMar>
            <w:vAlign w:val="center"/>
          </w:tcPr>
          <w:p w14:paraId="5B3F9A6A"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r w:rsidRPr="00C7566A">
              <w:rPr>
                <w:rFonts w:eastAsia="华文楷体"/>
                <w:lang w:eastAsia="zh-CN"/>
              </w:rPr>
              <w:t>按来源国分列的缉获</w:t>
            </w:r>
            <w:r w:rsidRPr="00C7566A">
              <w:rPr>
                <w:rFonts w:eastAsia="华文楷体"/>
                <w:lang w:eastAsia="zh-CN"/>
              </w:rPr>
              <w:t>/</w:t>
            </w:r>
            <w:r w:rsidRPr="00C7566A">
              <w:rPr>
                <w:rFonts w:eastAsia="华文楷体"/>
                <w:lang w:eastAsia="zh-CN"/>
              </w:rPr>
              <w:t>事件次数和数量</w:t>
            </w:r>
            <w:r w:rsidRPr="00C7566A">
              <w:rPr>
                <w:rFonts w:eastAsia="华文楷体"/>
                <w:lang w:val="en-GB" w:eastAsia="zh-CN"/>
              </w:rPr>
              <w:t>；</w:t>
            </w:r>
          </w:p>
          <w:p w14:paraId="3213BD09"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r w:rsidRPr="00C7566A">
              <w:rPr>
                <w:rFonts w:eastAsia="华文楷体"/>
                <w:lang w:eastAsia="zh-CN"/>
              </w:rPr>
              <w:t>非提交本表之国家的</w:t>
            </w:r>
            <w:r w:rsidRPr="00C7566A">
              <w:rPr>
                <w:rFonts w:eastAsia="华文楷体"/>
                <w:lang w:val="en-GB" w:eastAsia="zh-CN"/>
              </w:rPr>
              <w:t>转运国（如有的话）和目的地国</w:t>
            </w:r>
          </w:p>
        </w:tc>
        <w:tc>
          <w:tcPr>
            <w:tcW w:w="5832" w:type="dxa"/>
            <w:gridSpan w:val="4"/>
            <w:tcBorders>
              <w:top w:val="single" w:sz="4" w:space="0" w:color="auto"/>
              <w:bottom w:val="single" w:sz="4" w:space="0" w:color="auto"/>
              <w:right w:val="nil"/>
            </w:tcBorders>
            <w:shd w:val="clear" w:color="auto" w:fill="auto"/>
          </w:tcPr>
          <w:p w14:paraId="3A47C4A8" w14:textId="77777777" w:rsidR="001F65C1" w:rsidRPr="00C7566A" w:rsidRDefault="001F65C1" w:rsidP="008B7E30">
            <w:pPr>
              <w:pStyle w:val="a3"/>
              <w:spacing w:line="280" w:lineRule="exact"/>
              <w:jc w:val="both"/>
              <w:rPr>
                <w:rFonts w:eastAsia="华文楷体"/>
                <w:lang w:val="en-GB" w:eastAsia="zh-CN"/>
              </w:rPr>
            </w:pPr>
          </w:p>
          <w:p w14:paraId="6E503852" w14:textId="77777777" w:rsidR="001F65C1" w:rsidRPr="00C7566A" w:rsidRDefault="001F65C1" w:rsidP="008B7E30">
            <w:pPr>
              <w:pStyle w:val="a3"/>
              <w:spacing w:line="280" w:lineRule="exact"/>
              <w:jc w:val="both"/>
              <w:rPr>
                <w:rFonts w:eastAsia="华文楷体"/>
                <w:lang w:val="en-GB" w:eastAsia="zh-CN"/>
              </w:rPr>
            </w:pPr>
          </w:p>
          <w:p w14:paraId="168D9315" w14:textId="77777777" w:rsidR="001F65C1" w:rsidRPr="00C7566A" w:rsidRDefault="001F65C1" w:rsidP="008B7E30">
            <w:pPr>
              <w:pStyle w:val="a3"/>
              <w:tabs>
                <w:tab w:val="clear" w:pos="4320"/>
                <w:tab w:val="clear" w:pos="8640"/>
              </w:tabs>
              <w:spacing w:line="280" w:lineRule="exact"/>
              <w:jc w:val="both"/>
              <w:rPr>
                <w:rFonts w:eastAsia="华文楷体"/>
                <w:lang w:val="en-GB" w:eastAsia="zh-CN"/>
              </w:rPr>
            </w:pPr>
          </w:p>
        </w:tc>
      </w:tr>
      <w:tr w:rsidR="007E430F" w:rsidRPr="00C7566A" w14:paraId="6DDB56A2"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3566F310" w14:textId="001324E8" w:rsidR="007E430F" w:rsidRPr="00C7566A" w:rsidRDefault="007E430F" w:rsidP="006E6721">
            <w:pPr>
              <w:pStyle w:val="a3"/>
              <w:spacing w:line="280" w:lineRule="exact"/>
              <w:ind w:rightChars="30" w:right="60"/>
              <w:jc w:val="both"/>
              <w:rPr>
                <w:rFonts w:eastAsia="华文楷体"/>
                <w:lang w:val="en-GB" w:eastAsia="zh-CN"/>
              </w:rPr>
            </w:pPr>
            <w:r w:rsidRPr="00CB3E5E">
              <w:rPr>
                <w:rFonts w:eastAsia="华文楷体"/>
                <w:spacing w:val="-14"/>
                <w:lang w:eastAsia="zh-CN"/>
              </w:rPr>
              <w:t>缉获的环境和场所（</w:t>
            </w:r>
            <w:r w:rsidR="00D12CC4">
              <w:rPr>
                <w:rFonts w:eastAsia="华文楷体" w:hint="eastAsia"/>
                <w:spacing w:val="-14"/>
                <w:lang w:eastAsia="zh-CN"/>
              </w:rPr>
              <w:t>例</w:t>
            </w:r>
            <w:r w:rsidRPr="00CB3E5E">
              <w:rPr>
                <w:rFonts w:eastAsia="华文楷体"/>
                <w:spacing w:val="-14"/>
                <w:lang w:eastAsia="zh-CN"/>
              </w:rPr>
              <w:t>如非法加工点、仓库或关税区等）</w:t>
            </w:r>
            <w:r w:rsidRPr="00CB3E5E">
              <w:rPr>
                <w:rFonts w:eastAsia="华文楷体"/>
                <w:spacing w:val="-8"/>
                <w:lang w:eastAsia="zh-CN"/>
              </w:rPr>
              <w:t>：</w:t>
            </w:r>
          </w:p>
        </w:tc>
        <w:tc>
          <w:tcPr>
            <w:tcW w:w="5832" w:type="dxa"/>
            <w:gridSpan w:val="4"/>
            <w:tcBorders>
              <w:top w:val="single" w:sz="4" w:space="0" w:color="auto"/>
              <w:bottom w:val="single" w:sz="4" w:space="0" w:color="auto"/>
              <w:right w:val="nil"/>
            </w:tcBorders>
            <w:shd w:val="clear" w:color="auto" w:fill="auto"/>
          </w:tcPr>
          <w:p w14:paraId="49877D36" w14:textId="77777777" w:rsidR="007E430F" w:rsidRPr="00C7566A" w:rsidRDefault="007E430F" w:rsidP="008B7E30">
            <w:pPr>
              <w:pStyle w:val="a3"/>
              <w:spacing w:line="280" w:lineRule="exact"/>
              <w:jc w:val="both"/>
              <w:rPr>
                <w:rFonts w:eastAsia="华文楷体"/>
                <w:lang w:val="en-GB" w:eastAsia="zh-CN"/>
              </w:rPr>
            </w:pPr>
          </w:p>
        </w:tc>
      </w:tr>
      <w:tr w:rsidR="007E430F" w:rsidRPr="00C7566A" w14:paraId="3C5F4D6A"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129772C6" w14:textId="77777777" w:rsidR="007E430F" w:rsidRPr="00C7566A" w:rsidRDefault="007E430F" w:rsidP="008B7E30">
            <w:pPr>
              <w:pStyle w:val="a3"/>
              <w:spacing w:line="280" w:lineRule="exact"/>
              <w:jc w:val="both"/>
              <w:rPr>
                <w:rFonts w:eastAsia="华文楷体"/>
                <w:lang w:val="en-GB" w:eastAsia="zh-CN"/>
              </w:rPr>
            </w:pPr>
            <w:r w:rsidRPr="00C7566A">
              <w:rPr>
                <w:rFonts w:eastAsia="华文楷体"/>
                <w:lang w:eastAsia="zh-CN"/>
              </w:rPr>
              <w:t>原打算用该物质非法制造的毒品或前体：</w:t>
            </w:r>
          </w:p>
        </w:tc>
        <w:tc>
          <w:tcPr>
            <w:tcW w:w="5832" w:type="dxa"/>
            <w:gridSpan w:val="4"/>
            <w:tcBorders>
              <w:top w:val="single" w:sz="4" w:space="0" w:color="auto"/>
              <w:bottom w:val="single" w:sz="4" w:space="0" w:color="auto"/>
              <w:right w:val="nil"/>
            </w:tcBorders>
            <w:shd w:val="clear" w:color="auto" w:fill="auto"/>
          </w:tcPr>
          <w:p w14:paraId="571ADB63" w14:textId="77777777" w:rsidR="007E430F" w:rsidRPr="00C7566A" w:rsidRDefault="007E430F" w:rsidP="008B7E30">
            <w:pPr>
              <w:pStyle w:val="a3"/>
              <w:spacing w:line="280" w:lineRule="exact"/>
              <w:jc w:val="both"/>
              <w:rPr>
                <w:rFonts w:eastAsia="华文楷体"/>
                <w:lang w:val="en-GB" w:eastAsia="zh-CN"/>
              </w:rPr>
            </w:pPr>
          </w:p>
        </w:tc>
      </w:tr>
      <w:tr w:rsidR="007E430F" w:rsidRPr="00C7566A" w14:paraId="5C057D29" w14:textId="77777777" w:rsidTr="00945730">
        <w:trPr>
          <w:trHeight w:val="310"/>
        </w:trPr>
        <w:tc>
          <w:tcPr>
            <w:tcW w:w="4936" w:type="dxa"/>
            <w:tcBorders>
              <w:top w:val="single" w:sz="4" w:space="0" w:color="auto"/>
              <w:bottom w:val="single" w:sz="4" w:space="0" w:color="auto"/>
            </w:tcBorders>
            <w:shd w:val="clear" w:color="auto" w:fill="D9D9D9"/>
            <w:tcMar>
              <w:right w:w="0" w:type="dxa"/>
            </w:tcMar>
            <w:vAlign w:val="center"/>
          </w:tcPr>
          <w:p w14:paraId="2F29BD4A" w14:textId="77777777" w:rsidR="007E430F" w:rsidRPr="00C7566A" w:rsidRDefault="007E430F" w:rsidP="008B7E30">
            <w:pPr>
              <w:pStyle w:val="a3"/>
              <w:spacing w:line="280" w:lineRule="exact"/>
              <w:jc w:val="both"/>
              <w:rPr>
                <w:rFonts w:eastAsia="华文楷体"/>
                <w:lang w:val="en-GB" w:eastAsia="zh-CN"/>
              </w:rPr>
            </w:pPr>
            <w:r w:rsidRPr="00C7566A">
              <w:rPr>
                <w:rFonts w:eastAsia="华文楷体"/>
                <w:lang w:eastAsia="zh-CN"/>
              </w:rPr>
              <w:t>上述毒品或前体非法制造的数量和规模</w:t>
            </w:r>
            <w:r w:rsidRPr="00C7566A">
              <w:rPr>
                <w:rFonts w:eastAsia="华文楷体"/>
                <w:lang w:val="en-GB" w:eastAsia="zh-CN"/>
              </w:rPr>
              <w:t>：</w:t>
            </w:r>
          </w:p>
        </w:tc>
        <w:tc>
          <w:tcPr>
            <w:tcW w:w="5832" w:type="dxa"/>
            <w:gridSpan w:val="4"/>
            <w:tcBorders>
              <w:top w:val="single" w:sz="4" w:space="0" w:color="auto"/>
              <w:bottom w:val="single" w:sz="4" w:space="0" w:color="auto"/>
              <w:right w:val="nil"/>
            </w:tcBorders>
            <w:shd w:val="clear" w:color="auto" w:fill="auto"/>
          </w:tcPr>
          <w:p w14:paraId="6F4F9B4B" w14:textId="77777777" w:rsidR="007E430F" w:rsidRPr="00C7566A" w:rsidRDefault="007E430F" w:rsidP="008B7E30">
            <w:pPr>
              <w:pStyle w:val="a3"/>
              <w:spacing w:line="280" w:lineRule="exact"/>
              <w:jc w:val="both"/>
              <w:rPr>
                <w:rFonts w:eastAsia="华文楷体"/>
                <w:lang w:val="en-GB" w:eastAsia="zh-CN"/>
              </w:rPr>
            </w:pPr>
          </w:p>
        </w:tc>
      </w:tr>
      <w:tr w:rsidR="007E430F" w:rsidRPr="00C7566A" w14:paraId="6C42525F" w14:textId="77777777" w:rsidTr="00945730">
        <w:trPr>
          <w:trHeight w:val="310"/>
        </w:trPr>
        <w:tc>
          <w:tcPr>
            <w:tcW w:w="4936" w:type="dxa"/>
            <w:tcBorders>
              <w:top w:val="single" w:sz="4" w:space="0" w:color="auto"/>
              <w:bottom w:val="double" w:sz="4" w:space="0" w:color="auto"/>
            </w:tcBorders>
            <w:shd w:val="clear" w:color="auto" w:fill="D9D9D9"/>
            <w:tcMar>
              <w:right w:w="0" w:type="dxa"/>
            </w:tcMar>
            <w:vAlign w:val="center"/>
          </w:tcPr>
          <w:p w14:paraId="599F83E8" w14:textId="77777777" w:rsidR="007E430F" w:rsidRPr="00C7566A" w:rsidRDefault="007E430F" w:rsidP="008B7E30">
            <w:pPr>
              <w:pStyle w:val="a3"/>
              <w:spacing w:line="280" w:lineRule="exact"/>
              <w:jc w:val="both"/>
              <w:rPr>
                <w:rFonts w:eastAsia="华文楷体"/>
                <w:lang w:val="en-GB" w:eastAsia="zh-CN"/>
              </w:rPr>
            </w:pPr>
            <w:r w:rsidRPr="00C7566A">
              <w:rPr>
                <w:rFonts w:eastAsia="华文楷体"/>
                <w:lang w:eastAsia="zh-CN"/>
              </w:rPr>
              <w:t>该物质的合法用途，包括规模和重要性等：</w:t>
            </w:r>
          </w:p>
        </w:tc>
        <w:tc>
          <w:tcPr>
            <w:tcW w:w="5832" w:type="dxa"/>
            <w:gridSpan w:val="4"/>
            <w:tcBorders>
              <w:top w:val="single" w:sz="4" w:space="0" w:color="auto"/>
              <w:bottom w:val="double" w:sz="4" w:space="0" w:color="auto"/>
              <w:right w:val="nil"/>
            </w:tcBorders>
            <w:shd w:val="clear" w:color="auto" w:fill="auto"/>
          </w:tcPr>
          <w:p w14:paraId="57943857" w14:textId="77777777" w:rsidR="007E430F" w:rsidRPr="00C7566A" w:rsidRDefault="007E430F" w:rsidP="008B7E30">
            <w:pPr>
              <w:pStyle w:val="a3"/>
              <w:spacing w:line="280" w:lineRule="exact"/>
              <w:jc w:val="both"/>
              <w:rPr>
                <w:rFonts w:eastAsia="华文楷体"/>
                <w:lang w:val="en-GB" w:eastAsia="zh-CN"/>
              </w:rPr>
            </w:pPr>
          </w:p>
        </w:tc>
      </w:tr>
    </w:tbl>
    <w:p w14:paraId="475EEE83" w14:textId="77777777" w:rsidR="001F65C1" w:rsidRPr="002E1DCC" w:rsidRDefault="001F65C1" w:rsidP="008B7E30">
      <w:pPr>
        <w:pStyle w:val="a3"/>
        <w:tabs>
          <w:tab w:val="clear" w:pos="4320"/>
          <w:tab w:val="clear" w:pos="8640"/>
        </w:tabs>
        <w:spacing w:line="260" w:lineRule="exact"/>
        <w:rPr>
          <w:rFonts w:eastAsia="华文楷体"/>
          <w:b/>
          <w:sz w:val="18"/>
          <w:szCs w:val="18"/>
          <w:lang w:val="en-GB" w:eastAsia="zh-CN"/>
        </w:rPr>
      </w:pPr>
    </w:p>
    <w:p w14:paraId="1FF0F5ED" w14:textId="77777777" w:rsidR="002E1DCC" w:rsidRPr="00083851" w:rsidRDefault="002E1DCC" w:rsidP="008B7E30">
      <w:pPr>
        <w:pStyle w:val="a3"/>
        <w:tabs>
          <w:tab w:val="clear" w:pos="4320"/>
          <w:tab w:val="clear" w:pos="8640"/>
          <w:tab w:val="left" w:pos="426"/>
        </w:tabs>
        <w:spacing w:line="360" w:lineRule="auto"/>
        <w:jc w:val="center"/>
        <w:rPr>
          <w:lang w:eastAsia="zh-CN"/>
        </w:rPr>
      </w:pP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p>
    <w:p w14:paraId="7A1752DF" w14:textId="77777777" w:rsidR="001F65C1" w:rsidRPr="003B1114" w:rsidRDefault="001F65C1" w:rsidP="008B7E30">
      <w:pPr>
        <w:spacing w:line="280" w:lineRule="exact"/>
        <w:jc w:val="both"/>
        <w:rPr>
          <w:rFonts w:ascii="宋体" w:hAnsi="宋体"/>
          <w:sz w:val="21"/>
          <w:lang w:val="en-GB" w:eastAsia="zh-CN"/>
        </w:rPr>
      </w:pPr>
    </w:p>
    <w:p w14:paraId="6BD323AE" w14:textId="7C5574F2" w:rsidR="00B52419" w:rsidRPr="003B1114" w:rsidRDefault="00B52419" w:rsidP="008B7E30">
      <w:pPr>
        <w:spacing w:line="280" w:lineRule="exact"/>
        <w:jc w:val="both"/>
        <w:rPr>
          <w:rFonts w:ascii="宋体" w:hAnsi="宋体"/>
          <w:sz w:val="21"/>
          <w:lang w:val="en-GB" w:eastAsia="zh-CN"/>
        </w:rPr>
      </w:pPr>
      <w:r w:rsidRPr="003B1114">
        <w:rPr>
          <w:rFonts w:ascii="宋体" w:hAnsi="宋体" w:hint="eastAsia"/>
          <w:sz w:val="21"/>
          <w:lang w:val="en-GB" w:eastAsia="zh-CN"/>
        </w:rPr>
        <w:t>请在下文空白处提供与非</w:t>
      </w:r>
      <w:r w:rsidR="008219A0">
        <w:rPr>
          <w:rFonts w:ascii="宋体" w:hAnsi="宋体" w:hint="eastAsia"/>
          <w:sz w:val="21"/>
          <w:lang w:val="en-GB" w:eastAsia="zh-CN"/>
        </w:rPr>
        <w:t>列管</w:t>
      </w:r>
      <w:r w:rsidRPr="003B1114">
        <w:rPr>
          <w:rFonts w:ascii="宋体" w:hAnsi="宋体" w:hint="eastAsia"/>
          <w:sz w:val="21"/>
          <w:lang w:val="en-GB" w:eastAsia="zh-CN"/>
        </w:rPr>
        <w:t>物质缉获情况有关的补充</w:t>
      </w:r>
      <w:r w:rsidR="009C6FCD" w:rsidRPr="003B1114">
        <w:rPr>
          <w:rFonts w:ascii="宋体" w:hAnsi="宋体" w:hint="eastAsia"/>
          <w:sz w:val="21"/>
          <w:lang w:val="en-GB" w:eastAsia="zh-CN"/>
        </w:rPr>
        <w:t>细节</w:t>
      </w:r>
      <w:r w:rsidRPr="003B1114">
        <w:rPr>
          <w:rFonts w:ascii="宋体" w:hAnsi="宋体" w:hint="eastAsia"/>
          <w:sz w:val="21"/>
          <w:lang w:val="en-GB" w:eastAsia="zh-CN"/>
        </w:rPr>
        <w:t>。如适用，请补充重大缉获在前体事件通信系统中的参考</w:t>
      </w:r>
      <w:r w:rsidR="00947438" w:rsidRPr="003B1114">
        <w:rPr>
          <w:rFonts w:ascii="宋体" w:hAnsi="宋体" w:hint="eastAsia"/>
          <w:sz w:val="21"/>
          <w:lang w:val="en-GB" w:eastAsia="zh-CN"/>
        </w:rPr>
        <w:t>号</w:t>
      </w:r>
      <w:r w:rsidRPr="003B1114">
        <w:rPr>
          <w:rFonts w:ascii="宋体" w:hAnsi="宋体" w:hint="eastAsia"/>
          <w:sz w:val="21"/>
          <w:lang w:val="en-GB" w:eastAsia="zh-CN"/>
        </w:rPr>
        <w:t>。如需更多空白，请另附纸张。</w:t>
      </w:r>
    </w:p>
    <w:p w14:paraId="1E0CAEFE" w14:textId="77777777" w:rsidR="002E1DCC" w:rsidRDefault="002E1DCC" w:rsidP="008B7E30">
      <w:pPr>
        <w:spacing w:line="280" w:lineRule="exact"/>
        <w:jc w:val="both"/>
        <w:rPr>
          <w:rFonts w:eastAsia="华文楷体"/>
          <w:sz w:val="21"/>
          <w:lang w:val="en-GB" w:eastAsia="zh-CN"/>
        </w:rPr>
      </w:pPr>
    </w:p>
    <w:p w14:paraId="67A20596" w14:textId="77777777" w:rsidR="00B52419" w:rsidRPr="005E7BC6" w:rsidRDefault="00B52419" w:rsidP="008B7E30">
      <w:pPr>
        <w:spacing w:line="280" w:lineRule="exact"/>
        <w:rPr>
          <w:rFonts w:eastAsia="华文楷体"/>
          <w:b/>
          <w:sz w:val="21"/>
          <w:lang w:val="en-GB" w:eastAsia="zh-CN"/>
        </w:rPr>
      </w:pPr>
      <w:r w:rsidRPr="005E7BC6">
        <w:rPr>
          <w:rFonts w:eastAsia="华文楷体" w:hint="eastAsia"/>
          <w:b/>
          <w:sz w:val="21"/>
          <w:lang w:val="en-GB" w:eastAsia="zh-CN"/>
        </w:rPr>
        <w:t>备注</w:t>
      </w:r>
    </w:p>
    <w:p w14:paraId="4DBD37FD" w14:textId="77777777" w:rsidR="00B52419" w:rsidRDefault="00B52419"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6F19BF59" w14:textId="77777777" w:rsidR="00B52419" w:rsidRDefault="00B52419"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49CE9C63" w14:textId="77777777" w:rsidR="005E7BC6" w:rsidRDefault="005E7BC6"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165260E7" w14:textId="77777777" w:rsidR="005E7BC6" w:rsidRDefault="005E7BC6"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5EA9DD71" w14:textId="77777777" w:rsidR="008A67BE" w:rsidRDefault="008A67BE"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0190EE7A" w14:textId="77777777" w:rsidR="008A67BE" w:rsidRDefault="008A67BE"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58862F6E" w14:textId="77777777" w:rsidR="008A67BE" w:rsidRDefault="008A67BE"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3597104B" w14:textId="77777777" w:rsidR="008A67BE" w:rsidRDefault="008A67BE"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715C36B6" w14:textId="77777777" w:rsidR="008B4B0A" w:rsidRDefault="008B4B0A"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79ABD82E" w14:textId="77777777" w:rsidR="008B4B0A" w:rsidRDefault="008B4B0A"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val="en-GB" w:eastAsia="zh-CN"/>
        </w:rPr>
      </w:pPr>
    </w:p>
    <w:p w14:paraId="0D9475F4" w14:textId="665FE4A6" w:rsidR="00D7699B" w:rsidRPr="00D27B5C" w:rsidRDefault="005E7BC6" w:rsidP="008B7E30">
      <w:pPr>
        <w:spacing w:line="320" w:lineRule="exact"/>
        <w:jc w:val="center"/>
        <w:rPr>
          <w:rFonts w:ascii="黑体" w:eastAsia="黑体" w:hAnsi="黑体"/>
          <w:sz w:val="24"/>
          <w:szCs w:val="24"/>
          <w:lang w:eastAsia="zh-CN"/>
        </w:rPr>
      </w:pPr>
      <w:r>
        <w:rPr>
          <w:sz w:val="28"/>
          <w:szCs w:val="28"/>
          <w:lang w:eastAsia="zh-CN"/>
        </w:rPr>
        <w:br w:type="page"/>
      </w:r>
      <w:r w:rsidR="00D7699B" w:rsidRPr="00D27B5C">
        <w:rPr>
          <w:rFonts w:ascii="黑体" w:eastAsia="黑体" w:hAnsi="黑体" w:hint="eastAsia"/>
          <w:sz w:val="24"/>
          <w:szCs w:val="24"/>
          <w:lang w:eastAsia="zh-CN"/>
        </w:rPr>
        <w:lastRenderedPageBreak/>
        <w:t>转移</w:t>
      </w:r>
      <w:r w:rsidR="009C6FCD" w:rsidRPr="00D27B5C">
        <w:rPr>
          <w:rFonts w:ascii="黑体" w:eastAsia="黑体" w:hAnsi="黑体" w:hint="eastAsia"/>
          <w:sz w:val="24"/>
          <w:szCs w:val="24"/>
          <w:lang w:eastAsia="zh-CN"/>
        </w:rPr>
        <w:t>用途</w:t>
      </w:r>
      <w:r w:rsidR="00D7699B" w:rsidRPr="00D27B5C">
        <w:rPr>
          <w:rFonts w:ascii="黑体" w:eastAsia="黑体" w:hAnsi="黑体" w:hint="eastAsia"/>
          <w:sz w:val="24"/>
          <w:szCs w:val="24"/>
          <w:lang w:eastAsia="zh-CN"/>
        </w:rPr>
        <w:t>和非法制造的方法</w:t>
      </w:r>
    </w:p>
    <w:p w14:paraId="137DD0A9" w14:textId="77777777" w:rsidR="00D7699B" w:rsidRDefault="00D7699B" w:rsidP="008B7E30">
      <w:pPr>
        <w:spacing w:line="280" w:lineRule="exact"/>
        <w:jc w:val="center"/>
        <w:rPr>
          <w:b/>
          <w:sz w:val="21"/>
          <w:lang w:eastAsia="zh-CN"/>
        </w:rPr>
      </w:pPr>
    </w:p>
    <w:p w14:paraId="5CBA8DA7" w14:textId="53A3BF6F" w:rsidR="00D7699B" w:rsidRPr="00101EA6" w:rsidRDefault="00D7699B" w:rsidP="008B7E30">
      <w:pPr>
        <w:pStyle w:val="2"/>
        <w:rPr>
          <w:rFonts w:ascii="黑体" w:eastAsia="黑体" w:hAnsi="黑体"/>
          <w:b w:val="0"/>
          <w:bCs w:val="0"/>
          <w:sz w:val="22"/>
          <w:szCs w:val="22"/>
          <w:lang w:eastAsia="zh-CN"/>
        </w:rPr>
      </w:pPr>
      <w:r w:rsidRPr="00101EA6">
        <w:rPr>
          <w:rFonts w:asciiTheme="majorBidi" w:eastAsiaTheme="minorEastAsia" w:hAnsiTheme="majorBidi" w:cstheme="majorBidi"/>
          <w:sz w:val="22"/>
          <w:szCs w:val="22"/>
          <w:lang w:eastAsia="zh-CN"/>
        </w:rPr>
        <w:t>A.</w:t>
      </w:r>
      <w:r w:rsidR="00101EA6">
        <w:rPr>
          <w:rFonts w:asciiTheme="majorBidi" w:eastAsiaTheme="minorEastAsia" w:hAnsiTheme="majorBidi" w:cstheme="majorBidi"/>
          <w:sz w:val="22"/>
          <w:szCs w:val="22"/>
          <w:lang w:eastAsia="zh-CN"/>
        </w:rPr>
        <w:tab/>
      </w:r>
      <w:r w:rsidRPr="00101EA6">
        <w:rPr>
          <w:rFonts w:ascii="黑体" w:eastAsia="黑体" w:hAnsi="黑体" w:hint="eastAsia"/>
          <w:b w:val="0"/>
          <w:bCs w:val="0"/>
          <w:sz w:val="22"/>
          <w:szCs w:val="22"/>
          <w:lang w:eastAsia="zh-CN"/>
        </w:rPr>
        <w:t>转移</w:t>
      </w:r>
      <w:r w:rsidR="009C6FCD" w:rsidRPr="00101EA6">
        <w:rPr>
          <w:rFonts w:ascii="黑体" w:eastAsia="黑体" w:hAnsi="黑体" w:hint="eastAsia"/>
          <w:b w:val="0"/>
          <w:bCs w:val="0"/>
          <w:sz w:val="22"/>
          <w:szCs w:val="22"/>
          <w:lang w:eastAsia="zh-CN"/>
        </w:rPr>
        <w:t>用途</w:t>
      </w:r>
      <w:r w:rsidRPr="00101EA6">
        <w:rPr>
          <w:rFonts w:ascii="黑体" w:eastAsia="黑体" w:hAnsi="黑体" w:hint="eastAsia"/>
          <w:b w:val="0"/>
          <w:bCs w:val="0"/>
          <w:sz w:val="22"/>
          <w:szCs w:val="22"/>
          <w:lang w:eastAsia="zh-CN"/>
        </w:rPr>
        <w:t>和非法制造的方法</w:t>
      </w:r>
    </w:p>
    <w:p w14:paraId="7BD92A96" w14:textId="77777777" w:rsidR="00D7699B" w:rsidRDefault="00D7699B" w:rsidP="008B7E30">
      <w:pPr>
        <w:spacing w:line="280" w:lineRule="exact"/>
        <w:jc w:val="center"/>
        <w:rPr>
          <w:sz w:val="21"/>
          <w:lang w:eastAsia="zh-CN"/>
        </w:rPr>
      </w:pPr>
    </w:p>
    <w:p w14:paraId="5543C469" w14:textId="0D2CFFB0" w:rsidR="00A14B8C" w:rsidRDefault="00D7699B" w:rsidP="008B7E30">
      <w:pPr>
        <w:spacing w:line="280" w:lineRule="exact"/>
        <w:jc w:val="both"/>
        <w:rPr>
          <w:sz w:val="21"/>
          <w:szCs w:val="21"/>
          <w:lang w:eastAsia="zh-CN"/>
        </w:rPr>
      </w:pPr>
      <w:r w:rsidRPr="00D7699B">
        <w:rPr>
          <w:rFonts w:hint="eastAsia"/>
          <w:sz w:val="21"/>
          <w:szCs w:val="21"/>
          <w:lang w:eastAsia="zh-CN"/>
        </w:rPr>
        <w:t>请提供有关转移</w:t>
      </w:r>
      <w:r w:rsidR="009C6FCD">
        <w:rPr>
          <w:rFonts w:hint="eastAsia"/>
          <w:sz w:val="21"/>
          <w:szCs w:val="21"/>
          <w:lang w:eastAsia="zh-CN"/>
        </w:rPr>
        <w:t>用途和非法制造方法的详细信息</w:t>
      </w:r>
      <w:r w:rsidRPr="00D7699B">
        <w:rPr>
          <w:rFonts w:hint="eastAsia"/>
          <w:sz w:val="21"/>
          <w:szCs w:val="21"/>
          <w:lang w:eastAsia="zh-CN"/>
        </w:rPr>
        <w:t>，特别是酌情</w:t>
      </w:r>
      <w:r>
        <w:rPr>
          <w:rFonts w:hint="eastAsia"/>
          <w:sz w:val="21"/>
          <w:szCs w:val="21"/>
          <w:lang w:eastAsia="zh-CN"/>
        </w:rPr>
        <w:t>提供</w:t>
      </w:r>
      <w:r w:rsidRPr="00D7699B">
        <w:rPr>
          <w:rFonts w:hint="eastAsia"/>
          <w:sz w:val="21"/>
          <w:szCs w:val="21"/>
          <w:lang w:eastAsia="zh-CN"/>
        </w:rPr>
        <w:t>第</w:t>
      </w:r>
      <w:r w:rsidR="00B52419">
        <w:rPr>
          <w:rFonts w:hint="eastAsia"/>
          <w:sz w:val="21"/>
          <w:szCs w:val="21"/>
          <w:lang w:eastAsia="zh-CN"/>
        </w:rPr>
        <w:t>5</w:t>
      </w:r>
      <w:r w:rsidRPr="00D7699B">
        <w:rPr>
          <w:rFonts w:hint="eastAsia"/>
          <w:sz w:val="21"/>
          <w:szCs w:val="21"/>
          <w:lang w:eastAsia="zh-CN"/>
        </w:rPr>
        <w:t>至</w:t>
      </w:r>
      <w:r w:rsidR="00B52419">
        <w:rPr>
          <w:rFonts w:hint="eastAsia"/>
          <w:sz w:val="21"/>
          <w:szCs w:val="21"/>
          <w:lang w:eastAsia="zh-CN"/>
        </w:rPr>
        <w:t>1</w:t>
      </w:r>
      <w:r w:rsidR="004107BB">
        <w:rPr>
          <w:rFonts w:hint="eastAsia"/>
          <w:sz w:val="21"/>
          <w:szCs w:val="21"/>
          <w:lang w:eastAsia="zh-CN"/>
        </w:rPr>
        <w:t>1</w:t>
      </w:r>
      <w:r w:rsidR="009C6FCD">
        <w:rPr>
          <w:rFonts w:hint="eastAsia"/>
          <w:sz w:val="21"/>
          <w:szCs w:val="21"/>
          <w:lang w:eastAsia="zh-CN"/>
        </w:rPr>
        <w:t>页中报告的较为重要的案件</w:t>
      </w:r>
      <w:r w:rsidRPr="00D7699B">
        <w:rPr>
          <w:rFonts w:hint="eastAsia"/>
          <w:sz w:val="21"/>
          <w:szCs w:val="21"/>
          <w:lang w:eastAsia="zh-CN"/>
        </w:rPr>
        <w:t>（即涉及缉获表一和表二</w:t>
      </w:r>
      <w:r w:rsidR="00A14B8C">
        <w:rPr>
          <w:rFonts w:hint="eastAsia"/>
          <w:sz w:val="21"/>
          <w:szCs w:val="21"/>
          <w:lang w:eastAsia="zh-CN"/>
        </w:rPr>
        <w:t>所列</w:t>
      </w:r>
      <w:r w:rsidR="00CC7030">
        <w:rPr>
          <w:rFonts w:hint="eastAsia"/>
          <w:sz w:val="21"/>
          <w:szCs w:val="21"/>
          <w:lang w:eastAsia="zh-CN"/>
        </w:rPr>
        <w:t>物质的案件和</w:t>
      </w:r>
      <w:r w:rsidRPr="00D7699B">
        <w:rPr>
          <w:rFonts w:hint="eastAsia"/>
          <w:sz w:val="21"/>
          <w:szCs w:val="21"/>
          <w:lang w:eastAsia="zh-CN"/>
        </w:rPr>
        <w:t>涉及缉获未列入表一或表二但经发现被用于非法制造活动的物质的案</w:t>
      </w:r>
      <w:r w:rsidR="00CC7030">
        <w:rPr>
          <w:rFonts w:hint="eastAsia"/>
          <w:sz w:val="21"/>
          <w:szCs w:val="21"/>
          <w:lang w:eastAsia="zh-CN"/>
        </w:rPr>
        <w:t>件</w:t>
      </w:r>
      <w:r w:rsidRPr="00D7699B">
        <w:rPr>
          <w:rFonts w:hint="eastAsia"/>
          <w:sz w:val="21"/>
          <w:szCs w:val="21"/>
          <w:lang w:eastAsia="zh-CN"/>
        </w:rPr>
        <w:t>）的有关</w:t>
      </w:r>
      <w:r w:rsidR="009C6FCD">
        <w:rPr>
          <w:rFonts w:hint="eastAsia"/>
          <w:sz w:val="21"/>
          <w:szCs w:val="21"/>
          <w:lang w:eastAsia="zh-CN"/>
        </w:rPr>
        <w:t>信息</w:t>
      </w:r>
      <w:r w:rsidRPr="00D7699B">
        <w:rPr>
          <w:rFonts w:hint="eastAsia"/>
          <w:sz w:val="21"/>
          <w:szCs w:val="21"/>
          <w:lang w:eastAsia="zh-CN"/>
        </w:rPr>
        <w:t>。</w:t>
      </w:r>
      <w:r w:rsidR="00B52419">
        <w:rPr>
          <w:rFonts w:hint="eastAsia"/>
          <w:sz w:val="21"/>
          <w:szCs w:val="21"/>
          <w:lang w:eastAsia="zh-CN"/>
        </w:rPr>
        <w:t>如有可能，</w:t>
      </w:r>
      <w:r w:rsidR="00A14B8C">
        <w:rPr>
          <w:rFonts w:hint="eastAsia"/>
          <w:sz w:val="21"/>
          <w:szCs w:val="21"/>
          <w:lang w:eastAsia="zh-CN"/>
        </w:rPr>
        <w:t>也填入利用非</w:t>
      </w:r>
      <w:r w:rsidR="008219A0">
        <w:rPr>
          <w:rFonts w:hint="eastAsia"/>
          <w:sz w:val="21"/>
          <w:szCs w:val="21"/>
          <w:lang w:eastAsia="zh-CN"/>
        </w:rPr>
        <w:t>列管</w:t>
      </w:r>
      <w:r w:rsidR="00A14B8C">
        <w:rPr>
          <w:rFonts w:hint="eastAsia"/>
          <w:sz w:val="21"/>
          <w:szCs w:val="21"/>
          <w:lang w:eastAsia="zh-CN"/>
        </w:rPr>
        <w:t>前前体化学品非法制造《</w:t>
      </w:r>
      <w:r w:rsidR="00A14B8C">
        <w:rPr>
          <w:rFonts w:hint="eastAsia"/>
          <w:sz w:val="21"/>
          <w:szCs w:val="21"/>
          <w:lang w:eastAsia="zh-CN"/>
        </w:rPr>
        <w:t>1988</w:t>
      </w:r>
      <w:r w:rsidR="00A14B8C">
        <w:rPr>
          <w:rFonts w:hint="eastAsia"/>
          <w:sz w:val="21"/>
          <w:szCs w:val="21"/>
          <w:lang w:eastAsia="zh-CN"/>
        </w:rPr>
        <w:t>年公约》表一和表二所列物质的信息</w:t>
      </w:r>
      <w:r w:rsidR="00CC7030">
        <w:rPr>
          <w:rFonts w:hint="eastAsia"/>
          <w:sz w:val="21"/>
          <w:szCs w:val="21"/>
          <w:lang w:eastAsia="zh-CN"/>
        </w:rPr>
        <w:t>。</w:t>
      </w:r>
    </w:p>
    <w:p w14:paraId="0B4AA61A" w14:textId="77777777" w:rsidR="008163C3" w:rsidRDefault="008163C3" w:rsidP="008163C3">
      <w:pPr>
        <w:spacing w:line="280" w:lineRule="exact"/>
        <w:jc w:val="both"/>
        <w:rPr>
          <w:sz w:val="21"/>
          <w:lang w:eastAsia="zh-CN"/>
        </w:rPr>
      </w:pPr>
    </w:p>
    <w:tbl>
      <w:tblPr>
        <w:tblW w:w="10807" w:type="dxa"/>
        <w:tblInd w:w="-34" w:type="dxa"/>
        <w:tblBorders>
          <w:top w:val="single" w:sz="4" w:space="0" w:color="auto"/>
        </w:tblBorders>
        <w:tblLook w:val="04A0" w:firstRow="1" w:lastRow="0" w:firstColumn="1" w:lastColumn="0" w:noHBand="0" w:noVBand="1"/>
      </w:tblPr>
      <w:tblGrid>
        <w:gridCol w:w="10807"/>
      </w:tblGrid>
      <w:tr w:rsidR="008163C3" w:rsidRPr="006A335C" w14:paraId="3950F029" w14:textId="77777777" w:rsidTr="001455FE">
        <w:tc>
          <w:tcPr>
            <w:tcW w:w="10807" w:type="dxa"/>
            <w:shd w:val="clear" w:color="auto" w:fill="auto"/>
          </w:tcPr>
          <w:p w14:paraId="49D2DC0E" w14:textId="3DE5CCA0" w:rsidR="008163C3" w:rsidRPr="006A335C" w:rsidRDefault="001455FE" w:rsidP="000B7340">
            <w:pPr>
              <w:pStyle w:val="a3"/>
              <w:tabs>
                <w:tab w:val="clear" w:pos="4320"/>
                <w:tab w:val="clear" w:pos="8640"/>
              </w:tabs>
              <w:spacing w:before="60"/>
              <w:jc w:val="center"/>
              <w:rPr>
                <w:rFonts w:ascii="Arial" w:hAnsi="Arial"/>
                <w:lang w:val="en-GB" w:eastAsia="zh-CN"/>
              </w:rPr>
            </w:pPr>
            <w:r w:rsidRPr="005E7BC6">
              <w:rPr>
                <w:rFonts w:ascii="华文楷体" w:eastAsia="华文楷体" w:hAnsi="华文楷体" w:hint="eastAsia"/>
                <w:sz w:val="21"/>
                <w:szCs w:val="21"/>
                <w:lang w:eastAsia="zh-CN"/>
              </w:rPr>
              <w:t>每一表格请填一个案件，如有需要，请另附纸填写。</w:t>
            </w:r>
          </w:p>
        </w:tc>
      </w:tr>
    </w:tbl>
    <w:p w14:paraId="711A1E06" w14:textId="77777777" w:rsidR="008163C3" w:rsidRDefault="008163C3" w:rsidP="008163C3">
      <w:pPr>
        <w:spacing w:line="120" w:lineRule="exact"/>
        <w:jc w:val="both"/>
        <w:rPr>
          <w:sz w:val="21"/>
          <w:lang w:eastAsia="zh-CN"/>
        </w:rPr>
      </w:pPr>
    </w:p>
    <w:tbl>
      <w:tblPr>
        <w:tblW w:w="10782" w:type="dxa"/>
        <w:tblInd w:w="-42"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9"/>
        <w:gridCol w:w="992"/>
        <w:gridCol w:w="1134"/>
        <w:gridCol w:w="4097"/>
      </w:tblGrid>
      <w:tr w:rsidR="00A14B8C" w:rsidRPr="005E7BC6" w14:paraId="4A29970A" w14:textId="77777777" w:rsidTr="001455FE">
        <w:trPr>
          <w:trHeight w:val="271"/>
        </w:trPr>
        <w:tc>
          <w:tcPr>
            <w:tcW w:w="4559" w:type="dxa"/>
            <w:tcBorders>
              <w:top w:val="double" w:sz="4" w:space="0" w:color="auto"/>
              <w:bottom w:val="single" w:sz="4" w:space="0" w:color="auto"/>
            </w:tcBorders>
            <w:shd w:val="clear" w:color="auto" w:fill="D9D9D9"/>
            <w:vAlign w:val="center"/>
          </w:tcPr>
          <w:p w14:paraId="2D09D7D8" w14:textId="77777777" w:rsidR="00A14B8C" w:rsidRPr="005E7BC6" w:rsidRDefault="00A14B8C" w:rsidP="00BA17EE">
            <w:pPr>
              <w:pStyle w:val="a3"/>
              <w:tabs>
                <w:tab w:val="clear" w:pos="4320"/>
                <w:tab w:val="clear" w:pos="8640"/>
              </w:tabs>
              <w:spacing w:line="260" w:lineRule="exact"/>
              <w:rPr>
                <w:rFonts w:eastAsia="华文楷体"/>
                <w:lang w:val="en-GB"/>
              </w:rPr>
            </w:pPr>
            <w:r w:rsidRPr="005E7BC6">
              <w:rPr>
                <w:rFonts w:eastAsia="华文楷体"/>
                <w:lang w:val="en-GB" w:eastAsia="zh-CN"/>
              </w:rPr>
              <w:t>物质名称</w:t>
            </w:r>
            <w:r w:rsidRPr="005E7BC6">
              <w:rPr>
                <w:rFonts w:eastAsia="华文楷体"/>
                <w:lang w:val="en-GB"/>
              </w:rPr>
              <w:t>:</w:t>
            </w:r>
          </w:p>
        </w:tc>
        <w:tc>
          <w:tcPr>
            <w:tcW w:w="6223" w:type="dxa"/>
            <w:gridSpan w:val="3"/>
            <w:tcBorders>
              <w:top w:val="double" w:sz="4" w:space="0" w:color="auto"/>
              <w:bottom w:val="single" w:sz="4" w:space="0" w:color="auto"/>
              <w:right w:val="nil"/>
            </w:tcBorders>
            <w:shd w:val="clear" w:color="auto" w:fill="auto"/>
          </w:tcPr>
          <w:p w14:paraId="6DAA351C" w14:textId="77777777" w:rsidR="00A14B8C" w:rsidRPr="005E7BC6" w:rsidRDefault="00A14B8C" w:rsidP="00BA17EE">
            <w:pPr>
              <w:pStyle w:val="a3"/>
              <w:tabs>
                <w:tab w:val="clear" w:pos="4320"/>
                <w:tab w:val="clear" w:pos="8640"/>
              </w:tabs>
              <w:spacing w:line="260" w:lineRule="exact"/>
              <w:jc w:val="both"/>
              <w:rPr>
                <w:rFonts w:eastAsia="华文楷体"/>
                <w:sz w:val="18"/>
                <w:szCs w:val="18"/>
                <w:lang w:val="en-GB"/>
              </w:rPr>
            </w:pPr>
          </w:p>
          <w:p w14:paraId="35C4637E" w14:textId="77777777" w:rsidR="00A14B8C" w:rsidRPr="005E7BC6" w:rsidRDefault="00A14B8C" w:rsidP="00BA17EE">
            <w:pPr>
              <w:pStyle w:val="a3"/>
              <w:tabs>
                <w:tab w:val="clear" w:pos="4320"/>
                <w:tab w:val="clear" w:pos="8640"/>
              </w:tabs>
              <w:spacing w:line="260" w:lineRule="exact"/>
              <w:jc w:val="both"/>
              <w:rPr>
                <w:rFonts w:eastAsia="华文楷体"/>
                <w:sz w:val="18"/>
                <w:szCs w:val="18"/>
                <w:lang w:val="en-GB"/>
              </w:rPr>
            </w:pPr>
          </w:p>
        </w:tc>
      </w:tr>
      <w:tr w:rsidR="00A14B8C" w:rsidRPr="00C7566A" w14:paraId="55D76EC8" w14:textId="77777777" w:rsidTr="001455FE">
        <w:trPr>
          <w:trHeight w:val="288"/>
        </w:trPr>
        <w:tc>
          <w:tcPr>
            <w:tcW w:w="4559" w:type="dxa"/>
            <w:tcBorders>
              <w:top w:val="single" w:sz="4" w:space="0" w:color="auto"/>
              <w:bottom w:val="single" w:sz="4" w:space="0" w:color="auto"/>
            </w:tcBorders>
            <w:shd w:val="clear" w:color="auto" w:fill="D9D9D9"/>
            <w:tcMar>
              <w:right w:w="108" w:type="dxa"/>
            </w:tcMar>
            <w:vAlign w:val="center"/>
          </w:tcPr>
          <w:p w14:paraId="3894324D" w14:textId="77777777" w:rsidR="00A14B8C" w:rsidRPr="00C7566A" w:rsidRDefault="00A14B8C" w:rsidP="00BA17EE">
            <w:pPr>
              <w:pStyle w:val="a3"/>
              <w:spacing w:line="260" w:lineRule="exact"/>
              <w:jc w:val="both"/>
              <w:rPr>
                <w:rFonts w:eastAsia="华文楷体"/>
                <w:lang w:val="en-GB" w:eastAsia="zh-CN"/>
              </w:rPr>
            </w:pPr>
            <w:r w:rsidRPr="00C7566A">
              <w:rPr>
                <w:rFonts w:eastAsia="华文楷体"/>
                <w:lang w:eastAsia="zh-CN"/>
              </w:rPr>
              <w:t>被缉获的物质是否确实打算用于非法制造</w:t>
            </w:r>
            <w:r w:rsidR="00CC7030" w:rsidRPr="00C7566A">
              <w:rPr>
                <w:rFonts w:eastAsia="华文楷体"/>
                <w:lang w:eastAsia="zh-CN"/>
              </w:rPr>
              <w:t>毒品</w:t>
            </w:r>
            <w:r w:rsidRPr="00C7566A">
              <w:rPr>
                <w:rFonts w:eastAsia="华文楷体"/>
                <w:lang w:eastAsia="zh-CN"/>
              </w:rPr>
              <w:t>？（例如</w:t>
            </w:r>
            <w:r w:rsidR="00CC7030" w:rsidRPr="00C7566A">
              <w:rPr>
                <w:rFonts w:eastAsia="华文楷体"/>
                <w:lang w:eastAsia="zh-CN"/>
              </w:rPr>
              <w:t>，缉获的原因可能是</w:t>
            </w:r>
            <w:r w:rsidRPr="00C7566A">
              <w:rPr>
                <w:rFonts w:eastAsia="华文楷体"/>
                <w:lang w:eastAsia="zh-CN"/>
              </w:rPr>
              <w:t>缺乏有效的进口许可证，但事后调查可能表明该物质是为合法用途而进口的）</w:t>
            </w:r>
          </w:p>
        </w:tc>
        <w:tc>
          <w:tcPr>
            <w:tcW w:w="992" w:type="dxa"/>
            <w:shd w:val="clear" w:color="auto" w:fill="auto"/>
          </w:tcPr>
          <w:p w14:paraId="285A7B62" w14:textId="77777777" w:rsidR="00A14B8C" w:rsidRPr="00C7566A" w:rsidRDefault="00DB7D52" w:rsidP="00BA17EE">
            <w:pPr>
              <w:pStyle w:val="a3"/>
              <w:tabs>
                <w:tab w:val="clear" w:pos="4320"/>
                <w:tab w:val="clear" w:pos="8640"/>
              </w:tabs>
              <w:spacing w:line="260" w:lineRule="exact"/>
              <w:jc w:val="both"/>
              <w:rPr>
                <w:rFonts w:eastAsia="华文楷体"/>
                <w:lang w:val="en-GB"/>
              </w:rPr>
            </w:pPr>
            <w:r>
              <w:rPr>
                <w:rFonts w:eastAsia="华文楷体"/>
                <w:noProof/>
                <w:lang w:val="en-GB" w:eastAsia="zh-CN"/>
              </w:rPr>
              <mc:AlternateContent>
                <mc:Choice Requires="wpg">
                  <w:drawing>
                    <wp:anchor distT="0" distB="0" distL="114300" distR="114300" simplePos="0" relativeHeight="251641344" behindDoc="0" locked="0" layoutInCell="1" allowOverlap="1" wp14:anchorId="4F0994CC" wp14:editId="3D9E37D1">
                      <wp:simplePos x="0" y="0"/>
                      <wp:positionH relativeFrom="column">
                        <wp:posOffset>303530</wp:posOffset>
                      </wp:positionH>
                      <wp:positionV relativeFrom="paragraph">
                        <wp:posOffset>36830</wp:posOffset>
                      </wp:positionV>
                      <wp:extent cx="772160" cy="152400"/>
                      <wp:effectExtent l="0" t="0" r="0" b="0"/>
                      <wp:wrapNone/>
                      <wp:docPr id="1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12" name="Rectangle 82"/>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83"/>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53F4FD" id="Group 81" o:spid="_x0000_s1026" style="position:absolute;left:0;text-align:left;margin-left:23.9pt;margin-top:2.9pt;width:60.8pt;height:12pt;z-index:251641344"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">
                      <v:rect id="Rectangle 82"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83"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w:pict>
                </mc:Fallback>
              </mc:AlternateContent>
            </w:r>
            <w:r w:rsidR="006C59BE" w:rsidRPr="00C7566A">
              <w:rPr>
                <w:rFonts w:eastAsia="华文楷体"/>
                <w:lang w:val="en-GB" w:eastAsia="zh-CN"/>
              </w:rPr>
              <w:t>是</w:t>
            </w:r>
          </w:p>
        </w:tc>
        <w:tc>
          <w:tcPr>
            <w:tcW w:w="1134" w:type="dxa"/>
            <w:shd w:val="clear" w:color="auto" w:fill="auto"/>
          </w:tcPr>
          <w:p w14:paraId="323C160D" w14:textId="77777777" w:rsidR="00A14B8C" w:rsidRPr="00C7566A" w:rsidRDefault="006C59BE" w:rsidP="00BA17EE">
            <w:pPr>
              <w:pStyle w:val="a3"/>
              <w:tabs>
                <w:tab w:val="clear" w:pos="4320"/>
                <w:tab w:val="clear" w:pos="8640"/>
              </w:tabs>
              <w:spacing w:line="260" w:lineRule="exact"/>
              <w:jc w:val="both"/>
              <w:rPr>
                <w:rFonts w:eastAsia="华文楷体"/>
                <w:lang w:val="en-GB"/>
              </w:rPr>
            </w:pPr>
            <w:r w:rsidRPr="00C7566A">
              <w:rPr>
                <w:rFonts w:eastAsia="华文楷体"/>
                <w:lang w:val="en-GB" w:eastAsia="zh-CN"/>
              </w:rPr>
              <w:t>否</w:t>
            </w:r>
          </w:p>
        </w:tc>
        <w:tc>
          <w:tcPr>
            <w:tcW w:w="4097" w:type="dxa"/>
            <w:tcBorders>
              <w:top w:val="single" w:sz="4" w:space="0" w:color="auto"/>
              <w:bottom w:val="single" w:sz="4" w:space="0" w:color="auto"/>
              <w:right w:val="nil"/>
            </w:tcBorders>
            <w:shd w:val="clear" w:color="auto" w:fill="D9D9D9"/>
          </w:tcPr>
          <w:p w14:paraId="4626B415" w14:textId="77777777" w:rsidR="00A14B8C" w:rsidRPr="00C7566A" w:rsidRDefault="00A14B8C" w:rsidP="00BA17EE">
            <w:pPr>
              <w:pStyle w:val="a3"/>
              <w:tabs>
                <w:tab w:val="clear" w:pos="4320"/>
                <w:tab w:val="clear" w:pos="8640"/>
              </w:tabs>
              <w:spacing w:line="260" w:lineRule="exact"/>
              <w:jc w:val="both"/>
              <w:rPr>
                <w:rFonts w:eastAsia="华文楷体"/>
                <w:lang w:val="en-GB"/>
              </w:rPr>
            </w:pPr>
          </w:p>
        </w:tc>
      </w:tr>
      <w:tr w:rsidR="00A14B8C" w:rsidRPr="00C7566A" w14:paraId="57033B8F" w14:textId="77777777" w:rsidTr="001455FE">
        <w:trPr>
          <w:trHeight w:val="310"/>
        </w:trPr>
        <w:tc>
          <w:tcPr>
            <w:tcW w:w="4559" w:type="dxa"/>
            <w:tcBorders>
              <w:top w:val="single" w:sz="4" w:space="0" w:color="auto"/>
              <w:bottom w:val="single" w:sz="4" w:space="0" w:color="auto"/>
            </w:tcBorders>
            <w:shd w:val="clear" w:color="auto" w:fill="D9D9D9"/>
            <w:tcMar>
              <w:right w:w="108" w:type="dxa"/>
            </w:tcMar>
            <w:vAlign w:val="center"/>
          </w:tcPr>
          <w:p w14:paraId="44C1D0BD" w14:textId="586A38B9" w:rsidR="00A14B8C" w:rsidRPr="00C7566A" w:rsidRDefault="00CC7030" w:rsidP="00BA17EE">
            <w:pPr>
              <w:pStyle w:val="a3"/>
              <w:spacing w:line="260" w:lineRule="exact"/>
              <w:jc w:val="both"/>
              <w:rPr>
                <w:rFonts w:eastAsia="华文楷体"/>
                <w:lang w:val="en-GB" w:eastAsia="zh-CN"/>
              </w:rPr>
            </w:pPr>
            <w:r w:rsidRPr="00C7566A">
              <w:rPr>
                <w:rFonts w:eastAsia="华文楷体"/>
                <w:lang w:eastAsia="zh-CN"/>
              </w:rPr>
              <w:t>缉获的环境</w:t>
            </w:r>
            <w:r w:rsidR="00A14B8C" w:rsidRPr="00C7566A">
              <w:rPr>
                <w:rFonts w:eastAsia="华文楷体"/>
                <w:lang w:eastAsia="zh-CN"/>
              </w:rPr>
              <w:t>和场所（</w:t>
            </w:r>
            <w:r w:rsidR="00D12CC4">
              <w:rPr>
                <w:rFonts w:eastAsia="华文楷体" w:hint="eastAsia"/>
                <w:lang w:eastAsia="zh-CN"/>
              </w:rPr>
              <w:t>例</w:t>
            </w:r>
            <w:r w:rsidR="00A14B8C" w:rsidRPr="00C7566A">
              <w:rPr>
                <w:rFonts w:eastAsia="华文楷体"/>
                <w:lang w:eastAsia="zh-CN"/>
              </w:rPr>
              <w:t>如非法加工点、</w:t>
            </w:r>
            <w:r w:rsidRPr="00C7566A">
              <w:rPr>
                <w:rFonts w:eastAsia="华文楷体"/>
                <w:lang w:eastAsia="zh-CN"/>
              </w:rPr>
              <w:t>仓库</w:t>
            </w:r>
            <w:r w:rsidR="00A14B8C" w:rsidRPr="00C7566A">
              <w:rPr>
                <w:rFonts w:eastAsia="华文楷体"/>
                <w:lang w:eastAsia="zh-CN"/>
              </w:rPr>
              <w:t>或关税区等）：</w:t>
            </w:r>
          </w:p>
        </w:tc>
        <w:tc>
          <w:tcPr>
            <w:tcW w:w="6223" w:type="dxa"/>
            <w:gridSpan w:val="3"/>
            <w:tcBorders>
              <w:top w:val="single" w:sz="4" w:space="0" w:color="auto"/>
              <w:bottom w:val="single" w:sz="4" w:space="0" w:color="auto"/>
              <w:right w:val="nil"/>
            </w:tcBorders>
            <w:shd w:val="clear" w:color="auto" w:fill="auto"/>
          </w:tcPr>
          <w:p w14:paraId="5A71B395" w14:textId="77777777" w:rsidR="00A14B8C" w:rsidRPr="00C7566A" w:rsidRDefault="00A14B8C" w:rsidP="00BA17EE">
            <w:pPr>
              <w:pStyle w:val="a3"/>
              <w:spacing w:line="260" w:lineRule="exact"/>
              <w:jc w:val="both"/>
              <w:rPr>
                <w:rFonts w:eastAsia="华文楷体"/>
                <w:lang w:val="en-GB" w:eastAsia="zh-CN"/>
              </w:rPr>
            </w:pPr>
          </w:p>
        </w:tc>
      </w:tr>
      <w:tr w:rsidR="00A14B8C" w:rsidRPr="00C7566A" w14:paraId="75429649" w14:textId="77777777" w:rsidTr="001455FE">
        <w:trPr>
          <w:trHeight w:val="310"/>
        </w:trPr>
        <w:tc>
          <w:tcPr>
            <w:tcW w:w="4559" w:type="dxa"/>
            <w:tcBorders>
              <w:top w:val="single" w:sz="4" w:space="0" w:color="auto"/>
              <w:bottom w:val="single" w:sz="4" w:space="0" w:color="auto"/>
            </w:tcBorders>
            <w:shd w:val="clear" w:color="auto" w:fill="D9D9D9"/>
            <w:tcMar>
              <w:right w:w="108" w:type="dxa"/>
            </w:tcMar>
            <w:vAlign w:val="center"/>
          </w:tcPr>
          <w:p w14:paraId="3210D463" w14:textId="6EC14170" w:rsidR="00A14B8C" w:rsidRPr="00C7566A" w:rsidRDefault="00D12CC4" w:rsidP="00BA17EE">
            <w:pPr>
              <w:pStyle w:val="a3"/>
              <w:spacing w:line="260" w:lineRule="exact"/>
              <w:jc w:val="both"/>
              <w:rPr>
                <w:rFonts w:eastAsia="华文楷体"/>
                <w:lang w:val="en-GB" w:eastAsia="zh-CN"/>
              </w:rPr>
            </w:pPr>
            <w:r w:rsidRPr="00C7566A">
              <w:rPr>
                <w:rFonts w:eastAsia="华文楷体"/>
                <w:lang w:eastAsia="zh-CN"/>
              </w:rPr>
              <w:t>所缉获的物质</w:t>
            </w:r>
            <w:r w:rsidR="006C59BE" w:rsidRPr="00C7566A">
              <w:rPr>
                <w:rFonts w:eastAsia="华文楷体"/>
                <w:lang w:eastAsia="zh-CN"/>
              </w:rPr>
              <w:t>原打算用</w:t>
            </w:r>
            <w:r>
              <w:rPr>
                <w:rFonts w:eastAsia="华文楷体" w:hint="eastAsia"/>
                <w:lang w:eastAsia="zh-CN"/>
              </w:rPr>
              <w:t>于</w:t>
            </w:r>
            <w:r w:rsidR="006C59BE" w:rsidRPr="00C7566A">
              <w:rPr>
                <w:rFonts w:eastAsia="华文楷体"/>
                <w:lang w:eastAsia="zh-CN"/>
              </w:rPr>
              <w:t>非法制造的毒品</w:t>
            </w:r>
            <w:r w:rsidR="00CC7030" w:rsidRPr="00C7566A">
              <w:rPr>
                <w:rFonts w:eastAsia="华文楷体"/>
                <w:lang w:eastAsia="zh-CN"/>
              </w:rPr>
              <w:t>或</w:t>
            </w:r>
            <w:r w:rsidR="006C59BE" w:rsidRPr="00C7566A">
              <w:rPr>
                <w:rFonts w:eastAsia="华文楷体"/>
                <w:lang w:eastAsia="zh-CN"/>
              </w:rPr>
              <w:t>前体</w:t>
            </w:r>
            <w:r w:rsidR="00CC7030" w:rsidRPr="00C7566A">
              <w:rPr>
                <w:rFonts w:eastAsia="华文楷体"/>
                <w:lang w:eastAsia="zh-CN"/>
              </w:rPr>
              <w:t>的名称</w:t>
            </w:r>
            <w:r w:rsidR="006C59BE" w:rsidRPr="00C7566A">
              <w:rPr>
                <w:rFonts w:eastAsia="华文楷体"/>
                <w:lang w:eastAsia="zh-CN"/>
              </w:rPr>
              <w:t>：</w:t>
            </w:r>
          </w:p>
        </w:tc>
        <w:tc>
          <w:tcPr>
            <w:tcW w:w="6223" w:type="dxa"/>
            <w:gridSpan w:val="3"/>
            <w:tcBorders>
              <w:top w:val="single" w:sz="4" w:space="0" w:color="auto"/>
              <w:bottom w:val="single" w:sz="4" w:space="0" w:color="auto"/>
              <w:right w:val="nil"/>
            </w:tcBorders>
            <w:shd w:val="clear" w:color="auto" w:fill="auto"/>
          </w:tcPr>
          <w:p w14:paraId="4AB0A1F8" w14:textId="77777777" w:rsidR="00A14B8C" w:rsidRPr="00C7566A" w:rsidRDefault="00A14B8C" w:rsidP="00BA17EE">
            <w:pPr>
              <w:pStyle w:val="a3"/>
              <w:spacing w:line="260" w:lineRule="exact"/>
              <w:jc w:val="both"/>
              <w:rPr>
                <w:rFonts w:eastAsia="华文楷体"/>
                <w:lang w:val="en-GB" w:eastAsia="zh-CN"/>
              </w:rPr>
            </w:pPr>
          </w:p>
        </w:tc>
      </w:tr>
      <w:tr w:rsidR="00A14B8C" w:rsidRPr="00C7566A" w14:paraId="3A29A1EE" w14:textId="77777777" w:rsidTr="001455FE">
        <w:trPr>
          <w:trHeight w:val="310"/>
        </w:trPr>
        <w:tc>
          <w:tcPr>
            <w:tcW w:w="4559" w:type="dxa"/>
            <w:tcBorders>
              <w:top w:val="single" w:sz="4" w:space="0" w:color="auto"/>
              <w:bottom w:val="single" w:sz="4" w:space="0" w:color="auto"/>
            </w:tcBorders>
            <w:shd w:val="clear" w:color="auto" w:fill="D9D9D9"/>
            <w:tcMar>
              <w:right w:w="108" w:type="dxa"/>
            </w:tcMar>
            <w:vAlign w:val="center"/>
          </w:tcPr>
          <w:p w14:paraId="168C5DA4" w14:textId="77777777" w:rsidR="00A14B8C" w:rsidRPr="00C7566A" w:rsidRDefault="006C59BE" w:rsidP="00BA17EE">
            <w:pPr>
              <w:pStyle w:val="a3"/>
              <w:spacing w:line="260" w:lineRule="exact"/>
              <w:jc w:val="both"/>
              <w:rPr>
                <w:rFonts w:eastAsia="华文楷体"/>
                <w:lang w:val="en-GB" w:eastAsia="zh-CN"/>
              </w:rPr>
            </w:pPr>
            <w:r w:rsidRPr="00C7566A">
              <w:rPr>
                <w:rFonts w:eastAsia="华文楷体"/>
                <w:lang w:val="en-GB" w:eastAsia="zh-CN"/>
              </w:rPr>
              <w:t>非法制造上述毒品或前体的数量和规模：</w:t>
            </w:r>
          </w:p>
        </w:tc>
        <w:tc>
          <w:tcPr>
            <w:tcW w:w="6223" w:type="dxa"/>
            <w:gridSpan w:val="3"/>
            <w:tcBorders>
              <w:top w:val="single" w:sz="4" w:space="0" w:color="auto"/>
              <w:bottom w:val="single" w:sz="4" w:space="0" w:color="auto"/>
              <w:right w:val="nil"/>
            </w:tcBorders>
            <w:shd w:val="clear" w:color="auto" w:fill="auto"/>
          </w:tcPr>
          <w:p w14:paraId="21F11E71" w14:textId="77777777" w:rsidR="00A14B8C" w:rsidRPr="00C7566A" w:rsidRDefault="00A14B8C" w:rsidP="00BA17EE">
            <w:pPr>
              <w:pStyle w:val="a3"/>
              <w:spacing w:line="260" w:lineRule="exact"/>
              <w:jc w:val="both"/>
              <w:rPr>
                <w:rFonts w:eastAsia="华文楷体"/>
                <w:lang w:val="en-GB" w:eastAsia="zh-CN"/>
              </w:rPr>
            </w:pPr>
          </w:p>
        </w:tc>
      </w:tr>
      <w:tr w:rsidR="00A14B8C" w:rsidRPr="00C7566A" w14:paraId="176C81CB" w14:textId="77777777" w:rsidTr="001455FE">
        <w:trPr>
          <w:trHeight w:val="310"/>
        </w:trPr>
        <w:tc>
          <w:tcPr>
            <w:tcW w:w="4559" w:type="dxa"/>
            <w:tcBorders>
              <w:top w:val="single" w:sz="4" w:space="0" w:color="auto"/>
              <w:bottom w:val="single" w:sz="4" w:space="0" w:color="auto"/>
            </w:tcBorders>
            <w:shd w:val="clear" w:color="auto" w:fill="D9D9D9"/>
            <w:tcMar>
              <w:right w:w="108" w:type="dxa"/>
            </w:tcMar>
            <w:vAlign w:val="center"/>
          </w:tcPr>
          <w:p w14:paraId="6A35E8DF" w14:textId="77777777" w:rsidR="00A14B8C" w:rsidRPr="00C7566A" w:rsidRDefault="006C59BE" w:rsidP="00BA17EE">
            <w:pPr>
              <w:pStyle w:val="a3"/>
              <w:spacing w:line="260" w:lineRule="exact"/>
              <w:jc w:val="both"/>
              <w:rPr>
                <w:rFonts w:eastAsia="华文楷体"/>
                <w:lang w:val="en-GB"/>
              </w:rPr>
            </w:pPr>
            <w:r w:rsidRPr="00C7566A">
              <w:rPr>
                <w:rFonts w:eastAsia="华文楷体"/>
                <w:lang w:val="en-GB" w:eastAsia="zh-CN"/>
              </w:rPr>
              <w:t>详细的非法制造方法：</w:t>
            </w:r>
          </w:p>
          <w:p w14:paraId="3133A2CE" w14:textId="77777777" w:rsidR="00A14B8C" w:rsidRPr="00C7566A" w:rsidRDefault="00A14B8C" w:rsidP="00BA17EE">
            <w:pPr>
              <w:pStyle w:val="a3"/>
              <w:spacing w:line="260" w:lineRule="exact"/>
              <w:jc w:val="both"/>
              <w:rPr>
                <w:rFonts w:eastAsia="华文楷体"/>
                <w:lang w:val="en-GB"/>
              </w:rPr>
            </w:pPr>
          </w:p>
        </w:tc>
        <w:tc>
          <w:tcPr>
            <w:tcW w:w="6223" w:type="dxa"/>
            <w:gridSpan w:val="3"/>
            <w:tcBorders>
              <w:top w:val="single" w:sz="4" w:space="0" w:color="auto"/>
              <w:bottom w:val="single" w:sz="4" w:space="0" w:color="auto"/>
              <w:right w:val="nil"/>
            </w:tcBorders>
            <w:shd w:val="clear" w:color="auto" w:fill="auto"/>
          </w:tcPr>
          <w:p w14:paraId="24F992FA" w14:textId="77777777" w:rsidR="00A14B8C" w:rsidRPr="00C7566A" w:rsidRDefault="00A14B8C" w:rsidP="00BA17EE">
            <w:pPr>
              <w:pStyle w:val="a3"/>
              <w:spacing w:line="260" w:lineRule="exact"/>
              <w:jc w:val="both"/>
              <w:rPr>
                <w:rFonts w:eastAsia="华文楷体"/>
                <w:lang w:val="en-GB"/>
              </w:rPr>
            </w:pPr>
          </w:p>
          <w:p w14:paraId="15884801" w14:textId="77777777" w:rsidR="00A14B8C" w:rsidRPr="00C7566A" w:rsidRDefault="00A14B8C" w:rsidP="00BA17EE">
            <w:pPr>
              <w:pStyle w:val="a3"/>
              <w:spacing w:line="260" w:lineRule="exact"/>
              <w:jc w:val="both"/>
              <w:rPr>
                <w:rFonts w:eastAsia="华文楷体"/>
                <w:lang w:val="en-GB"/>
              </w:rPr>
            </w:pPr>
          </w:p>
          <w:p w14:paraId="283F1745" w14:textId="77777777" w:rsidR="00A14B8C" w:rsidRPr="00C7566A" w:rsidRDefault="00A14B8C" w:rsidP="00BA17EE">
            <w:pPr>
              <w:pStyle w:val="a3"/>
              <w:spacing w:line="260" w:lineRule="exact"/>
              <w:jc w:val="both"/>
              <w:rPr>
                <w:rFonts w:eastAsia="华文楷体"/>
                <w:lang w:val="en-GB"/>
              </w:rPr>
            </w:pPr>
          </w:p>
        </w:tc>
      </w:tr>
      <w:tr w:rsidR="00A14B8C" w:rsidRPr="00C7566A" w14:paraId="1E6B4C4B" w14:textId="77777777" w:rsidTr="001455FE">
        <w:trPr>
          <w:trHeight w:val="644"/>
        </w:trPr>
        <w:tc>
          <w:tcPr>
            <w:tcW w:w="4559" w:type="dxa"/>
            <w:tcBorders>
              <w:top w:val="single" w:sz="4" w:space="0" w:color="auto"/>
              <w:bottom w:val="double" w:sz="4" w:space="0" w:color="auto"/>
            </w:tcBorders>
            <w:shd w:val="clear" w:color="auto" w:fill="D9D9D9"/>
            <w:tcMar>
              <w:right w:w="108" w:type="dxa"/>
            </w:tcMar>
            <w:vAlign w:val="center"/>
          </w:tcPr>
          <w:p w14:paraId="204ED6CB" w14:textId="6449330E" w:rsidR="00A14B8C" w:rsidRPr="00C7566A" w:rsidRDefault="006C59BE" w:rsidP="00DE648D">
            <w:pPr>
              <w:pStyle w:val="a3"/>
              <w:tabs>
                <w:tab w:val="clear" w:pos="4320"/>
                <w:tab w:val="clear" w:pos="8640"/>
              </w:tabs>
              <w:spacing w:line="260" w:lineRule="exact"/>
              <w:jc w:val="both"/>
              <w:rPr>
                <w:rFonts w:eastAsia="华文楷体"/>
                <w:lang w:val="en-GB" w:eastAsia="zh-CN"/>
              </w:rPr>
            </w:pPr>
            <w:r w:rsidRPr="00C7566A">
              <w:rPr>
                <w:rFonts w:eastAsia="华文楷体"/>
                <w:lang w:val="en-GB" w:eastAsia="zh-CN"/>
              </w:rPr>
              <w:t>非提交本表之国家的来源国、过境国（如有的话）和目的地国</w:t>
            </w:r>
            <w:r w:rsidR="00A14B8C" w:rsidRPr="00C7566A">
              <w:rPr>
                <w:rFonts w:eastAsia="华文楷体"/>
                <w:lang w:val="en-GB" w:eastAsia="zh-CN"/>
              </w:rPr>
              <w:t>:</w:t>
            </w:r>
          </w:p>
        </w:tc>
        <w:tc>
          <w:tcPr>
            <w:tcW w:w="6223" w:type="dxa"/>
            <w:gridSpan w:val="3"/>
            <w:tcBorders>
              <w:top w:val="single" w:sz="4" w:space="0" w:color="auto"/>
              <w:bottom w:val="double" w:sz="4" w:space="0" w:color="auto"/>
              <w:right w:val="nil"/>
            </w:tcBorders>
            <w:shd w:val="clear" w:color="auto" w:fill="auto"/>
          </w:tcPr>
          <w:p w14:paraId="0B92EBC3" w14:textId="77777777" w:rsidR="00A14B8C" w:rsidRPr="00C7566A" w:rsidRDefault="00A14B8C" w:rsidP="00BA17EE">
            <w:pPr>
              <w:pStyle w:val="a3"/>
              <w:tabs>
                <w:tab w:val="clear" w:pos="4320"/>
                <w:tab w:val="clear" w:pos="8640"/>
              </w:tabs>
              <w:spacing w:line="260" w:lineRule="exact"/>
              <w:jc w:val="both"/>
              <w:rPr>
                <w:rFonts w:eastAsia="华文楷体"/>
                <w:lang w:val="en-GB" w:eastAsia="zh-CN"/>
              </w:rPr>
            </w:pPr>
          </w:p>
        </w:tc>
      </w:tr>
    </w:tbl>
    <w:p w14:paraId="155A926B" w14:textId="77777777" w:rsidR="00A14B8C" w:rsidRPr="00C7566A" w:rsidRDefault="00A14B8C" w:rsidP="008B7E30">
      <w:pPr>
        <w:pStyle w:val="a3"/>
        <w:tabs>
          <w:tab w:val="clear" w:pos="4320"/>
          <w:tab w:val="clear" w:pos="8640"/>
        </w:tabs>
        <w:spacing w:line="280" w:lineRule="exact"/>
        <w:rPr>
          <w:rFonts w:eastAsia="华文楷体"/>
          <w:lang w:val="en-GB" w:eastAsia="zh-CN"/>
        </w:rPr>
      </w:pPr>
    </w:p>
    <w:tbl>
      <w:tblPr>
        <w:tblW w:w="10796" w:type="dxa"/>
        <w:tblInd w:w="-56"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3"/>
        <w:gridCol w:w="992"/>
        <w:gridCol w:w="1134"/>
        <w:gridCol w:w="4097"/>
      </w:tblGrid>
      <w:tr w:rsidR="006D1C50" w:rsidRPr="00C7566A" w14:paraId="413F90C7" w14:textId="77777777" w:rsidTr="00945730">
        <w:trPr>
          <w:trHeight w:val="271"/>
        </w:trPr>
        <w:tc>
          <w:tcPr>
            <w:tcW w:w="4573" w:type="dxa"/>
            <w:tcBorders>
              <w:top w:val="double" w:sz="4" w:space="0" w:color="auto"/>
              <w:bottom w:val="single" w:sz="4" w:space="0" w:color="auto"/>
            </w:tcBorders>
            <w:shd w:val="clear" w:color="auto" w:fill="D9D9D9"/>
            <w:vAlign w:val="center"/>
          </w:tcPr>
          <w:p w14:paraId="4EAFDD0D" w14:textId="77777777" w:rsidR="006D1C50" w:rsidRPr="00C7566A" w:rsidRDefault="006D1C50" w:rsidP="00DE648D">
            <w:pPr>
              <w:pStyle w:val="a3"/>
              <w:tabs>
                <w:tab w:val="clear" w:pos="4320"/>
                <w:tab w:val="clear" w:pos="8640"/>
              </w:tabs>
              <w:spacing w:line="260" w:lineRule="exact"/>
              <w:rPr>
                <w:rFonts w:eastAsia="华文楷体"/>
                <w:lang w:val="en-GB"/>
              </w:rPr>
            </w:pPr>
            <w:r w:rsidRPr="00C7566A">
              <w:rPr>
                <w:rFonts w:eastAsia="华文楷体"/>
                <w:lang w:val="en-GB" w:eastAsia="zh-CN"/>
              </w:rPr>
              <w:t>物质名称</w:t>
            </w:r>
            <w:r w:rsidRPr="00C7566A">
              <w:rPr>
                <w:rFonts w:eastAsia="华文楷体"/>
                <w:lang w:val="en-GB"/>
              </w:rPr>
              <w:t>:</w:t>
            </w:r>
          </w:p>
        </w:tc>
        <w:tc>
          <w:tcPr>
            <w:tcW w:w="6223" w:type="dxa"/>
            <w:gridSpan w:val="3"/>
            <w:tcBorders>
              <w:top w:val="double" w:sz="4" w:space="0" w:color="auto"/>
              <w:bottom w:val="single" w:sz="4" w:space="0" w:color="auto"/>
              <w:right w:val="nil"/>
            </w:tcBorders>
            <w:shd w:val="clear" w:color="auto" w:fill="auto"/>
          </w:tcPr>
          <w:p w14:paraId="4BC00ED1" w14:textId="77777777" w:rsidR="006D1C50" w:rsidRPr="00C7566A" w:rsidRDefault="006D1C50" w:rsidP="00DE648D">
            <w:pPr>
              <w:pStyle w:val="a3"/>
              <w:tabs>
                <w:tab w:val="clear" w:pos="4320"/>
                <w:tab w:val="clear" w:pos="8640"/>
              </w:tabs>
              <w:spacing w:line="260" w:lineRule="exact"/>
              <w:jc w:val="both"/>
              <w:rPr>
                <w:rFonts w:eastAsia="华文楷体"/>
                <w:lang w:val="en-GB"/>
              </w:rPr>
            </w:pPr>
          </w:p>
          <w:p w14:paraId="220552A0" w14:textId="77777777" w:rsidR="006D1C50" w:rsidRPr="00C7566A" w:rsidRDefault="006D1C50" w:rsidP="00DE648D">
            <w:pPr>
              <w:pStyle w:val="a3"/>
              <w:tabs>
                <w:tab w:val="clear" w:pos="4320"/>
                <w:tab w:val="clear" w:pos="8640"/>
              </w:tabs>
              <w:spacing w:line="260" w:lineRule="exact"/>
              <w:jc w:val="both"/>
              <w:rPr>
                <w:rFonts w:eastAsia="华文楷体"/>
                <w:lang w:val="en-GB"/>
              </w:rPr>
            </w:pPr>
          </w:p>
        </w:tc>
      </w:tr>
      <w:tr w:rsidR="006D1C50" w:rsidRPr="00C7566A" w14:paraId="02710A30" w14:textId="77777777" w:rsidTr="00945730">
        <w:trPr>
          <w:trHeight w:val="288"/>
        </w:trPr>
        <w:tc>
          <w:tcPr>
            <w:tcW w:w="4573" w:type="dxa"/>
            <w:tcBorders>
              <w:top w:val="single" w:sz="4" w:space="0" w:color="auto"/>
              <w:bottom w:val="single" w:sz="4" w:space="0" w:color="auto"/>
            </w:tcBorders>
            <w:shd w:val="clear" w:color="auto" w:fill="D9D9D9"/>
            <w:vAlign w:val="center"/>
          </w:tcPr>
          <w:p w14:paraId="3EA1F52A" w14:textId="77777777" w:rsidR="006D1C50" w:rsidRPr="007E430F" w:rsidRDefault="006D1C50" w:rsidP="00DE648D">
            <w:pPr>
              <w:pStyle w:val="a3"/>
              <w:spacing w:line="260" w:lineRule="exact"/>
              <w:jc w:val="both"/>
              <w:rPr>
                <w:rFonts w:eastAsia="华文楷体"/>
                <w:spacing w:val="-4"/>
                <w:lang w:eastAsia="zh-CN"/>
              </w:rPr>
            </w:pPr>
            <w:r w:rsidRPr="007E430F">
              <w:rPr>
                <w:rFonts w:eastAsia="华文楷体"/>
                <w:spacing w:val="-4"/>
                <w:lang w:eastAsia="zh-CN"/>
              </w:rPr>
              <w:t>被缉获的物质是否确实打算用于非法制造毒品？</w:t>
            </w:r>
          </w:p>
          <w:p w14:paraId="6647220C" w14:textId="77777777" w:rsidR="006D1C50" w:rsidRPr="00C7566A" w:rsidRDefault="006D1C50" w:rsidP="00DE648D">
            <w:pPr>
              <w:pStyle w:val="a3"/>
              <w:spacing w:line="260" w:lineRule="exact"/>
              <w:jc w:val="both"/>
              <w:rPr>
                <w:rFonts w:eastAsia="华文楷体"/>
                <w:lang w:val="en-GB" w:eastAsia="zh-CN"/>
              </w:rPr>
            </w:pPr>
            <w:r w:rsidRPr="00C7566A">
              <w:rPr>
                <w:rFonts w:eastAsia="华文楷体"/>
                <w:lang w:eastAsia="zh-CN"/>
              </w:rPr>
              <w:t>（例如，缉获的原因可能是缺乏有效的进口许可证，但事后调查可能表明该物质是为合法用途而进口的）</w:t>
            </w:r>
          </w:p>
        </w:tc>
        <w:tc>
          <w:tcPr>
            <w:tcW w:w="992" w:type="dxa"/>
            <w:shd w:val="clear" w:color="auto" w:fill="auto"/>
          </w:tcPr>
          <w:p w14:paraId="51F225BD" w14:textId="77777777" w:rsidR="006D1C50" w:rsidRPr="00C7566A" w:rsidRDefault="00DB7D52" w:rsidP="00DE648D">
            <w:pPr>
              <w:pStyle w:val="a3"/>
              <w:tabs>
                <w:tab w:val="clear" w:pos="4320"/>
                <w:tab w:val="clear" w:pos="8640"/>
              </w:tabs>
              <w:spacing w:line="260" w:lineRule="exact"/>
              <w:jc w:val="both"/>
              <w:rPr>
                <w:rFonts w:eastAsia="华文楷体"/>
                <w:lang w:val="en-GB"/>
              </w:rPr>
            </w:pPr>
            <w:r>
              <w:rPr>
                <w:rFonts w:eastAsia="华文楷体"/>
                <w:noProof/>
                <w:lang w:val="en-GB" w:eastAsia="zh-CN"/>
              </w:rPr>
              <mc:AlternateContent>
                <mc:Choice Requires="wpg">
                  <w:drawing>
                    <wp:anchor distT="0" distB="0" distL="114300" distR="114300" simplePos="0" relativeHeight="251643392" behindDoc="0" locked="0" layoutInCell="1" allowOverlap="1" wp14:anchorId="79D0215E" wp14:editId="409D0830">
                      <wp:simplePos x="0" y="0"/>
                      <wp:positionH relativeFrom="column">
                        <wp:posOffset>303530</wp:posOffset>
                      </wp:positionH>
                      <wp:positionV relativeFrom="paragraph">
                        <wp:posOffset>31115</wp:posOffset>
                      </wp:positionV>
                      <wp:extent cx="772160" cy="152400"/>
                      <wp:effectExtent l="0" t="0" r="0" b="0"/>
                      <wp:wrapNone/>
                      <wp:docPr id="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9" name="Rectangle 94"/>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95"/>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D9135" id="Group 93" o:spid="_x0000_s1026" style="position:absolute;left:0;text-align:left;margin-left:23.9pt;margin-top:2.45pt;width:60.8pt;height:12pt;z-index:251643392"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">
                      <v:rect id="Rectangle 94"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95"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sidR="006D1C50" w:rsidRPr="00C7566A">
              <w:rPr>
                <w:rFonts w:eastAsia="华文楷体"/>
                <w:lang w:val="en-GB" w:eastAsia="zh-CN"/>
              </w:rPr>
              <w:t>是</w:t>
            </w:r>
          </w:p>
        </w:tc>
        <w:tc>
          <w:tcPr>
            <w:tcW w:w="1134" w:type="dxa"/>
            <w:shd w:val="clear" w:color="auto" w:fill="auto"/>
          </w:tcPr>
          <w:p w14:paraId="519E9568" w14:textId="77777777" w:rsidR="006D1C50" w:rsidRPr="00C7566A" w:rsidRDefault="006D1C50" w:rsidP="00DE648D">
            <w:pPr>
              <w:pStyle w:val="a3"/>
              <w:tabs>
                <w:tab w:val="clear" w:pos="4320"/>
                <w:tab w:val="clear" w:pos="8640"/>
              </w:tabs>
              <w:spacing w:line="260" w:lineRule="exact"/>
              <w:jc w:val="both"/>
              <w:rPr>
                <w:rFonts w:eastAsia="华文楷体"/>
                <w:lang w:val="en-GB"/>
              </w:rPr>
            </w:pPr>
            <w:r w:rsidRPr="00C7566A">
              <w:rPr>
                <w:rFonts w:eastAsia="华文楷体"/>
                <w:lang w:val="en-GB" w:eastAsia="zh-CN"/>
              </w:rPr>
              <w:t>否</w:t>
            </w:r>
          </w:p>
        </w:tc>
        <w:tc>
          <w:tcPr>
            <w:tcW w:w="4097" w:type="dxa"/>
            <w:tcBorders>
              <w:top w:val="single" w:sz="4" w:space="0" w:color="auto"/>
              <w:bottom w:val="single" w:sz="4" w:space="0" w:color="auto"/>
              <w:right w:val="nil"/>
            </w:tcBorders>
            <w:shd w:val="clear" w:color="auto" w:fill="D9D9D9"/>
          </w:tcPr>
          <w:p w14:paraId="4BD69723" w14:textId="77777777" w:rsidR="006D1C50" w:rsidRPr="00C7566A" w:rsidRDefault="006D1C50" w:rsidP="00DE648D">
            <w:pPr>
              <w:pStyle w:val="a3"/>
              <w:tabs>
                <w:tab w:val="clear" w:pos="4320"/>
                <w:tab w:val="clear" w:pos="8640"/>
              </w:tabs>
              <w:spacing w:line="260" w:lineRule="exact"/>
              <w:jc w:val="both"/>
              <w:rPr>
                <w:rFonts w:eastAsia="华文楷体"/>
                <w:lang w:val="en-GB"/>
              </w:rPr>
            </w:pPr>
          </w:p>
        </w:tc>
      </w:tr>
      <w:tr w:rsidR="006D1C50" w:rsidRPr="00C7566A" w14:paraId="6AB9A19C" w14:textId="77777777" w:rsidTr="00945730">
        <w:trPr>
          <w:trHeight w:val="310"/>
        </w:trPr>
        <w:tc>
          <w:tcPr>
            <w:tcW w:w="4573" w:type="dxa"/>
            <w:tcBorders>
              <w:top w:val="single" w:sz="4" w:space="0" w:color="auto"/>
              <w:bottom w:val="single" w:sz="4" w:space="0" w:color="auto"/>
            </w:tcBorders>
            <w:shd w:val="clear" w:color="auto" w:fill="D9D9D9"/>
            <w:vAlign w:val="center"/>
          </w:tcPr>
          <w:p w14:paraId="45A07934" w14:textId="66ABFAE5" w:rsidR="006D1C50" w:rsidRPr="00C7566A" w:rsidRDefault="006D1C50" w:rsidP="00DE648D">
            <w:pPr>
              <w:pStyle w:val="a3"/>
              <w:spacing w:line="260" w:lineRule="exact"/>
              <w:jc w:val="both"/>
              <w:rPr>
                <w:rFonts w:eastAsia="华文楷体"/>
                <w:lang w:val="en-GB" w:eastAsia="zh-CN"/>
              </w:rPr>
            </w:pPr>
            <w:r w:rsidRPr="00C7566A">
              <w:rPr>
                <w:rFonts w:eastAsia="华文楷体"/>
                <w:lang w:eastAsia="zh-CN"/>
              </w:rPr>
              <w:t>缉获的环境和场所（</w:t>
            </w:r>
            <w:r w:rsidR="00D12CC4">
              <w:rPr>
                <w:rFonts w:eastAsia="华文楷体" w:hint="eastAsia"/>
                <w:lang w:eastAsia="zh-CN"/>
              </w:rPr>
              <w:t>例</w:t>
            </w:r>
            <w:r w:rsidRPr="00C7566A">
              <w:rPr>
                <w:rFonts w:eastAsia="华文楷体"/>
                <w:lang w:eastAsia="zh-CN"/>
              </w:rPr>
              <w:t>如非法加工点、仓库或关税区等）：</w:t>
            </w:r>
          </w:p>
        </w:tc>
        <w:tc>
          <w:tcPr>
            <w:tcW w:w="6223" w:type="dxa"/>
            <w:gridSpan w:val="3"/>
            <w:tcBorders>
              <w:top w:val="single" w:sz="4" w:space="0" w:color="auto"/>
              <w:bottom w:val="single" w:sz="4" w:space="0" w:color="auto"/>
              <w:right w:val="nil"/>
            </w:tcBorders>
            <w:shd w:val="clear" w:color="auto" w:fill="auto"/>
          </w:tcPr>
          <w:p w14:paraId="38568859" w14:textId="77777777" w:rsidR="006D1C50" w:rsidRPr="00C7566A" w:rsidRDefault="006D1C50" w:rsidP="00DE648D">
            <w:pPr>
              <w:pStyle w:val="a3"/>
              <w:spacing w:line="260" w:lineRule="exact"/>
              <w:jc w:val="both"/>
              <w:rPr>
                <w:rFonts w:eastAsia="华文楷体"/>
                <w:lang w:val="en-GB" w:eastAsia="zh-CN"/>
              </w:rPr>
            </w:pPr>
          </w:p>
        </w:tc>
      </w:tr>
      <w:tr w:rsidR="006D1C50" w:rsidRPr="00C7566A" w14:paraId="06830E16" w14:textId="77777777" w:rsidTr="00945730">
        <w:trPr>
          <w:trHeight w:val="310"/>
        </w:trPr>
        <w:tc>
          <w:tcPr>
            <w:tcW w:w="4573" w:type="dxa"/>
            <w:tcBorders>
              <w:top w:val="single" w:sz="4" w:space="0" w:color="auto"/>
              <w:bottom w:val="single" w:sz="4" w:space="0" w:color="auto"/>
            </w:tcBorders>
            <w:shd w:val="clear" w:color="auto" w:fill="D9D9D9"/>
            <w:vAlign w:val="center"/>
          </w:tcPr>
          <w:p w14:paraId="6E79D15C" w14:textId="06F86B37" w:rsidR="006D1C50" w:rsidRPr="00C7566A" w:rsidRDefault="00D12CC4" w:rsidP="00DE648D">
            <w:pPr>
              <w:pStyle w:val="a3"/>
              <w:spacing w:line="260" w:lineRule="exact"/>
              <w:jc w:val="both"/>
              <w:rPr>
                <w:rFonts w:eastAsia="华文楷体"/>
                <w:lang w:val="en-GB" w:eastAsia="zh-CN"/>
              </w:rPr>
            </w:pPr>
            <w:r w:rsidRPr="00C7566A">
              <w:rPr>
                <w:rFonts w:eastAsia="华文楷体"/>
                <w:lang w:eastAsia="zh-CN"/>
              </w:rPr>
              <w:t>所缉获的物质</w:t>
            </w:r>
            <w:r w:rsidR="006D1C50" w:rsidRPr="00C7566A">
              <w:rPr>
                <w:rFonts w:eastAsia="华文楷体"/>
                <w:lang w:eastAsia="zh-CN"/>
              </w:rPr>
              <w:t>原打算用</w:t>
            </w:r>
            <w:r>
              <w:rPr>
                <w:rFonts w:eastAsia="华文楷体" w:hint="eastAsia"/>
                <w:lang w:eastAsia="zh-CN"/>
              </w:rPr>
              <w:t>于</w:t>
            </w:r>
            <w:r w:rsidR="006D1C50" w:rsidRPr="00C7566A">
              <w:rPr>
                <w:rFonts w:eastAsia="华文楷体"/>
                <w:lang w:eastAsia="zh-CN"/>
              </w:rPr>
              <w:t>非法制造的毒品或前体的名称：</w:t>
            </w:r>
          </w:p>
        </w:tc>
        <w:tc>
          <w:tcPr>
            <w:tcW w:w="6223" w:type="dxa"/>
            <w:gridSpan w:val="3"/>
            <w:tcBorders>
              <w:top w:val="single" w:sz="4" w:space="0" w:color="auto"/>
              <w:bottom w:val="single" w:sz="4" w:space="0" w:color="auto"/>
              <w:right w:val="nil"/>
            </w:tcBorders>
            <w:shd w:val="clear" w:color="auto" w:fill="auto"/>
          </w:tcPr>
          <w:p w14:paraId="5261A1A5" w14:textId="77777777" w:rsidR="006D1C50" w:rsidRPr="00C7566A" w:rsidRDefault="006D1C50" w:rsidP="00DE648D">
            <w:pPr>
              <w:pStyle w:val="a3"/>
              <w:spacing w:line="260" w:lineRule="exact"/>
              <w:jc w:val="both"/>
              <w:rPr>
                <w:rFonts w:eastAsia="华文楷体"/>
                <w:lang w:val="en-GB" w:eastAsia="zh-CN"/>
              </w:rPr>
            </w:pPr>
          </w:p>
        </w:tc>
      </w:tr>
      <w:tr w:rsidR="006D1C50" w:rsidRPr="00C7566A" w14:paraId="19F58849" w14:textId="77777777" w:rsidTr="00945730">
        <w:trPr>
          <w:trHeight w:val="310"/>
        </w:trPr>
        <w:tc>
          <w:tcPr>
            <w:tcW w:w="4573" w:type="dxa"/>
            <w:tcBorders>
              <w:top w:val="single" w:sz="4" w:space="0" w:color="auto"/>
              <w:bottom w:val="single" w:sz="4" w:space="0" w:color="auto"/>
            </w:tcBorders>
            <w:shd w:val="clear" w:color="auto" w:fill="D9D9D9"/>
            <w:vAlign w:val="center"/>
          </w:tcPr>
          <w:p w14:paraId="6CC01EFB" w14:textId="77777777" w:rsidR="006D1C50" w:rsidRPr="00C7566A" w:rsidRDefault="006D1C50" w:rsidP="00DE648D">
            <w:pPr>
              <w:pStyle w:val="a3"/>
              <w:spacing w:line="260" w:lineRule="exact"/>
              <w:jc w:val="both"/>
              <w:rPr>
                <w:rFonts w:eastAsia="华文楷体"/>
                <w:lang w:val="en-GB" w:eastAsia="zh-CN"/>
              </w:rPr>
            </w:pPr>
            <w:r w:rsidRPr="00C7566A">
              <w:rPr>
                <w:rFonts w:eastAsia="华文楷体"/>
                <w:lang w:val="en-GB" w:eastAsia="zh-CN"/>
              </w:rPr>
              <w:t>非法制造上述毒品或前体的数量和规模：</w:t>
            </w:r>
          </w:p>
        </w:tc>
        <w:tc>
          <w:tcPr>
            <w:tcW w:w="6223" w:type="dxa"/>
            <w:gridSpan w:val="3"/>
            <w:tcBorders>
              <w:top w:val="single" w:sz="4" w:space="0" w:color="auto"/>
              <w:bottom w:val="single" w:sz="4" w:space="0" w:color="auto"/>
              <w:right w:val="nil"/>
            </w:tcBorders>
            <w:shd w:val="clear" w:color="auto" w:fill="auto"/>
          </w:tcPr>
          <w:p w14:paraId="21717DD8" w14:textId="77777777" w:rsidR="006D1C50" w:rsidRPr="00C7566A" w:rsidRDefault="006D1C50" w:rsidP="00DE648D">
            <w:pPr>
              <w:pStyle w:val="a3"/>
              <w:spacing w:line="260" w:lineRule="exact"/>
              <w:jc w:val="both"/>
              <w:rPr>
                <w:rFonts w:eastAsia="华文楷体"/>
                <w:lang w:val="en-GB" w:eastAsia="zh-CN"/>
              </w:rPr>
            </w:pPr>
          </w:p>
        </w:tc>
      </w:tr>
      <w:tr w:rsidR="006D1C50" w:rsidRPr="00C7566A" w14:paraId="78249592" w14:textId="77777777" w:rsidTr="00945730">
        <w:trPr>
          <w:trHeight w:val="310"/>
        </w:trPr>
        <w:tc>
          <w:tcPr>
            <w:tcW w:w="4573" w:type="dxa"/>
            <w:tcBorders>
              <w:top w:val="single" w:sz="4" w:space="0" w:color="auto"/>
              <w:bottom w:val="single" w:sz="4" w:space="0" w:color="auto"/>
            </w:tcBorders>
            <w:shd w:val="clear" w:color="auto" w:fill="D9D9D9"/>
            <w:vAlign w:val="center"/>
          </w:tcPr>
          <w:p w14:paraId="7B7A1090" w14:textId="77777777" w:rsidR="006D1C50" w:rsidRPr="00C7566A" w:rsidRDefault="006D1C50" w:rsidP="00DE648D">
            <w:pPr>
              <w:pStyle w:val="a3"/>
              <w:spacing w:line="260" w:lineRule="exact"/>
              <w:jc w:val="both"/>
              <w:rPr>
                <w:rFonts w:eastAsia="华文楷体"/>
                <w:lang w:val="en-GB"/>
              </w:rPr>
            </w:pPr>
            <w:r w:rsidRPr="00C7566A">
              <w:rPr>
                <w:rFonts w:eastAsia="华文楷体"/>
                <w:lang w:val="en-GB" w:eastAsia="zh-CN"/>
              </w:rPr>
              <w:t>详细的非法制造方法：</w:t>
            </w:r>
          </w:p>
          <w:p w14:paraId="14DA5F6C" w14:textId="77777777" w:rsidR="006D1C50" w:rsidRPr="00C7566A" w:rsidRDefault="006D1C50" w:rsidP="00DE648D">
            <w:pPr>
              <w:pStyle w:val="a3"/>
              <w:spacing w:line="260" w:lineRule="exact"/>
              <w:jc w:val="both"/>
              <w:rPr>
                <w:rFonts w:eastAsia="华文楷体"/>
                <w:lang w:val="en-GB"/>
              </w:rPr>
            </w:pPr>
          </w:p>
        </w:tc>
        <w:tc>
          <w:tcPr>
            <w:tcW w:w="6223" w:type="dxa"/>
            <w:gridSpan w:val="3"/>
            <w:tcBorders>
              <w:top w:val="single" w:sz="4" w:space="0" w:color="auto"/>
              <w:bottom w:val="single" w:sz="4" w:space="0" w:color="auto"/>
              <w:right w:val="nil"/>
            </w:tcBorders>
            <w:shd w:val="clear" w:color="auto" w:fill="auto"/>
          </w:tcPr>
          <w:p w14:paraId="188B767F" w14:textId="77777777" w:rsidR="006D1C50" w:rsidRPr="00C7566A" w:rsidRDefault="006D1C50" w:rsidP="00DE648D">
            <w:pPr>
              <w:pStyle w:val="a3"/>
              <w:spacing w:line="260" w:lineRule="exact"/>
              <w:jc w:val="both"/>
              <w:rPr>
                <w:rFonts w:eastAsia="华文楷体"/>
                <w:lang w:val="en-GB"/>
              </w:rPr>
            </w:pPr>
          </w:p>
          <w:p w14:paraId="394DABD2" w14:textId="77777777" w:rsidR="006D1C50" w:rsidRPr="00C7566A" w:rsidRDefault="006D1C50" w:rsidP="00DE648D">
            <w:pPr>
              <w:pStyle w:val="a3"/>
              <w:spacing w:line="260" w:lineRule="exact"/>
              <w:jc w:val="both"/>
              <w:rPr>
                <w:rFonts w:eastAsia="华文楷体"/>
                <w:lang w:val="en-GB"/>
              </w:rPr>
            </w:pPr>
          </w:p>
          <w:p w14:paraId="73C56E47" w14:textId="77777777" w:rsidR="006D1C50" w:rsidRPr="00C7566A" w:rsidRDefault="006D1C50" w:rsidP="00DE648D">
            <w:pPr>
              <w:pStyle w:val="a3"/>
              <w:spacing w:line="260" w:lineRule="exact"/>
              <w:jc w:val="both"/>
              <w:rPr>
                <w:rFonts w:eastAsia="华文楷体"/>
                <w:lang w:val="en-GB"/>
              </w:rPr>
            </w:pPr>
          </w:p>
        </w:tc>
      </w:tr>
      <w:tr w:rsidR="006D1C50" w:rsidRPr="00C7566A" w14:paraId="7EC067FF" w14:textId="77777777" w:rsidTr="00945730">
        <w:trPr>
          <w:trHeight w:val="644"/>
        </w:trPr>
        <w:tc>
          <w:tcPr>
            <w:tcW w:w="4573" w:type="dxa"/>
            <w:tcBorders>
              <w:top w:val="single" w:sz="4" w:space="0" w:color="auto"/>
              <w:bottom w:val="double" w:sz="4" w:space="0" w:color="auto"/>
            </w:tcBorders>
            <w:shd w:val="clear" w:color="auto" w:fill="D9D9D9"/>
            <w:vAlign w:val="center"/>
          </w:tcPr>
          <w:p w14:paraId="2649519E" w14:textId="715D3292" w:rsidR="006D1C50" w:rsidRPr="00C7566A" w:rsidRDefault="006D1C50" w:rsidP="00DE648D">
            <w:pPr>
              <w:pStyle w:val="a3"/>
              <w:tabs>
                <w:tab w:val="clear" w:pos="4320"/>
                <w:tab w:val="clear" w:pos="8640"/>
              </w:tabs>
              <w:spacing w:line="260" w:lineRule="exact"/>
              <w:jc w:val="both"/>
              <w:rPr>
                <w:rFonts w:eastAsia="华文楷体"/>
                <w:lang w:val="en-GB" w:eastAsia="zh-CN"/>
              </w:rPr>
            </w:pPr>
            <w:r w:rsidRPr="00C7566A">
              <w:rPr>
                <w:rFonts w:eastAsia="华文楷体"/>
                <w:lang w:val="en-GB" w:eastAsia="zh-CN"/>
              </w:rPr>
              <w:t>非提交本表之国家的来源国、过境国（如有的话）和目的地国</w:t>
            </w:r>
            <w:r w:rsidRPr="00C7566A">
              <w:rPr>
                <w:rFonts w:eastAsia="华文楷体"/>
                <w:lang w:val="en-GB" w:eastAsia="zh-CN"/>
              </w:rPr>
              <w:t>:</w:t>
            </w:r>
          </w:p>
        </w:tc>
        <w:tc>
          <w:tcPr>
            <w:tcW w:w="6223" w:type="dxa"/>
            <w:gridSpan w:val="3"/>
            <w:tcBorders>
              <w:top w:val="single" w:sz="4" w:space="0" w:color="auto"/>
              <w:bottom w:val="double" w:sz="4" w:space="0" w:color="auto"/>
              <w:right w:val="nil"/>
            </w:tcBorders>
            <w:shd w:val="clear" w:color="auto" w:fill="auto"/>
          </w:tcPr>
          <w:p w14:paraId="65CCD97C" w14:textId="77777777" w:rsidR="006D1C50" w:rsidRPr="00C7566A" w:rsidRDefault="006D1C50" w:rsidP="00DE648D">
            <w:pPr>
              <w:pStyle w:val="a3"/>
              <w:tabs>
                <w:tab w:val="clear" w:pos="4320"/>
                <w:tab w:val="clear" w:pos="8640"/>
              </w:tabs>
              <w:spacing w:line="260" w:lineRule="exact"/>
              <w:jc w:val="both"/>
              <w:rPr>
                <w:rFonts w:eastAsia="华文楷体"/>
                <w:lang w:val="en-GB" w:eastAsia="zh-CN"/>
              </w:rPr>
            </w:pPr>
          </w:p>
        </w:tc>
      </w:tr>
    </w:tbl>
    <w:p w14:paraId="3662AECD" w14:textId="77777777" w:rsidR="00DA253F" w:rsidRDefault="00DA253F" w:rsidP="00DE648D">
      <w:pPr>
        <w:pStyle w:val="a3"/>
        <w:tabs>
          <w:tab w:val="clear" w:pos="4320"/>
          <w:tab w:val="clear" w:pos="8640"/>
        </w:tabs>
        <w:spacing w:line="260" w:lineRule="exact"/>
        <w:rPr>
          <w:rFonts w:eastAsia="华文楷体"/>
          <w:lang w:val="en-GB" w:eastAsia="zh-CN"/>
        </w:rPr>
      </w:pPr>
    </w:p>
    <w:p w14:paraId="02D8D068" w14:textId="77777777" w:rsidR="006D1C50" w:rsidRPr="00C7566A" w:rsidRDefault="00DA253F" w:rsidP="008B7E30">
      <w:pPr>
        <w:pStyle w:val="a3"/>
        <w:tabs>
          <w:tab w:val="clear" w:pos="4320"/>
          <w:tab w:val="clear" w:pos="8640"/>
        </w:tabs>
        <w:spacing w:line="260" w:lineRule="exact"/>
        <w:rPr>
          <w:rFonts w:eastAsia="华文楷体"/>
          <w:lang w:val="en-GB" w:eastAsia="zh-CN"/>
        </w:rPr>
      </w:pPr>
      <w:r>
        <w:rPr>
          <w:rFonts w:eastAsia="华文楷体"/>
          <w:lang w:val="en-GB" w:eastAsia="zh-CN"/>
        </w:rPr>
        <w:br w:type="page"/>
      </w:r>
    </w:p>
    <w:p w14:paraId="28FD45EE" w14:textId="7401D9F2" w:rsidR="009C78B6" w:rsidRDefault="009C78B6" w:rsidP="00101EA6">
      <w:pPr>
        <w:spacing w:after="120"/>
        <w:jc w:val="center"/>
        <w:rPr>
          <w:lang w:eastAsia="zh-CN"/>
        </w:rPr>
      </w:pPr>
      <w:r w:rsidRPr="00D27B5C">
        <w:rPr>
          <w:rFonts w:ascii="黑体" w:eastAsia="黑体" w:hAnsi="黑体" w:hint="eastAsia"/>
          <w:sz w:val="24"/>
          <w:szCs w:val="24"/>
          <w:lang w:eastAsia="zh-CN"/>
        </w:rPr>
        <w:lastRenderedPageBreak/>
        <w:t>转移用途和非法制造的方法</w:t>
      </w:r>
      <w:r>
        <w:rPr>
          <w:rFonts w:hint="eastAsia"/>
          <w:sz w:val="24"/>
          <w:szCs w:val="24"/>
          <w:lang w:eastAsia="zh-CN"/>
        </w:rPr>
        <w:t>（</w:t>
      </w:r>
      <w:r w:rsidR="00101EA6" w:rsidRPr="00E51888">
        <w:rPr>
          <w:rFonts w:ascii="华文楷体" w:eastAsia="华文楷体" w:hAnsi="华文楷体" w:hint="eastAsia"/>
          <w:b/>
          <w:bCs/>
          <w:sz w:val="24"/>
          <w:szCs w:val="24"/>
          <w:lang w:eastAsia="zh-CN"/>
        </w:rPr>
        <w:t>续</w:t>
      </w:r>
      <w:r w:rsidR="00101EA6">
        <w:rPr>
          <w:rFonts w:hint="eastAsia"/>
          <w:sz w:val="24"/>
          <w:szCs w:val="24"/>
          <w:lang w:eastAsia="zh-CN"/>
        </w:rPr>
        <w:t>）</w:t>
      </w:r>
    </w:p>
    <w:tbl>
      <w:tblPr>
        <w:tblW w:w="10740"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992"/>
        <w:gridCol w:w="1134"/>
        <w:gridCol w:w="4097"/>
      </w:tblGrid>
      <w:tr w:rsidR="006D1C50" w:rsidRPr="00C7566A" w14:paraId="2D355C29" w14:textId="77777777" w:rsidTr="0071188F">
        <w:trPr>
          <w:trHeight w:val="271"/>
        </w:trPr>
        <w:tc>
          <w:tcPr>
            <w:tcW w:w="4517" w:type="dxa"/>
            <w:tcBorders>
              <w:top w:val="double" w:sz="4" w:space="0" w:color="auto"/>
              <w:bottom w:val="single" w:sz="4" w:space="0" w:color="auto"/>
            </w:tcBorders>
            <w:shd w:val="clear" w:color="auto" w:fill="D9D9D9"/>
            <w:vAlign w:val="center"/>
          </w:tcPr>
          <w:p w14:paraId="52BFE8C4" w14:textId="77777777" w:rsidR="006D1C50" w:rsidRPr="00C7566A" w:rsidRDefault="006D1C50" w:rsidP="000810AD">
            <w:pPr>
              <w:pStyle w:val="a3"/>
              <w:tabs>
                <w:tab w:val="clear" w:pos="4320"/>
                <w:tab w:val="clear" w:pos="8640"/>
              </w:tabs>
              <w:spacing w:line="260" w:lineRule="exact"/>
              <w:rPr>
                <w:rFonts w:eastAsia="华文楷体"/>
                <w:lang w:val="en-GB"/>
              </w:rPr>
            </w:pPr>
            <w:r w:rsidRPr="00C7566A">
              <w:rPr>
                <w:rFonts w:eastAsia="华文楷体"/>
                <w:lang w:val="en-GB" w:eastAsia="zh-CN"/>
              </w:rPr>
              <w:t>物质名称</w:t>
            </w:r>
            <w:r w:rsidRPr="00C7566A">
              <w:rPr>
                <w:rFonts w:eastAsia="华文楷体"/>
                <w:lang w:val="en-GB"/>
              </w:rPr>
              <w:t>:</w:t>
            </w:r>
          </w:p>
        </w:tc>
        <w:tc>
          <w:tcPr>
            <w:tcW w:w="6223" w:type="dxa"/>
            <w:gridSpan w:val="3"/>
            <w:tcBorders>
              <w:top w:val="double" w:sz="4" w:space="0" w:color="auto"/>
              <w:bottom w:val="single" w:sz="4" w:space="0" w:color="auto"/>
              <w:right w:val="nil"/>
            </w:tcBorders>
            <w:shd w:val="clear" w:color="auto" w:fill="auto"/>
          </w:tcPr>
          <w:p w14:paraId="27518FE2" w14:textId="77777777" w:rsidR="006D1C50" w:rsidRPr="00C7566A" w:rsidRDefault="006D1C50" w:rsidP="000810AD">
            <w:pPr>
              <w:pStyle w:val="a3"/>
              <w:tabs>
                <w:tab w:val="clear" w:pos="4320"/>
                <w:tab w:val="clear" w:pos="8640"/>
              </w:tabs>
              <w:spacing w:line="260" w:lineRule="exact"/>
              <w:jc w:val="both"/>
              <w:rPr>
                <w:rFonts w:eastAsia="华文楷体"/>
                <w:lang w:val="en-GB"/>
              </w:rPr>
            </w:pPr>
          </w:p>
          <w:p w14:paraId="7F099210" w14:textId="77777777" w:rsidR="006D1C50" w:rsidRPr="00C7566A" w:rsidRDefault="006D1C50" w:rsidP="000810AD">
            <w:pPr>
              <w:pStyle w:val="a3"/>
              <w:tabs>
                <w:tab w:val="clear" w:pos="4320"/>
                <w:tab w:val="clear" w:pos="8640"/>
              </w:tabs>
              <w:spacing w:line="260" w:lineRule="exact"/>
              <w:jc w:val="both"/>
              <w:rPr>
                <w:rFonts w:eastAsia="华文楷体"/>
                <w:lang w:val="en-GB"/>
              </w:rPr>
            </w:pPr>
          </w:p>
        </w:tc>
      </w:tr>
      <w:tr w:rsidR="006D1C50" w:rsidRPr="00C7566A" w14:paraId="121235AB" w14:textId="77777777" w:rsidTr="0071188F">
        <w:trPr>
          <w:trHeight w:val="288"/>
        </w:trPr>
        <w:tc>
          <w:tcPr>
            <w:tcW w:w="4517" w:type="dxa"/>
            <w:tcBorders>
              <w:top w:val="single" w:sz="4" w:space="0" w:color="auto"/>
              <w:bottom w:val="single" w:sz="4" w:space="0" w:color="auto"/>
            </w:tcBorders>
            <w:shd w:val="clear" w:color="auto" w:fill="D9D9D9"/>
            <w:vAlign w:val="center"/>
          </w:tcPr>
          <w:p w14:paraId="731D5D8B" w14:textId="77777777" w:rsidR="006D1C50" w:rsidRPr="007E430F" w:rsidRDefault="006D1C50" w:rsidP="000810AD">
            <w:pPr>
              <w:pStyle w:val="a3"/>
              <w:spacing w:line="260" w:lineRule="exact"/>
              <w:jc w:val="both"/>
              <w:rPr>
                <w:rFonts w:eastAsia="华文楷体"/>
                <w:spacing w:val="-4"/>
                <w:lang w:eastAsia="zh-CN"/>
              </w:rPr>
            </w:pPr>
            <w:r w:rsidRPr="007E430F">
              <w:rPr>
                <w:rFonts w:eastAsia="华文楷体"/>
                <w:spacing w:val="-4"/>
                <w:lang w:eastAsia="zh-CN"/>
              </w:rPr>
              <w:t>被缉获的物质是否确实打算用于非法制造毒品？</w:t>
            </w:r>
          </w:p>
          <w:p w14:paraId="489A96BB" w14:textId="77777777" w:rsidR="006D1C50" w:rsidRPr="00C7566A" w:rsidRDefault="006D1C50" w:rsidP="000810AD">
            <w:pPr>
              <w:pStyle w:val="a3"/>
              <w:spacing w:line="260" w:lineRule="exact"/>
              <w:jc w:val="both"/>
              <w:rPr>
                <w:rFonts w:eastAsia="华文楷体"/>
                <w:lang w:val="en-GB" w:eastAsia="zh-CN"/>
              </w:rPr>
            </w:pPr>
            <w:r w:rsidRPr="00C7566A">
              <w:rPr>
                <w:rFonts w:eastAsia="华文楷体"/>
                <w:lang w:eastAsia="zh-CN"/>
              </w:rPr>
              <w:t>（例如，缉获的原因可能是缺乏有效的进口许可证，但事后调查可能表明该物质是为合法用途而进口的）</w:t>
            </w:r>
          </w:p>
        </w:tc>
        <w:tc>
          <w:tcPr>
            <w:tcW w:w="992" w:type="dxa"/>
            <w:shd w:val="clear" w:color="auto" w:fill="auto"/>
          </w:tcPr>
          <w:p w14:paraId="6D9559E0" w14:textId="77777777" w:rsidR="006D1C50" w:rsidRPr="00C7566A" w:rsidRDefault="00DB7D52" w:rsidP="000810AD">
            <w:pPr>
              <w:pStyle w:val="a3"/>
              <w:tabs>
                <w:tab w:val="clear" w:pos="4320"/>
                <w:tab w:val="clear" w:pos="8640"/>
              </w:tabs>
              <w:spacing w:line="260" w:lineRule="exact"/>
              <w:jc w:val="both"/>
              <w:rPr>
                <w:rFonts w:eastAsia="华文楷体"/>
                <w:lang w:val="en-GB"/>
              </w:rPr>
            </w:pPr>
            <w:r>
              <w:rPr>
                <w:rFonts w:eastAsia="华文楷体"/>
                <w:noProof/>
                <w:lang w:val="en-GB" w:eastAsia="zh-CN"/>
              </w:rPr>
              <mc:AlternateContent>
                <mc:Choice Requires="wpg">
                  <w:drawing>
                    <wp:anchor distT="0" distB="0" distL="114300" distR="114300" simplePos="0" relativeHeight="251644416" behindDoc="0" locked="0" layoutInCell="1" allowOverlap="1" wp14:anchorId="634FE8C9" wp14:editId="0BA24E93">
                      <wp:simplePos x="0" y="0"/>
                      <wp:positionH relativeFrom="column">
                        <wp:posOffset>303530</wp:posOffset>
                      </wp:positionH>
                      <wp:positionV relativeFrom="paragraph">
                        <wp:posOffset>13970</wp:posOffset>
                      </wp:positionV>
                      <wp:extent cx="772160" cy="152400"/>
                      <wp:effectExtent l="0" t="0" r="0" b="0"/>
                      <wp:wrapNone/>
                      <wp:docPr id="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6" name="Rectangle 97"/>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98"/>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38E48" id="Group 96" o:spid="_x0000_s1026" style="position:absolute;left:0;text-align:left;margin-left:23.9pt;margin-top:1.1pt;width:60.8pt;height:12pt;z-index:251644416"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">
                      <v:rect id="Rectangle 97"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98"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group>
                  </w:pict>
                </mc:Fallback>
              </mc:AlternateContent>
            </w:r>
            <w:r w:rsidR="006D1C50" w:rsidRPr="00C7566A">
              <w:rPr>
                <w:rFonts w:eastAsia="华文楷体"/>
                <w:lang w:val="en-GB" w:eastAsia="zh-CN"/>
              </w:rPr>
              <w:t>是</w:t>
            </w:r>
          </w:p>
        </w:tc>
        <w:tc>
          <w:tcPr>
            <w:tcW w:w="1134" w:type="dxa"/>
            <w:shd w:val="clear" w:color="auto" w:fill="auto"/>
          </w:tcPr>
          <w:p w14:paraId="15A5CD54" w14:textId="77777777" w:rsidR="006D1C50" w:rsidRPr="00C7566A" w:rsidRDefault="006D1C50" w:rsidP="000810AD">
            <w:pPr>
              <w:pStyle w:val="a3"/>
              <w:tabs>
                <w:tab w:val="clear" w:pos="4320"/>
                <w:tab w:val="clear" w:pos="8640"/>
              </w:tabs>
              <w:spacing w:line="260" w:lineRule="exact"/>
              <w:jc w:val="both"/>
              <w:rPr>
                <w:rFonts w:eastAsia="华文楷体"/>
                <w:lang w:val="en-GB"/>
              </w:rPr>
            </w:pPr>
            <w:r w:rsidRPr="00C7566A">
              <w:rPr>
                <w:rFonts w:eastAsia="华文楷体"/>
                <w:lang w:val="en-GB" w:eastAsia="zh-CN"/>
              </w:rPr>
              <w:t>否</w:t>
            </w:r>
          </w:p>
        </w:tc>
        <w:tc>
          <w:tcPr>
            <w:tcW w:w="4097" w:type="dxa"/>
            <w:tcBorders>
              <w:top w:val="single" w:sz="4" w:space="0" w:color="auto"/>
              <w:bottom w:val="single" w:sz="4" w:space="0" w:color="auto"/>
              <w:right w:val="nil"/>
            </w:tcBorders>
            <w:shd w:val="clear" w:color="auto" w:fill="D9D9D9"/>
          </w:tcPr>
          <w:p w14:paraId="14C2D92C" w14:textId="77777777" w:rsidR="006D1C50" w:rsidRPr="00C7566A" w:rsidRDefault="006D1C50" w:rsidP="000810AD">
            <w:pPr>
              <w:pStyle w:val="a3"/>
              <w:tabs>
                <w:tab w:val="clear" w:pos="4320"/>
                <w:tab w:val="clear" w:pos="8640"/>
              </w:tabs>
              <w:spacing w:line="260" w:lineRule="exact"/>
              <w:jc w:val="both"/>
              <w:rPr>
                <w:rFonts w:eastAsia="华文楷体"/>
                <w:lang w:val="en-GB"/>
              </w:rPr>
            </w:pPr>
          </w:p>
        </w:tc>
      </w:tr>
      <w:tr w:rsidR="006D1C50" w:rsidRPr="00C7566A" w14:paraId="4882B74A" w14:textId="77777777" w:rsidTr="0071188F">
        <w:trPr>
          <w:trHeight w:val="310"/>
        </w:trPr>
        <w:tc>
          <w:tcPr>
            <w:tcW w:w="4517" w:type="dxa"/>
            <w:tcBorders>
              <w:top w:val="single" w:sz="4" w:space="0" w:color="auto"/>
              <w:bottom w:val="single" w:sz="4" w:space="0" w:color="auto"/>
            </w:tcBorders>
            <w:shd w:val="clear" w:color="auto" w:fill="D9D9D9"/>
            <w:vAlign w:val="center"/>
          </w:tcPr>
          <w:p w14:paraId="5FA19BF0" w14:textId="55013542" w:rsidR="006D1C50" w:rsidRPr="00C7566A" w:rsidRDefault="006D1C50" w:rsidP="000810AD">
            <w:pPr>
              <w:pStyle w:val="a3"/>
              <w:spacing w:line="260" w:lineRule="exact"/>
              <w:jc w:val="both"/>
              <w:rPr>
                <w:rFonts w:eastAsia="华文楷体"/>
                <w:lang w:val="en-GB" w:eastAsia="zh-CN"/>
              </w:rPr>
            </w:pPr>
            <w:r w:rsidRPr="00C7566A">
              <w:rPr>
                <w:rFonts w:eastAsia="华文楷体"/>
                <w:lang w:eastAsia="zh-CN"/>
              </w:rPr>
              <w:t>缉获的环境和场所（</w:t>
            </w:r>
            <w:r w:rsidR="00D12CC4">
              <w:rPr>
                <w:rFonts w:eastAsia="华文楷体" w:hint="eastAsia"/>
                <w:lang w:eastAsia="zh-CN"/>
              </w:rPr>
              <w:t>例</w:t>
            </w:r>
            <w:r w:rsidRPr="00C7566A">
              <w:rPr>
                <w:rFonts w:eastAsia="华文楷体"/>
                <w:lang w:eastAsia="zh-CN"/>
              </w:rPr>
              <w:t>如非法加工点、仓库或关税区等）：</w:t>
            </w:r>
          </w:p>
        </w:tc>
        <w:tc>
          <w:tcPr>
            <w:tcW w:w="6223" w:type="dxa"/>
            <w:gridSpan w:val="3"/>
            <w:tcBorders>
              <w:top w:val="single" w:sz="4" w:space="0" w:color="auto"/>
              <w:bottom w:val="single" w:sz="4" w:space="0" w:color="auto"/>
              <w:right w:val="nil"/>
            </w:tcBorders>
            <w:shd w:val="clear" w:color="auto" w:fill="auto"/>
          </w:tcPr>
          <w:p w14:paraId="55E83694" w14:textId="77777777" w:rsidR="006D1C50" w:rsidRPr="00C7566A" w:rsidRDefault="006D1C50" w:rsidP="000810AD">
            <w:pPr>
              <w:pStyle w:val="a3"/>
              <w:spacing w:line="260" w:lineRule="exact"/>
              <w:jc w:val="both"/>
              <w:rPr>
                <w:rFonts w:eastAsia="华文楷体"/>
                <w:lang w:val="en-GB" w:eastAsia="zh-CN"/>
              </w:rPr>
            </w:pPr>
          </w:p>
        </w:tc>
      </w:tr>
      <w:tr w:rsidR="006D1C50" w:rsidRPr="00C7566A" w14:paraId="1F367F7C" w14:textId="77777777" w:rsidTr="0071188F">
        <w:trPr>
          <w:trHeight w:val="310"/>
        </w:trPr>
        <w:tc>
          <w:tcPr>
            <w:tcW w:w="4517" w:type="dxa"/>
            <w:tcBorders>
              <w:top w:val="single" w:sz="4" w:space="0" w:color="auto"/>
              <w:bottom w:val="single" w:sz="4" w:space="0" w:color="auto"/>
            </w:tcBorders>
            <w:shd w:val="clear" w:color="auto" w:fill="D9D9D9"/>
            <w:vAlign w:val="center"/>
          </w:tcPr>
          <w:p w14:paraId="59BE5E75" w14:textId="0335C479" w:rsidR="006D1C50" w:rsidRPr="00C7566A" w:rsidRDefault="00D12CC4" w:rsidP="000810AD">
            <w:pPr>
              <w:pStyle w:val="a3"/>
              <w:spacing w:line="260" w:lineRule="exact"/>
              <w:jc w:val="both"/>
              <w:rPr>
                <w:rFonts w:eastAsia="华文楷体"/>
                <w:lang w:val="en-GB" w:eastAsia="zh-CN"/>
              </w:rPr>
            </w:pPr>
            <w:r w:rsidRPr="00C7566A">
              <w:rPr>
                <w:rFonts w:eastAsia="华文楷体"/>
                <w:lang w:eastAsia="zh-CN"/>
              </w:rPr>
              <w:t>所缉获的物质</w:t>
            </w:r>
            <w:r w:rsidR="006D1C50" w:rsidRPr="00C7566A">
              <w:rPr>
                <w:rFonts w:eastAsia="华文楷体"/>
                <w:lang w:eastAsia="zh-CN"/>
              </w:rPr>
              <w:t>原打算用</w:t>
            </w:r>
            <w:r>
              <w:rPr>
                <w:rFonts w:eastAsia="华文楷体" w:hint="eastAsia"/>
                <w:lang w:eastAsia="zh-CN"/>
              </w:rPr>
              <w:t>于</w:t>
            </w:r>
            <w:r w:rsidR="006D1C50" w:rsidRPr="00C7566A">
              <w:rPr>
                <w:rFonts w:eastAsia="华文楷体"/>
                <w:lang w:eastAsia="zh-CN"/>
              </w:rPr>
              <w:t>非法制造的毒品或前体的名称：</w:t>
            </w:r>
          </w:p>
        </w:tc>
        <w:tc>
          <w:tcPr>
            <w:tcW w:w="6223" w:type="dxa"/>
            <w:gridSpan w:val="3"/>
            <w:tcBorders>
              <w:top w:val="single" w:sz="4" w:space="0" w:color="auto"/>
              <w:bottom w:val="single" w:sz="4" w:space="0" w:color="auto"/>
              <w:right w:val="nil"/>
            </w:tcBorders>
            <w:shd w:val="clear" w:color="auto" w:fill="auto"/>
          </w:tcPr>
          <w:p w14:paraId="773AA0C4" w14:textId="77777777" w:rsidR="006D1C50" w:rsidRPr="00C7566A" w:rsidRDefault="006D1C50" w:rsidP="000810AD">
            <w:pPr>
              <w:pStyle w:val="a3"/>
              <w:spacing w:line="260" w:lineRule="exact"/>
              <w:jc w:val="both"/>
              <w:rPr>
                <w:rFonts w:eastAsia="华文楷体"/>
                <w:lang w:val="en-GB" w:eastAsia="zh-CN"/>
              </w:rPr>
            </w:pPr>
          </w:p>
        </w:tc>
      </w:tr>
      <w:tr w:rsidR="006D1C50" w:rsidRPr="00C7566A" w14:paraId="6BCB48D5" w14:textId="77777777" w:rsidTr="0071188F">
        <w:trPr>
          <w:trHeight w:val="310"/>
        </w:trPr>
        <w:tc>
          <w:tcPr>
            <w:tcW w:w="4517" w:type="dxa"/>
            <w:tcBorders>
              <w:top w:val="single" w:sz="4" w:space="0" w:color="auto"/>
              <w:bottom w:val="single" w:sz="4" w:space="0" w:color="auto"/>
            </w:tcBorders>
            <w:shd w:val="clear" w:color="auto" w:fill="D9D9D9"/>
            <w:vAlign w:val="center"/>
          </w:tcPr>
          <w:p w14:paraId="08C56A54" w14:textId="77777777" w:rsidR="006D1C50" w:rsidRPr="00C7566A" w:rsidRDefault="006D1C50" w:rsidP="000810AD">
            <w:pPr>
              <w:pStyle w:val="a3"/>
              <w:spacing w:line="260" w:lineRule="exact"/>
              <w:jc w:val="both"/>
              <w:rPr>
                <w:rFonts w:eastAsia="华文楷体"/>
                <w:lang w:val="en-GB" w:eastAsia="zh-CN"/>
              </w:rPr>
            </w:pPr>
            <w:r w:rsidRPr="00C7566A">
              <w:rPr>
                <w:rFonts w:eastAsia="华文楷体"/>
                <w:lang w:val="en-GB" w:eastAsia="zh-CN"/>
              </w:rPr>
              <w:t>非法制造上述毒品或前体的数量和规模：</w:t>
            </w:r>
          </w:p>
        </w:tc>
        <w:tc>
          <w:tcPr>
            <w:tcW w:w="6223" w:type="dxa"/>
            <w:gridSpan w:val="3"/>
            <w:tcBorders>
              <w:top w:val="single" w:sz="4" w:space="0" w:color="auto"/>
              <w:bottom w:val="single" w:sz="4" w:space="0" w:color="auto"/>
              <w:right w:val="nil"/>
            </w:tcBorders>
            <w:shd w:val="clear" w:color="auto" w:fill="auto"/>
          </w:tcPr>
          <w:p w14:paraId="188CC76C" w14:textId="77777777" w:rsidR="006D1C50" w:rsidRPr="00C7566A" w:rsidRDefault="006D1C50" w:rsidP="000810AD">
            <w:pPr>
              <w:pStyle w:val="a3"/>
              <w:spacing w:line="260" w:lineRule="exact"/>
              <w:jc w:val="both"/>
              <w:rPr>
                <w:rFonts w:eastAsia="华文楷体"/>
                <w:lang w:val="en-GB" w:eastAsia="zh-CN"/>
              </w:rPr>
            </w:pPr>
          </w:p>
        </w:tc>
      </w:tr>
      <w:tr w:rsidR="006D1C50" w:rsidRPr="00C7566A" w14:paraId="1E006723" w14:textId="77777777" w:rsidTr="0071188F">
        <w:trPr>
          <w:trHeight w:val="310"/>
        </w:trPr>
        <w:tc>
          <w:tcPr>
            <w:tcW w:w="4517" w:type="dxa"/>
            <w:tcBorders>
              <w:top w:val="single" w:sz="4" w:space="0" w:color="auto"/>
              <w:bottom w:val="single" w:sz="4" w:space="0" w:color="auto"/>
            </w:tcBorders>
            <w:shd w:val="clear" w:color="auto" w:fill="D9D9D9"/>
            <w:vAlign w:val="center"/>
          </w:tcPr>
          <w:p w14:paraId="70B601F8" w14:textId="77777777" w:rsidR="006D1C50" w:rsidRPr="00C7566A" w:rsidRDefault="006D1C50" w:rsidP="000810AD">
            <w:pPr>
              <w:pStyle w:val="a3"/>
              <w:spacing w:line="260" w:lineRule="exact"/>
              <w:jc w:val="both"/>
              <w:rPr>
                <w:rFonts w:eastAsia="华文楷体"/>
                <w:lang w:val="en-GB"/>
              </w:rPr>
            </w:pPr>
            <w:r w:rsidRPr="00C7566A">
              <w:rPr>
                <w:rFonts w:eastAsia="华文楷体"/>
                <w:lang w:val="en-GB" w:eastAsia="zh-CN"/>
              </w:rPr>
              <w:t>详细的非法制造方法：</w:t>
            </w:r>
          </w:p>
          <w:p w14:paraId="11768B32" w14:textId="77777777" w:rsidR="006D1C50" w:rsidRPr="00C7566A" w:rsidRDefault="006D1C50" w:rsidP="000810AD">
            <w:pPr>
              <w:pStyle w:val="a3"/>
              <w:spacing w:line="260" w:lineRule="exact"/>
              <w:jc w:val="both"/>
              <w:rPr>
                <w:rFonts w:eastAsia="华文楷体"/>
                <w:lang w:val="en-GB"/>
              </w:rPr>
            </w:pPr>
          </w:p>
        </w:tc>
        <w:tc>
          <w:tcPr>
            <w:tcW w:w="6223" w:type="dxa"/>
            <w:gridSpan w:val="3"/>
            <w:tcBorders>
              <w:top w:val="single" w:sz="4" w:space="0" w:color="auto"/>
              <w:bottom w:val="single" w:sz="4" w:space="0" w:color="auto"/>
              <w:right w:val="nil"/>
            </w:tcBorders>
            <w:shd w:val="clear" w:color="auto" w:fill="auto"/>
          </w:tcPr>
          <w:p w14:paraId="0BC6B9A2" w14:textId="77777777" w:rsidR="006D1C50" w:rsidRPr="00C7566A" w:rsidRDefault="006D1C50" w:rsidP="000810AD">
            <w:pPr>
              <w:pStyle w:val="a3"/>
              <w:spacing w:line="260" w:lineRule="exact"/>
              <w:jc w:val="both"/>
              <w:rPr>
                <w:rFonts w:eastAsia="华文楷体"/>
                <w:lang w:val="en-GB"/>
              </w:rPr>
            </w:pPr>
          </w:p>
          <w:p w14:paraId="61CC45BB" w14:textId="77777777" w:rsidR="006D1C50" w:rsidRPr="00C7566A" w:rsidRDefault="006D1C50" w:rsidP="000810AD">
            <w:pPr>
              <w:pStyle w:val="a3"/>
              <w:spacing w:line="260" w:lineRule="exact"/>
              <w:jc w:val="both"/>
              <w:rPr>
                <w:rFonts w:eastAsia="华文楷体"/>
                <w:lang w:val="en-GB"/>
              </w:rPr>
            </w:pPr>
          </w:p>
          <w:p w14:paraId="749BF484" w14:textId="77777777" w:rsidR="006D1C50" w:rsidRPr="00C7566A" w:rsidRDefault="006D1C50" w:rsidP="000810AD">
            <w:pPr>
              <w:pStyle w:val="a3"/>
              <w:spacing w:line="260" w:lineRule="exact"/>
              <w:jc w:val="both"/>
              <w:rPr>
                <w:rFonts w:eastAsia="华文楷体"/>
                <w:lang w:val="en-GB"/>
              </w:rPr>
            </w:pPr>
          </w:p>
        </w:tc>
      </w:tr>
      <w:tr w:rsidR="006D1C50" w:rsidRPr="00C7566A" w14:paraId="671855A1" w14:textId="77777777" w:rsidTr="0071188F">
        <w:trPr>
          <w:trHeight w:val="644"/>
        </w:trPr>
        <w:tc>
          <w:tcPr>
            <w:tcW w:w="4517" w:type="dxa"/>
            <w:tcBorders>
              <w:top w:val="single" w:sz="4" w:space="0" w:color="auto"/>
              <w:bottom w:val="double" w:sz="4" w:space="0" w:color="auto"/>
            </w:tcBorders>
            <w:shd w:val="clear" w:color="auto" w:fill="D9D9D9"/>
            <w:vAlign w:val="center"/>
          </w:tcPr>
          <w:p w14:paraId="516D499B" w14:textId="76C859A3" w:rsidR="006D1C50" w:rsidRPr="00C7566A" w:rsidRDefault="006D1C50" w:rsidP="000810AD">
            <w:pPr>
              <w:pStyle w:val="a3"/>
              <w:tabs>
                <w:tab w:val="clear" w:pos="4320"/>
                <w:tab w:val="clear" w:pos="8640"/>
              </w:tabs>
              <w:spacing w:line="260" w:lineRule="exact"/>
              <w:jc w:val="both"/>
              <w:rPr>
                <w:rFonts w:eastAsia="华文楷体"/>
                <w:lang w:val="en-GB" w:eastAsia="zh-CN"/>
              </w:rPr>
            </w:pPr>
            <w:r w:rsidRPr="00C7566A">
              <w:rPr>
                <w:rFonts w:eastAsia="华文楷体"/>
                <w:lang w:val="en-GB" w:eastAsia="zh-CN"/>
              </w:rPr>
              <w:t>非提交本表之国家的来源国、过境国（如有的话）和目的地国</w:t>
            </w:r>
            <w:r w:rsidRPr="00C7566A">
              <w:rPr>
                <w:rFonts w:eastAsia="华文楷体"/>
                <w:lang w:val="en-GB" w:eastAsia="zh-CN"/>
              </w:rPr>
              <w:t>:</w:t>
            </w:r>
          </w:p>
        </w:tc>
        <w:tc>
          <w:tcPr>
            <w:tcW w:w="6223" w:type="dxa"/>
            <w:gridSpan w:val="3"/>
            <w:tcBorders>
              <w:top w:val="single" w:sz="4" w:space="0" w:color="auto"/>
              <w:bottom w:val="double" w:sz="4" w:space="0" w:color="auto"/>
              <w:right w:val="nil"/>
            </w:tcBorders>
            <w:shd w:val="clear" w:color="auto" w:fill="auto"/>
          </w:tcPr>
          <w:p w14:paraId="68AD9ACB" w14:textId="77777777" w:rsidR="006D1C50" w:rsidRPr="00C7566A" w:rsidRDefault="006D1C50" w:rsidP="000810AD">
            <w:pPr>
              <w:pStyle w:val="a3"/>
              <w:tabs>
                <w:tab w:val="clear" w:pos="4320"/>
                <w:tab w:val="clear" w:pos="8640"/>
              </w:tabs>
              <w:spacing w:line="260" w:lineRule="exact"/>
              <w:jc w:val="both"/>
              <w:rPr>
                <w:rFonts w:eastAsia="华文楷体"/>
                <w:lang w:val="en-GB" w:eastAsia="zh-CN"/>
              </w:rPr>
            </w:pPr>
          </w:p>
        </w:tc>
      </w:tr>
    </w:tbl>
    <w:p w14:paraId="2B99F34E" w14:textId="77777777" w:rsidR="006D1C50" w:rsidRPr="00C7566A" w:rsidRDefault="006D1C50" w:rsidP="008B7E30">
      <w:pPr>
        <w:pStyle w:val="a3"/>
        <w:tabs>
          <w:tab w:val="clear" w:pos="4320"/>
          <w:tab w:val="clear" w:pos="8640"/>
        </w:tabs>
        <w:spacing w:line="260" w:lineRule="exact"/>
        <w:rPr>
          <w:rFonts w:eastAsia="华文楷体"/>
          <w:lang w:val="en-GB" w:eastAsia="zh-CN"/>
        </w:rPr>
      </w:pPr>
    </w:p>
    <w:tbl>
      <w:tblPr>
        <w:tblW w:w="10740" w:type="dxa"/>
        <w:tblBorders>
          <w:top w:val="single" w:sz="24" w:space="0" w:color="auto"/>
          <w:bottom w:val="single" w:sz="2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992"/>
        <w:gridCol w:w="1134"/>
        <w:gridCol w:w="4097"/>
      </w:tblGrid>
      <w:tr w:rsidR="006D1C50" w:rsidRPr="00C7566A" w14:paraId="5DBC605A" w14:textId="77777777" w:rsidTr="0071188F">
        <w:trPr>
          <w:trHeight w:val="271"/>
        </w:trPr>
        <w:tc>
          <w:tcPr>
            <w:tcW w:w="4517" w:type="dxa"/>
            <w:tcBorders>
              <w:top w:val="double" w:sz="4" w:space="0" w:color="auto"/>
              <w:bottom w:val="single" w:sz="4" w:space="0" w:color="auto"/>
            </w:tcBorders>
            <w:shd w:val="clear" w:color="auto" w:fill="D9D9D9"/>
            <w:vAlign w:val="center"/>
          </w:tcPr>
          <w:p w14:paraId="4C17CDCE" w14:textId="77777777" w:rsidR="006D1C50" w:rsidRPr="00C7566A" w:rsidRDefault="006D1C50" w:rsidP="000810AD">
            <w:pPr>
              <w:pStyle w:val="a3"/>
              <w:tabs>
                <w:tab w:val="clear" w:pos="4320"/>
                <w:tab w:val="clear" w:pos="8640"/>
              </w:tabs>
              <w:spacing w:line="260" w:lineRule="exact"/>
              <w:rPr>
                <w:rFonts w:eastAsia="华文楷体"/>
                <w:lang w:val="en-GB"/>
              </w:rPr>
            </w:pPr>
            <w:r w:rsidRPr="00C7566A">
              <w:rPr>
                <w:rFonts w:eastAsia="华文楷体"/>
                <w:lang w:val="en-GB" w:eastAsia="zh-CN"/>
              </w:rPr>
              <w:t>物质名称</w:t>
            </w:r>
            <w:r w:rsidRPr="00C7566A">
              <w:rPr>
                <w:rFonts w:eastAsia="华文楷体"/>
                <w:lang w:val="en-GB"/>
              </w:rPr>
              <w:t>:</w:t>
            </w:r>
          </w:p>
        </w:tc>
        <w:tc>
          <w:tcPr>
            <w:tcW w:w="6223" w:type="dxa"/>
            <w:gridSpan w:val="3"/>
            <w:tcBorders>
              <w:top w:val="double" w:sz="4" w:space="0" w:color="auto"/>
              <w:bottom w:val="single" w:sz="4" w:space="0" w:color="auto"/>
              <w:right w:val="nil"/>
            </w:tcBorders>
            <w:shd w:val="clear" w:color="auto" w:fill="auto"/>
          </w:tcPr>
          <w:p w14:paraId="483F22D7" w14:textId="77777777" w:rsidR="006D1C50" w:rsidRPr="00C7566A" w:rsidRDefault="006D1C50" w:rsidP="000810AD">
            <w:pPr>
              <w:pStyle w:val="a3"/>
              <w:tabs>
                <w:tab w:val="clear" w:pos="4320"/>
                <w:tab w:val="clear" w:pos="8640"/>
              </w:tabs>
              <w:spacing w:line="260" w:lineRule="exact"/>
              <w:jc w:val="both"/>
              <w:rPr>
                <w:rFonts w:eastAsia="华文楷体"/>
                <w:lang w:val="en-GB"/>
              </w:rPr>
            </w:pPr>
          </w:p>
          <w:p w14:paraId="39286520" w14:textId="77777777" w:rsidR="006D1C50" w:rsidRPr="00C7566A" w:rsidRDefault="006D1C50" w:rsidP="000810AD">
            <w:pPr>
              <w:pStyle w:val="a3"/>
              <w:tabs>
                <w:tab w:val="clear" w:pos="4320"/>
                <w:tab w:val="clear" w:pos="8640"/>
              </w:tabs>
              <w:spacing w:line="260" w:lineRule="exact"/>
              <w:jc w:val="both"/>
              <w:rPr>
                <w:rFonts w:eastAsia="华文楷体"/>
                <w:lang w:val="en-GB"/>
              </w:rPr>
            </w:pPr>
          </w:p>
        </w:tc>
      </w:tr>
      <w:tr w:rsidR="006D1C50" w:rsidRPr="00C7566A" w14:paraId="0FFE3E42" w14:textId="77777777" w:rsidTr="0071188F">
        <w:trPr>
          <w:trHeight w:val="288"/>
        </w:trPr>
        <w:tc>
          <w:tcPr>
            <w:tcW w:w="4517" w:type="dxa"/>
            <w:tcBorders>
              <w:top w:val="single" w:sz="4" w:space="0" w:color="auto"/>
              <w:bottom w:val="single" w:sz="4" w:space="0" w:color="auto"/>
            </w:tcBorders>
            <w:shd w:val="clear" w:color="auto" w:fill="D9D9D9"/>
            <w:vAlign w:val="center"/>
          </w:tcPr>
          <w:p w14:paraId="1EC953D5" w14:textId="77777777" w:rsidR="006D1C50" w:rsidRPr="007E430F" w:rsidRDefault="006D1C50" w:rsidP="000810AD">
            <w:pPr>
              <w:pStyle w:val="a3"/>
              <w:spacing w:line="260" w:lineRule="exact"/>
              <w:jc w:val="both"/>
              <w:rPr>
                <w:rFonts w:eastAsia="华文楷体"/>
                <w:spacing w:val="-4"/>
                <w:lang w:eastAsia="zh-CN"/>
              </w:rPr>
            </w:pPr>
            <w:r w:rsidRPr="007E430F">
              <w:rPr>
                <w:rFonts w:eastAsia="华文楷体"/>
                <w:spacing w:val="-4"/>
                <w:lang w:eastAsia="zh-CN"/>
              </w:rPr>
              <w:t>被缉获的物质是否确实打算用于非法制造毒品？</w:t>
            </w:r>
          </w:p>
          <w:p w14:paraId="2CA1E4E0" w14:textId="77777777" w:rsidR="006D1C50" w:rsidRPr="00C7566A" w:rsidRDefault="006D1C50" w:rsidP="000810AD">
            <w:pPr>
              <w:pStyle w:val="a3"/>
              <w:spacing w:line="260" w:lineRule="exact"/>
              <w:jc w:val="both"/>
              <w:rPr>
                <w:rFonts w:eastAsia="华文楷体"/>
                <w:lang w:val="en-GB" w:eastAsia="zh-CN"/>
              </w:rPr>
            </w:pPr>
            <w:r w:rsidRPr="00C7566A">
              <w:rPr>
                <w:rFonts w:eastAsia="华文楷体"/>
                <w:lang w:eastAsia="zh-CN"/>
              </w:rPr>
              <w:t>（例如，缉获的原因可能是缺乏有效的进口许可证，但事后调查可能表明该物质是为合法用途而进口的）</w:t>
            </w:r>
          </w:p>
        </w:tc>
        <w:tc>
          <w:tcPr>
            <w:tcW w:w="992" w:type="dxa"/>
            <w:shd w:val="clear" w:color="auto" w:fill="auto"/>
          </w:tcPr>
          <w:p w14:paraId="59D63EB0" w14:textId="77777777" w:rsidR="006D1C50" w:rsidRPr="00C7566A" w:rsidRDefault="00DB7D52" w:rsidP="000810AD">
            <w:pPr>
              <w:pStyle w:val="a3"/>
              <w:tabs>
                <w:tab w:val="clear" w:pos="4320"/>
                <w:tab w:val="clear" w:pos="8640"/>
              </w:tabs>
              <w:spacing w:line="260" w:lineRule="exact"/>
              <w:jc w:val="both"/>
              <w:rPr>
                <w:rFonts w:eastAsia="华文楷体"/>
                <w:lang w:val="en-GB"/>
              </w:rPr>
            </w:pPr>
            <w:r>
              <w:rPr>
                <w:rFonts w:eastAsia="华文楷体"/>
                <w:noProof/>
                <w:lang w:val="en-GB" w:eastAsia="zh-CN"/>
              </w:rPr>
              <mc:AlternateContent>
                <mc:Choice Requires="wpg">
                  <w:drawing>
                    <wp:anchor distT="0" distB="0" distL="114300" distR="114300" simplePos="0" relativeHeight="251645440" behindDoc="0" locked="0" layoutInCell="1" allowOverlap="1" wp14:anchorId="6CAD11ED" wp14:editId="46959799">
                      <wp:simplePos x="0" y="0"/>
                      <wp:positionH relativeFrom="column">
                        <wp:posOffset>303530</wp:posOffset>
                      </wp:positionH>
                      <wp:positionV relativeFrom="paragraph">
                        <wp:posOffset>36830</wp:posOffset>
                      </wp:positionV>
                      <wp:extent cx="772160" cy="152400"/>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160" cy="152400"/>
                                <a:chOff x="5605" y="4568"/>
                                <a:chExt cx="1216" cy="240"/>
                              </a:xfrm>
                            </wpg:grpSpPr>
                            <wps:wsp>
                              <wps:cNvPr id="3" name="Rectangle 100"/>
                              <wps:cNvSpPr>
                                <a:spLocks noChangeArrowheads="1"/>
                              </wps:cNvSpPr>
                              <wps:spPr bwMode="auto">
                                <a:xfrm>
                                  <a:off x="5605" y="4568"/>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101"/>
                              <wps:cNvSpPr>
                                <a:spLocks noChangeArrowheads="1"/>
                              </wps:cNvSpPr>
                              <wps:spPr bwMode="auto">
                                <a:xfrm>
                                  <a:off x="6546" y="4570"/>
                                  <a:ext cx="275" cy="2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6871F" id="Group 99" o:spid="_x0000_s1026" style="position:absolute;left:0;text-align:left;margin-left:23.9pt;margin-top:2.9pt;width:60.8pt;height:12pt;z-index:251645440" coordorigin="5605,4568" coordsize="121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">
                      <v:rect id="Rectangle 100" o:spid="_x0000_s1027" style="position:absolute;left:5605;top:4568;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101" o:spid="_x0000_s1028" style="position:absolute;left:6546;top:4570;width:27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group>
                  </w:pict>
                </mc:Fallback>
              </mc:AlternateContent>
            </w:r>
            <w:r w:rsidR="006D1C50" w:rsidRPr="00C7566A">
              <w:rPr>
                <w:rFonts w:eastAsia="华文楷体"/>
                <w:lang w:val="en-GB" w:eastAsia="zh-CN"/>
              </w:rPr>
              <w:t>是</w:t>
            </w:r>
          </w:p>
        </w:tc>
        <w:tc>
          <w:tcPr>
            <w:tcW w:w="1134" w:type="dxa"/>
            <w:shd w:val="clear" w:color="auto" w:fill="auto"/>
          </w:tcPr>
          <w:p w14:paraId="0B2FD390" w14:textId="77777777" w:rsidR="006D1C50" w:rsidRPr="00C7566A" w:rsidRDefault="006D1C50" w:rsidP="000810AD">
            <w:pPr>
              <w:pStyle w:val="a3"/>
              <w:tabs>
                <w:tab w:val="clear" w:pos="4320"/>
                <w:tab w:val="clear" w:pos="8640"/>
              </w:tabs>
              <w:spacing w:line="260" w:lineRule="exact"/>
              <w:jc w:val="both"/>
              <w:rPr>
                <w:rFonts w:eastAsia="华文楷体"/>
                <w:lang w:val="en-GB"/>
              </w:rPr>
            </w:pPr>
            <w:r w:rsidRPr="00C7566A">
              <w:rPr>
                <w:rFonts w:eastAsia="华文楷体"/>
                <w:lang w:val="en-GB" w:eastAsia="zh-CN"/>
              </w:rPr>
              <w:t>否</w:t>
            </w:r>
          </w:p>
        </w:tc>
        <w:tc>
          <w:tcPr>
            <w:tcW w:w="4097" w:type="dxa"/>
            <w:tcBorders>
              <w:top w:val="single" w:sz="4" w:space="0" w:color="auto"/>
              <w:bottom w:val="single" w:sz="4" w:space="0" w:color="auto"/>
              <w:right w:val="nil"/>
            </w:tcBorders>
            <w:shd w:val="clear" w:color="auto" w:fill="D9D9D9"/>
          </w:tcPr>
          <w:p w14:paraId="44D3E4D3" w14:textId="77777777" w:rsidR="006D1C50" w:rsidRPr="00C7566A" w:rsidRDefault="006D1C50" w:rsidP="000810AD">
            <w:pPr>
              <w:pStyle w:val="a3"/>
              <w:tabs>
                <w:tab w:val="clear" w:pos="4320"/>
                <w:tab w:val="clear" w:pos="8640"/>
              </w:tabs>
              <w:spacing w:line="260" w:lineRule="exact"/>
              <w:jc w:val="both"/>
              <w:rPr>
                <w:rFonts w:eastAsia="华文楷体"/>
                <w:lang w:val="en-GB"/>
              </w:rPr>
            </w:pPr>
          </w:p>
        </w:tc>
      </w:tr>
      <w:tr w:rsidR="006D1C50" w:rsidRPr="00C7566A" w14:paraId="531DA389" w14:textId="77777777" w:rsidTr="0071188F">
        <w:trPr>
          <w:trHeight w:val="310"/>
        </w:trPr>
        <w:tc>
          <w:tcPr>
            <w:tcW w:w="4517" w:type="dxa"/>
            <w:tcBorders>
              <w:top w:val="single" w:sz="4" w:space="0" w:color="auto"/>
              <w:bottom w:val="single" w:sz="4" w:space="0" w:color="auto"/>
            </w:tcBorders>
            <w:shd w:val="clear" w:color="auto" w:fill="D9D9D9"/>
            <w:vAlign w:val="center"/>
          </w:tcPr>
          <w:p w14:paraId="27A72805" w14:textId="0019C344" w:rsidR="006D1C50" w:rsidRPr="00C7566A" w:rsidRDefault="006D1C50" w:rsidP="000810AD">
            <w:pPr>
              <w:pStyle w:val="a3"/>
              <w:spacing w:line="260" w:lineRule="exact"/>
              <w:jc w:val="both"/>
              <w:rPr>
                <w:rFonts w:eastAsia="华文楷体"/>
                <w:lang w:val="en-GB" w:eastAsia="zh-CN"/>
              </w:rPr>
            </w:pPr>
            <w:r w:rsidRPr="00C7566A">
              <w:rPr>
                <w:rFonts w:eastAsia="华文楷体"/>
                <w:lang w:eastAsia="zh-CN"/>
              </w:rPr>
              <w:t>缉获的环境和场所（</w:t>
            </w:r>
            <w:r w:rsidR="00D12CC4">
              <w:rPr>
                <w:rFonts w:eastAsia="华文楷体" w:hint="eastAsia"/>
                <w:lang w:eastAsia="zh-CN"/>
              </w:rPr>
              <w:t>例</w:t>
            </w:r>
            <w:r w:rsidRPr="00C7566A">
              <w:rPr>
                <w:rFonts w:eastAsia="华文楷体"/>
                <w:lang w:eastAsia="zh-CN"/>
              </w:rPr>
              <w:t>如非法加工点、仓库或关税区等）：</w:t>
            </w:r>
          </w:p>
        </w:tc>
        <w:tc>
          <w:tcPr>
            <w:tcW w:w="6223" w:type="dxa"/>
            <w:gridSpan w:val="3"/>
            <w:tcBorders>
              <w:top w:val="single" w:sz="4" w:space="0" w:color="auto"/>
              <w:bottom w:val="single" w:sz="4" w:space="0" w:color="auto"/>
              <w:right w:val="nil"/>
            </w:tcBorders>
            <w:shd w:val="clear" w:color="auto" w:fill="auto"/>
          </w:tcPr>
          <w:p w14:paraId="52B70A94" w14:textId="77777777" w:rsidR="006D1C50" w:rsidRPr="00C7566A" w:rsidRDefault="006D1C50" w:rsidP="000810AD">
            <w:pPr>
              <w:pStyle w:val="a3"/>
              <w:spacing w:line="260" w:lineRule="exact"/>
              <w:jc w:val="both"/>
              <w:rPr>
                <w:rFonts w:eastAsia="华文楷体"/>
                <w:lang w:val="en-GB" w:eastAsia="zh-CN"/>
              </w:rPr>
            </w:pPr>
          </w:p>
        </w:tc>
      </w:tr>
      <w:tr w:rsidR="006D1C50" w:rsidRPr="00C7566A" w14:paraId="25DE4335" w14:textId="77777777" w:rsidTr="0071188F">
        <w:trPr>
          <w:trHeight w:val="310"/>
        </w:trPr>
        <w:tc>
          <w:tcPr>
            <w:tcW w:w="4517" w:type="dxa"/>
            <w:tcBorders>
              <w:top w:val="single" w:sz="4" w:space="0" w:color="auto"/>
              <w:bottom w:val="single" w:sz="4" w:space="0" w:color="auto"/>
            </w:tcBorders>
            <w:shd w:val="clear" w:color="auto" w:fill="D9D9D9"/>
            <w:vAlign w:val="center"/>
          </w:tcPr>
          <w:p w14:paraId="33179B75" w14:textId="40BEFEDE" w:rsidR="006D1C50" w:rsidRPr="00C7566A" w:rsidRDefault="00D12CC4" w:rsidP="000810AD">
            <w:pPr>
              <w:pStyle w:val="a3"/>
              <w:spacing w:line="260" w:lineRule="exact"/>
              <w:jc w:val="both"/>
              <w:rPr>
                <w:rFonts w:eastAsia="华文楷体"/>
                <w:lang w:val="en-GB" w:eastAsia="zh-CN"/>
              </w:rPr>
            </w:pPr>
            <w:r w:rsidRPr="00C7566A">
              <w:rPr>
                <w:rFonts w:eastAsia="华文楷体"/>
                <w:lang w:eastAsia="zh-CN"/>
              </w:rPr>
              <w:t>所缉获的物质</w:t>
            </w:r>
            <w:r w:rsidR="006D1C50" w:rsidRPr="00C7566A">
              <w:rPr>
                <w:rFonts w:eastAsia="华文楷体"/>
                <w:lang w:eastAsia="zh-CN"/>
              </w:rPr>
              <w:t>原打算用</w:t>
            </w:r>
            <w:r>
              <w:rPr>
                <w:rFonts w:eastAsia="华文楷体" w:hint="eastAsia"/>
                <w:lang w:eastAsia="zh-CN"/>
              </w:rPr>
              <w:t>于</w:t>
            </w:r>
            <w:r w:rsidR="006D1C50" w:rsidRPr="00C7566A">
              <w:rPr>
                <w:rFonts w:eastAsia="华文楷体"/>
                <w:lang w:eastAsia="zh-CN"/>
              </w:rPr>
              <w:t>非法制造的毒品或前体的名称：</w:t>
            </w:r>
          </w:p>
        </w:tc>
        <w:tc>
          <w:tcPr>
            <w:tcW w:w="6223" w:type="dxa"/>
            <w:gridSpan w:val="3"/>
            <w:tcBorders>
              <w:top w:val="single" w:sz="4" w:space="0" w:color="auto"/>
              <w:bottom w:val="single" w:sz="4" w:space="0" w:color="auto"/>
              <w:right w:val="nil"/>
            </w:tcBorders>
            <w:shd w:val="clear" w:color="auto" w:fill="auto"/>
          </w:tcPr>
          <w:p w14:paraId="2BB3A56E" w14:textId="77777777" w:rsidR="006D1C50" w:rsidRPr="00C7566A" w:rsidRDefault="006D1C50" w:rsidP="000810AD">
            <w:pPr>
              <w:pStyle w:val="a3"/>
              <w:spacing w:line="260" w:lineRule="exact"/>
              <w:jc w:val="both"/>
              <w:rPr>
                <w:rFonts w:eastAsia="华文楷体"/>
                <w:lang w:val="en-GB" w:eastAsia="zh-CN"/>
              </w:rPr>
            </w:pPr>
          </w:p>
        </w:tc>
      </w:tr>
      <w:tr w:rsidR="006D1C50" w:rsidRPr="00C7566A" w14:paraId="137CBBE0" w14:textId="77777777" w:rsidTr="0071188F">
        <w:trPr>
          <w:trHeight w:val="310"/>
        </w:trPr>
        <w:tc>
          <w:tcPr>
            <w:tcW w:w="4517" w:type="dxa"/>
            <w:tcBorders>
              <w:top w:val="single" w:sz="4" w:space="0" w:color="auto"/>
              <w:bottom w:val="single" w:sz="4" w:space="0" w:color="auto"/>
            </w:tcBorders>
            <w:shd w:val="clear" w:color="auto" w:fill="D9D9D9"/>
            <w:vAlign w:val="center"/>
          </w:tcPr>
          <w:p w14:paraId="5AC4FE5A" w14:textId="77777777" w:rsidR="006D1C50" w:rsidRPr="00C7566A" w:rsidRDefault="006D1C50" w:rsidP="000810AD">
            <w:pPr>
              <w:pStyle w:val="a3"/>
              <w:spacing w:line="260" w:lineRule="exact"/>
              <w:jc w:val="both"/>
              <w:rPr>
                <w:rFonts w:eastAsia="华文楷体"/>
                <w:lang w:val="en-GB" w:eastAsia="zh-CN"/>
              </w:rPr>
            </w:pPr>
            <w:r w:rsidRPr="00C7566A">
              <w:rPr>
                <w:rFonts w:eastAsia="华文楷体"/>
                <w:lang w:val="en-GB" w:eastAsia="zh-CN"/>
              </w:rPr>
              <w:t>非法制造上述毒品或前体的数量和规模：</w:t>
            </w:r>
          </w:p>
        </w:tc>
        <w:tc>
          <w:tcPr>
            <w:tcW w:w="6223" w:type="dxa"/>
            <w:gridSpan w:val="3"/>
            <w:tcBorders>
              <w:top w:val="single" w:sz="4" w:space="0" w:color="auto"/>
              <w:bottom w:val="single" w:sz="4" w:space="0" w:color="auto"/>
              <w:right w:val="nil"/>
            </w:tcBorders>
            <w:shd w:val="clear" w:color="auto" w:fill="auto"/>
          </w:tcPr>
          <w:p w14:paraId="525EA214" w14:textId="77777777" w:rsidR="006D1C50" w:rsidRPr="00C7566A" w:rsidRDefault="006D1C50" w:rsidP="000810AD">
            <w:pPr>
              <w:pStyle w:val="a3"/>
              <w:spacing w:line="260" w:lineRule="exact"/>
              <w:jc w:val="both"/>
              <w:rPr>
                <w:rFonts w:eastAsia="华文楷体"/>
                <w:lang w:val="en-GB" w:eastAsia="zh-CN"/>
              </w:rPr>
            </w:pPr>
          </w:p>
        </w:tc>
      </w:tr>
      <w:tr w:rsidR="006D1C50" w:rsidRPr="00C7566A" w14:paraId="360947F4" w14:textId="77777777" w:rsidTr="0071188F">
        <w:trPr>
          <w:trHeight w:val="310"/>
        </w:trPr>
        <w:tc>
          <w:tcPr>
            <w:tcW w:w="4517" w:type="dxa"/>
            <w:tcBorders>
              <w:top w:val="single" w:sz="4" w:space="0" w:color="auto"/>
              <w:bottom w:val="single" w:sz="4" w:space="0" w:color="auto"/>
            </w:tcBorders>
            <w:shd w:val="clear" w:color="auto" w:fill="D9D9D9"/>
            <w:vAlign w:val="center"/>
          </w:tcPr>
          <w:p w14:paraId="3340355A" w14:textId="77777777" w:rsidR="006D1C50" w:rsidRPr="00C7566A" w:rsidRDefault="006D1C50" w:rsidP="000810AD">
            <w:pPr>
              <w:pStyle w:val="a3"/>
              <w:spacing w:line="260" w:lineRule="exact"/>
              <w:jc w:val="both"/>
              <w:rPr>
                <w:rFonts w:eastAsia="华文楷体"/>
                <w:lang w:val="en-GB"/>
              </w:rPr>
            </w:pPr>
            <w:r w:rsidRPr="00C7566A">
              <w:rPr>
                <w:rFonts w:eastAsia="华文楷体"/>
                <w:lang w:val="en-GB" w:eastAsia="zh-CN"/>
              </w:rPr>
              <w:t>详细的非法制造方法：</w:t>
            </w:r>
          </w:p>
          <w:p w14:paraId="414B8148" w14:textId="77777777" w:rsidR="006D1C50" w:rsidRPr="00C7566A" w:rsidRDefault="006D1C50" w:rsidP="000810AD">
            <w:pPr>
              <w:pStyle w:val="a3"/>
              <w:spacing w:line="260" w:lineRule="exact"/>
              <w:jc w:val="both"/>
              <w:rPr>
                <w:rFonts w:eastAsia="华文楷体"/>
                <w:lang w:val="en-GB"/>
              </w:rPr>
            </w:pPr>
          </w:p>
        </w:tc>
        <w:tc>
          <w:tcPr>
            <w:tcW w:w="6223" w:type="dxa"/>
            <w:gridSpan w:val="3"/>
            <w:tcBorders>
              <w:top w:val="single" w:sz="4" w:space="0" w:color="auto"/>
              <w:bottom w:val="single" w:sz="4" w:space="0" w:color="auto"/>
              <w:right w:val="nil"/>
            </w:tcBorders>
            <w:shd w:val="clear" w:color="auto" w:fill="auto"/>
          </w:tcPr>
          <w:p w14:paraId="08AB7ADB" w14:textId="77777777" w:rsidR="006D1C50" w:rsidRPr="00C7566A" w:rsidRDefault="006D1C50" w:rsidP="000810AD">
            <w:pPr>
              <w:pStyle w:val="a3"/>
              <w:spacing w:line="260" w:lineRule="exact"/>
              <w:jc w:val="both"/>
              <w:rPr>
                <w:rFonts w:eastAsia="华文楷体"/>
                <w:lang w:val="en-GB"/>
              </w:rPr>
            </w:pPr>
          </w:p>
          <w:p w14:paraId="3594D2EA" w14:textId="77777777" w:rsidR="006D1C50" w:rsidRPr="00C7566A" w:rsidRDefault="006D1C50" w:rsidP="000810AD">
            <w:pPr>
              <w:pStyle w:val="a3"/>
              <w:spacing w:line="260" w:lineRule="exact"/>
              <w:jc w:val="both"/>
              <w:rPr>
                <w:rFonts w:eastAsia="华文楷体"/>
                <w:lang w:val="en-GB"/>
              </w:rPr>
            </w:pPr>
          </w:p>
          <w:p w14:paraId="296C2D0E" w14:textId="77777777" w:rsidR="006D1C50" w:rsidRPr="00C7566A" w:rsidRDefault="006D1C50" w:rsidP="000810AD">
            <w:pPr>
              <w:pStyle w:val="a3"/>
              <w:spacing w:line="260" w:lineRule="exact"/>
              <w:jc w:val="both"/>
              <w:rPr>
                <w:rFonts w:eastAsia="华文楷体"/>
                <w:lang w:val="en-GB"/>
              </w:rPr>
            </w:pPr>
          </w:p>
        </w:tc>
      </w:tr>
      <w:tr w:rsidR="006D1C50" w:rsidRPr="00C7566A" w14:paraId="484B0FA1" w14:textId="77777777" w:rsidTr="0071188F">
        <w:trPr>
          <w:trHeight w:val="644"/>
        </w:trPr>
        <w:tc>
          <w:tcPr>
            <w:tcW w:w="4517" w:type="dxa"/>
            <w:tcBorders>
              <w:top w:val="single" w:sz="4" w:space="0" w:color="auto"/>
              <w:bottom w:val="double" w:sz="4" w:space="0" w:color="auto"/>
            </w:tcBorders>
            <w:shd w:val="clear" w:color="auto" w:fill="D9D9D9"/>
            <w:vAlign w:val="center"/>
          </w:tcPr>
          <w:p w14:paraId="126E36C1" w14:textId="79619574" w:rsidR="006D1C50" w:rsidRPr="00C7566A" w:rsidRDefault="006D1C50" w:rsidP="000810AD">
            <w:pPr>
              <w:pStyle w:val="a3"/>
              <w:tabs>
                <w:tab w:val="clear" w:pos="4320"/>
                <w:tab w:val="clear" w:pos="8640"/>
              </w:tabs>
              <w:spacing w:line="260" w:lineRule="exact"/>
              <w:jc w:val="both"/>
              <w:rPr>
                <w:rFonts w:eastAsia="华文楷体"/>
                <w:lang w:val="en-GB" w:eastAsia="zh-CN"/>
              </w:rPr>
            </w:pPr>
            <w:r w:rsidRPr="00C7566A">
              <w:rPr>
                <w:rFonts w:eastAsia="华文楷体"/>
                <w:lang w:val="en-GB" w:eastAsia="zh-CN"/>
              </w:rPr>
              <w:t>非提交本表之国家的来源国、过境国（如有的话）和目的地国</w:t>
            </w:r>
            <w:r w:rsidRPr="00C7566A">
              <w:rPr>
                <w:rFonts w:eastAsia="华文楷体"/>
                <w:lang w:val="en-GB" w:eastAsia="zh-CN"/>
              </w:rPr>
              <w:t>:</w:t>
            </w:r>
          </w:p>
        </w:tc>
        <w:tc>
          <w:tcPr>
            <w:tcW w:w="6223" w:type="dxa"/>
            <w:gridSpan w:val="3"/>
            <w:tcBorders>
              <w:top w:val="single" w:sz="4" w:space="0" w:color="auto"/>
              <w:bottom w:val="double" w:sz="4" w:space="0" w:color="auto"/>
              <w:right w:val="nil"/>
            </w:tcBorders>
            <w:shd w:val="clear" w:color="auto" w:fill="auto"/>
          </w:tcPr>
          <w:p w14:paraId="2937447C" w14:textId="77777777" w:rsidR="006D1C50" w:rsidRPr="00C7566A" w:rsidRDefault="006D1C50" w:rsidP="000810AD">
            <w:pPr>
              <w:pStyle w:val="a3"/>
              <w:tabs>
                <w:tab w:val="clear" w:pos="4320"/>
                <w:tab w:val="clear" w:pos="8640"/>
              </w:tabs>
              <w:spacing w:line="260" w:lineRule="exact"/>
              <w:jc w:val="both"/>
              <w:rPr>
                <w:rFonts w:eastAsia="华文楷体"/>
                <w:lang w:val="en-GB" w:eastAsia="zh-CN"/>
              </w:rPr>
            </w:pPr>
          </w:p>
        </w:tc>
      </w:tr>
    </w:tbl>
    <w:p w14:paraId="02A37161" w14:textId="77777777" w:rsidR="006D1C50" w:rsidRPr="005E7BC6" w:rsidRDefault="006D1C50" w:rsidP="008B7E30">
      <w:pPr>
        <w:pStyle w:val="a3"/>
        <w:tabs>
          <w:tab w:val="clear" w:pos="4320"/>
          <w:tab w:val="clear" w:pos="8640"/>
        </w:tabs>
        <w:spacing w:line="260" w:lineRule="exact"/>
        <w:rPr>
          <w:rFonts w:eastAsia="华文楷体"/>
          <w:sz w:val="18"/>
          <w:szCs w:val="18"/>
          <w:lang w:val="en-GB" w:eastAsia="zh-CN"/>
        </w:rPr>
      </w:pPr>
    </w:p>
    <w:p w14:paraId="53413A34" w14:textId="77777777" w:rsidR="00133256" w:rsidRPr="00083851" w:rsidRDefault="00133256" w:rsidP="008B7E30">
      <w:pPr>
        <w:pStyle w:val="a3"/>
        <w:tabs>
          <w:tab w:val="clear" w:pos="4320"/>
          <w:tab w:val="clear" w:pos="8640"/>
          <w:tab w:val="left" w:pos="426"/>
        </w:tabs>
        <w:spacing w:line="360" w:lineRule="auto"/>
        <w:ind w:right="601"/>
        <w:jc w:val="center"/>
        <w:rPr>
          <w:lang w:eastAsia="zh-CN"/>
        </w:rPr>
      </w:pP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p>
    <w:p w14:paraId="0862BDEE" w14:textId="77777777" w:rsidR="006D1C50" w:rsidRPr="006D1C50" w:rsidRDefault="006D1C50" w:rsidP="008B7E30">
      <w:pPr>
        <w:rPr>
          <w:rFonts w:eastAsia="华文楷体"/>
          <w:sz w:val="21"/>
          <w:lang w:val="en-GB" w:eastAsia="zh-CN"/>
        </w:rPr>
      </w:pPr>
    </w:p>
    <w:p w14:paraId="4F1D0031" w14:textId="77777777" w:rsidR="006C59BE" w:rsidRPr="003B1114" w:rsidRDefault="006C59BE" w:rsidP="008B7E30">
      <w:pPr>
        <w:rPr>
          <w:rFonts w:ascii="宋体" w:hAnsi="宋体"/>
          <w:sz w:val="21"/>
          <w:lang w:eastAsia="zh-CN"/>
        </w:rPr>
      </w:pPr>
      <w:r w:rsidRPr="003B1114">
        <w:rPr>
          <w:rFonts w:ascii="宋体" w:hAnsi="宋体" w:hint="eastAsia"/>
          <w:sz w:val="21"/>
          <w:lang w:eastAsia="zh-CN"/>
        </w:rPr>
        <w:t>请在以下空白处提供与转移</w:t>
      </w:r>
      <w:r w:rsidR="006D1C50" w:rsidRPr="003B1114">
        <w:rPr>
          <w:rFonts w:ascii="宋体" w:hAnsi="宋体" w:hint="eastAsia"/>
          <w:sz w:val="21"/>
          <w:lang w:eastAsia="zh-CN"/>
        </w:rPr>
        <w:t>用途</w:t>
      </w:r>
      <w:r w:rsidRPr="003B1114">
        <w:rPr>
          <w:rFonts w:ascii="宋体" w:hAnsi="宋体" w:hint="eastAsia"/>
          <w:sz w:val="21"/>
          <w:lang w:eastAsia="zh-CN"/>
        </w:rPr>
        <w:t>方法和非法制造方法有关的</w:t>
      </w:r>
      <w:r w:rsidR="006D1C50" w:rsidRPr="003B1114">
        <w:rPr>
          <w:rFonts w:ascii="宋体" w:hAnsi="宋体" w:hint="eastAsia"/>
          <w:sz w:val="21"/>
          <w:lang w:eastAsia="zh-CN"/>
        </w:rPr>
        <w:t>补充细节</w:t>
      </w:r>
      <w:r w:rsidRPr="003B1114">
        <w:rPr>
          <w:rFonts w:ascii="宋体" w:hAnsi="宋体" w:hint="eastAsia"/>
          <w:sz w:val="21"/>
          <w:lang w:eastAsia="zh-CN"/>
        </w:rPr>
        <w:t>。如需更多空白，请另附纸张。</w:t>
      </w:r>
    </w:p>
    <w:p w14:paraId="269D4280" w14:textId="77777777" w:rsidR="00133256" w:rsidRPr="003B1114" w:rsidRDefault="00133256" w:rsidP="008B7E30">
      <w:pPr>
        <w:rPr>
          <w:rFonts w:ascii="宋体" w:hAnsi="宋体"/>
          <w:sz w:val="21"/>
          <w:lang w:eastAsia="zh-CN"/>
        </w:rPr>
      </w:pPr>
    </w:p>
    <w:p w14:paraId="7A0CF526" w14:textId="77777777" w:rsidR="006C59BE" w:rsidRPr="00133256" w:rsidRDefault="006C59BE" w:rsidP="008B7E30">
      <w:pPr>
        <w:rPr>
          <w:rFonts w:eastAsia="华文楷体"/>
          <w:b/>
          <w:sz w:val="21"/>
          <w:lang w:eastAsia="zh-CN"/>
        </w:rPr>
      </w:pPr>
      <w:r w:rsidRPr="00133256">
        <w:rPr>
          <w:rFonts w:eastAsia="华文楷体" w:hint="eastAsia"/>
          <w:b/>
          <w:sz w:val="21"/>
          <w:lang w:eastAsia="zh-CN"/>
        </w:rPr>
        <w:t>备注</w:t>
      </w:r>
    </w:p>
    <w:p w14:paraId="5E25AC0A" w14:textId="77777777" w:rsidR="006C59BE" w:rsidRDefault="006C59BE"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6645D193" w14:textId="77777777" w:rsidR="00133256" w:rsidRDefault="00133256"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1F85DB5B" w14:textId="77777777" w:rsidR="00133256" w:rsidRDefault="00133256"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6D3CFB90" w14:textId="77777777" w:rsidR="00620800" w:rsidRDefault="00620800"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578BA46B" w14:textId="77777777" w:rsidR="00620800" w:rsidRDefault="00620800"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232F864C" w14:textId="77777777" w:rsidR="00620800" w:rsidRDefault="00620800"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713FDAE3" w14:textId="77777777" w:rsidR="00133256" w:rsidRDefault="00133256"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4946EFDC" w14:textId="77777777" w:rsidR="000810AD" w:rsidRDefault="000810AD"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7F2AA7D2" w14:textId="77777777" w:rsidR="000810AD" w:rsidRDefault="000810AD"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01473CE3" w14:textId="77777777" w:rsidR="000810AD" w:rsidRDefault="000810AD"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39BD2908" w14:textId="77777777" w:rsidR="00133256" w:rsidRDefault="00133256" w:rsidP="008B7E30">
      <w:pPr>
        <w:pBdr>
          <w:top w:val="single" w:sz="4" w:space="1" w:color="auto"/>
          <w:left w:val="single" w:sz="4" w:space="0" w:color="auto"/>
          <w:bottom w:val="single" w:sz="4" w:space="1" w:color="auto"/>
          <w:right w:val="single" w:sz="4" w:space="4" w:color="auto"/>
        </w:pBdr>
        <w:ind w:right="113"/>
        <w:jc w:val="center"/>
        <w:rPr>
          <w:rFonts w:eastAsia="华文楷体"/>
          <w:sz w:val="21"/>
          <w:lang w:eastAsia="zh-CN"/>
        </w:rPr>
      </w:pPr>
    </w:p>
    <w:p w14:paraId="28DBE768" w14:textId="77777777" w:rsidR="00727196" w:rsidRDefault="00727196" w:rsidP="008B7E30">
      <w:pPr>
        <w:jc w:val="center"/>
        <w:rPr>
          <w:rFonts w:eastAsia="华文楷体"/>
          <w:sz w:val="21"/>
          <w:lang w:val="en-GB" w:eastAsia="zh-CN"/>
        </w:rPr>
      </w:pPr>
    </w:p>
    <w:p w14:paraId="012123DA" w14:textId="3812DFDF" w:rsidR="009C13BB" w:rsidRDefault="00D7699B" w:rsidP="000810AD">
      <w:pPr>
        <w:jc w:val="center"/>
        <w:rPr>
          <w:rFonts w:eastAsia="华文楷体"/>
          <w:sz w:val="21"/>
          <w:lang w:eastAsia="zh-CN"/>
        </w:rPr>
      </w:pPr>
      <w:r w:rsidRPr="00381C65">
        <w:rPr>
          <w:rFonts w:eastAsia="华文楷体" w:hint="eastAsia"/>
          <w:b/>
          <w:bCs/>
          <w:sz w:val="21"/>
          <w:lang w:eastAsia="zh-CN"/>
        </w:rPr>
        <w:t>如有需要，请另附纸填写</w:t>
      </w:r>
      <w:r>
        <w:rPr>
          <w:rFonts w:eastAsia="华文楷体" w:hint="eastAsia"/>
          <w:sz w:val="21"/>
          <w:lang w:eastAsia="zh-CN"/>
        </w:rPr>
        <w:t>。</w:t>
      </w:r>
      <w:r w:rsidR="009C13BB">
        <w:rPr>
          <w:rFonts w:eastAsia="华文楷体"/>
          <w:sz w:val="21"/>
          <w:lang w:eastAsia="zh-CN"/>
        </w:rPr>
        <w:br w:type="page"/>
      </w:r>
    </w:p>
    <w:p w14:paraId="17494FE9" w14:textId="6F69172B" w:rsidR="00D7699B" w:rsidRPr="00101EA6" w:rsidRDefault="00D7699B" w:rsidP="008B7E30">
      <w:pPr>
        <w:pStyle w:val="2"/>
        <w:rPr>
          <w:rFonts w:ascii="黑体" w:eastAsia="黑体" w:hAnsi="黑体"/>
          <w:b w:val="0"/>
          <w:bCs w:val="0"/>
          <w:iCs/>
          <w:lang w:eastAsia="zh-CN"/>
        </w:rPr>
      </w:pPr>
      <w:r w:rsidRPr="00101EA6">
        <w:rPr>
          <w:rFonts w:ascii="Times New Roman" w:eastAsiaTheme="minorEastAsia" w:hAnsi="Times New Roman"/>
          <w:iCs/>
          <w:sz w:val="22"/>
          <w:lang w:eastAsia="zh-CN"/>
        </w:rPr>
        <w:lastRenderedPageBreak/>
        <w:t>B.</w:t>
      </w:r>
      <w:r w:rsidRPr="00101EA6">
        <w:rPr>
          <w:rFonts w:ascii="Times New Roman" w:eastAsiaTheme="minorEastAsia" w:hAnsi="Times New Roman"/>
          <w:iCs/>
          <w:sz w:val="22"/>
          <w:lang w:eastAsia="zh-CN"/>
        </w:rPr>
        <w:tab/>
      </w:r>
      <w:r w:rsidRPr="00101EA6">
        <w:rPr>
          <w:rFonts w:ascii="黑体" w:eastAsia="黑体" w:hAnsi="黑体"/>
          <w:b w:val="0"/>
          <w:bCs w:val="0"/>
          <w:iCs/>
          <w:sz w:val="22"/>
          <w:lang w:eastAsia="zh-CN"/>
        </w:rPr>
        <w:t>有关被</w:t>
      </w:r>
      <w:r w:rsidR="004107BB" w:rsidRPr="00101EA6">
        <w:rPr>
          <w:rFonts w:ascii="黑体" w:eastAsia="黑体" w:hAnsi="黑体"/>
          <w:b w:val="0"/>
          <w:bCs w:val="0"/>
          <w:iCs/>
          <w:sz w:val="22"/>
          <w:lang w:eastAsia="zh-CN"/>
        </w:rPr>
        <w:t>阻止的</w:t>
      </w:r>
      <w:r w:rsidRPr="00101EA6">
        <w:rPr>
          <w:rFonts w:ascii="黑体" w:eastAsia="黑体" w:hAnsi="黑体"/>
          <w:b w:val="0"/>
          <w:bCs w:val="0"/>
          <w:iCs/>
          <w:sz w:val="22"/>
          <w:lang w:eastAsia="zh-CN"/>
        </w:rPr>
        <w:t>货</w:t>
      </w:r>
      <w:r w:rsidR="004107BB" w:rsidRPr="00101EA6">
        <w:rPr>
          <w:rFonts w:ascii="黑体" w:eastAsia="黑体" w:hAnsi="黑体"/>
          <w:b w:val="0"/>
          <w:bCs w:val="0"/>
          <w:iCs/>
          <w:sz w:val="22"/>
          <w:lang w:eastAsia="zh-CN"/>
        </w:rPr>
        <w:t>运</w:t>
      </w:r>
      <w:r w:rsidRPr="00101EA6">
        <w:rPr>
          <w:rFonts w:ascii="黑体" w:eastAsia="黑体" w:hAnsi="黑体"/>
          <w:b w:val="0"/>
          <w:bCs w:val="0"/>
          <w:iCs/>
          <w:sz w:val="22"/>
          <w:lang w:eastAsia="zh-CN"/>
        </w:rPr>
        <w:t>的资料</w:t>
      </w:r>
    </w:p>
    <w:p w14:paraId="728B49ED" w14:textId="77777777" w:rsidR="00D7699B" w:rsidRPr="00D7699B" w:rsidRDefault="00D7699B" w:rsidP="00D7699B">
      <w:pPr>
        <w:spacing w:line="280" w:lineRule="exact"/>
        <w:jc w:val="center"/>
        <w:rPr>
          <w:rFonts w:ascii="黑体" w:eastAsia="黑体"/>
          <w:sz w:val="24"/>
          <w:szCs w:val="24"/>
          <w:lang w:eastAsia="zh-CN"/>
        </w:rPr>
      </w:pPr>
    </w:p>
    <w:p w14:paraId="649FF059" w14:textId="3C1C66E8" w:rsidR="00D7699B" w:rsidRDefault="00D7699B" w:rsidP="00585553">
      <w:pPr>
        <w:spacing w:after="120" w:line="280" w:lineRule="exact"/>
        <w:jc w:val="both"/>
        <w:rPr>
          <w:spacing w:val="-2"/>
          <w:sz w:val="21"/>
          <w:lang w:eastAsia="zh-CN"/>
        </w:rPr>
      </w:pPr>
      <w:r w:rsidRPr="00D7699B">
        <w:rPr>
          <w:rFonts w:hint="eastAsia"/>
          <w:spacing w:val="-2"/>
          <w:sz w:val="21"/>
          <w:lang w:eastAsia="zh-CN"/>
        </w:rPr>
        <w:t>根据第</w:t>
      </w:r>
      <w:r w:rsidRPr="00D7699B">
        <w:rPr>
          <w:spacing w:val="-2"/>
          <w:sz w:val="21"/>
          <w:lang w:eastAsia="zh-CN"/>
        </w:rPr>
        <w:t>12</w:t>
      </w:r>
      <w:r w:rsidRPr="00D7699B">
        <w:rPr>
          <w:rFonts w:hint="eastAsia"/>
          <w:spacing w:val="-2"/>
          <w:sz w:val="21"/>
          <w:lang w:eastAsia="zh-CN"/>
        </w:rPr>
        <w:t>条第</w:t>
      </w:r>
      <w:r w:rsidRPr="00D7699B">
        <w:rPr>
          <w:spacing w:val="-2"/>
          <w:sz w:val="21"/>
          <w:lang w:eastAsia="zh-CN"/>
        </w:rPr>
        <w:t>9</w:t>
      </w:r>
      <w:r w:rsidR="00B33E1E">
        <w:rPr>
          <w:rFonts w:hint="eastAsia"/>
          <w:spacing w:val="-2"/>
          <w:sz w:val="21"/>
          <w:lang w:eastAsia="zh-CN"/>
        </w:rPr>
        <w:t>款的规定，缔约国如有理由相信进出口或</w:t>
      </w:r>
      <w:r w:rsidRPr="00D7699B">
        <w:rPr>
          <w:rFonts w:hint="eastAsia"/>
          <w:spacing w:val="-2"/>
          <w:sz w:val="21"/>
          <w:lang w:eastAsia="zh-CN"/>
        </w:rPr>
        <w:t>过境的表一或表二所列某一物质将被用于非法制造麻醉药品或精神药物，</w:t>
      </w:r>
      <w:r w:rsidR="00B33E1E">
        <w:rPr>
          <w:rFonts w:hint="eastAsia"/>
          <w:spacing w:val="-2"/>
          <w:sz w:val="21"/>
          <w:lang w:eastAsia="zh-CN"/>
        </w:rPr>
        <w:t>则有义务</w:t>
      </w:r>
      <w:r w:rsidRPr="00D7699B">
        <w:rPr>
          <w:rFonts w:hint="eastAsia"/>
          <w:spacing w:val="-2"/>
          <w:sz w:val="21"/>
          <w:lang w:eastAsia="zh-CN"/>
        </w:rPr>
        <w:t>尽快通知有关缔约国的主管</w:t>
      </w:r>
      <w:r w:rsidR="00273741">
        <w:rPr>
          <w:rFonts w:hint="eastAsia"/>
          <w:spacing w:val="-2"/>
          <w:sz w:val="21"/>
          <w:lang w:eastAsia="zh-CN"/>
        </w:rPr>
        <w:t>机关</w:t>
      </w:r>
      <w:r w:rsidRPr="00D7699B">
        <w:rPr>
          <w:rFonts w:hint="eastAsia"/>
          <w:spacing w:val="-2"/>
          <w:sz w:val="21"/>
          <w:lang w:eastAsia="zh-CN"/>
        </w:rPr>
        <w:t>和部门。</w:t>
      </w:r>
      <w:r w:rsidR="004A071D">
        <w:rPr>
          <w:rFonts w:hint="eastAsia"/>
          <w:spacing w:val="-2"/>
          <w:sz w:val="21"/>
          <w:lang w:eastAsia="zh-CN"/>
        </w:rPr>
        <w:t>若</w:t>
      </w:r>
      <w:r w:rsidRPr="00D7699B">
        <w:rPr>
          <w:rFonts w:hint="eastAsia"/>
          <w:spacing w:val="-2"/>
          <w:sz w:val="21"/>
          <w:lang w:eastAsia="zh-CN"/>
        </w:rPr>
        <w:t>因有充分证据证明该物质可能被转入非法渠道而</w:t>
      </w:r>
      <w:r w:rsidR="004107BB">
        <w:rPr>
          <w:rFonts w:hint="eastAsia"/>
          <w:spacing w:val="-2"/>
          <w:sz w:val="21"/>
          <w:lang w:eastAsia="zh-CN"/>
        </w:rPr>
        <w:t>阻止</w:t>
      </w:r>
      <w:r w:rsidRPr="00D7699B">
        <w:rPr>
          <w:rFonts w:hint="eastAsia"/>
          <w:spacing w:val="-2"/>
          <w:sz w:val="21"/>
          <w:lang w:eastAsia="zh-CN"/>
        </w:rPr>
        <w:t>货</w:t>
      </w:r>
      <w:r w:rsidR="004107BB">
        <w:rPr>
          <w:rFonts w:hint="eastAsia"/>
          <w:spacing w:val="-2"/>
          <w:sz w:val="21"/>
          <w:lang w:eastAsia="zh-CN"/>
        </w:rPr>
        <w:t>运</w:t>
      </w:r>
      <w:r w:rsidR="004A071D">
        <w:rPr>
          <w:rFonts w:hint="eastAsia"/>
          <w:spacing w:val="-2"/>
          <w:sz w:val="21"/>
          <w:lang w:eastAsia="zh-CN"/>
        </w:rPr>
        <w:t>，有关该货</w:t>
      </w:r>
      <w:r w:rsidR="004107BB">
        <w:rPr>
          <w:rFonts w:hint="eastAsia"/>
          <w:spacing w:val="-2"/>
          <w:sz w:val="21"/>
          <w:lang w:eastAsia="zh-CN"/>
        </w:rPr>
        <w:t>运</w:t>
      </w:r>
      <w:r w:rsidRPr="00D7699B">
        <w:rPr>
          <w:rFonts w:hint="eastAsia"/>
          <w:spacing w:val="-2"/>
          <w:sz w:val="21"/>
          <w:lang w:eastAsia="zh-CN"/>
        </w:rPr>
        <w:t>的资料</w:t>
      </w:r>
      <w:r w:rsidR="004A071D">
        <w:rPr>
          <w:rFonts w:hint="eastAsia"/>
          <w:spacing w:val="-2"/>
          <w:sz w:val="21"/>
          <w:lang w:eastAsia="zh-CN"/>
        </w:rPr>
        <w:t>对于全面了解</w:t>
      </w:r>
      <w:r w:rsidRPr="00D7699B">
        <w:rPr>
          <w:rFonts w:hint="eastAsia"/>
          <w:spacing w:val="-2"/>
          <w:sz w:val="21"/>
          <w:lang w:eastAsia="zh-CN"/>
        </w:rPr>
        <w:t>贩运趋势和防止从其他</w:t>
      </w:r>
      <w:r w:rsidR="004A071D">
        <w:rPr>
          <w:rFonts w:hint="eastAsia"/>
          <w:spacing w:val="-2"/>
          <w:sz w:val="21"/>
          <w:lang w:eastAsia="zh-CN"/>
        </w:rPr>
        <w:t>来源转移</w:t>
      </w:r>
      <w:r w:rsidR="00E6580D">
        <w:rPr>
          <w:rFonts w:hint="eastAsia"/>
          <w:spacing w:val="-2"/>
          <w:sz w:val="21"/>
          <w:lang w:eastAsia="zh-CN"/>
        </w:rPr>
        <w:t>此类物质</w:t>
      </w:r>
      <w:r w:rsidR="00E92DB5">
        <w:rPr>
          <w:rFonts w:hint="eastAsia"/>
          <w:spacing w:val="-2"/>
          <w:sz w:val="21"/>
          <w:lang w:eastAsia="zh-CN"/>
        </w:rPr>
        <w:t>用途</w:t>
      </w:r>
      <w:r w:rsidR="00E6580D">
        <w:rPr>
          <w:rFonts w:hint="eastAsia"/>
          <w:spacing w:val="-2"/>
          <w:sz w:val="21"/>
          <w:lang w:eastAsia="zh-CN"/>
        </w:rPr>
        <w:t>的企图来说至关重要。为此，请各国提供</w:t>
      </w:r>
      <w:r w:rsidR="00E6580D" w:rsidRPr="00D7699B">
        <w:rPr>
          <w:rFonts w:hint="eastAsia"/>
          <w:spacing w:val="-2"/>
          <w:sz w:val="21"/>
          <w:lang w:eastAsia="zh-CN"/>
        </w:rPr>
        <w:t>被</w:t>
      </w:r>
      <w:r w:rsidR="004107BB">
        <w:rPr>
          <w:rFonts w:hint="eastAsia"/>
          <w:spacing w:val="-2"/>
          <w:sz w:val="21"/>
          <w:lang w:eastAsia="zh-CN"/>
        </w:rPr>
        <w:t>阻止</w:t>
      </w:r>
      <w:r w:rsidR="00E6580D" w:rsidRPr="00D7699B">
        <w:rPr>
          <w:rFonts w:hint="eastAsia"/>
          <w:spacing w:val="-2"/>
          <w:sz w:val="21"/>
          <w:lang w:eastAsia="zh-CN"/>
        </w:rPr>
        <w:t>的</w:t>
      </w:r>
      <w:r w:rsidR="00E6580D">
        <w:rPr>
          <w:rFonts w:hint="eastAsia"/>
          <w:spacing w:val="-2"/>
          <w:sz w:val="21"/>
          <w:lang w:eastAsia="zh-CN"/>
        </w:rPr>
        <w:t>表一、表二所列物质货</w:t>
      </w:r>
      <w:r w:rsidR="004107BB">
        <w:rPr>
          <w:rFonts w:hint="eastAsia"/>
          <w:spacing w:val="-2"/>
          <w:sz w:val="21"/>
          <w:lang w:eastAsia="zh-CN"/>
        </w:rPr>
        <w:t>运</w:t>
      </w:r>
      <w:r w:rsidR="00E6580D">
        <w:rPr>
          <w:rFonts w:hint="eastAsia"/>
          <w:spacing w:val="-2"/>
          <w:sz w:val="21"/>
          <w:lang w:eastAsia="zh-CN"/>
        </w:rPr>
        <w:t>和非列</w:t>
      </w:r>
      <w:r w:rsidR="004107BB">
        <w:rPr>
          <w:rFonts w:hint="eastAsia"/>
          <w:spacing w:val="-2"/>
          <w:sz w:val="21"/>
          <w:lang w:eastAsia="zh-CN"/>
        </w:rPr>
        <w:t>管</w:t>
      </w:r>
      <w:r w:rsidRPr="00D7699B">
        <w:rPr>
          <w:rFonts w:hint="eastAsia"/>
          <w:spacing w:val="-2"/>
          <w:sz w:val="21"/>
          <w:lang w:eastAsia="zh-CN"/>
        </w:rPr>
        <w:t>物质货</w:t>
      </w:r>
      <w:r w:rsidR="004107BB">
        <w:rPr>
          <w:rFonts w:hint="eastAsia"/>
          <w:spacing w:val="-2"/>
          <w:sz w:val="21"/>
          <w:lang w:eastAsia="zh-CN"/>
        </w:rPr>
        <w:t>运</w:t>
      </w:r>
      <w:r w:rsidR="00E6580D">
        <w:rPr>
          <w:rFonts w:hint="eastAsia"/>
          <w:spacing w:val="-2"/>
          <w:sz w:val="21"/>
          <w:lang w:eastAsia="zh-CN"/>
        </w:rPr>
        <w:t>的有关</w:t>
      </w:r>
      <w:r w:rsidRPr="00D7699B">
        <w:rPr>
          <w:rFonts w:hint="eastAsia"/>
          <w:spacing w:val="-2"/>
          <w:sz w:val="21"/>
          <w:lang w:eastAsia="zh-CN"/>
        </w:rPr>
        <w:t>资料。</w:t>
      </w:r>
      <w:r w:rsidR="00A374AD">
        <w:rPr>
          <w:rFonts w:hint="eastAsia"/>
          <w:spacing w:val="-2"/>
          <w:sz w:val="21"/>
          <w:lang w:eastAsia="zh-CN"/>
        </w:rPr>
        <w:t>如果适用，请填入这些物质被盗的情况。</w:t>
      </w:r>
    </w:p>
    <w:p w14:paraId="66D46BDC" w14:textId="77777777" w:rsidR="00A374AD" w:rsidRDefault="00A374AD" w:rsidP="00585553">
      <w:pPr>
        <w:spacing w:after="120" w:line="280" w:lineRule="exact"/>
        <w:jc w:val="both"/>
        <w:rPr>
          <w:spacing w:val="-2"/>
          <w:sz w:val="21"/>
          <w:lang w:eastAsia="zh-CN"/>
        </w:rPr>
      </w:pPr>
      <w:r>
        <w:rPr>
          <w:rFonts w:hint="eastAsia"/>
          <w:spacing w:val="-2"/>
          <w:sz w:val="21"/>
          <w:lang w:eastAsia="zh-CN"/>
        </w:rPr>
        <w:t>有关被</w:t>
      </w:r>
      <w:r w:rsidR="00645B7F">
        <w:rPr>
          <w:rFonts w:hint="eastAsia"/>
          <w:spacing w:val="-2"/>
          <w:sz w:val="21"/>
          <w:lang w:eastAsia="zh-CN"/>
        </w:rPr>
        <w:t>阻止的</w:t>
      </w:r>
      <w:r>
        <w:rPr>
          <w:rFonts w:hint="eastAsia"/>
          <w:spacing w:val="-2"/>
          <w:sz w:val="21"/>
          <w:lang w:eastAsia="zh-CN"/>
        </w:rPr>
        <w:t>货</w:t>
      </w:r>
      <w:r w:rsidR="00645B7F">
        <w:rPr>
          <w:rFonts w:hint="eastAsia"/>
          <w:spacing w:val="-2"/>
          <w:sz w:val="21"/>
          <w:lang w:eastAsia="zh-CN"/>
        </w:rPr>
        <w:t>运</w:t>
      </w:r>
      <w:r>
        <w:rPr>
          <w:rFonts w:hint="eastAsia"/>
          <w:spacing w:val="-2"/>
          <w:sz w:val="21"/>
          <w:lang w:eastAsia="zh-CN"/>
        </w:rPr>
        <w:t>或盗窃情况的</w:t>
      </w:r>
      <w:r w:rsidRPr="00D7699B">
        <w:rPr>
          <w:rFonts w:hint="eastAsia"/>
          <w:spacing w:val="-2"/>
          <w:sz w:val="21"/>
          <w:lang w:eastAsia="zh-CN"/>
        </w:rPr>
        <w:t>资料可特别包括</w:t>
      </w:r>
      <w:r>
        <w:rPr>
          <w:rFonts w:hint="eastAsia"/>
          <w:spacing w:val="-2"/>
          <w:sz w:val="21"/>
          <w:lang w:eastAsia="zh-CN"/>
        </w:rPr>
        <w:t>：</w:t>
      </w:r>
    </w:p>
    <w:p w14:paraId="7E3AB57A" w14:textId="77777777" w:rsidR="00A374AD" w:rsidRDefault="00A374AD" w:rsidP="00585553">
      <w:pPr>
        <w:spacing w:after="120" w:line="280" w:lineRule="exact"/>
        <w:jc w:val="both"/>
        <w:rPr>
          <w:spacing w:val="-2"/>
          <w:sz w:val="21"/>
          <w:lang w:eastAsia="zh-CN"/>
        </w:rPr>
      </w:pPr>
      <w:r w:rsidRPr="00C0478A">
        <w:rPr>
          <w:rFonts w:hint="eastAsia"/>
          <w:b/>
          <w:spacing w:val="-2"/>
          <w:sz w:val="21"/>
          <w:lang w:eastAsia="zh-CN"/>
        </w:rPr>
        <w:t>B.1.</w:t>
      </w:r>
      <w:r>
        <w:rPr>
          <w:rFonts w:hint="eastAsia"/>
          <w:spacing w:val="-2"/>
          <w:sz w:val="21"/>
          <w:lang w:eastAsia="zh-CN"/>
        </w:rPr>
        <w:t xml:space="preserve"> </w:t>
      </w:r>
      <w:r w:rsidRPr="008F43D4">
        <w:rPr>
          <w:rFonts w:ascii="黑体" w:eastAsia="黑体" w:hint="eastAsia"/>
          <w:spacing w:val="-2"/>
          <w:sz w:val="21"/>
          <w:lang w:eastAsia="zh-CN"/>
        </w:rPr>
        <w:t>被</w:t>
      </w:r>
      <w:r w:rsidR="00645B7F">
        <w:rPr>
          <w:rFonts w:ascii="黑体" w:eastAsia="黑体" w:hint="eastAsia"/>
          <w:spacing w:val="-2"/>
          <w:sz w:val="21"/>
          <w:lang w:eastAsia="zh-CN"/>
        </w:rPr>
        <w:t>阻止的</w:t>
      </w:r>
      <w:r w:rsidRPr="008F43D4">
        <w:rPr>
          <w:rFonts w:ascii="黑体" w:eastAsia="黑体" w:hint="eastAsia"/>
          <w:spacing w:val="-2"/>
          <w:sz w:val="21"/>
          <w:lang w:eastAsia="zh-CN"/>
        </w:rPr>
        <w:t>货</w:t>
      </w:r>
      <w:r w:rsidR="00645B7F">
        <w:rPr>
          <w:rFonts w:ascii="黑体" w:eastAsia="黑体" w:hint="eastAsia"/>
          <w:spacing w:val="-2"/>
          <w:sz w:val="21"/>
          <w:lang w:eastAsia="zh-CN"/>
        </w:rPr>
        <w:t>运</w:t>
      </w:r>
    </w:p>
    <w:tbl>
      <w:tblPr>
        <w:tblW w:w="10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
        <w:gridCol w:w="2212"/>
        <w:gridCol w:w="1134"/>
        <w:gridCol w:w="992"/>
        <w:gridCol w:w="992"/>
        <w:gridCol w:w="1843"/>
        <w:gridCol w:w="850"/>
        <w:gridCol w:w="2588"/>
      </w:tblGrid>
      <w:tr w:rsidR="00A374AD" w:rsidRPr="00585553" w14:paraId="4F8194D7" w14:textId="77777777" w:rsidTr="002924A6">
        <w:trPr>
          <w:gridBefore w:val="1"/>
          <w:wBefore w:w="23" w:type="dxa"/>
          <w:trHeight w:val="516"/>
        </w:trPr>
        <w:tc>
          <w:tcPr>
            <w:tcW w:w="2212" w:type="dxa"/>
            <w:vMerge w:val="restart"/>
            <w:tcBorders>
              <w:left w:val="single" w:sz="4" w:space="0" w:color="auto"/>
            </w:tcBorders>
            <w:shd w:val="clear" w:color="auto" w:fill="BFBFBF"/>
            <w:vAlign w:val="center"/>
          </w:tcPr>
          <w:p w14:paraId="2D51125E" w14:textId="77777777" w:rsidR="00A374AD" w:rsidRPr="00585553" w:rsidRDefault="00A374AD" w:rsidP="00A374AD">
            <w:pPr>
              <w:pStyle w:val="af0"/>
              <w:shd w:val="clear" w:color="auto" w:fill="BFBFBF"/>
              <w:ind w:left="0"/>
              <w:jc w:val="center"/>
              <w:rPr>
                <w:rFonts w:eastAsia="华文楷体"/>
                <w:bCs/>
                <w:lang w:val="en-GB"/>
              </w:rPr>
            </w:pPr>
            <w:r w:rsidRPr="00585553">
              <w:rPr>
                <w:rFonts w:eastAsia="华文楷体"/>
                <w:bCs/>
                <w:lang w:val="en-GB" w:eastAsia="zh-CN"/>
              </w:rPr>
              <w:t>物质</w:t>
            </w:r>
          </w:p>
        </w:tc>
        <w:tc>
          <w:tcPr>
            <w:tcW w:w="2126" w:type="dxa"/>
            <w:gridSpan w:val="2"/>
            <w:vMerge w:val="restart"/>
            <w:shd w:val="clear" w:color="auto" w:fill="BFBFBF"/>
            <w:vAlign w:val="center"/>
          </w:tcPr>
          <w:p w14:paraId="1A3A5C2B" w14:textId="77777777" w:rsidR="00A374AD" w:rsidRPr="00585553" w:rsidRDefault="00A374AD" w:rsidP="00A374AD">
            <w:pPr>
              <w:pStyle w:val="af0"/>
              <w:shd w:val="clear" w:color="auto" w:fill="BFBFBF"/>
              <w:ind w:left="0"/>
              <w:jc w:val="center"/>
              <w:rPr>
                <w:rFonts w:eastAsia="华文楷体"/>
                <w:bCs/>
                <w:sz w:val="6"/>
                <w:szCs w:val="6"/>
                <w:lang w:val="en-GB"/>
              </w:rPr>
            </w:pPr>
            <w:r w:rsidRPr="00585553">
              <w:rPr>
                <w:rFonts w:eastAsia="华文楷体"/>
                <w:bCs/>
                <w:lang w:val="en-GB" w:eastAsia="zh-CN"/>
              </w:rPr>
              <w:t>被</w:t>
            </w:r>
            <w:r w:rsidR="00645B7F">
              <w:rPr>
                <w:rFonts w:eastAsia="华文楷体" w:hint="eastAsia"/>
                <w:bCs/>
                <w:lang w:val="en-GB" w:eastAsia="zh-CN"/>
              </w:rPr>
              <w:t>阻止的</w:t>
            </w:r>
            <w:r w:rsidRPr="00585553">
              <w:rPr>
                <w:rFonts w:eastAsia="华文楷体"/>
                <w:bCs/>
                <w:lang w:val="en-GB" w:eastAsia="zh-CN"/>
              </w:rPr>
              <w:t>总数量</w:t>
            </w:r>
          </w:p>
        </w:tc>
        <w:tc>
          <w:tcPr>
            <w:tcW w:w="992" w:type="dxa"/>
            <w:vMerge w:val="restart"/>
            <w:shd w:val="clear" w:color="auto" w:fill="BFBFBF"/>
            <w:vAlign w:val="center"/>
          </w:tcPr>
          <w:p w14:paraId="4BEEA40E" w14:textId="0F551167" w:rsidR="00A374AD" w:rsidRPr="00AB2D9B" w:rsidRDefault="00A374AD" w:rsidP="00A374AD">
            <w:pPr>
              <w:pStyle w:val="af0"/>
              <w:shd w:val="clear" w:color="auto" w:fill="BFBFBF"/>
              <w:ind w:left="0"/>
              <w:jc w:val="center"/>
              <w:rPr>
                <w:rFonts w:eastAsia="华文楷体"/>
                <w:bCs/>
                <w:sz w:val="18"/>
                <w:szCs w:val="18"/>
                <w:lang w:val="en-GB"/>
              </w:rPr>
            </w:pPr>
            <w:r w:rsidRPr="00AB2D9B">
              <w:rPr>
                <w:rFonts w:eastAsia="华文楷体"/>
                <w:bCs/>
                <w:sz w:val="18"/>
                <w:szCs w:val="18"/>
                <w:lang w:val="en-GB" w:eastAsia="zh-CN"/>
              </w:rPr>
              <w:t>被</w:t>
            </w:r>
            <w:r w:rsidR="00645B7F">
              <w:rPr>
                <w:rFonts w:eastAsia="华文楷体" w:hint="eastAsia"/>
                <w:bCs/>
                <w:sz w:val="18"/>
                <w:szCs w:val="18"/>
                <w:lang w:val="en-GB" w:eastAsia="zh-CN"/>
              </w:rPr>
              <w:t>阻止</w:t>
            </w:r>
            <w:r w:rsidR="00D01B8F">
              <w:rPr>
                <w:rFonts w:eastAsia="华文楷体"/>
                <w:bCs/>
                <w:sz w:val="18"/>
                <w:szCs w:val="18"/>
                <w:lang w:val="en-GB" w:eastAsia="zh-CN"/>
              </w:rPr>
              <w:br/>
            </w:r>
            <w:r w:rsidRPr="00AB2D9B">
              <w:rPr>
                <w:rFonts w:eastAsia="华文楷体"/>
                <w:bCs/>
                <w:sz w:val="18"/>
                <w:szCs w:val="18"/>
                <w:lang w:val="en-GB" w:eastAsia="zh-CN"/>
              </w:rPr>
              <w:t>货</w:t>
            </w:r>
            <w:r w:rsidR="00645B7F">
              <w:rPr>
                <w:rFonts w:eastAsia="华文楷体" w:hint="eastAsia"/>
                <w:bCs/>
                <w:sz w:val="18"/>
                <w:szCs w:val="18"/>
                <w:lang w:val="en-GB" w:eastAsia="zh-CN"/>
              </w:rPr>
              <w:t>运的</w:t>
            </w:r>
            <w:r w:rsidR="00D01B8F">
              <w:rPr>
                <w:rFonts w:eastAsia="华文楷体"/>
                <w:bCs/>
                <w:sz w:val="18"/>
                <w:szCs w:val="18"/>
                <w:lang w:val="en-GB" w:eastAsia="zh-CN"/>
              </w:rPr>
              <w:br/>
            </w:r>
            <w:r w:rsidRPr="00AB2D9B">
              <w:rPr>
                <w:rFonts w:eastAsia="华文楷体"/>
                <w:bCs/>
                <w:sz w:val="18"/>
                <w:szCs w:val="18"/>
                <w:lang w:val="en-GB" w:eastAsia="zh-CN"/>
              </w:rPr>
              <w:t>总批</w:t>
            </w:r>
            <w:r w:rsidR="00645B7F">
              <w:rPr>
                <w:rFonts w:eastAsia="华文楷体" w:hint="eastAsia"/>
                <w:bCs/>
                <w:sz w:val="18"/>
                <w:szCs w:val="18"/>
                <w:lang w:val="en-GB" w:eastAsia="zh-CN"/>
              </w:rPr>
              <w:t>数</w:t>
            </w:r>
          </w:p>
        </w:tc>
        <w:tc>
          <w:tcPr>
            <w:tcW w:w="5281" w:type="dxa"/>
            <w:gridSpan w:val="3"/>
            <w:tcBorders>
              <w:right w:val="single" w:sz="4" w:space="0" w:color="auto"/>
            </w:tcBorders>
            <w:shd w:val="clear" w:color="auto" w:fill="BFBFBF"/>
            <w:vAlign w:val="center"/>
          </w:tcPr>
          <w:p w14:paraId="1D187D09" w14:textId="77777777" w:rsidR="00A374AD" w:rsidRPr="00585553" w:rsidRDefault="00A374AD" w:rsidP="00A374AD">
            <w:pPr>
              <w:pStyle w:val="af0"/>
              <w:shd w:val="clear" w:color="auto" w:fill="BFBFBF"/>
              <w:ind w:left="0"/>
              <w:jc w:val="center"/>
              <w:rPr>
                <w:rFonts w:eastAsia="华文楷体"/>
                <w:bCs/>
                <w:lang w:val="en-GB" w:eastAsia="zh-CN"/>
              </w:rPr>
            </w:pPr>
            <w:r w:rsidRPr="00585553">
              <w:rPr>
                <w:rFonts w:eastAsia="华文楷体"/>
                <w:bCs/>
                <w:lang w:val="en-GB" w:eastAsia="zh-CN"/>
              </w:rPr>
              <w:t>按目的地国分列的被</w:t>
            </w:r>
            <w:r w:rsidR="00645B7F">
              <w:rPr>
                <w:rFonts w:eastAsia="华文楷体" w:hint="eastAsia"/>
                <w:bCs/>
                <w:lang w:val="en-GB" w:eastAsia="zh-CN"/>
              </w:rPr>
              <w:t>阻止</w:t>
            </w:r>
            <w:r w:rsidRPr="00585553">
              <w:rPr>
                <w:rFonts w:eastAsia="华文楷体"/>
                <w:bCs/>
                <w:lang w:val="en-GB" w:eastAsia="zh-CN"/>
              </w:rPr>
              <w:t>货</w:t>
            </w:r>
            <w:r w:rsidR="00645B7F">
              <w:rPr>
                <w:rFonts w:eastAsia="华文楷体" w:hint="eastAsia"/>
                <w:bCs/>
                <w:lang w:val="en-GB" w:eastAsia="zh-CN"/>
              </w:rPr>
              <w:t>运</w:t>
            </w:r>
          </w:p>
        </w:tc>
      </w:tr>
      <w:tr w:rsidR="00A374AD" w:rsidRPr="00585553" w14:paraId="77CE1A29" w14:textId="77777777" w:rsidTr="002924A6">
        <w:trPr>
          <w:gridBefore w:val="1"/>
          <w:wBefore w:w="23" w:type="dxa"/>
          <w:trHeight w:val="560"/>
        </w:trPr>
        <w:tc>
          <w:tcPr>
            <w:tcW w:w="2212" w:type="dxa"/>
            <w:vMerge/>
            <w:tcBorders>
              <w:left w:val="single" w:sz="4" w:space="0" w:color="auto"/>
            </w:tcBorders>
            <w:shd w:val="clear" w:color="auto" w:fill="BFBFBF"/>
          </w:tcPr>
          <w:p w14:paraId="3937DC64" w14:textId="77777777" w:rsidR="00A374AD" w:rsidRPr="00585553" w:rsidRDefault="00A374AD" w:rsidP="00A374AD">
            <w:pPr>
              <w:pStyle w:val="af0"/>
              <w:ind w:left="0"/>
              <w:rPr>
                <w:rFonts w:eastAsia="华文楷体"/>
                <w:bCs/>
                <w:lang w:val="en-GB" w:eastAsia="zh-CN"/>
              </w:rPr>
            </w:pPr>
          </w:p>
        </w:tc>
        <w:tc>
          <w:tcPr>
            <w:tcW w:w="2126" w:type="dxa"/>
            <w:gridSpan w:val="2"/>
            <w:vMerge/>
            <w:tcBorders>
              <w:bottom w:val="single" w:sz="4" w:space="0" w:color="auto"/>
            </w:tcBorders>
            <w:shd w:val="clear" w:color="auto" w:fill="BFBFBF"/>
            <w:vAlign w:val="bottom"/>
          </w:tcPr>
          <w:p w14:paraId="2F0EAB77" w14:textId="77777777" w:rsidR="00A374AD" w:rsidRPr="00585553" w:rsidRDefault="00A374AD" w:rsidP="00A374AD">
            <w:pPr>
              <w:pStyle w:val="af0"/>
              <w:ind w:left="0"/>
              <w:rPr>
                <w:rFonts w:eastAsia="华文楷体"/>
                <w:bCs/>
                <w:lang w:val="en-GB" w:eastAsia="zh-CN"/>
              </w:rPr>
            </w:pPr>
          </w:p>
        </w:tc>
        <w:tc>
          <w:tcPr>
            <w:tcW w:w="992" w:type="dxa"/>
            <w:vMerge/>
            <w:shd w:val="clear" w:color="auto" w:fill="BFBFBF"/>
            <w:vAlign w:val="bottom"/>
          </w:tcPr>
          <w:p w14:paraId="60D4C47A" w14:textId="77777777" w:rsidR="00A374AD" w:rsidRPr="00585553" w:rsidRDefault="00A374AD" w:rsidP="00A374AD">
            <w:pPr>
              <w:pStyle w:val="af0"/>
              <w:ind w:left="0"/>
              <w:jc w:val="center"/>
              <w:rPr>
                <w:rFonts w:eastAsia="华文楷体"/>
                <w:bCs/>
                <w:lang w:val="en-GB" w:eastAsia="zh-CN"/>
              </w:rPr>
            </w:pPr>
          </w:p>
        </w:tc>
        <w:tc>
          <w:tcPr>
            <w:tcW w:w="2693" w:type="dxa"/>
            <w:gridSpan w:val="2"/>
            <w:vMerge w:val="restart"/>
            <w:shd w:val="clear" w:color="auto" w:fill="BFBFBF"/>
            <w:vAlign w:val="center"/>
          </w:tcPr>
          <w:p w14:paraId="5D826AC3" w14:textId="77777777" w:rsidR="00A374AD" w:rsidRPr="00585553" w:rsidRDefault="00A374AD" w:rsidP="00A374AD">
            <w:pPr>
              <w:pStyle w:val="af0"/>
              <w:ind w:left="0"/>
              <w:jc w:val="center"/>
              <w:rPr>
                <w:rFonts w:eastAsia="华文楷体"/>
                <w:bCs/>
                <w:lang w:val="en-GB" w:eastAsia="zh-CN"/>
              </w:rPr>
            </w:pPr>
            <w:r w:rsidRPr="00585553">
              <w:rPr>
                <w:rFonts w:eastAsia="华文楷体"/>
                <w:bCs/>
                <w:lang w:val="en-GB" w:eastAsia="zh-CN"/>
              </w:rPr>
              <w:t>目的地国</w:t>
            </w:r>
          </w:p>
          <w:p w14:paraId="6F46B100" w14:textId="6F87637E" w:rsidR="00A374AD" w:rsidRPr="00AB2D9B" w:rsidRDefault="00A374AD" w:rsidP="00A374AD">
            <w:pPr>
              <w:pStyle w:val="af0"/>
              <w:ind w:left="0"/>
              <w:jc w:val="center"/>
              <w:rPr>
                <w:rFonts w:eastAsia="华文楷体"/>
                <w:bCs/>
                <w:sz w:val="18"/>
                <w:szCs w:val="18"/>
                <w:lang w:val="en-GB" w:eastAsia="zh-CN"/>
              </w:rPr>
            </w:pPr>
            <w:r w:rsidRPr="00AB2D9B">
              <w:rPr>
                <w:rFonts w:eastAsia="华文楷体"/>
                <w:bCs/>
                <w:sz w:val="18"/>
                <w:szCs w:val="18"/>
                <w:lang w:val="en-GB" w:eastAsia="zh-CN"/>
              </w:rPr>
              <w:t>(</w:t>
            </w:r>
            <w:r w:rsidRPr="00AB2D9B">
              <w:rPr>
                <w:rFonts w:eastAsia="华文楷体"/>
                <w:bCs/>
                <w:sz w:val="18"/>
                <w:szCs w:val="18"/>
                <w:lang w:val="en-GB" w:eastAsia="zh-CN"/>
              </w:rPr>
              <w:t>圆括号内为被</w:t>
            </w:r>
            <w:r w:rsidR="00645B7F">
              <w:rPr>
                <w:rFonts w:eastAsia="华文楷体" w:hint="eastAsia"/>
                <w:bCs/>
                <w:sz w:val="18"/>
                <w:szCs w:val="18"/>
                <w:lang w:val="en-GB" w:eastAsia="zh-CN"/>
              </w:rPr>
              <w:t>阻止的</w:t>
            </w:r>
            <w:r w:rsidR="00D01B8F">
              <w:rPr>
                <w:rFonts w:eastAsia="华文楷体"/>
                <w:bCs/>
                <w:sz w:val="18"/>
                <w:szCs w:val="18"/>
                <w:lang w:val="en-GB" w:eastAsia="zh-CN"/>
              </w:rPr>
              <w:br/>
            </w:r>
            <w:r w:rsidRPr="00AB2D9B">
              <w:rPr>
                <w:rFonts w:eastAsia="华文楷体"/>
                <w:bCs/>
                <w:sz w:val="18"/>
                <w:szCs w:val="18"/>
                <w:lang w:val="en-GB" w:eastAsia="zh-CN"/>
              </w:rPr>
              <w:t>货</w:t>
            </w:r>
            <w:r w:rsidR="00645B7F">
              <w:rPr>
                <w:rFonts w:eastAsia="华文楷体" w:hint="eastAsia"/>
                <w:bCs/>
                <w:sz w:val="18"/>
                <w:szCs w:val="18"/>
                <w:lang w:val="en-GB" w:eastAsia="zh-CN"/>
              </w:rPr>
              <w:t>运</w:t>
            </w:r>
            <w:r w:rsidRPr="00AB2D9B">
              <w:rPr>
                <w:rFonts w:eastAsia="华文楷体"/>
                <w:bCs/>
                <w:sz w:val="18"/>
                <w:szCs w:val="18"/>
                <w:lang w:val="en-GB" w:eastAsia="zh-CN"/>
              </w:rPr>
              <w:t>的批</w:t>
            </w:r>
            <w:r w:rsidR="00645B7F">
              <w:rPr>
                <w:rFonts w:eastAsia="华文楷体" w:hint="eastAsia"/>
                <w:bCs/>
                <w:sz w:val="18"/>
                <w:szCs w:val="18"/>
                <w:lang w:val="en-GB" w:eastAsia="zh-CN"/>
              </w:rPr>
              <w:t>数</w:t>
            </w:r>
            <w:r w:rsidRPr="00AB2D9B">
              <w:rPr>
                <w:rFonts w:eastAsia="华文楷体"/>
                <w:bCs/>
                <w:sz w:val="18"/>
                <w:szCs w:val="18"/>
                <w:lang w:val="en-GB" w:eastAsia="zh-CN"/>
              </w:rPr>
              <w:t>)</w:t>
            </w:r>
          </w:p>
        </w:tc>
        <w:tc>
          <w:tcPr>
            <w:tcW w:w="2588" w:type="dxa"/>
            <w:vMerge w:val="restart"/>
            <w:tcBorders>
              <w:right w:val="single" w:sz="4" w:space="0" w:color="auto"/>
            </w:tcBorders>
            <w:shd w:val="clear" w:color="auto" w:fill="BFBFBF"/>
            <w:vAlign w:val="center"/>
          </w:tcPr>
          <w:p w14:paraId="06013800" w14:textId="77777777" w:rsidR="00A374AD" w:rsidRPr="00585553" w:rsidRDefault="00A374AD" w:rsidP="005C0104">
            <w:pPr>
              <w:pStyle w:val="af0"/>
              <w:ind w:left="0"/>
              <w:jc w:val="center"/>
              <w:rPr>
                <w:rFonts w:eastAsia="华文楷体"/>
                <w:bCs/>
                <w:lang w:val="en-GB" w:eastAsia="zh-CN"/>
              </w:rPr>
            </w:pPr>
            <w:r w:rsidRPr="00585553">
              <w:rPr>
                <w:rFonts w:eastAsia="华文楷体"/>
                <w:bCs/>
                <w:lang w:val="en-GB" w:eastAsia="zh-CN"/>
              </w:rPr>
              <w:t>引起怀疑的情形</w:t>
            </w:r>
            <w:r w:rsidRPr="00585553">
              <w:rPr>
                <w:rFonts w:eastAsia="华文楷体"/>
                <w:bCs/>
                <w:lang w:val="en-GB" w:eastAsia="zh-CN"/>
              </w:rPr>
              <w:t>/</w:t>
            </w:r>
            <w:r w:rsidR="00C46635" w:rsidRPr="00585553">
              <w:rPr>
                <w:rFonts w:eastAsia="华文楷体"/>
                <w:bCs/>
                <w:lang w:val="en-GB" w:eastAsia="zh-CN"/>
              </w:rPr>
              <w:t>调查结果</w:t>
            </w:r>
          </w:p>
        </w:tc>
      </w:tr>
      <w:tr w:rsidR="00A374AD" w:rsidRPr="00585553" w14:paraId="132EAF28" w14:textId="77777777" w:rsidTr="002924A6">
        <w:trPr>
          <w:gridBefore w:val="1"/>
          <w:wBefore w:w="23" w:type="dxa"/>
          <w:trHeight w:val="77"/>
        </w:trPr>
        <w:tc>
          <w:tcPr>
            <w:tcW w:w="2212" w:type="dxa"/>
            <w:vMerge/>
            <w:tcBorders>
              <w:left w:val="single" w:sz="4" w:space="0" w:color="auto"/>
              <w:bottom w:val="double" w:sz="4" w:space="0" w:color="auto"/>
            </w:tcBorders>
            <w:shd w:val="clear" w:color="auto" w:fill="BFBFBF"/>
          </w:tcPr>
          <w:p w14:paraId="38CE7FA5" w14:textId="77777777" w:rsidR="00A374AD" w:rsidRPr="00585553" w:rsidRDefault="00A374AD" w:rsidP="00A374AD">
            <w:pPr>
              <w:pStyle w:val="af0"/>
              <w:ind w:left="0"/>
              <w:rPr>
                <w:rFonts w:eastAsia="华文楷体"/>
                <w:bCs/>
                <w:lang w:val="en-GB" w:eastAsia="zh-CN"/>
              </w:rPr>
            </w:pPr>
          </w:p>
        </w:tc>
        <w:tc>
          <w:tcPr>
            <w:tcW w:w="1134" w:type="dxa"/>
            <w:tcBorders>
              <w:bottom w:val="double" w:sz="4" w:space="0" w:color="auto"/>
            </w:tcBorders>
            <w:shd w:val="clear" w:color="auto" w:fill="D9D9D9"/>
            <w:vAlign w:val="bottom"/>
          </w:tcPr>
          <w:p w14:paraId="6503B461" w14:textId="77777777" w:rsidR="00A374AD" w:rsidRPr="00AB2D9B" w:rsidRDefault="00A374AD" w:rsidP="00DF2026">
            <w:pPr>
              <w:pStyle w:val="af0"/>
              <w:spacing w:before="20"/>
              <w:ind w:left="0"/>
              <w:jc w:val="center"/>
              <w:rPr>
                <w:rFonts w:eastAsia="华文楷体"/>
                <w:bCs/>
                <w:sz w:val="18"/>
                <w:szCs w:val="18"/>
                <w:lang w:val="en-GB"/>
              </w:rPr>
            </w:pPr>
            <w:r w:rsidRPr="00AB2D9B">
              <w:rPr>
                <w:rFonts w:eastAsia="华文楷体"/>
                <w:bCs/>
                <w:sz w:val="18"/>
                <w:szCs w:val="18"/>
                <w:lang w:val="en-GB" w:eastAsia="zh-CN"/>
              </w:rPr>
              <w:t>整数单位</w:t>
            </w:r>
          </w:p>
        </w:tc>
        <w:tc>
          <w:tcPr>
            <w:tcW w:w="992" w:type="dxa"/>
            <w:tcBorders>
              <w:bottom w:val="double" w:sz="4" w:space="0" w:color="auto"/>
            </w:tcBorders>
            <w:shd w:val="clear" w:color="auto" w:fill="D9D9D9"/>
            <w:vAlign w:val="bottom"/>
          </w:tcPr>
          <w:p w14:paraId="5A2BEC77" w14:textId="77777777" w:rsidR="00A374AD" w:rsidRPr="00AB2D9B" w:rsidRDefault="00A374AD" w:rsidP="00DF2026">
            <w:pPr>
              <w:pStyle w:val="af0"/>
              <w:spacing w:before="20"/>
              <w:ind w:left="0"/>
              <w:jc w:val="center"/>
              <w:rPr>
                <w:rFonts w:eastAsia="华文楷体"/>
                <w:bCs/>
                <w:sz w:val="18"/>
                <w:szCs w:val="18"/>
                <w:lang w:val="en-GB"/>
              </w:rPr>
            </w:pPr>
            <w:r w:rsidRPr="00AB2D9B">
              <w:rPr>
                <w:rFonts w:eastAsia="华文楷体"/>
                <w:bCs/>
                <w:sz w:val="18"/>
                <w:szCs w:val="18"/>
                <w:lang w:val="en-GB" w:eastAsia="zh-CN"/>
              </w:rPr>
              <w:t>小数</w:t>
            </w:r>
          </w:p>
        </w:tc>
        <w:tc>
          <w:tcPr>
            <w:tcW w:w="992" w:type="dxa"/>
            <w:vMerge/>
            <w:tcBorders>
              <w:bottom w:val="double" w:sz="4" w:space="0" w:color="auto"/>
            </w:tcBorders>
            <w:shd w:val="clear" w:color="auto" w:fill="D9D9D9"/>
            <w:vAlign w:val="bottom"/>
          </w:tcPr>
          <w:p w14:paraId="621B7B67" w14:textId="77777777" w:rsidR="00A374AD" w:rsidRPr="00585553" w:rsidRDefault="00A374AD" w:rsidP="00A374AD">
            <w:pPr>
              <w:pStyle w:val="af0"/>
              <w:ind w:left="0"/>
              <w:jc w:val="center"/>
              <w:rPr>
                <w:rFonts w:eastAsia="华文楷体"/>
                <w:bCs/>
                <w:sz w:val="16"/>
                <w:szCs w:val="16"/>
                <w:lang w:val="en-GB"/>
              </w:rPr>
            </w:pPr>
          </w:p>
        </w:tc>
        <w:tc>
          <w:tcPr>
            <w:tcW w:w="2693" w:type="dxa"/>
            <w:gridSpan w:val="2"/>
            <w:vMerge/>
            <w:tcBorders>
              <w:bottom w:val="double" w:sz="4" w:space="0" w:color="auto"/>
            </w:tcBorders>
            <w:shd w:val="clear" w:color="auto" w:fill="BFBFBF"/>
            <w:vAlign w:val="center"/>
          </w:tcPr>
          <w:p w14:paraId="535A0704" w14:textId="77777777" w:rsidR="00A374AD" w:rsidRPr="00585553" w:rsidRDefault="00A374AD" w:rsidP="00A374AD">
            <w:pPr>
              <w:pStyle w:val="af0"/>
              <w:ind w:left="0"/>
              <w:jc w:val="center"/>
              <w:rPr>
                <w:rFonts w:eastAsia="华文楷体"/>
                <w:bCs/>
                <w:lang w:val="en-GB"/>
              </w:rPr>
            </w:pPr>
          </w:p>
        </w:tc>
        <w:tc>
          <w:tcPr>
            <w:tcW w:w="2588" w:type="dxa"/>
            <w:vMerge/>
            <w:tcBorders>
              <w:bottom w:val="double" w:sz="4" w:space="0" w:color="auto"/>
              <w:right w:val="single" w:sz="4" w:space="0" w:color="auto"/>
            </w:tcBorders>
            <w:shd w:val="clear" w:color="auto" w:fill="BFBFBF"/>
            <w:vAlign w:val="center"/>
          </w:tcPr>
          <w:p w14:paraId="3FCC142C" w14:textId="77777777" w:rsidR="00A374AD" w:rsidRPr="00585553" w:rsidRDefault="00A374AD" w:rsidP="00A374AD">
            <w:pPr>
              <w:pStyle w:val="af0"/>
              <w:ind w:left="0"/>
              <w:jc w:val="center"/>
              <w:rPr>
                <w:rFonts w:eastAsia="华文楷体"/>
                <w:bCs/>
                <w:lang w:val="en-GB"/>
              </w:rPr>
            </w:pPr>
          </w:p>
        </w:tc>
      </w:tr>
      <w:tr w:rsidR="002830E1" w:rsidRPr="00A038C9" w14:paraId="7A947861"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79D6694B"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31925304"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5587822A"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4A996A8F"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7A99DFF7"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7C31F5C5"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23AE8E43" w14:textId="77777777" w:rsidR="002830E1" w:rsidRPr="00A038C9" w:rsidRDefault="002830E1" w:rsidP="00D41E88">
            <w:pPr>
              <w:pStyle w:val="af0"/>
              <w:ind w:left="0"/>
              <w:jc w:val="center"/>
              <w:rPr>
                <w:rFonts w:ascii="Arial" w:hAnsi="Arial" w:cs="Arial"/>
                <w:bCs/>
              </w:rPr>
            </w:pPr>
          </w:p>
        </w:tc>
      </w:tr>
      <w:tr w:rsidR="002830E1" w:rsidRPr="00A038C9" w14:paraId="05F460AB" w14:textId="77777777" w:rsidTr="002924A6">
        <w:tc>
          <w:tcPr>
            <w:tcW w:w="2235" w:type="dxa"/>
            <w:gridSpan w:val="2"/>
            <w:vMerge/>
            <w:tcBorders>
              <w:left w:val="single" w:sz="4" w:space="0" w:color="auto"/>
              <w:right w:val="single" w:sz="4" w:space="0" w:color="auto"/>
            </w:tcBorders>
            <w:shd w:val="clear" w:color="auto" w:fill="auto"/>
          </w:tcPr>
          <w:p w14:paraId="2CDB0B7D"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6A5483C3"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474FC960"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5AED332D"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58D1343E"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6CCE01C4"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3626B4D7" w14:textId="77777777" w:rsidR="002830E1" w:rsidRPr="00A038C9" w:rsidRDefault="002830E1" w:rsidP="00D41E88">
            <w:pPr>
              <w:pStyle w:val="af0"/>
              <w:ind w:left="0"/>
              <w:jc w:val="center"/>
              <w:rPr>
                <w:rFonts w:ascii="Arial" w:hAnsi="Arial" w:cs="Arial"/>
                <w:bCs/>
              </w:rPr>
            </w:pPr>
          </w:p>
        </w:tc>
      </w:tr>
      <w:tr w:rsidR="002830E1" w:rsidRPr="00A038C9" w14:paraId="38603309" w14:textId="77777777" w:rsidTr="002924A6">
        <w:tc>
          <w:tcPr>
            <w:tcW w:w="2235" w:type="dxa"/>
            <w:gridSpan w:val="2"/>
            <w:vMerge/>
            <w:tcBorders>
              <w:left w:val="single" w:sz="4" w:space="0" w:color="auto"/>
              <w:right w:val="single" w:sz="4" w:space="0" w:color="auto"/>
            </w:tcBorders>
            <w:shd w:val="clear" w:color="auto" w:fill="auto"/>
          </w:tcPr>
          <w:p w14:paraId="0B2D3B51"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614958EE"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55E59FBD"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652E0A79"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3254A49E"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743C0102"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3CFFB219" w14:textId="77777777" w:rsidR="002830E1" w:rsidRPr="00A038C9" w:rsidRDefault="002830E1" w:rsidP="00D41E88">
            <w:pPr>
              <w:pStyle w:val="af0"/>
              <w:ind w:left="0"/>
              <w:jc w:val="center"/>
              <w:rPr>
                <w:rFonts w:ascii="Arial" w:hAnsi="Arial" w:cs="Arial"/>
                <w:bCs/>
              </w:rPr>
            </w:pPr>
          </w:p>
        </w:tc>
      </w:tr>
      <w:tr w:rsidR="002830E1" w:rsidRPr="00A038C9" w14:paraId="4629ADB5" w14:textId="77777777" w:rsidTr="002924A6">
        <w:tc>
          <w:tcPr>
            <w:tcW w:w="2235" w:type="dxa"/>
            <w:gridSpan w:val="2"/>
            <w:vMerge/>
            <w:tcBorders>
              <w:left w:val="single" w:sz="4" w:space="0" w:color="auto"/>
              <w:right w:val="single" w:sz="4" w:space="0" w:color="auto"/>
            </w:tcBorders>
            <w:shd w:val="clear" w:color="auto" w:fill="auto"/>
          </w:tcPr>
          <w:p w14:paraId="5D92C4D2"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6295A359"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21A87F3A"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58258B2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3357D153"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4B06308C"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47814B11" w14:textId="77777777" w:rsidR="002830E1" w:rsidRPr="00A038C9" w:rsidRDefault="002830E1" w:rsidP="00D41E88">
            <w:pPr>
              <w:pStyle w:val="af0"/>
              <w:ind w:left="0"/>
              <w:jc w:val="center"/>
              <w:rPr>
                <w:rFonts w:ascii="Arial" w:hAnsi="Arial" w:cs="Arial"/>
                <w:bCs/>
              </w:rPr>
            </w:pPr>
          </w:p>
        </w:tc>
      </w:tr>
      <w:tr w:rsidR="002830E1" w:rsidRPr="00A038C9" w14:paraId="193F5CB2"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47F9CD1F"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553F0C55"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6EC8EC32"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2D1A39C5"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6226FAEE"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0C75576D"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0CA7B7B5" w14:textId="77777777" w:rsidR="002830E1" w:rsidRPr="00A038C9" w:rsidRDefault="002830E1" w:rsidP="00D41E88">
            <w:pPr>
              <w:pStyle w:val="af0"/>
              <w:ind w:left="0"/>
              <w:jc w:val="center"/>
              <w:rPr>
                <w:rFonts w:ascii="Arial" w:hAnsi="Arial" w:cs="Arial"/>
                <w:bCs/>
              </w:rPr>
            </w:pPr>
          </w:p>
        </w:tc>
      </w:tr>
      <w:tr w:rsidR="002830E1" w:rsidRPr="00A038C9" w14:paraId="6E6EBE40"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2ED3C626"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0D655D19"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04B151E4"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219F4816"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769D2691"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05DD79D2"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1C972B8F" w14:textId="77777777" w:rsidR="002830E1" w:rsidRPr="00A038C9" w:rsidRDefault="002830E1" w:rsidP="00D41E88">
            <w:pPr>
              <w:pStyle w:val="af0"/>
              <w:ind w:left="0"/>
              <w:jc w:val="center"/>
              <w:rPr>
                <w:rFonts w:ascii="Arial" w:hAnsi="Arial" w:cs="Arial"/>
                <w:bCs/>
              </w:rPr>
            </w:pPr>
          </w:p>
        </w:tc>
      </w:tr>
      <w:tr w:rsidR="002830E1" w:rsidRPr="00A038C9" w14:paraId="1D781F8B" w14:textId="77777777" w:rsidTr="002924A6">
        <w:tc>
          <w:tcPr>
            <w:tcW w:w="2235" w:type="dxa"/>
            <w:gridSpan w:val="2"/>
            <w:vMerge/>
            <w:tcBorders>
              <w:left w:val="single" w:sz="4" w:space="0" w:color="auto"/>
              <w:right w:val="single" w:sz="4" w:space="0" w:color="auto"/>
            </w:tcBorders>
            <w:shd w:val="clear" w:color="auto" w:fill="auto"/>
          </w:tcPr>
          <w:p w14:paraId="29858B06"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03331CB5"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5AE0EFB8"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025946E2"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3600F8D6"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E56EE14"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47F858EC" w14:textId="77777777" w:rsidR="002830E1" w:rsidRPr="00A038C9" w:rsidRDefault="002830E1" w:rsidP="00D41E88">
            <w:pPr>
              <w:pStyle w:val="af0"/>
              <w:ind w:left="0"/>
              <w:jc w:val="center"/>
              <w:rPr>
                <w:rFonts w:ascii="Arial" w:hAnsi="Arial" w:cs="Arial"/>
                <w:bCs/>
              </w:rPr>
            </w:pPr>
          </w:p>
        </w:tc>
      </w:tr>
      <w:tr w:rsidR="002830E1" w:rsidRPr="00A038C9" w14:paraId="58379F23" w14:textId="77777777" w:rsidTr="002924A6">
        <w:tc>
          <w:tcPr>
            <w:tcW w:w="2235" w:type="dxa"/>
            <w:gridSpan w:val="2"/>
            <w:vMerge/>
            <w:tcBorders>
              <w:left w:val="single" w:sz="4" w:space="0" w:color="auto"/>
              <w:right w:val="single" w:sz="4" w:space="0" w:color="auto"/>
            </w:tcBorders>
            <w:shd w:val="clear" w:color="auto" w:fill="auto"/>
          </w:tcPr>
          <w:p w14:paraId="245EC7C0"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6321E9B0"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270EF615"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040341C0"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0BFE061F"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2B3D7C8C"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70DFE3EB" w14:textId="77777777" w:rsidR="002830E1" w:rsidRPr="00A038C9" w:rsidRDefault="002830E1" w:rsidP="00D41E88">
            <w:pPr>
              <w:pStyle w:val="af0"/>
              <w:ind w:left="0"/>
              <w:jc w:val="center"/>
              <w:rPr>
                <w:rFonts w:ascii="Arial" w:hAnsi="Arial" w:cs="Arial"/>
                <w:bCs/>
              </w:rPr>
            </w:pPr>
          </w:p>
        </w:tc>
      </w:tr>
      <w:tr w:rsidR="002830E1" w:rsidRPr="00A038C9" w14:paraId="12C55972" w14:textId="77777777" w:rsidTr="002924A6">
        <w:tc>
          <w:tcPr>
            <w:tcW w:w="2235" w:type="dxa"/>
            <w:gridSpan w:val="2"/>
            <w:vMerge/>
            <w:tcBorders>
              <w:left w:val="single" w:sz="4" w:space="0" w:color="auto"/>
              <w:right w:val="single" w:sz="4" w:space="0" w:color="auto"/>
            </w:tcBorders>
            <w:shd w:val="clear" w:color="auto" w:fill="auto"/>
          </w:tcPr>
          <w:p w14:paraId="68E0E9CA"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1775CFB0"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1DAD5C98"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1EC5FBE7"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2C5D87BD"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1B2D27B1"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2E587676" w14:textId="77777777" w:rsidR="002830E1" w:rsidRPr="00A038C9" w:rsidRDefault="002830E1" w:rsidP="00D41E88">
            <w:pPr>
              <w:pStyle w:val="af0"/>
              <w:ind w:left="0"/>
              <w:jc w:val="center"/>
              <w:rPr>
                <w:rFonts w:ascii="Arial" w:hAnsi="Arial" w:cs="Arial"/>
                <w:bCs/>
              </w:rPr>
            </w:pPr>
          </w:p>
        </w:tc>
      </w:tr>
      <w:tr w:rsidR="002830E1" w:rsidRPr="00A038C9" w14:paraId="00D47BCE"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38053651"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3B019B57"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47B1313F"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73BB1327"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6ADAB421"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633D44A8"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407FC5CF" w14:textId="77777777" w:rsidR="002830E1" w:rsidRPr="00A038C9" w:rsidRDefault="002830E1" w:rsidP="00D41E88">
            <w:pPr>
              <w:pStyle w:val="af0"/>
              <w:ind w:left="0"/>
              <w:jc w:val="center"/>
              <w:rPr>
                <w:rFonts w:ascii="Arial" w:hAnsi="Arial" w:cs="Arial"/>
                <w:bCs/>
              </w:rPr>
            </w:pPr>
          </w:p>
        </w:tc>
      </w:tr>
      <w:tr w:rsidR="002830E1" w:rsidRPr="00A038C9" w14:paraId="5A24D890"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729E4CFF"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3DFCD790"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27E6772C"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4F768DE1"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122DC1BD"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006E30B4"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1E4F0FFB" w14:textId="77777777" w:rsidR="002830E1" w:rsidRPr="00A038C9" w:rsidRDefault="002830E1" w:rsidP="00D41E88">
            <w:pPr>
              <w:pStyle w:val="af0"/>
              <w:ind w:left="0"/>
              <w:jc w:val="center"/>
              <w:rPr>
                <w:rFonts w:ascii="Arial" w:hAnsi="Arial" w:cs="Arial"/>
                <w:bCs/>
              </w:rPr>
            </w:pPr>
          </w:p>
        </w:tc>
      </w:tr>
      <w:tr w:rsidR="002830E1" w:rsidRPr="00A038C9" w14:paraId="2DB06B14" w14:textId="77777777" w:rsidTr="002924A6">
        <w:tc>
          <w:tcPr>
            <w:tcW w:w="2235" w:type="dxa"/>
            <w:gridSpan w:val="2"/>
            <w:vMerge/>
            <w:tcBorders>
              <w:left w:val="single" w:sz="4" w:space="0" w:color="auto"/>
              <w:right w:val="single" w:sz="4" w:space="0" w:color="auto"/>
            </w:tcBorders>
            <w:shd w:val="clear" w:color="auto" w:fill="auto"/>
          </w:tcPr>
          <w:p w14:paraId="5295037C"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39B3953F"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39716CA0"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4F610EB1"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597D6A9A"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3B6F68AB"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3C0F2FFA" w14:textId="77777777" w:rsidR="002830E1" w:rsidRPr="00A038C9" w:rsidRDefault="002830E1" w:rsidP="00D41E88">
            <w:pPr>
              <w:pStyle w:val="af0"/>
              <w:ind w:left="0"/>
              <w:jc w:val="center"/>
              <w:rPr>
                <w:rFonts w:ascii="Arial" w:hAnsi="Arial" w:cs="Arial"/>
                <w:bCs/>
              </w:rPr>
            </w:pPr>
          </w:p>
        </w:tc>
      </w:tr>
      <w:tr w:rsidR="002830E1" w:rsidRPr="00A038C9" w14:paraId="06BDE7C6" w14:textId="77777777" w:rsidTr="002924A6">
        <w:tc>
          <w:tcPr>
            <w:tcW w:w="2235" w:type="dxa"/>
            <w:gridSpan w:val="2"/>
            <w:vMerge/>
            <w:tcBorders>
              <w:left w:val="single" w:sz="4" w:space="0" w:color="auto"/>
              <w:right w:val="single" w:sz="4" w:space="0" w:color="auto"/>
            </w:tcBorders>
            <w:shd w:val="clear" w:color="auto" w:fill="auto"/>
          </w:tcPr>
          <w:p w14:paraId="6408AF43"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3C3884BE"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5F4939F9"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1741F43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58423433"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7ED9630A"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74B960A7" w14:textId="77777777" w:rsidR="002830E1" w:rsidRPr="00A038C9" w:rsidRDefault="002830E1" w:rsidP="00D41E88">
            <w:pPr>
              <w:pStyle w:val="af0"/>
              <w:ind w:left="0"/>
              <w:jc w:val="center"/>
              <w:rPr>
                <w:rFonts w:ascii="Arial" w:hAnsi="Arial" w:cs="Arial"/>
                <w:bCs/>
              </w:rPr>
            </w:pPr>
          </w:p>
        </w:tc>
      </w:tr>
      <w:tr w:rsidR="002830E1" w:rsidRPr="00A038C9" w14:paraId="1A36912C" w14:textId="77777777" w:rsidTr="002924A6">
        <w:tc>
          <w:tcPr>
            <w:tcW w:w="2235" w:type="dxa"/>
            <w:gridSpan w:val="2"/>
            <w:vMerge/>
            <w:tcBorders>
              <w:left w:val="single" w:sz="4" w:space="0" w:color="auto"/>
              <w:right w:val="single" w:sz="4" w:space="0" w:color="auto"/>
            </w:tcBorders>
            <w:shd w:val="clear" w:color="auto" w:fill="auto"/>
          </w:tcPr>
          <w:p w14:paraId="3E714935"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1B124B8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27E82248"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0F77EC6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06B46FB4"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32E08C8"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2813C9EF" w14:textId="77777777" w:rsidR="002830E1" w:rsidRPr="00A038C9" w:rsidRDefault="002830E1" w:rsidP="00D41E88">
            <w:pPr>
              <w:pStyle w:val="af0"/>
              <w:ind w:left="0"/>
              <w:jc w:val="center"/>
              <w:rPr>
                <w:rFonts w:ascii="Arial" w:hAnsi="Arial" w:cs="Arial"/>
                <w:bCs/>
              </w:rPr>
            </w:pPr>
          </w:p>
        </w:tc>
      </w:tr>
      <w:tr w:rsidR="002830E1" w:rsidRPr="00A038C9" w14:paraId="7B0F569E"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3A6BF311"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5A58A1D9"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1545F76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3830B74E"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3FF50E77"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3738D0FC"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19B620A7" w14:textId="77777777" w:rsidR="002830E1" w:rsidRPr="00A038C9" w:rsidRDefault="002830E1" w:rsidP="00D41E88">
            <w:pPr>
              <w:pStyle w:val="af0"/>
              <w:ind w:left="0"/>
              <w:jc w:val="center"/>
              <w:rPr>
                <w:rFonts w:ascii="Arial" w:hAnsi="Arial" w:cs="Arial"/>
                <w:bCs/>
              </w:rPr>
            </w:pPr>
          </w:p>
        </w:tc>
      </w:tr>
      <w:tr w:rsidR="002830E1" w:rsidRPr="00A038C9" w14:paraId="1AA81D39"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167AF532"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061D3424"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29660CAA"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4B00A974"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73719CDB"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689B75F7"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2F09810A" w14:textId="77777777" w:rsidR="002830E1" w:rsidRPr="00A038C9" w:rsidRDefault="002830E1" w:rsidP="00D41E88">
            <w:pPr>
              <w:pStyle w:val="af0"/>
              <w:ind w:left="0"/>
              <w:jc w:val="center"/>
              <w:rPr>
                <w:rFonts w:ascii="Arial" w:hAnsi="Arial" w:cs="Arial"/>
                <w:bCs/>
              </w:rPr>
            </w:pPr>
          </w:p>
        </w:tc>
      </w:tr>
      <w:tr w:rsidR="002830E1" w:rsidRPr="00A038C9" w14:paraId="596107A9" w14:textId="77777777" w:rsidTr="002924A6">
        <w:tc>
          <w:tcPr>
            <w:tcW w:w="2235" w:type="dxa"/>
            <w:gridSpan w:val="2"/>
            <w:vMerge/>
            <w:tcBorders>
              <w:left w:val="single" w:sz="4" w:space="0" w:color="auto"/>
              <w:right w:val="single" w:sz="4" w:space="0" w:color="auto"/>
            </w:tcBorders>
            <w:shd w:val="clear" w:color="auto" w:fill="auto"/>
          </w:tcPr>
          <w:p w14:paraId="3E75DD36"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4AB441B9"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004A3FA3"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3B77F322"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03B72B8F"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250EC466"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4291406A" w14:textId="77777777" w:rsidR="002830E1" w:rsidRPr="00A038C9" w:rsidRDefault="002830E1" w:rsidP="00D41E88">
            <w:pPr>
              <w:pStyle w:val="af0"/>
              <w:ind w:left="0"/>
              <w:jc w:val="center"/>
              <w:rPr>
                <w:rFonts w:ascii="Arial" w:hAnsi="Arial" w:cs="Arial"/>
                <w:bCs/>
              </w:rPr>
            </w:pPr>
          </w:p>
        </w:tc>
      </w:tr>
      <w:tr w:rsidR="002830E1" w:rsidRPr="00A038C9" w14:paraId="6049BC46" w14:textId="77777777" w:rsidTr="002924A6">
        <w:tc>
          <w:tcPr>
            <w:tcW w:w="2235" w:type="dxa"/>
            <w:gridSpan w:val="2"/>
            <w:vMerge/>
            <w:tcBorders>
              <w:left w:val="single" w:sz="4" w:space="0" w:color="auto"/>
              <w:right w:val="single" w:sz="4" w:space="0" w:color="auto"/>
            </w:tcBorders>
            <w:shd w:val="clear" w:color="auto" w:fill="auto"/>
          </w:tcPr>
          <w:p w14:paraId="7A6FC079"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2C37D93F"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7595FFF4"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16892B1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2746666C"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2D41400"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2D102AE1" w14:textId="77777777" w:rsidR="002830E1" w:rsidRPr="00A038C9" w:rsidRDefault="002830E1" w:rsidP="00D41E88">
            <w:pPr>
              <w:pStyle w:val="af0"/>
              <w:ind w:left="0"/>
              <w:jc w:val="center"/>
              <w:rPr>
                <w:rFonts w:ascii="Arial" w:hAnsi="Arial" w:cs="Arial"/>
                <w:bCs/>
              </w:rPr>
            </w:pPr>
          </w:p>
        </w:tc>
      </w:tr>
      <w:tr w:rsidR="002830E1" w:rsidRPr="00A038C9" w14:paraId="16DCF345" w14:textId="77777777" w:rsidTr="002924A6">
        <w:tc>
          <w:tcPr>
            <w:tcW w:w="2235" w:type="dxa"/>
            <w:gridSpan w:val="2"/>
            <w:vMerge/>
            <w:tcBorders>
              <w:left w:val="single" w:sz="4" w:space="0" w:color="auto"/>
              <w:right w:val="single" w:sz="4" w:space="0" w:color="auto"/>
            </w:tcBorders>
            <w:shd w:val="clear" w:color="auto" w:fill="auto"/>
          </w:tcPr>
          <w:p w14:paraId="07C8AEA9"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38E14C15"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36308E6E"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7FD4F2C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27723D1E"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649F81BC"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56410155" w14:textId="77777777" w:rsidR="002830E1" w:rsidRPr="00A038C9" w:rsidRDefault="002830E1" w:rsidP="00D41E88">
            <w:pPr>
              <w:pStyle w:val="af0"/>
              <w:ind w:left="0"/>
              <w:jc w:val="center"/>
              <w:rPr>
                <w:rFonts w:ascii="Arial" w:hAnsi="Arial" w:cs="Arial"/>
                <w:bCs/>
              </w:rPr>
            </w:pPr>
          </w:p>
        </w:tc>
      </w:tr>
      <w:tr w:rsidR="002830E1" w:rsidRPr="00A038C9" w14:paraId="2D70C83A"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356D6C4B"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41E04500"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53C3DCFA"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1C0143B5"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778F24E8"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4987D44A"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7AE7E608" w14:textId="77777777" w:rsidR="002830E1" w:rsidRPr="00A038C9" w:rsidRDefault="002830E1" w:rsidP="00D41E88">
            <w:pPr>
              <w:pStyle w:val="af0"/>
              <w:ind w:left="0"/>
              <w:jc w:val="center"/>
              <w:rPr>
                <w:rFonts w:ascii="Arial" w:hAnsi="Arial" w:cs="Arial"/>
                <w:bCs/>
              </w:rPr>
            </w:pPr>
          </w:p>
        </w:tc>
      </w:tr>
      <w:tr w:rsidR="002830E1" w:rsidRPr="00A038C9" w14:paraId="4C3877AC"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5ABE34B5"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4DF8E336"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0317831"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4DCC704"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04CBCEC8"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19C87878"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3AC254B5" w14:textId="77777777" w:rsidR="002830E1" w:rsidRPr="00A038C9" w:rsidRDefault="002830E1" w:rsidP="00D41E88">
            <w:pPr>
              <w:pStyle w:val="af0"/>
              <w:ind w:left="0"/>
              <w:jc w:val="center"/>
              <w:rPr>
                <w:rFonts w:ascii="Arial" w:hAnsi="Arial" w:cs="Arial"/>
                <w:bCs/>
              </w:rPr>
            </w:pPr>
          </w:p>
        </w:tc>
      </w:tr>
      <w:tr w:rsidR="002830E1" w:rsidRPr="00A038C9" w14:paraId="14B716FE" w14:textId="77777777" w:rsidTr="002924A6">
        <w:tc>
          <w:tcPr>
            <w:tcW w:w="2235" w:type="dxa"/>
            <w:gridSpan w:val="2"/>
            <w:vMerge/>
            <w:tcBorders>
              <w:left w:val="single" w:sz="4" w:space="0" w:color="auto"/>
              <w:right w:val="single" w:sz="4" w:space="0" w:color="auto"/>
            </w:tcBorders>
            <w:shd w:val="clear" w:color="auto" w:fill="auto"/>
          </w:tcPr>
          <w:p w14:paraId="2D53EC1C"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0795B3DC"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1521AF8E"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485889A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07A5351E"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67F37FE3"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037E05F4" w14:textId="77777777" w:rsidR="002830E1" w:rsidRPr="00A038C9" w:rsidRDefault="002830E1" w:rsidP="00D41E88">
            <w:pPr>
              <w:pStyle w:val="af0"/>
              <w:ind w:left="0"/>
              <w:jc w:val="center"/>
              <w:rPr>
                <w:rFonts w:ascii="Arial" w:hAnsi="Arial" w:cs="Arial"/>
                <w:bCs/>
              </w:rPr>
            </w:pPr>
          </w:p>
        </w:tc>
      </w:tr>
      <w:tr w:rsidR="002830E1" w:rsidRPr="00A038C9" w14:paraId="4980CD3D" w14:textId="77777777" w:rsidTr="002924A6">
        <w:tc>
          <w:tcPr>
            <w:tcW w:w="2235" w:type="dxa"/>
            <w:gridSpan w:val="2"/>
            <w:vMerge/>
            <w:tcBorders>
              <w:left w:val="single" w:sz="4" w:space="0" w:color="auto"/>
              <w:right w:val="single" w:sz="4" w:space="0" w:color="auto"/>
            </w:tcBorders>
            <w:shd w:val="clear" w:color="auto" w:fill="auto"/>
          </w:tcPr>
          <w:p w14:paraId="4EF9CE56"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606D9EB2"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686DEA41"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5BC0A66A"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08BD1271"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8793C09"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3E010DF2" w14:textId="77777777" w:rsidR="002830E1" w:rsidRPr="00A038C9" w:rsidRDefault="002830E1" w:rsidP="00D41E88">
            <w:pPr>
              <w:pStyle w:val="af0"/>
              <w:ind w:left="0"/>
              <w:jc w:val="center"/>
              <w:rPr>
                <w:rFonts w:ascii="Arial" w:hAnsi="Arial" w:cs="Arial"/>
                <w:bCs/>
              </w:rPr>
            </w:pPr>
          </w:p>
        </w:tc>
      </w:tr>
      <w:tr w:rsidR="002830E1" w:rsidRPr="00A038C9" w14:paraId="4344BC50" w14:textId="77777777" w:rsidTr="002924A6">
        <w:tc>
          <w:tcPr>
            <w:tcW w:w="2235" w:type="dxa"/>
            <w:gridSpan w:val="2"/>
            <w:vMerge/>
            <w:tcBorders>
              <w:left w:val="single" w:sz="4" w:space="0" w:color="auto"/>
              <w:right w:val="single" w:sz="4" w:space="0" w:color="auto"/>
            </w:tcBorders>
            <w:shd w:val="clear" w:color="auto" w:fill="auto"/>
          </w:tcPr>
          <w:p w14:paraId="6D4E6C35"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749A1F4B"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57AF6BC4"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7FC63137"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715B0436"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4BBD87EC"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41144FC3" w14:textId="77777777" w:rsidR="002830E1" w:rsidRPr="00A038C9" w:rsidRDefault="002830E1" w:rsidP="00D41E88">
            <w:pPr>
              <w:pStyle w:val="af0"/>
              <w:ind w:left="0"/>
              <w:jc w:val="center"/>
              <w:rPr>
                <w:rFonts w:ascii="Arial" w:hAnsi="Arial" w:cs="Arial"/>
                <w:bCs/>
              </w:rPr>
            </w:pPr>
          </w:p>
        </w:tc>
      </w:tr>
      <w:tr w:rsidR="002830E1" w:rsidRPr="00A038C9" w14:paraId="2FD8897F"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3EF9260D"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77358428"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5B1BDEA7"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57398AB4"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558AF3A8"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4EB24CD2"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2939F77F" w14:textId="77777777" w:rsidR="002830E1" w:rsidRPr="00A038C9" w:rsidRDefault="002830E1" w:rsidP="00D41E88">
            <w:pPr>
              <w:pStyle w:val="af0"/>
              <w:ind w:left="0"/>
              <w:jc w:val="center"/>
              <w:rPr>
                <w:rFonts w:ascii="Arial" w:hAnsi="Arial" w:cs="Arial"/>
                <w:bCs/>
              </w:rPr>
            </w:pPr>
          </w:p>
        </w:tc>
      </w:tr>
      <w:tr w:rsidR="002830E1" w:rsidRPr="00A038C9" w14:paraId="64490A37"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211F961E"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53CED397"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409827C4"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283A50DD"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603CECC6"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1C545481"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6A3A93E8" w14:textId="77777777" w:rsidR="002830E1" w:rsidRPr="00A038C9" w:rsidRDefault="002830E1" w:rsidP="00D41E88">
            <w:pPr>
              <w:pStyle w:val="af0"/>
              <w:ind w:left="0"/>
              <w:jc w:val="center"/>
              <w:rPr>
                <w:rFonts w:ascii="Arial" w:hAnsi="Arial" w:cs="Arial"/>
                <w:bCs/>
              </w:rPr>
            </w:pPr>
          </w:p>
        </w:tc>
      </w:tr>
      <w:tr w:rsidR="002830E1" w:rsidRPr="00A038C9" w14:paraId="1DBD2F2D" w14:textId="77777777" w:rsidTr="002924A6">
        <w:tc>
          <w:tcPr>
            <w:tcW w:w="2235" w:type="dxa"/>
            <w:gridSpan w:val="2"/>
            <w:vMerge/>
            <w:tcBorders>
              <w:left w:val="single" w:sz="4" w:space="0" w:color="auto"/>
              <w:right w:val="single" w:sz="4" w:space="0" w:color="auto"/>
            </w:tcBorders>
            <w:shd w:val="clear" w:color="auto" w:fill="auto"/>
          </w:tcPr>
          <w:p w14:paraId="6119BF23"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33C695C8"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646CDAFE"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3F1A2B19"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69F43C57"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9BBC2C6"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132C18B9" w14:textId="77777777" w:rsidR="002830E1" w:rsidRPr="00A038C9" w:rsidRDefault="002830E1" w:rsidP="00D41E88">
            <w:pPr>
              <w:pStyle w:val="af0"/>
              <w:ind w:left="0"/>
              <w:jc w:val="center"/>
              <w:rPr>
                <w:rFonts w:ascii="Arial" w:hAnsi="Arial" w:cs="Arial"/>
                <w:bCs/>
              </w:rPr>
            </w:pPr>
          </w:p>
        </w:tc>
      </w:tr>
      <w:tr w:rsidR="002830E1" w:rsidRPr="00A038C9" w14:paraId="3E30FE8C" w14:textId="77777777" w:rsidTr="002924A6">
        <w:tc>
          <w:tcPr>
            <w:tcW w:w="2235" w:type="dxa"/>
            <w:gridSpan w:val="2"/>
            <w:vMerge/>
            <w:tcBorders>
              <w:left w:val="single" w:sz="4" w:space="0" w:color="auto"/>
              <w:right w:val="single" w:sz="4" w:space="0" w:color="auto"/>
            </w:tcBorders>
            <w:shd w:val="clear" w:color="auto" w:fill="auto"/>
          </w:tcPr>
          <w:p w14:paraId="7DC78D23"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6B7E75F7"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6D80877A"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76DA522C"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308F4FC1"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04F37D01"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0C0F3355" w14:textId="77777777" w:rsidR="002830E1" w:rsidRPr="00A038C9" w:rsidRDefault="002830E1" w:rsidP="00D41E88">
            <w:pPr>
              <w:pStyle w:val="af0"/>
              <w:ind w:left="0"/>
              <w:jc w:val="center"/>
              <w:rPr>
                <w:rFonts w:ascii="Arial" w:hAnsi="Arial" w:cs="Arial"/>
                <w:bCs/>
              </w:rPr>
            </w:pPr>
          </w:p>
        </w:tc>
      </w:tr>
      <w:tr w:rsidR="002830E1" w:rsidRPr="00A038C9" w14:paraId="510B6385" w14:textId="77777777" w:rsidTr="002924A6">
        <w:tc>
          <w:tcPr>
            <w:tcW w:w="2235" w:type="dxa"/>
            <w:gridSpan w:val="2"/>
            <w:vMerge/>
            <w:tcBorders>
              <w:left w:val="single" w:sz="4" w:space="0" w:color="auto"/>
              <w:right w:val="single" w:sz="4" w:space="0" w:color="auto"/>
            </w:tcBorders>
            <w:shd w:val="clear" w:color="auto" w:fill="auto"/>
          </w:tcPr>
          <w:p w14:paraId="78A22350"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7F31A7D3"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2F003BEB"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3707805C"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35D42908"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2736E90E"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00978D11" w14:textId="77777777" w:rsidR="002830E1" w:rsidRPr="00A038C9" w:rsidRDefault="002830E1" w:rsidP="00D41E88">
            <w:pPr>
              <w:pStyle w:val="af0"/>
              <w:ind w:left="0"/>
              <w:jc w:val="center"/>
              <w:rPr>
                <w:rFonts w:ascii="Arial" w:hAnsi="Arial" w:cs="Arial"/>
                <w:bCs/>
              </w:rPr>
            </w:pPr>
          </w:p>
        </w:tc>
      </w:tr>
      <w:tr w:rsidR="002830E1" w:rsidRPr="00A038C9" w14:paraId="782F4218"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3CF5D4D0"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3DF1F94B"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06F581E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13850B41"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720D8704"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0C018C75"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32761C7A" w14:textId="77777777" w:rsidR="002830E1" w:rsidRPr="00A038C9" w:rsidRDefault="002830E1" w:rsidP="00D41E88">
            <w:pPr>
              <w:pStyle w:val="af0"/>
              <w:ind w:left="0"/>
              <w:jc w:val="center"/>
              <w:rPr>
                <w:rFonts w:ascii="Arial" w:hAnsi="Arial" w:cs="Arial"/>
                <w:bCs/>
              </w:rPr>
            </w:pPr>
          </w:p>
        </w:tc>
      </w:tr>
      <w:tr w:rsidR="002830E1" w:rsidRPr="00A038C9" w14:paraId="39A6BEEA"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48078163"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62FB97BE"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68F939A0"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3C2494A7"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6267A93A"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3DD3F8C0"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07FAC00F" w14:textId="77777777" w:rsidR="002830E1" w:rsidRPr="00A038C9" w:rsidRDefault="002830E1" w:rsidP="00D41E88">
            <w:pPr>
              <w:pStyle w:val="af0"/>
              <w:ind w:left="0"/>
              <w:jc w:val="center"/>
              <w:rPr>
                <w:rFonts w:ascii="Arial" w:hAnsi="Arial" w:cs="Arial"/>
                <w:bCs/>
              </w:rPr>
            </w:pPr>
          </w:p>
        </w:tc>
      </w:tr>
      <w:tr w:rsidR="002830E1" w:rsidRPr="00A038C9" w14:paraId="54DAB70F" w14:textId="77777777" w:rsidTr="002924A6">
        <w:tc>
          <w:tcPr>
            <w:tcW w:w="2235" w:type="dxa"/>
            <w:gridSpan w:val="2"/>
            <w:vMerge/>
            <w:tcBorders>
              <w:left w:val="single" w:sz="4" w:space="0" w:color="auto"/>
              <w:right w:val="single" w:sz="4" w:space="0" w:color="auto"/>
            </w:tcBorders>
            <w:shd w:val="clear" w:color="auto" w:fill="auto"/>
          </w:tcPr>
          <w:p w14:paraId="4CF6EB14"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37A5307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574102AC"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74105839"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32157772"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7C942A40"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5B25D149" w14:textId="77777777" w:rsidR="002830E1" w:rsidRPr="00A038C9" w:rsidRDefault="002830E1" w:rsidP="00D41E88">
            <w:pPr>
              <w:pStyle w:val="af0"/>
              <w:ind w:left="0"/>
              <w:jc w:val="center"/>
              <w:rPr>
                <w:rFonts w:ascii="Arial" w:hAnsi="Arial" w:cs="Arial"/>
                <w:bCs/>
              </w:rPr>
            </w:pPr>
          </w:p>
        </w:tc>
      </w:tr>
      <w:tr w:rsidR="002830E1" w:rsidRPr="00A038C9" w14:paraId="57D61E17" w14:textId="77777777" w:rsidTr="002924A6">
        <w:tc>
          <w:tcPr>
            <w:tcW w:w="2235" w:type="dxa"/>
            <w:gridSpan w:val="2"/>
            <w:vMerge/>
            <w:tcBorders>
              <w:left w:val="single" w:sz="4" w:space="0" w:color="auto"/>
              <w:right w:val="single" w:sz="4" w:space="0" w:color="auto"/>
            </w:tcBorders>
            <w:shd w:val="clear" w:color="auto" w:fill="auto"/>
          </w:tcPr>
          <w:p w14:paraId="65AD969C"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4F77C88C"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41556F9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05A6A756"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656E398C"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0A2AF9D"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0C37E844" w14:textId="77777777" w:rsidR="002830E1" w:rsidRPr="00A038C9" w:rsidRDefault="002830E1" w:rsidP="00D41E88">
            <w:pPr>
              <w:pStyle w:val="af0"/>
              <w:ind w:left="0"/>
              <w:jc w:val="center"/>
              <w:rPr>
                <w:rFonts w:ascii="Arial" w:hAnsi="Arial" w:cs="Arial"/>
                <w:bCs/>
              </w:rPr>
            </w:pPr>
          </w:p>
        </w:tc>
      </w:tr>
      <w:tr w:rsidR="002830E1" w:rsidRPr="00A038C9" w14:paraId="6AC8A6E6" w14:textId="77777777" w:rsidTr="002924A6">
        <w:tc>
          <w:tcPr>
            <w:tcW w:w="2235" w:type="dxa"/>
            <w:gridSpan w:val="2"/>
            <w:vMerge/>
            <w:tcBorders>
              <w:left w:val="single" w:sz="4" w:space="0" w:color="auto"/>
              <w:right w:val="single" w:sz="4" w:space="0" w:color="auto"/>
            </w:tcBorders>
            <w:shd w:val="clear" w:color="auto" w:fill="auto"/>
          </w:tcPr>
          <w:p w14:paraId="4C4D4AB2"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4C376F8C"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05BF2262"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1096B8E2"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013F812F"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7C4B9BB2"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7BA101A2" w14:textId="77777777" w:rsidR="002830E1" w:rsidRPr="00A038C9" w:rsidRDefault="002830E1" w:rsidP="00D41E88">
            <w:pPr>
              <w:pStyle w:val="af0"/>
              <w:ind w:left="0"/>
              <w:jc w:val="center"/>
              <w:rPr>
                <w:rFonts w:ascii="Arial" w:hAnsi="Arial" w:cs="Arial"/>
                <w:bCs/>
              </w:rPr>
            </w:pPr>
          </w:p>
        </w:tc>
      </w:tr>
      <w:tr w:rsidR="002830E1" w:rsidRPr="00A038C9" w14:paraId="02BE9AD5"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2EB7B9EB"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596449A8"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776A915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4E56923E"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6A35340E"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161AEDA2"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221B0C96" w14:textId="77777777" w:rsidR="002830E1" w:rsidRPr="00A038C9" w:rsidRDefault="002830E1" w:rsidP="00D41E88">
            <w:pPr>
              <w:pStyle w:val="af0"/>
              <w:ind w:left="0"/>
              <w:jc w:val="center"/>
              <w:rPr>
                <w:rFonts w:ascii="Arial" w:hAnsi="Arial" w:cs="Arial"/>
                <w:bCs/>
              </w:rPr>
            </w:pPr>
          </w:p>
        </w:tc>
      </w:tr>
      <w:tr w:rsidR="002830E1" w:rsidRPr="00A038C9" w14:paraId="2B1B0E21" w14:textId="77777777" w:rsidTr="002924A6">
        <w:tc>
          <w:tcPr>
            <w:tcW w:w="2235" w:type="dxa"/>
            <w:gridSpan w:val="2"/>
            <w:vMerge w:val="restart"/>
            <w:tcBorders>
              <w:top w:val="double" w:sz="4" w:space="0" w:color="auto"/>
              <w:left w:val="single" w:sz="4" w:space="0" w:color="auto"/>
              <w:right w:val="single" w:sz="4" w:space="0" w:color="auto"/>
            </w:tcBorders>
            <w:shd w:val="clear" w:color="auto" w:fill="auto"/>
          </w:tcPr>
          <w:p w14:paraId="654683AA" w14:textId="77777777" w:rsidR="002830E1" w:rsidRPr="00A038C9" w:rsidRDefault="002830E1" w:rsidP="00D41E88">
            <w:pPr>
              <w:pStyle w:val="af0"/>
              <w:ind w:left="0"/>
              <w:rPr>
                <w:rFonts w:ascii="Arial" w:hAnsi="Arial" w:cs="Arial"/>
                <w:bCs/>
                <w:sz w:val="16"/>
                <w:szCs w:val="16"/>
              </w:rPr>
            </w:pPr>
          </w:p>
        </w:tc>
        <w:tc>
          <w:tcPr>
            <w:tcW w:w="1134" w:type="dxa"/>
            <w:vMerge w:val="restart"/>
            <w:tcBorders>
              <w:top w:val="double" w:sz="4" w:space="0" w:color="auto"/>
              <w:left w:val="single" w:sz="4" w:space="0" w:color="auto"/>
              <w:right w:val="single" w:sz="4" w:space="0" w:color="auto"/>
            </w:tcBorders>
            <w:shd w:val="clear" w:color="auto" w:fill="auto"/>
            <w:vAlign w:val="center"/>
          </w:tcPr>
          <w:p w14:paraId="5D3609FE"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7D2A4211" w14:textId="77777777" w:rsidR="002830E1" w:rsidRPr="00A038C9" w:rsidRDefault="002830E1" w:rsidP="00D41E88">
            <w:pPr>
              <w:pStyle w:val="af0"/>
              <w:ind w:left="0"/>
              <w:rPr>
                <w:rFonts w:ascii="Arial" w:hAnsi="Arial" w:cs="Arial"/>
                <w:bCs/>
              </w:rPr>
            </w:pPr>
          </w:p>
        </w:tc>
        <w:tc>
          <w:tcPr>
            <w:tcW w:w="992" w:type="dxa"/>
            <w:vMerge w:val="restart"/>
            <w:tcBorders>
              <w:top w:val="double" w:sz="4" w:space="0" w:color="auto"/>
              <w:left w:val="single" w:sz="4" w:space="0" w:color="auto"/>
              <w:right w:val="single" w:sz="4" w:space="0" w:color="auto"/>
            </w:tcBorders>
            <w:shd w:val="clear" w:color="auto" w:fill="auto"/>
            <w:vAlign w:val="center"/>
          </w:tcPr>
          <w:p w14:paraId="59357C7D" w14:textId="77777777" w:rsidR="002830E1" w:rsidRPr="00A038C9" w:rsidRDefault="002830E1" w:rsidP="00D41E88">
            <w:pPr>
              <w:pStyle w:val="af0"/>
              <w:ind w:left="0"/>
              <w:jc w:val="center"/>
              <w:rPr>
                <w:rFonts w:ascii="Arial" w:hAnsi="Arial" w:cs="Arial"/>
                <w:bCs/>
              </w:rPr>
            </w:pPr>
          </w:p>
        </w:tc>
        <w:tc>
          <w:tcPr>
            <w:tcW w:w="1843" w:type="dxa"/>
            <w:tcBorders>
              <w:top w:val="double" w:sz="4" w:space="0" w:color="auto"/>
              <w:left w:val="single" w:sz="4" w:space="0" w:color="auto"/>
              <w:bottom w:val="single" w:sz="4" w:space="0" w:color="auto"/>
              <w:right w:val="nil"/>
            </w:tcBorders>
            <w:shd w:val="clear" w:color="auto" w:fill="auto"/>
          </w:tcPr>
          <w:p w14:paraId="73F59A0E" w14:textId="77777777" w:rsidR="002830E1" w:rsidRPr="00A038C9" w:rsidRDefault="002830E1" w:rsidP="00D41E88">
            <w:pPr>
              <w:pStyle w:val="af0"/>
              <w:ind w:left="0"/>
              <w:rPr>
                <w:rFonts w:ascii="Arial" w:hAnsi="Arial" w:cs="Arial"/>
                <w:bCs/>
              </w:rPr>
            </w:pPr>
          </w:p>
        </w:tc>
        <w:tc>
          <w:tcPr>
            <w:tcW w:w="850" w:type="dxa"/>
            <w:tcBorders>
              <w:top w:val="double" w:sz="4" w:space="0" w:color="auto"/>
              <w:left w:val="nil"/>
              <w:bottom w:val="single" w:sz="4" w:space="0" w:color="auto"/>
              <w:right w:val="single" w:sz="4" w:space="0" w:color="auto"/>
            </w:tcBorders>
            <w:shd w:val="clear" w:color="auto" w:fill="auto"/>
          </w:tcPr>
          <w:p w14:paraId="3023F257"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top w:val="double" w:sz="4" w:space="0" w:color="auto"/>
              <w:left w:val="single" w:sz="4" w:space="0" w:color="auto"/>
              <w:right w:val="single" w:sz="4" w:space="0" w:color="auto"/>
            </w:tcBorders>
            <w:shd w:val="clear" w:color="auto" w:fill="auto"/>
          </w:tcPr>
          <w:p w14:paraId="6E14B2C4" w14:textId="77777777" w:rsidR="002830E1" w:rsidRPr="00A038C9" w:rsidRDefault="002830E1" w:rsidP="00D41E88">
            <w:pPr>
              <w:pStyle w:val="af0"/>
              <w:ind w:left="0"/>
              <w:jc w:val="center"/>
              <w:rPr>
                <w:rFonts w:ascii="Arial" w:hAnsi="Arial" w:cs="Arial"/>
                <w:bCs/>
              </w:rPr>
            </w:pPr>
          </w:p>
        </w:tc>
      </w:tr>
      <w:tr w:rsidR="002830E1" w:rsidRPr="00A038C9" w14:paraId="3A65BFFB" w14:textId="77777777" w:rsidTr="002924A6">
        <w:tc>
          <w:tcPr>
            <w:tcW w:w="2235" w:type="dxa"/>
            <w:gridSpan w:val="2"/>
            <w:vMerge/>
            <w:tcBorders>
              <w:left w:val="single" w:sz="4" w:space="0" w:color="auto"/>
              <w:right w:val="single" w:sz="4" w:space="0" w:color="auto"/>
            </w:tcBorders>
            <w:shd w:val="clear" w:color="auto" w:fill="auto"/>
          </w:tcPr>
          <w:p w14:paraId="47F9C475"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53F28662"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1A1A3B31"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7B5D7541"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4B683021"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770B4304"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0616F947" w14:textId="77777777" w:rsidR="002830E1" w:rsidRPr="00A038C9" w:rsidRDefault="002830E1" w:rsidP="00D41E88">
            <w:pPr>
              <w:pStyle w:val="af0"/>
              <w:ind w:left="0"/>
              <w:jc w:val="center"/>
              <w:rPr>
                <w:rFonts w:ascii="Arial" w:hAnsi="Arial" w:cs="Arial"/>
                <w:bCs/>
              </w:rPr>
            </w:pPr>
          </w:p>
        </w:tc>
      </w:tr>
      <w:tr w:rsidR="002830E1" w:rsidRPr="00A038C9" w14:paraId="2237A775" w14:textId="77777777" w:rsidTr="002924A6">
        <w:tc>
          <w:tcPr>
            <w:tcW w:w="2235" w:type="dxa"/>
            <w:gridSpan w:val="2"/>
            <w:vMerge/>
            <w:tcBorders>
              <w:left w:val="single" w:sz="4" w:space="0" w:color="auto"/>
              <w:right w:val="single" w:sz="4" w:space="0" w:color="auto"/>
            </w:tcBorders>
            <w:shd w:val="clear" w:color="auto" w:fill="auto"/>
          </w:tcPr>
          <w:p w14:paraId="6C82D9F2"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72F009FA"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7DBBBFC4"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26B8BD76"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18492A11"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49DF8B9E"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1FFC0424" w14:textId="77777777" w:rsidR="002830E1" w:rsidRPr="00A038C9" w:rsidRDefault="002830E1" w:rsidP="00D41E88">
            <w:pPr>
              <w:pStyle w:val="af0"/>
              <w:ind w:left="0"/>
              <w:jc w:val="center"/>
              <w:rPr>
                <w:rFonts w:ascii="Arial" w:hAnsi="Arial" w:cs="Arial"/>
                <w:bCs/>
              </w:rPr>
            </w:pPr>
          </w:p>
        </w:tc>
      </w:tr>
      <w:tr w:rsidR="002830E1" w:rsidRPr="00A038C9" w14:paraId="11D9F264" w14:textId="77777777" w:rsidTr="002924A6">
        <w:tc>
          <w:tcPr>
            <w:tcW w:w="2235" w:type="dxa"/>
            <w:gridSpan w:val="2"/>
            <w:vMerge/>
            <w:tcBorders>
              <w:left w:val="single" w:sz="4" w:space="0" w:color="auto"/>
              <w:right w:val="single" w:sz="4" w:space="0" w:color="auto"/>
            </w:tcBorders>
            <w:shd w:val="clear" w:color="auto" w:fill="auto"/>
          </w:tcPr>
          <w:p w14:paraId="4C1FE6D4"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right w:val="single" w:sz="4" w:space="0" w:color="auto"/>
            </w:tcBorders>
            <w:shd w:val="clear" w:color="auto" w:fill="auto"/>
          </w:tcPr>
          <w:p w14:paraId="7EE73D1C"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tcPr>
          <w:p w14:paraId="0820632C"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right w:val="single" w:sz="4" w:space="0" w:color="auto"/>
            </w:tcBorders>
            <w:shd w:val="clear" w:color="auto" w:fill="auto"/>
            <w:vAlign w:val="center"/>
          </w:tcPr>
          <w:p w14:paraId="5D89362C"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single" w:sz="4" w:space="0" w:color="auto"/>
              <w:right w:val="nil"/>
            </w:tcBorders>
            <w:shd w:val="clear" w:color="auto" w:fill="auto"/>
          </w:tcPr>
          <w:p w14:paraId="73F00FBF"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single" w:sz="4" w:space="0" w:color="auto"/>
              <w:right w:val="single" w:sz="4" w:space="0" w:color="auto"/>
            </w:tcBorders>
            <w:shd w:val="clear" w:color="auto" w:fill="auto"/>
          </w:tcPr>
          <w:p w14:paraId="5B990374"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right w:val="single" w:sz="4" w:space="0" w:color="auto"/>
            </w:tcBorders>
            <w:shd w:val="clear" w:color="auto" w:fill="auto"/>
          </w:tcPr>
          <w:p w14:paraId="182656BB" w14:textId="77777777" w:rsidR="002830E1" w:rsidRPr="00A038C9" w:rsidRDefault="002830E1" w:rsidP="00D41E88">
            <w:pPr>
              <w:pStyle w:val="af0"/>
              <w:ind w:left="0"/>
              <w:jc w:val="center"/>
              <w:rPr>
                <w:rFonts w:ascii="Arial" w:hAnsi="Arial" w:cs="Arial"/>
                <w:bCs/>
              </w:rPr>
            </w:pPr>
          </w:p>
        </w:tc>
      </w:tr>
      <w:tr w:rsidR="002830E1" w:rsidRPr="00A038C9" w14:paraId="0275F73A" w14:textId="77777777" w:rsidTr="002924A6">
        <w:tc>
          <w:tcPr>
            <w:tcW w:w="2235" w:type="dxa"/>
            <w:gridSpan w:val="2"/>
            <w:vMerge/>
            <w:tcBorders>
              <w:left w:val="single" w:sz="4" w:space="0" w:color="auto"/>
              <w:bottom w:val="double" w:sz="4" w:space="0" w:color="auto"/>
              <w:right w:val="single" w:sz="4" w:space="0" w:color="auto"/>
            </w:tcBorders>
            <w:shd w:val="clear" w:color="auto" w:fill="auto"/>
          </w:tcPr>
          <w:p w14:paraId="7134B17B" w14:textId="77777777" w:rsidR="002830E1" w:rsidRPr="00A038C9" w:rsidRDefault="002830E1" w:rsidP="00D41E88">
            <w:pPr>
              <w:pStyle w:val="af0"/>
              <w:ind w:left="0"/>
              <w:rPr>
                <w:rFonts w:ascii="Arial" w:hAnsi="Arial" w:cs="Arial"/>
                <w:bCs/>
              </w:rPr>
            </w:pPr>
          </w:p>
        </w:tc>
        <w:tc>
          <w:tcPr>
            <w:tcW w:w="1134" w:type="dxa"/>
            <w:vMerge/>
            <w:tcBorders>
              <w:left w:val="single" w:sz="4" w:space="0" w:color="auto"/>
              <w:bottom w:val="double" w:sz="4" w:space="0" w:color="auto"/>
              <w:right w:val="single" w:sz="4" w:space="0" w:color="auto"/>
            </w:tcBorders>
            <w:shd w:val="clear" w:color="auto" w:fill="auto"/>
          </w:tcPr>
          <w:p w14:paraId="0D899CA5"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tcPr>
          <w:p w14:paraId="734B1B36" w14:textId="77777777" w:rsidR="002830E1" w:rsidRPr="00A038C9" w:rsidRDefault="002830E1" w:rsidP="00D41E88">
            <w:pPr>
              <w:pStyle w:val="af0"/>
              <w:ind w:left="0"/>
              <w:rPr>
                <w:rFonts w:ascii="Arial" w:hAnsi="Arial" w:cs="Arial"/>
                <w:bCs/>
              </w:rPr>
            </w:pPr>
          </w:p>
        </w:tc>
        <w:tc>
          <w:tcPr>
            <w:tcW w:w="992" w:type="dxa"/>
            <w:vMerge/>
            <w:tcBorders>
              <w:left w:val="single" w:sz="4" w:space="0" w:color="auto"/>
              <w:bottom w:val="double" w:sz="4" w:space="0" w:color="auto"/>
              <w:right w:val="single" w:sz="4" w:space="0" w:color="auto"/>
            </w:tcBorders>
            <w:shd w:val="clear" w:color="auto" w:fill="auto"/>
            <w:vAlign w:val="center"/>
          </w:tcPr>
          <w:p w14:paraId="235FEC71" w14:textId="77777777" w:rsidR="002830E1" w:rsidRPr="00A038C9" w:rsidRDefault="002830E1" w:rsidP="00D41E88">
            <w:pPr>
              <w:pStyle w:val="af0"/>
              <w:ind w:left="0"/>
              <w:jc w:val="center"/>
              <w:rPr>
                <w:rFonts w:ascii="Arial" w:hAnsi="Arial" w:cs="Arial"/>
                <w:bCs/>
              </w:rPr>
            </w:pPr>
          </w:p>
        </w:tc>
        <w:tc>
          <w:tcPr>
            <w:tcW w:w="1843" w:type="dxa"/>
            <w:tcBorders>
              <w:top w:val="single" w:sz="4" w:space="0" w:color="auto"/>
              <w:left w:val="single" w:sz="4" w:space="0" w:color="auto"/>
              <w:bottom w:val="double" w:sz="4" w:space="0" w:color="auto"/>
              <w:right w:val="nil"/>
            </w:tcBorders>
            <w:shd w:val="clear" w:color="auto" w:fill="auto"/>
          </w:tcPr>
          <w:p w14:paraId="31FE6E6A" w14:textId="77777777" w:rsidR="002830E1" w:rsidRPr="00A038C9" w:rsidRDefault="002830E1" w:rsidP="00D41E88">
            <w:pPr>
              <w:pStyle w:val="af0"/>
              <w:ind w:left="0"/>
              <w:rPr>
                <w:rFonts w:ascii="Arial" w:hAnsi="Arial" w:cs="Arial"/>
                <w:bCs/>
              </w:rPr>
            </w:pPr>
          </w:p>
        </w:tc>
        <w:tc>
          <w:tcPr>
            <w:tcW w:w="850" w:type="dxa"/>
            <w:tcBorders>
              <w:top w:val="single" w:sz="4" w:space="0" w:color="auto"/>
              <w:left w:val="nil"/>
              <w:bottom w:val="double" w:sz="4" w:space="0" w:color="auto"/>
              <w:right w:val="single" w:sz="4" w:space="0" w:color="auto"/>
            </w:tcBorders>
            <w:shd w:val="clear" w:color="auto" w:fill="auto"/>
          </w:tcPr>
          <w:p w14:paraId="08DE974D" w14:textId="77777777" w:rsidR="002830E1" w:rsidRPr="00A038C9" w:rsidRDefault="002830E1" w:rsidP="00D41E88">
            <w:pPr>
              <w:pStyle w:val="af0"/>
              <w:ind w:left="0"/>
              <w:jc w:val="center"/>
              <w:rPr>
                <w:rFonts w:ascii="Arial" w:hAnsi="Arial" w:cs="Arial"/>
                <w:bCs/>
              </w:rPr>
            </w:pPr>
            <w:r w:rsidRPr="00A038C9">
              <w:rPr>
                <w:rFonts w:ascii="Arial" w:hAnsi="Arial" w:cs="Arial"/>
                <w:bCs/>
              </w:rPr>
              <w:t>(      )</w:t>
            </w:r>
          </w:p>
        </w:tc>
        <w:tc>
          <w:tcPr>
            <w:tcW w:w="2588" w:type="dxa"/>
            <w:tcBorders>
              <w:left w:val="single" w:sz="4" w:space="0" w:color="auto"/>
              <w:bottom w:val="double" w:sz="4" w:space="0" w:color="auto"/>
              <w:right w:val="single" w:sz="4" w:space="0" w:color="auto"/>
            </w:tcBorders>
            <w:shd w:val="clear" w:color="auto" w:fill="auto"/>
          </w:tcPr>
          <w:p w14:paraId="5E5F20B0" w14:textId="77777777" w:rsidR="002830E1" w:rsidRPr="00A038C9" w:rsidRDefault="002830E1" w:rsidP="00D41E88">
            <w:pPr>
              <w:pStyle w:val="af0"/>
              <w:ind w:left="0"/>
              <w:jc w:val="center"/>
              <w:rPr>
                <w:rFonts w:ascii="Arial" w:hAnsi="Arial" w:cs="Arial"/>
                <w:bCs/>
              </w:rPr>
            </w:pPr>
          </w:p>
        </w:tc>
      </w:tr>
    </w:tbl>
    <w:p w14:paraId="49D0BA57" w14:textId="3544E0FF" w:rsidR="002830E1" w:rsidRDefault="002830E1"/>
    <w:p w14:paraId="767421EB" w14:textId="77777777" w:rsidR="00A374AD" w:rsidRPr="00585553" w:rsidRDefault="00C46635" w:rsidP="000D23C5">
      <w:pPr>
        <w:spacing w:before="120"/>
        <w:jc w:val="center"/>
        <w:rPr>
          <w:rFonts w:eastAsia="华文楷体"/>
          <w:sz w:val="21"/>
          <w:szCs w:val="21"/>
          <w:lang w:val="en-GB" w:eastAsia="zh-CN"/>
        </w:rPr>
      </w:pPr>
      <w:r w:rsidRPr="00381C65">
        <w:rPr>
          <w:rFonts w:eastAsia="华文楷体"/>
          <w:b/>
          <w:bCs/>
          <w:sz w:val="21"/>
          <w:szCs w:val="21"/>
          <w:lang w:val="en-GB" w:eastAsia="zh-CN"/>
        </w:rPr>
        <w:t>如有需要，请另附纸填写</w:t>
      </w:r>
      <w:r w:rsidRPr="00585553">
        <w:rPr>
          <w:rFonts w:eastAsia="华文楷体"/>
          <w:sz w:val="21"/>
          <w:szCs w:val="21"/>
          <w:lang w:val="en-GB" w:eastAsia="zh-CN"/>
        </w:rPr>
        <w:t>。</w:t>
      </w:r>
    </w:p>
    <w:p w14:paraId="6046359F" w14:textId="77777777" w:rsidR="00A374AD" w:rsidRPr="00497DD0" w:rsidRDefault="00A374AD" w:rsidP="00491376">
      <w:pPr>
        <w:keepNext/>
        <w:keepLines/>
        <w:rPr>
          <w:lang w:val="en-GB"/>
        </w:rPr>
      </w:pPr>
      <w:r w:rsidRPr="00C0478A">
        <w:rPr>
          <w:b/>
          <w:lang w:val="en-GB"/>
        </w:rPr>
        <w:lastRenderedPageBreak/>
        <w:t>B.2.</w:t>
      </w:r>
      <w:r w:rsidRPr="00497DD0">
        <w:rPr>
          <w:rFonts w:ascii="Arial" w:hAnsi="Arial"/>
          <w:lang w:val="en-GB"/>
        </w:rPr>
        <w:t xml:space="preserve"> </w:t>
      </w:r>
      <w:r w:rsidR="00C46635" w:rsidRPr="008F43D4">
        <w:rPr>
          <w:rFonts w:ascii="黑体" w:eastAsia="黑体" w:hAnsi="Arial" w:hint="eastAsia"/>
          <w:lang w:val="en-GB" w:eastAsia="zh-CN"/>
        </w:rPr>
        <w:t>盗窃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111"/>
        <w:gridCol w:w="975"/>
        <w:gridCol w:w="974"/>
        <w:gridCol w:w="5400"/>
      </w:tblGrid>
      <w:tr w:rsidR="00A374AD" w:rsidRPr="00585553" w14:paraId="7D62A916" w14:textId="77777777" w:rsidTr="008F43D4">
        <w:trPr>
          <w:trHeight w:val="440"/>
        </w:trPr>
        <w:tc>
          <w:tcPr>
            <w:tcW w:w="2194" w:type="dxa"/>
            <w:vMerge w:val="restart"/>
            <w:tcBorders>
              <w:left w:val="single" w:sz="4" w:space="0" w:color="auto"/>
              <w:bottom w:val="single" w:sz="4" w:space="0" w:color="auto"/>
            </w:tcBorders>
            <w:shd w:val="clear" w:color="auto" w:fill="BFBFBF"/>
            <w:vAlign w:val="center"/>
          </w:tcPr>
          <w:p w14:paraId="0083FB58" w14:textId="77777777" w:rsidR="00A374AD" w:rsidRPr="00585553" w:rsidRDefault="00C46635" w:rsidP="00A374AD">
            <w:pPr>
              <w:pStyle w:val="af0"/>
              <w:keepNext/>
              <w:keepLines/>
              <w:shd w:val="clear" w:color="auto" w:fill="BFBFBF"/>
              <w:ind w:left="0"/>
              <w:jc w:val="center"/>
              <w:rPr>
                <w:rFonts w:eastAsia="华文楷体"/>
                <w:bCs/>
                <w:lang w:val="en-GB"/>
              </w:rPr>
            </w:pPr>
            <w:r w:rsidRPr="00585553">
              <w:rPr>
                <w:rFonts w:eastAsia="华文楷体"/>
                <w:bCs/>
                <w:lang w:val="en-GB" w:eastAsia="zh-CN"/>
              </w:rPr>
              <w:t>物质</w:t>
            </w:r>
          </w:p>
        </w:tc>
        <w:tc>
          <w:tcPr>
            <w:tcW w:w="2086" w:type="dxa"/>
            <w:gridSpan w:val="2"/>
            <w:tcBorders>
              <w:bottom w:val="single" w:sz="4" w:space="0" w:color="auto"/>
            </w:tcBorders>
            <w:shd w:val="clear" w:color="auto" w:fill="BFBFBF"/>
            <w:vAlign w:val="center"/>
          </w:tcPr>
          <w:p w14:paraId="624E05A1" w14:textId="77777777" w:rsidR="00A374AD" w:rsidRPr="00585553" w:rsidRDefault="00C46635" w:rsidP="00A374AD">
            <w:pPr>
              <w:pStyle w:val="af0"/>
              <w:keepNext/>
              <w:keepLines/>
              <w:shd w:val="clear" w:color="auto" w:fill="BFBFBF"/>
              <w:ind w:left="0"/>
              <w:jc w:val="center"/>
              <w:rPr>
                <w:rFonts w:eastAsia="华文楷体"/>
                <w:bCs/>
                <w:sz w:val="6"/>
                <w:szCs w:val="6"/>
                <w:lang w:val="en-GB"/>
              </w:rPr>
            </w:pPr>
            <w:r w:rsidRPr="00585553">
              <w:rPr>
                <w:rFonts w:eastAsia="华文楷体"/>
                <w:bCs/>
                <w:lang w:val="en-GB" w:eastAsia="zh-CN"/>
              </w:rPr>
              <w:t>被盗总数量</w:t>
            </w:r>
          </w:p>
        </w:tc>
        <w:tc>
          <w:tcPr>
            <w:tcW w:w="974" w:type="dxa"/>
            <w:vMerge w:val="restart"/>
            <w:tcBorders>
              <w:bottom w:val="single" w:sz="4" w:space="0" w:color="auto"/>
            </w:tcBorders>
            <w:shd w:val="clear" w:color="auto" w:fill="BFBFBF"/>
            <w:vAlign w:val="center"/>
          </w:tcPr>
          <w:p w14:paraId="663AE733" w14:textId="77777777" w:rsidR="005C0104" w:rsidRDefault="00C46635" w:rsidP="00A374AD">
            <w:pPr>
              <w:pStyle w:val="af0"/>
              <w:keepNext/>
              <w:keepLines/>
              <w:shd w:val="clear" w:color="auto" w:fill="BFBFBF"/>
              <w:ind w:left="0"/>
              <w:jc w:val="center"/>
              <w:rPr>
                <w:rFonts w:eastAsia="华文楷体"/>
                <w:bCs/>
                <w:sz w:val="16"/>
                <w:szCs w:val="16"/>
                <w:lang w:val="en-GB" w:eastAsia="zh-CN"/>
              </w:rPr>
            </w:pPr>
            <w:r w:rsidRPr="00585553">
              <w:rPr>
                <w:rFonts w:eastAsia="华文楷体"/>
                <w:bCs/>
                <w:sz w:val="16"/>
                <w:szCs w:val="16"/>
                <w:lang w:val="en-GB" w:eastAsia="zh-CN"/>
              </w:rPr>
              <w:t>盗窃</w:t>
            </w:r>
          </w:p>
          <w:p w14:paraId="7CC4828A" w14:textId="77777777" w:rsidR="00A374AD" w:rsidRPr="00585553" w:rsidRDefault="00C46635" w:rsidP="00A374AD">
            <w:pPr>
              <w:pStyle w:val="af0"/>
              <w:keepNext/>
              <w:keepLines/>
              <w:shd w:val="clear" w:color="auto" w:fill="BFBFBF"/>
              <w:ind w:left="0"/>
              <w:jc w:val="center"/>
              <w:rPr>
                <w:rFonts w:eastAsia="华文楷体"/>
                <w:bCs/>
                <w:sz w:val="16"/>
                <w:szCs w:val="16"/>
                <w:lang w:val="en-GB"/>
              </w:rPr>
            </w:pPr>
            <w:r w:rsidRPr="00585553">
              <w:rPr>
                <w:rFonts w:eastAsia="华文楷体"/>
                <w:bCs/>
                <w:sz w:val="16"/>
                <w:szCs w:val="16"/>
                <w:lang w:val="en-GB" w:eastAsia="zh-CN"/>
              </w:rPr>
              <w:t>总次数</w:t>
            </w:r>
          </w:p>
        </w:tc>
        <w:tc>
          <w:tcPr>
            <w:tcW w:w="5400" w:type="dxa"/>
            <w:vMerge w:val="restart"/>
            <w:tcBorders>
              <w:bottom w:val="single" w:sz="4" w:space="0" w:color="auto"/>
              <w:right w:val="single" w:sz="4" w:space="0" w:color="auto"/>
            </w:tcBorders>
            <w:shd w:val="clear" w:color="auto" w:fill="BFBFBF"/>
            <w:vAlign w:val="center"/>
          </w:tcPr>
          <w:p w14:paraId="19D0E15F" w14:textId="77777777" w:rsidR="00A374AD" w:rsidRPr="00585553" w:rsidRDefault="00C46635" w:rsidP="00C46635">
            <w:pPr>
              <w:pStyle w:val="af0"/>
              <w:keepNext/>
              <w:keepLines/>
              <w:shd w:val="clear" w:color="auto" w:fill="BFBFBF"/>
              <w:ind w:left="0"/>
              <w:jc w:val="center"/>
              <w:rPr>
                <w:rFonts w:eastAsia="华文楷体"/>
                <w:bCs/>
                <w:lang w:val="en-GB" w:eastAsia="zh-CN"/>
              </w:rPr>
            </w:pPr>
            <w:r w:rsidRPr="00585553">
              <w:rPr>
                <w:rFonts w:eastAsia="华文楷体"/>
                <w:bCs/>
                <w:lang w:val="en-GB" w:eastAsia="zh-CN"/>
              </w:rPr>
              <w:t>盗窃地点和情形以及调查结果</w:t>
            </w:r>
          </w:p>
        </w:tc>
      </w:tr>
      <w:tr w:rsidR="00A374AD" w:rsidRPr="00585553" w14:paraId="1F7F23A9" w14:textId="77777777" w:rsidTr="008F43D4">
        <w:trPr>
          <w:trHeight w:val="77"/>
        </w:trPr>
        <w:tc>
          <w:tcPr>
            <w:tcW w:w="2194" w:type="dxa"/>
            <w:vMerge/>
            <w:tcBorders>
              <w:left w:val="single" w:sz="4" w:space="0" w:color="auto"/>
              <w:bottom w:val="double" w:sz="4" w:space="0" w:color="auto"/>
            </w:tcBorders>
            <w:shd w:val="clear" w:color="auto" w:fill="BFBFBF"/>
          </w:tcPr>
          <w:p w14:paraId="4CFDBE4E" w14:textId="77777777" w:rsidR="00A374AD" w:rsidRPr="00585553" w:rsidRDefault="00A374AD" w:rsidP="00A374AD">
            <w:pPr>
              <w:pStyle w:val="af0"/>
              <w:keepNext/>
              <w:keepLines/>
              <w:ind w:left="0"/>
              <w:rPr>
                <w:rFonts w:eastAsia="华文楷体"/>
                <w:bCs/>
                <w:lang w:val="en-GB" w:eastAsia="zh-CN"/>
              </w:rPr>
            </w:pPr>
          </w:p>
        </w:tc>
        <w:tc>
          <w:tcPr>
            <w:tcW w:w="1111" w:type="dxa"/>
            <w:tcBorders>
              <w:bottom w:val="double" w:sz="4" w:space="0" w:color="auto"/>
            </w:tcBorders>
            <w:shd w:val="clear" w:color="auto" w:fill="D9D9D9"/>
            <w:vAlign w:val="bottom"/>
          </w:tcPr>
          <w:p w14:paraId="3D7AA65B" w14:textId="77777777" w:rsidR="00A374AD" w:rsidRPr="00585553" w:rsidRDefault="00C46635" w:rsidP="00585553">
            <w:pPr>
              <w:pStyle w:val="af0"/>
              <w:keepNext/>
              <w:keepLines/>
              <w:spacing w:before="20"/>
              <w:ind w:left="0"/>
              <w:jc w:val="center"/>
              <w:rPr>
                <w:rFonts w:eastAsia="华文楷体"/>
                <w:bCs/>
                <w:sz w:val="16"/>
                <w:szCs w:val="16"/>
                <w:lang w:val="en-GB"/>
              </w:rPr>
            </w:pPr>
            <w:r w:rsidRPr="00585553">
              <w:rPr>
                <w:rFonts w:eastAsia="华文楷体"/>
                <w:bCs/>
                <w:sz w:val="16"/>
                <w:szCs w:val="16"/>
                <w:lang w:val="en-GB" w:eastAsia="zh-CN"/>
              </w:rPr>
              <w:t>整数单位</w:t>
            </w:r>
          </w:p>
        </w:tc>
        <w:tc>
          <w:tcPr>
            <w:tcW w:w="975" w:type="dxa"/>
            <w:tcBorders>
              <w:bottom w:val="double" w:sz="4" w:space="0" w:color="auto"/>
            </w:tcBorders>
            <w:shd w:val="clear" w:color="auto" w:fill="D9D9D9"/>
            <w:vAlign w:val="bottom"/>
          </w:tcPr>
          <w:p w14:paraId="254CB9BE" w14:textId="77777777" w:rsidR="00A374AD" w:rsidRPr="00585553" w:rsidRDefault="00C46635" w:rsidP="00585553">
            <w:pPr>
              <w:pStyle w:val="af0"/>
              <w:keepNext/>
              <w:keepLines/>
              <w:spacing w:before="20"/>
              <w:ind w:left="0"/>
              <w:jc w:val="center"/>
              <w:rPr>
                <w:rFonts w:eastAsia="华文楷体"/>
                <w:bCs/>
                <w:sz w:val="16"/>
                <w:szCs w:val="16"/>
                <w:lang w:val="en-GB"/>
              </w:rPr>
            </w:pPr>
            <w:r w:rsidRPr="00585553">
              <w:rPr>
                <w:rFonts w:eastAsia="华文楷体"/>
                <w:bCs/>
                <w:sz w:val="16"/>
                <w:szCs w:val="16"/>
                <w:lang w:val="en-GB" w:eastAsia="zh-CN"/>
              </w:rPr>
              <w:t>小数</w:t>
            </w:r>
          </w:p>
        </w:tc>
        <w:tc>
          <w:tcPr>
            <w:tcW w:w="974" w:type="dxa"/>
            <w:vMerge/>
            <w:tcBorders>
              <w:bottom w:val="double" w:sz="4" w:space="0" w:color="auto"/>
            </w:tcBorders>
            <w:shd w:val="clear" w:color="auto" w:fill="D9D9D9"/>
            <w:vAlign w:val="bottom"/>
          </w:tcPr>
          <w:p w14:paraId="0B7E68D8" w14:textId="77777777" w:rsidR="00A374AD" w:rsidRPr="00585553" w:rsidRDefault="00A374AD" w:rsidP="00A374AD">
            <w:pPr>
              <w:pStyle w:val="af0"/>
              <w:keepNext/>
              <w:keepLines/>
              <w:ind w:left="0"/>
              <w:jc w:val="center"/>
              <w:rPr>
                <w:rFonts w:eastAsia="华文楷体"/>
                <w:bCs/>
                <w:sz w:val="16"/>
                <w:szCs w:val="16"/>
                <w:lang w:val="en-GB"/>
              </w:rPr>
            </w:pPr>
          </w:p>
        </w:tc>
        <w:tc>
          <w:tcPr>
            <w:tcW w:w="5400" w:type="dxa"/>
            <w:vMerge/>
            <w:tcBorders>
              <w:bottom w:val="double" w:sz="4" w:space="0" w:color="auto"/>
              <w:right w:val="single" w:sz="4" w:space="0" w:color="auto"/>
            </w:tcBorders>
            <w:shd w:val="clear" w:color="auto" w:fill="BFBFBF"/>
            <w:vAlign w:val="center"/>
          </w:tcPr>
          <w:p w14:paraId="0B88F080" w14:textId="77777777" w:rsidR="00A374AD" w:rsidRPr="00585553" w:rsidRDefault="00A374AD" w:rsidP="00A374AD">
            <w:pPr>
              <w:pStyle w:val="af0"/>
              <w:keepNext/>
              <w:keepLines/>
              <w:ind w:left="0"/>
              <w:jc w:val="center"/>
              <w:rPr>
                <w:rFonts w:eastAsia="华文楷体"/>
                <w:bCs/>
                <w:lang w:val="en-GB"/>
              </w:rPr>
            </w:pPr>
          </w:p>
        </w:tc>
      </w:tr>
      <w:tr w:rsidR="00A374AD" w:rsidRPr="00585553" w14:paraId="07265E51" w14:textId="77777777" w:rsidTr="008F43D4">
        <w:trPr>
          <w:trHeight w:val="458"/>
        </w:trPr>
        <w:tc>
          <w:tcPr>
            <w:tcW w:w="2194" w:type="dxa"/>
            <w:tcBorders>
              <w:top w:val="double" w:sz="4" w:space="0" w:color="auto"/>
              <w:left w:val="single" w:sz="4" w:space="0" w:color="auto"/>
              <w:right w:val="single" w:sz="4" w:space="0" w:color="auto"/>
            </w:tcBorders>
            <w:shd w:val="clear" w:color="auto" w:fill="auto"/>
            <w:vAlign w:val="center"/>
          </w:tcPr>
          <w:p w14:paraId="6B87D6F8" w14:textId="77777777" w:rsidR="00A374AD" w:rsidRPr="00585553" w:rsidRDefault="00A374AD" w:rsidP="00A374AD">
            <w:pPr>
              <w:pStyle w:val="af0"/>
              <w:keepNext/>
              <w:keepLines/>
              <w:ind w:left="0"/>
              <w:rPr>
                <w:rFonts w:eastAsia="华文楷体"/>
                <w:bCs/>
                <w:sz w:val="18"/>
                <w:szCs w:val="18"/>
                <w:lang w:val="en-GB"/>
              </w:rPr>
            </w:pPr>
          </w:p>
        </w:tc>
        <w:tc>
          <w:tcPr>
            <w:tcW w:w="1111" w:type="dxa"/>
            <w:tcBorders>
              <w:top w:val="double" w:sz="4" w:space="0" w:color="auto"/>
              <w:left w:val="single" w:sz="4" w:space="0" w:color="auto"/>
              <w:right w:val="single" w:sz="4" w:space="0" w:color="auto"/>
            </w:tcBorders>
            <w:shd w:val="clear" w:color="auto" w:fill="auto"/>
            <w:vAlign w:val="center"/>
          </w:tcPr>
          <w:p w14:paraId="554EDA5C" w14:textId="77777777" w:rsidR="00A374AD" w:rsidRPr="00585553" w:rsidRDefault="00A374AD" w:rsidP="00A374AD">
            <w:pPr>
              <w:pStyle w:val="af0"/>
              <w:keepNext/>
              <w:keepLines/>
              <w:ind w:left="0"/>
              <w:rPr>
                <w:rFonts w:eastAsia="华文楷体"/>
                <w:bCs/>
                <w:sz w:val="18"/>
                <w:szCs w:val="18"/>
                <w:lang w:val="en-GB"/>
              </w:rPr>
            </w:pPr>
          </w:p>
        </w:tc>
        <w:tc>
          <w:tcPr>
            <w:tcW w:w="975" w:type="dxa"/>
            <w:tcBorders>
              <w:top w:val="double" w:sz="4" w:space="0" w:color="auto"/>
              <w:left w:val="single" w:sz="4" w:space="0" w:color="auto"/>
              <w:right w:val="single" w:sz="4" w:space="0" w:color="auto"/>
            </w:tcBorders>
            <w:shd w:val="clear" w:color="auto" w:fill="auto"/>
            <w:vAlign w:val="center"/>
          </w:tcPr>
          <w:p w14:paraId="4D1BD569" w14:textId="77777777" w:rsidR="00A374AD" w:rsidRPr="00585553" w:rsidRDefault="00A374AD" w:rsidP="00A374AD">
            <w:pPr>
              <w:pStyle w:val="af0"/>
              <w:keepNext/>
              <w:keepLines/>
              <w:ind w:left="0"/>
              <w:rPr>
                <w:rFonts w:eastAsia="华文楷体"/>
                <w:bCs/>
                <w:sz w:val="18"/>
                <w:szCs w:val="18"/>
                <w:lang w:val="en-GB"/>
              </w:rPr>
            </w:pPr>
          </w:p>
        </w:tc>
        <w:tc>
          <w:tcPr>
            <w:tcW w:w="974" w:type="dxa"/>
            <w:tcBorders>
              <w:top w:val="double" w:sz="4" w:space="0" w:color="auto"/>
              <w:left w:val="single" w:sz="4" w:space="0" w:color="auto"/>
              <w:right w:val="single" w:sz="4" w:space="0" w:color="auto"/>
            </w:tcBorders>
            <w:shd w:val="clear" w:color="auto" w:fill="auto"/>
            <w:vAlign w:val="center"/>
          </w:tcPr>
          <w:p w14:paraId="3FD6FCC1" w14:textId="77777777" w:rsidR="00A374AD" w:rsidRPr="00585553" w:rsidRDefault="00A374AD" w:rsidP="00A374AD">
            <w:pPr>
              <w:pStyle w:val="af0"/>
              <w:keepNext/>
              <w:keepLines/>
              <w:ind w:left="0"/>
              <w:rPr>
                <w:rFonts w:eastAsia="华文楷体"/>
                <w:bCs/>
                <w:sz w:val="18"/>
                <w:szCs w:val="18"/>
                <w:lang w:val="en-GB"/>
              </w:rPr>
            </w:pPr>
          </w:p>
        </w:tc>
        <w:tc>
          <w:tcPr>
            <w:tcW w:w="5400" w:type="dxa"/>
            <w:tcBorders>
              <w:top w:val="double" w:sz="4" w:space="0" w:color="auto"/>
              <w:left w:val="single" w:sz="4" w:space="0" w:color="auto"/>
              <w:right w:val="single" w:sz="4" w:space="0" w:color="auto"/>
            </w:tcBorders>
            <w:shd w:val="clear" w:color="auto" w:fill="auto"/>
            <w:vAlign w:val="center"/>
          </w:tcPr>
          <w:p w14:paraId="35AB4943" w14:textId="77777777" w:rsidR="00A374AD" w:rsidRPr="00585553" w:rsidRDefault="00A374AD" w:rsidP="00A374AD">
            <w:pPr>
              <w:pStyle w:val="af0"/>
              <w:keepNext/>
              <w:keepLines/>
              <w:ind w:left="0"/>
              <w:rPr>
                <w:rFonts w:eastAsia="华文楷体"/>
                <w:bCs/>
                <w:sz w:val="18"/>
                <w:szCs w:val="18"/>
                <w:lang w:val="en-GB"/>
              </w:rPr>
            </w:pPr>
          </w:p>
        </w:tc>
      </w:tr>
      <w:tr w:rsidR="00A374AD" w:rsidRPr="00585553" w14:paraId="2A339716" w14:textId="77777777" w:rsidTr="008F43D4">
        <w:trPr>
          <w:trHeight w:val="458"/>
        </w:trPr>
        <w:tc>
          <w:tcPr>
            <w:tcW w:w="2194" w:type="dxa"/>
            <w:tcBorders>
              <w:top w:val="single" w:sz="4" w:space="0" w:color="auto"/>
              <w:left w:val="single" w:sz="4" w:space="0" w:color="auto"/>
              <w:right w:val="single" w:sz="4" w:space="0" w:color="auto"/>
            </w:tcBorders>
            <w:shd w:val="clear" w:color="auto" w:fill="auto"/>
            <w:vAlign w:val="center"/>
          </w:tcPr>
          <w:p w14:paraId="65FD0E22" w14:textId="77777777" w:rsidR="00A374AD" w:rsidRPr="00585553" w:rsidRDefault="00A374AD" w:rsidP="00A374AD">
            <w:pPr>
              <w:pStyle w:val="af0"/>
              <w:ind w:left="0"/>
              <w:rPr>
                <w:rFonts w:eastAsia="华文楷体"/>
                <w:bCs/>
                <w:sz w:val="18"/>
                <w:szCs w:val="18"/>
                <w:lang w:val="en-GB"/>
              </w:rPr>
            </w:pPr>
          </w:p>
        </w:tc>
        <w:tc>
          <w:tcPr>
            <w:tcW w:w="1111" w:type="dxa"/>
            <w:tcBorders>
              <w:top w:val="single" w:sz="4" w:space="0" w:color="auto"/>
              <w:left w:val="single" w:sz="4" w:space="0" w:color="auto"/>
              <w:right w:val="single" w:sz="4" w:space="0" w:color="auto"/>
            </w:tcBorders>
            <w:shd w:val="clear" w:color="auto" w:fill="auto"/>
            <w:vAlign w:val="center"/>
          </w:tcPr>
          <w:p w14:paraId="38141DD8" w14:textId="77777777" w:rsidR="00A374AD" w:rsidRPr="00585553" w:rsidRDefault="00A374AD" w:rsidP="00A374AD">
            <w:pPr>
              <w:pStyle w:val="af0"/>
              <w:ind w:left="0"/>
              <w:rPr>
                <w:rFonts w:eastAsia="华文楷体"/>
                <w:bCs/>
                <w:sz w:val="18"/>
                <w:szCs w:val="18"/>
                <w:lang w:val="en-GB"/>
              </w:rPr>
            </w:pPr>
          </w:p>
        </w:tc>
        <w:tc>
          <w:tcPr>
            <w:tcW w:w="975" w:type="dxa"/>
            <w:tcBorders>
              <w:top w:val="single" w:sz="4" w:space="0" w:color="auto"/>
              <w:left w:val="single" w:sz="4" w:space="0" w:color="auto"/>
              <w:right w:val="single" w:sz="4" w:space="0" w:color="auto"/>
            </w:tcBorders>
            <w:shd w:val="clear" w:color="auto" w:fill="auto"/>
            <w:vAlign w:val="center"/>
          </w:tcPr>
          <w:p w14:paraId="76C9CC18" w14:textId="77777777" w:rsidR="00A374AD" w:rsidRPr="00585553" w:rsidRDefault="00A374AD" w:rsidP="00A374AD">
            <w:pPr>
              <w:pStyle w:val="af0"/>
              <w:ind w:left="0"/>
              <w:rPr>
                <w:rFonts w:eastAsia="华文楷体"/>
                <w:bCs/>
                <w:sz w:val="18"/>
                <w:szCs w:val="18"/>
                <w:lang w:val="en-GB"/>
              </w:rPr>
            </w:pPr>
          </w:p>
        </w:tc>
        <w:tc>
          <w:tcPr>
            <w:tcW w:w="974" w:type="dxa"/>
            <w:tcBorders>
              <w:top w:val="single" w:sz="4" w:space="0" w:color="auto"/>
              <w:left w:val="single" w:sz="4" w:space="0" w:color="auto"/>
              <w:right w:val="single" w:sz="4" w:space="0" w:color="auto"/>
            </w:tcBorders>
            <w:shd w:val="clear" w:color="auto" w:fill="auto"/>
            <w:vAlign w:val="center"/>
          </w:tcPr>
          <w:p w14:paraId="36A7B2C0" w14:textId="77777777" w:rsidR="00A374AD" w:rsidRPr="00585553" w:rsidRDefault="00A374AD" w:rsidP="00A374AD">
            <w:pPr>
              <w:pStyle w:val="af0"/>
              <w:ind w:left="0"/>
              <w:rPr>
                <w:rFonts w:eastAsia="华文楷体"/>
                <w:bCs/>
                <w:sz w:val="18"/>
                <w:szCs w:val="18"/>
                <w:lang w:val="en-GB"/>
              </w:rPr>
            </w:pPr>
          </w:p>
        </w:tc>
        <w:tc>
          <w:tcPr>
            <w:tcW w:w="5400" w:type="dxa"/>
            <w:tcBorders>
              <w:top w:val="single" w:sz="4" w:space="0" w:color="auto"/>
              <w:left w:val="single" w:sz="4" w:space="0" w:color="auto"/>
              <w:right w:val="single" w:sz="4" w:space="0" w:color="auto"/>
            </w:tcBorders>
            <w:shd w:val="clear" w:color="auto" w:fill="auto"/>
            <w:vAlign w:val="center"/>
          </w:tcPr>
          <w:p w14:paraId="5A81374E" w14:textId="77777777" w:rsidR="00A374AD" w:rsidRPr="00585553" w:rsidRDefault="00A374AD" w:rsidP="00A374AD">
            <w:pPr>
              <w:pStyle w:val="af0"/>
              <w:ind w:left="0"/>
              <w:rPr>
                <w:rFonts w:eastAsia="华文楷体"/>
                <w:bCs/>
                <w:sz w:val="18"/>
                <w:szCs w:val="18"/>
                <w:lang w:val="en-GB"/>
              </w:rPr>
            </w:pPr>
          </w:p>
        </w:tc>
      </w:tr>
      <w:tr w:rsidR="00A374AD" w:rsidRPr="00585553" w14:paraId="1BCFFEA2" w14:textId="77777777" w:rsidTr="008F43D4">
        <w:trPr>
          <w:trHeight w:val="458"/>
        </w:trPr>
        <w:tc>
          <w:tcPr>
            <w:tcW w:w="2194" w:type="dxa"/>
            <w:tcBorders>
              <w:top w:val="single" w:sz="4" w:space="0" w:color="auto"/>
              <w:left w:val="single" w:sz="4" w:space="0" w:color="auto"/>
              <w:right w:val="single" w:sz="4" w:space="0" w:color="auto"/>
            </w:tcBorders>
            <w:shd w:val="clear" w:color="auto" w:fill="auto"/>
            <w:vAlign w:val="center"/>
          </w:tcPr>
          <w:p w14:paraId="1837E21D" w14:textId="77777777" w:rsidR="00A374AD" w:rsidRPr="00585553" w:rsidRDefault="00A374AD" w:rsidP="00A374AD">
            <w:pPr>
              <w:pStyle w:val="af0"/>
              <w:ind w:left="0"/>
              <w:rPr>
                <w:rFonts w:eastAsia="华文楷体"/>
                <w:bCs/>
                <w:sz w:val="18"/>
                <w:szCs w:val="18"/>
                <w:lang w:val="en-GB"/>
              </w:rPr>
            </w:pPr>
          </w:p>
        </w:tc>
        <w:tc>
          <w:tcPr>
            <w:tcW w:w="1111" w:type="dxa"/>
            <w:tcBorders>
              <w:top w:val="single" w:sz="4" w:space="0" w:color="auto"/>
              <w:left w:val="single" w:sz="4" w:space="0" w:color="auto"/>
              <w:right w:val="single" w:sz="4" w:space="0" w:color="auto"/>
            </w:tcBorders>
            <w:shd w:val="clear" w:color="auto" w:fill="auto"/>
            <w:vAlign w:val="center"/>
          </w:tcPr>
          <w:p w14:paraId="32EA3213" w14:textId="77777777" w:rsidR="00A374AD" w:rsidRPr="00585553" w:rsidRDefault="00A374AD" w:rsidP="00A374AD">
            <w:pPr>
              <w:pStyle w:val="af0"/>
              <w:ind w:left="0"/>
              <w:rPr>
                <w:rFonts w:eastAsia="华文楷体"/>
                <w:bCs/>
                <w:sz w:val="18"/>
                <w:szCs w:val="18"/>
                <w:lang w:val="en-GB"/>
              </w:rPr>
            </w:pPr>
          </w:p>
        </w:tc>
        <w:tc>
          <w:tcPr>
            <w:tcW w:w="975" w:type="dxa"/>
            <w:tcBorders>
              <w:top w:val="single" w:sz="4" w:space="0" w:color="auto"/>
              <w:left w:val="single" w:sz="4" w:space="0" w:color="auto"/>
              <w:right w:val="single" w:sz="4" w:space="0" w:color="auto"/>
            </w:tcBorders>
            <w:shd w:val="clear" w:color="auto" w:fill="auto"/>
            <w:vAlign w:val="center"/>
          </w:tcPr>
          <w:p w14:paraId="5D8FDDF0" w14:textId="77777777" w:rsidR="00A374AD" w:rsidRPr="00585553" w:rsidRDefault="00A374AD" w:rsidP="00A374AD">
            <w:pPr>
              <w:pStyle w:val="af0"/>
              <w:ind w:left="0"/>
              <w:rPr>
                <w:rFonts w:eastAsia="华文楷体"/>
                <w:bCs/>
                <w:sz w:val="18"/>
                <w:szCs w:val="18"/>
                <w:lang w:val="en-GB"/>
              </w:rPr>
            </w:pPr>
          </w:p>
        </w:tc>
        <w:tc>
          <w:tcPr>
            <w:tcW w:w="974" w:type="dxa"/>
            <w:tcBorders>
              <w:top w:val="single" w:sz="4" w:space="0" w:color="auto"/>
              <w:left w:val="single" w:sz="4" w:space="0" w:color="auto"/>
              <w:right w:val="single" w:sz="4" w:space="0" w:color="auto"/>
            </w:tcBorders>
            <w:shd w:val="clear" w:color="auto" w:fill="auto"/>
            <w:vAlign w:val="center"/>
          </w:tcPr>
          <w:p w14:paraId="734234A0" w14:textId="77777777" w:rsidR="00A374AD" w:rsidRPr="00585553" w:rsidRDefault="00A374AD" w:rsidP="00A374AD">
            <w:pPr>
              <w:pStyle w:val="af0"/>
              <w:ind w:left="0"/>
              <w:rPr>
                <w:rFonts w:eastAsia="华文楷体"/>
                <w:bCs/>
                <w:sz w:val="18"/>
                <w:szCs w:val="18"/>
                <w:lang w:val="en-GB"/>
              </w:rPr>
            </w:pPr>
          </w:p>
        </w:tc>
        <w:tc>
          <w:tcPr>
            <w:tcW w:w="5400" w:type="dxa"/>
            <w:tcBorders>
              <w:top w:val="single" w:sz="4" w:space="0" w:color="auto"/>
              <w:left w:val="single" w:sz="4" w:space="0" w:color="auto"/>
              <w:right w:val="single" w:sz="4" w:space="0" w:color="auto"/>
            </w:tcBorders>
            <w:shd w:val="clear" w:color="auto" w:fill="auto"/>
            <w:vAlign w:val="center"/>
          </w:tcPr>
          <w:p w14:paraId="4DE9C24E" w14:textId="77777777" w:rsidR="00A374AD" w:rsidRPr="00585553" w:rsidRDefault="00A374AD" w:rsidP="00A374AD">
            <w:pPr>
              <w:pStyle w:val="af0"/>
              <w:ind w:left="0"/>
              <w:rPr>
                <w:rFonts w:eastAsia="华文楷体"/>
                <w:bCs/>
                <w:sz w:val="18"/>
                <w:szCs w:val="18"/>
                <w:lang w:val="en-GB"/>
              </w:rPr>
            </w:pPr>
          </w:p>
        </w:tc>
      </w:tr>
      <w:tr w:rsidR="00A374AD" w:rsidRPr="00585553" w14:paraId="59EC5528" w14:textId="77777777" w:rsidTr="008F43D4">
        <w:trPr>
          <w:trHeight w:val="458"/>
        </w:trPr>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5684D98" w14:textId="77777777" w:rsidR="00A374AD" w:rsidRPr="00585553" w:rsidRDefault="00A374AD" w:rsidP="00A374AD">
            <w:pPr>
              <w:pStyle w:val="af0"/>
              <w:ind w:left="0"/>
              <w:rPr>
                <w:rFonts w:eastAsia="华文楷体"/>
                <w:bCs/>
                <w:sz w:val="18"/>
                <w:szCs w:val="18"/>
                <w:lang w:val="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D75714C" w14:textId="77777777" w:rsidR="00A374AD" w:rsidRPr="00585553" w:rsidRDefault="00A374AD" w:rsidP="00A374AD">
            <w:pPr>
              <w:pStyle w:val="af0"/>
              <w:ind w:left="0"/>
              <w:rPr>
                <w:rFonts w:eastAsia="华文楷体"/>
                <w:bCs/>
                <w:sz w:val="18"/>
                <w:szCs w:val="18"/>
                <w:lang w:val="en-GB"/>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D884979" w14:textId="77777777" w:rsidR="00A374AD" w:rsidRPr="00585553" w:rsidRDefault="00A374AD" w:rsidP="00A374AD">
            <w:pPr>
              <w:pStyle w:val="af0"/>
              <w:ind w:left="0"/>
              <w:rPr>
                <w:rFonts w:eastAsia="华文楷体"/>
                <w:bCs/>
                <w:sz w:val="18"/>
                <w:szCs w:val="18"/>
                <w:lang w:val="en-GB"/>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70779121" w14:textId="77777777" w:rsidR="00A374AD" w:rsidRPr="00585553" w:rsidRDefault="00A374AD" w:rsidP="00A374AD">
            <w:pPr>
              <w:pStyle w:val="af0"/>
              <w:ind w:left="0"/>
              <w:rPr>
                <w:rFonts w:eastAsia="华文楷体"/>
                <w:bCs/>
                <w:sz w:val="18"/>
                <w:szCs w:val="18"/>
                <w:lang w:val="en-GB"/>
              </w:rPr>
            </w:pP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14:paraId="360787AA" w14:textId="77777777" w:rsidR="00A374AD" w:rsidRPr="00585553" w:rsidRDefault="00A374AD" w:rsidP="00A374AD">
            <w:pPr>
              <w:pStyle w:val="af0"/>
              <w:ind w:left="0"/>
              <w:rPr>
                <w:rFonts w:eastAsia="华文楷体"/>
                <w:bCs/>
                <w:sz w:val="18"/>
                <w:szCs w:val="18"/>
                <w:lang w:val="en-GB"/>
              </w:rPr>
            </w:pPr>
          </w:p>
        </w:tc>
      </w:tr>
      <w:tr w:rsidR="00A374AD" w:rsidRPr="00585553" w14:paraId="7E0B01B9" w14:textId="77777777" w:rsidTr="008F43D4">
        <w:trPr>
          <w:trHeight w:val="458"/>
        </w:trPr>
        <w:tc>
          <w:tcPr>
            <w:tcW w:w="2194" w:type="dxa"/>
            <w:tcBorders>
              <w:top w:val="single" w:sz="4" w:space="0" w:color="auto"/>
              <w:left w:val="single" w:sz="4" w:space="0" w:color="auto"/>
              <w:right w:val="single" w:sz="4" w:space="0" w:color="auto"/>
            </w:tcBorders>
            <w:shd w:val="clear" w:color="auto" w:fill="auto"/>
            <w:vAlign w:val="center"/>
          </w:tcPr>
          <w:p w14:paraId="5A8BB58C" w14:textId="77777777" w:rsidR="00A374AD" w:rsidRPr="00585553" w:rsidRDefault="00A374AD" w:rsidP="00A374AD">
            <w:pPr>
              <w:pStyle w:val="af0"/>
              <w:ind w:left="0"/>
              <w:rPr>
                <w:rFonts w:eastAsia="华文楷体"/>
                <w:bCs/>
                <w:sz w:val="18"/>
                <w:szCs w:val="18"/>
                <w:lang w:val="en-GB"/>
              </w:rPr>
            </w:pPr>
          </w:p>
        </w:tc>
        <w:tc>
          <w:tcPr>
            <w:tcW w:w="1111" w:type="dxa"/>
            <w:tcBorders>
              <w:top w:val="single" w:sz="4" w:space="0" w:color="auto"/>
              <w:left w:val="single" w:sz="4" w:space="0" w:color="auto"/>
              <w:right w:val="single" w:sz="4" w:space="0" w:color="auto"/>
            </w:tcBorders>
            <w:shd w:val="clear" w:color="auto" w:fill="auto"/>
            <w:vAlign w:val="center"/>
          </w:tcPr>
          <w:p w14:paraId="3CC0A9C8" w14:textId="77777777" w:rsidR="00A374AD" w:rsidRPr="00585553" w:rsidRDefault="00A374AD" w:rsidP="00A374AD">
            <w:pPr>
              <w:pStyle w:val="af0"/>
              <w:ind w:left="0"/>
              <w:rPr>
                <w:rFonts w:eastAsia="华文楷体"/>
                <w:bCs/>
                <w:sz w:val="18"/>
                <w:szCs w:val="18"/>
                <w:lang w:val="en-GB"/>
              </w:rPr>
            </w:pPr>
          </w:p>
        </w:tc>
        <w:tc>
          <w:tcPr>
            <w:tcW w:w="975" w:type="dxa"/>
            <w:tcBorders>
              <w:top w:val="single" w:sz="4" w:space="0" w:color="auto"/>
              <w:left w:val="single" w:sz="4" w:space="0" w:color="auto"/>
              <w:right w:val="single" w:sz="4" w:space="0" w:color="auto"/>
            </w:tcBorders>
            <w:shd w:val="clear" w:color="auto" w:fill="auto"/>
            <w:vAlign w:val="center"/>
          </w:tcPr>
          <w:p w14:paraId="463E230A" w14:textId="77777777" w:rsidR="00A374AD" w:rsidRPr="00585553" w:rsidRDefault="00A374AD" w:rsidP="00A374AD">
            <w:pPr>
              <w:pStyle w:val="af0"/>
              <w:ind w:left="0"/>
              <w:rPr>
                <w:rFonts w:eastAsia="华文楷体"/>
                <w:bCs/>
                <w:sz w:val="18"/>
                <w:szCs w:val="18"/>
                <w:lang w:val="en-GB"/>
              </w:rPr>
            </w:pPr>
          </w:p>
        </w:tc>
        <w:tc>
          <w:tcPr>
            <w:tcW w:w="974" w:type="dxa"/>
            <w:tcBorders>
              <w:top w:val="single" w:sz="4" w:space="0" w:color="auto"/>
              <w:left w:val="single" w:sz="4" w:space="0" w:color="auto"/>
              <w:right w:val="single" w:sz="4" w:space="0" w:color="auto"/>
            </w:tcBorders>
            <w:shd w:val="clear" w:color="auto" w:fill="auto"/>
            <w:vAlign w:val="center"/>
          </w:tcPr>
          <w:p w14:paraId="58D3181D" w14:textId="77777777" w:rsidR="00A374AD" w:rsidRPr="00585553" w:rsidRDefault="00A374AD" w:rsidP="00A374AD">
            <w:pPr>
              <w:pStyle w:val="af0"/>
              <w:ind w:left="0"/>
              <w:rPr>
                <w:rFonts w:eastAsia="华文楷体"/>
                <w:bCs/>
                <w:sz w:val="18"/>
                <w:szCs w:val="18"/>
                <w:lang w:val="en-GB"/>
              </w:rPr>
            </w:pPr>
          </w:p>
        </w:tc>
        <w:tc>
          <w:tcPr>
            <w:tcW w:w="5400" w:type="dxa"/>
            <w:tcBorders>
              <w:top w:val="single" w:sz="4" w:space="0" w:color="auto"/>
              <w:left w:val="single" w:sz="4" w:space="0" w:color="auto"/>
              <w:right w:val="single" w:sz="4" w:space="0" w:color="auto"/>
            </w:tcBorders>
            <w:shd w:val="clear" w:color="auto" w:fill="auto"/>
            <w:vAlign w:val="center"/>
          </w:tcPr>
          <w:p w14:paraId="3550F670" w14:textId="77777777" w:rsidR="00A374AD" w:rsidRPr="00585553" w:rsidRDefault="00A374AD" w:rsidP="00A374AD">
            <w:pPr>
              <w:pStyle w:val="af0"/>
              <w:ind w:left="0"/>
              <w:rPr>
                <w:rFonts w:eastAsia="华文楷体"/>
                <w:bCs/>
                <w:sz w:val="18"/>
                <w:szCs w:val="18"/>
                <w:lang w:val="en-GB"/>
              </w:rPr>
            </w:pPr>
          </w:p>
        </w:tc>
      </w:tr>
    </w:tbl>
    <w:p w14:paraId="074E0AA6" w14:textId="77777777" w:rsidR="00A374AD" w:rsidRPr="00585553" w:rsidRDefault="00A374AD" w:rsidP="00A374AD">
      <w:pPr>
        <w:rPr>
          <w:rFonts w:eastAsia="华文楷体"/>
          <w:lang w:val="en-GB"/>
        </w:rPr>
      </w:pPr>
    </w:p>
    <w:p w14:paraId="57FB4045" w14:textId="77777777" w:rsidR="00A374AD" w:rsidRPr="00381C65" w:rsidRDefault="00E6580D" w:rsidP="00E6580D">
      <w:pPr>
        <w:spacing w:line="360" w:lineRule="auto"/>
        <w:jc w:val="center"/>
        <w:rPr>
          <w:rFonts w:eastAsia="华文楷体"/>
          <w:b/>
          <w:bCs/>
          <w:sz w:val="22"/>
          <w:lang w:val="en-GB" w:eastAsia="zh-CN"/>
        </w:rPr>
      </w:pPr>
      <w:r w:rsidRPr="00381C65">
        <w:rPr>
          <w:rFonts w:eastAsia="华文楷体"/>
          <w:b/>
          <w:bCs/>
          <w:sz w:val="22"/>
          <w:lang w:val="en-GB" w:eastAsia="zh-CN"/>
        </w:rPr>
        <w:t>如有需要，请</w:t>
      </w:r>
      <w:r w:rsidR="00C46635" w:rsidRPr="00381C65">
        <w:rPr>
          <w:rFonts w:eastAsia="华文楷体"/>
          <w:b/>
          <w:bCs/>
          <w:sz w:val="22"/>
          <w:lang w:val="en-GB" w:eastAsia="zh-CN"/>
        </w:rPr>
        <w:t>添</w:t>
      </w:r>
      <w:r w:rsidRPr="00381C65">
        <w:rPr>
          <w:rFonts w:eastAsia="华文楷体"/>
          <w:b/>
          <w:bCs/>
          <w:sz w:val="22"/>
          <w:lang w:val="en-GB" w:eastAsia="zh-CN"/>
        </w:rPr>
        <w:t>加</w:t>
      </w:r>
      <w:r w:rsidR="00F131DA" w:rsidRPr="00381C65">
        <w:rPr>
          <w:rFonts w:eastAsia="华文楷体"/>
          <w:b/>
          <w:bCs/>
          <w:sz w:val="22"/>
          <w:lang w:val="en-GB" w:eastAsia="zh-CN"/>
        </w:rPr>
        <w:t>表格</w:t>
      </w:r>
      <w:r w:rsidR="00C46635" w:rsidRPr="00381C65">
        <w:rPr>
          <w:rFonts w:eastAsia="华文楷体"/>
          <w:b/>
          <w:bCs/>
          <w:sz w:val="22"/>
          <w:lang w:val="en-GB" w:eastAsia="zh-CN"/>
        </w:rPr>
        <w:t>行</w:t>
      </w:r>
      <w:r w:rsidRPr="00381C65">
        <w:rPr>
          <w:rFonts w:eastAsia="华文楷体"/>
          <w:b/>
          <w:bCs/>
          <w:sz w:val="22"/>
          <w:lang w:val="en-GB" w:eastAsia="zh-CN"/>
        </w:rPr>
        <w:t>数</w:t>
      </w:r>
    </w:p>
    <w:p w14:paraId="5CDD7939" w14:textId="77777777" w:rsidR="00C0478A" w:rsidRPr="00585553" w:rsidRDefault="00C0478A" w:rsidP="00E6580D">
      <w:pPr>
        <w:spacing w:line="360" w:lineRule="auto"/>
        <w:jc w:val="center"/>
        <w:rPr>
          <w:rFonts w:eastAsia="华文楷体"/>
          <w:lang w:val="en-GB" w:eastAsia="zh-CN"/>
        </w:rPr>
      </w:pPr>
    </w:p>
    <w:p w14:paraId="37805799" w14:textId="77777777" w:rsidR="00C0478A" w:rsidRPr="00083851" w:rsidRDefault="00C0478A" w:rsidP="00C0478A">
      <w:pPr>
        <w:pStyle w:val="a3"/>
        <w:tabs>
          <w:tab w:val="clear" w:pos="4320"/>
          <w:tab w:val="clear" w:pos="8640"/>
          <w:tab w:val="left" w:pos="426"/>
        </w:tabs>
        <w:spacing w:line="360" w:lineRule="auto"/>
        <w:ind w:right="601"/>
        <w:jc w:val="center"/>
        <w:rPr>
          <w:lang w:eastAsia="zh-CN"/>
        </w:rPr>
      </w:pP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r w:rsidRPr="00083851">
        <w:rPr>
          <w:lang w:eastAsia="zh-CN"/>
        </w:rPr>
        <w:t xml:space="preserve"> </w:t>
      </w:r>
      <w:r w:rsidRPr="00083851">
        <w:rPr>
          <w:lang w:eastAsia="zh-CN"/>
        </w:rPr>
        <w:sym w:font="Symbol" w:char="F02A"/>
      </w:r>
    </w:p>
    <w:p w14:paraId="51AD64E5" w14:textId="77777777" w:rsidR="00A374AD" w:rsidRPr="00497DD0" w:rsidRDefault="00A374AD" w:rsidP="00C0478A">
      <w:pPr>
        <w:spacing w:line="280" w:lineRule="exact"/>
        <w:rPr>
          <w:lang w:val="en-GB" w:eastAsia="zh-CN"/>
        </w:rPr>
      </w:pPr>
    </w:p>
    <w:p w14:paraId="040476A4" w14:textId="0D695E2C" w:rsidR="00A374AD" w:rsidRPr="00E450F3" w:rsidRDefault="00F131DA" w:rsidP="003B3556">
      <w:pPr>
        <w:spacing w:line="280" w:lineRule="exact"/>
        <w:jc w:val="both"/>
        <w:rPr>
          <w:sz w:val="21"/>
          <w:szCs w:val="21"/>
          <w:lang w:val="en-GB" w:eastAsia="zh-CN"/>
        </w:rPr>
      </w:pPr>
      <w:r w:rsidRPr="00E450F3">
        <w:rPr>
          <w:rFonts w:hint="eastAsia"/>
          <w:sz w:val="21"/>
          <w:szCs w:val="21"/>
          <w:lang w:val="en-GB" w:eastAsia="zh-CN"/>
        </w:rPr>
        <w:t>请在以下空白处提供与被</w:t>
      </w:r>
      <w:r w:rsidR="00645B7F">
        <w:rPr>
          <w:rFonts w:hint="eastAsia"/>
          <w:sz w:val="21"/>
          <w:szCs w:val="21"/>
          <w:lang w:val="en-GB" w:eastAsia="zh-CN"/>
        </w:rPr>
        <w:t>阻止的</w:t>
      </w:r>
      <w:r w:rsidRPr="00E450F3">
        <w:rPr>
          <w:rFonts w:hint="eastAsia"/>
          <w:sz w:val="21"/>
          <w:szCs w:val="21"/>
          <w:lang w:val="en-GB" w:eastAsia="zh-CN"/>
        </w:rPr>
        <w:t>货</w:t>
      </w:r>
      <w:r w:rsidR="00645B7F">
        <w:rPr>
          <w:rFonts w:hint="eastAsia"/>
          <w:sz w:val="21"/>
          <w:szCs w:val="21"/>
          <w:lang w:val="en-GB" w:eastAsia="zh-CN"/>
        </w:rPr>
        <w:t>运</w:t>
      </w:r>
      <w:r w:rsidRPr="00E450F3">
        <w:rPr>
          <w:rFonts w:hint="eastAsia"/>
          <w:sz w:val="21"/>
          <w:szCs w:val="21"/>
          <w:lang w:val="en-GB" w:eastAsia="zh-CN"/>
        </w:rPr>
        <w:t>和盗窃有关的</w:t>
      </w:r>
      <w:r w:rsidR="00E52FC4" w:rsidRPr="00E450F3">
        <w:rPr>
          <w:rFonts w:hint="eastAsia"/>
          <w:sz w:val="21"/>
          <w:szCs w:val="21"/>
          <w:lang w:val="en-GB" w:eastAsia="zh-CN"/>
        </w:rPr>
        <w:t>补充</w:t>
      </w:r>
      <w:r w:rsidRPr="00E450F3">
        <w:rPr>
          <w:rFonts w:hint="eastAsia"/>
          <w:sz w:val="21"/>
          <w:szCs w:val="21"/>
          <w:lang w:val="en-GB" w:eastAsia="zh-CN"/>
        </w:rPr>
        <w:t>细节</w:t>
      </w:r>
      <w:r w:rsidR="00E52FC4" w:rsidRPr="00E450F3">
        <w:rPr>
          <w:rFonts w:hint="eastAsia"/>
          <w:sz w:val="21"/>
          <w:szCs w:val="21"/>
          <w:lang w:val="en-GB" w:eastAsia="zh-CN"/>
        </w:rPr>
        <w:t>，</w:t>
      </w:r>
      <w:r w:rsidR="00B00816">
        <w:rPr>
          <w:rFonts w:hint="eastAsia"/>
          <w:sz w:val="21"/>
          <w:szCs w:val="21"/>
          <w:lang w:val="en-GB" w:eastAsia="zh-CN"/>
        </w:rPr>
        <w:t>例</w:t>
      </w:r>
      <w:r w:rsidR="00E52FC4" w:rsidRPr="00E450F3">
        <w:rPr>
          <w:rFonts w:hint="eastAsia"/>
          <w:sz w:val="21"/>
          <w:szCs w:val="21"/>
          <w:lang w:val="en-GB" w:eastAsia="zh-CN"/>
        </w:rPr>
        <w:t>如重</w:t>
      </w:r>
      <w:r w:rsidR="003B3556">
        <w:rPr>
          <w:rFonts w:hint="eastAsia"/>
          <w:sz w:val="21"/>
          <w:szCs w:val="21"/>
          <w:lang w:val="en-GB" w:eastAsia="zh-CN"/>
        </w:rPr>
        <w:t>大案件的</w:t>
      </w:r>
      <w:r w:rsidRPr="00E450F3">
        <w:rPr>
          <w:rFonts w:hint="eastAsia"/>
          <w:sz w:val="21"/>
          <w:szCs w:val="21"/>
          <w:lang w:val="en-GB" w:eastAsia="zh-CN"/>
        </w:rPr>
        <w:t>出口前通知</w:t>
      </w:r>
      <w:r w:rsidR="003B3556">
        <w:rPr>
          <w:rFonts w:hint="eastAsia"/>
          <w:sz w:val="21"/>
          <w:szCs w:val="21"/>
          <w:lang w:val="en-GB" w:eastAsia="zh-CN"/>
        </w:rPr>
        <w:t>参考号</w:t>
      </w:r>
      <w:r w:rsidRPr="00E450F3">
        <w:rPr>
          <w:rFonts w:hint="eastAsia"/>
          <w:sz w:val="21"/>
          <w:szCs w:val="21"/>
          <w:lang w:val="en-GB" w:eastAsia="zh-CN"/>
        </w:rPr>
        <w:t>或</w:t>
      </w:r>
      <w:r w:rsidR="003B3556">
        <w:rPr>
          <w:rFonts w:hint="eastAsia"/>
          <w:sz w:val="21"/>
          <w:szCs w:val="21"/>
          <w:lang w:val="en-GB" w:eastAsia="zh-CN"/>
        </w:rPr>
        <w:t>在</w:t>
      </w:r>
      <w:r w:rsidRPr="00E450F3">
        <w:rPr>
          <w:rFonts w:hint="eastAsia"/>
          <w:sz w:val="21"/>
          <w:szCs w:val="21"/>
          <w:lang w:val="en-GB" w:eastAsia="zh-CN"/>
        </w:rPr>
        <w:t>前体事件通信系统中的</w:t>
      </w:r>
      <w:r w:rsidR="003B3556">
        <w:rPr>
          <w:rFonts w:hint="eastAsia"/>
          <w:sz w:val="21"/>
          <w:szCs w:val="21"/>
          <w:lang w:val="en-GB" w:eastAsia="zh-CN"/>
        </w:rPr>
        <w:t>事件</w:t>
      </w:r>
      <w:r w:rsidRPr="00E450F3">
        <w:rPr>
          <w:rFonts w:hint="eastAsia"/>
          <w:sz w:val="21"/>
          <w:szCs w:val="21"/>
          <w:lang w:val="en-GB" w:eastAsia="zh-CN"/>
        </w:rPr>
        <w:t>号，以及对于</w:t>
      </w:r>
      <w:r w:rsidR="00E52FC4" w:rsidRPr="00E450F3">
        <w:rPr>
          <w:rFonts w:hint="eastAsia"/>
          <w:sz w:val="21"/>
          <w:szCs w:val="21"/>
          <w:lang w:val="en-GB" w:eastAsia="zh-CN"/>
        </w:rPr>
        <w:t>防</w:t>
      </w:r>
      <w:r w:rsidRPr="00E450F3">
        <w:rPr>
          <w:rFonts w:hint="eastAsia"/>
          <w:sz w:val="21"/>
          <w:szCs w:val="21"/>
          <w:lang w:val="en-GB" w:eastAsia="zh-CN"/>
        </w:rPr>
        <w:t>止从其他来源转移物质</w:t>
      </w:r>
      <w:r w:rsidR="00E92DB5" w:rsidRPr="00E450F3">
        <w:rPr>
          <w:rFonts w:hint="eastAsia"/>
          <w:sz w:val="21"/>
          <w:szCs w:val="21"/>
          <w:lang w:val="en-GB" w:eastAsia="zh-CN"/>
        </w:rPr>
        <w:t>用途</w:t>
      </w:r>
      <w:r w:rsidRPr="00E450F3">
        <w:rPr>
          <w:rFonts w:hint="eastAsia"/>
          <w:sz w:val="21"/>
          <w:szCs w:val="21"/>
          <w:lang w:val="en-GB" w:eastAsia="zh-CN"/>
        </w:rPr>
        <w:t>的企图可能有所帮助的</w:t>
      </w:r>
      <w:r w:rsidR="003B3556">
        <w:rPr>
          <w:rFonts w:hint="eastAsia"/>
          <w:sz w:val="21"/>
          <w:szCs w:val="21"/>
          <w:lang w:val="en-GB" w:eastAsia="zh-CN"/>
        </w:rPr>
        <w:t>其他</w:t>
      </w:r>
      <w:r w:rsidRPr="00E450F3">
        <w:rPr>
          <w:rFonts w:hint="eastAsia"/>
          <w:sz w:val="21"/>
          <w:szCs w:val="21"/>
          <w:lang w:val="en-GB" w:eastAsia="zh-CN"/>
        </w:rPr>
        <w:t>任何信息</w:t>
      </w:r>
      <w:r w:rsidR="00E52FC4" w:rsidRPr="00E450F3">
        <w:rPr>
          <w:rFonts w:hint="eastAsia"/>
          <w:sz w:val="21"/>
          <w:szCs w:val="21"/>
          <w:lang w:val="en-GB" w:eastAsia="zh-CN"/>
        </w:rPr>
        <w:t>。如需更多空白，可另附纸张。</w:t>
      </w:r>
    </w:p>
    <w:p w14:paraId="3A483610" w14:textId="77777777" w:rsidR="00C0478A" w:rsidRPr="00E450F3" w:rsidRDefault="00C0478A" w:rsidP="00C0478A">
      <w:pPr>
        <w:spacing w:line="280" w:lineRule="exact"/>
        <w:rPr>
          <w:sz w:val="21"/>
          <w:szCs w:val="21"/>
          <w:lang w:val="en-GB" w:eastAsia="zh-CN"/>
        </w:rPr>
      </w:pPr>
    </w:p>
    <w:p w14:paraId="7F4EDE66" w14:textId="77777777" w:rsidR="00E52FC4" w:rsidRPr="00E450F3" w:rsidRDefault="00E52FC4" w:rsidP="00C0478A">
      <w:pPr>
        <w:spacing w:line="280" w:lineRule="exact"/>
        <w:rPr>
          <w:rFonts w:ascii="华文楷体" w:eastAsia="华文楷体" w:hAnsi="华文楷体"/>
          <w:b/>
          <w:sz w:val="21"/>
          <w:szCs w:val="21"/>
          <w:lang w:val="en-GB" w:eastAsia="zh-CN"/>
        </w:rPr>
      </w:pPr>
      <w:r w:rsidRPr="00E450F3">
        <w:rPr>
          <w:rFonts w:ascii="华文楷体" w:eastAsia="华文楷体" w:hAnsi="华文楷体" w:hint="eastAsia"/>
          <w:b/>
          <w:sz w:val="21"/>
          <w:szCs w:val="21"/>
          <w:lang w:val="en-GB" w:eastAsia="zh-CN"/>
        </w:rPr>
        <w:t>备注</w:t>
      </w:r>
    </w:p>
    <w:p w14:paraId="0FB6E00D"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75BE02E6"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158229E4"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3D8DDEE1"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06AC296B"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15BDB2E2"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298446BE"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529ABB2B"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150B39CA"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6AB4B3B3"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315ED882"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1EA4BE15"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311CF0B7"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3E4B6217"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6CFEDC60"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08594EC8"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65300487"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7E2A9FE2"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44449012"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1557DCD5"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66BF8622"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5C89AD60" w14:textId="77777777" w:rsidR="008B4B0A" w:rsidRDefault="008B4B0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28CD32B7" w14:textId="77777777" w:rsidR="008B4B0A" w:rsidRDefault="008B4B0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631F4D1A" w14:textId="77777777" w:rsidR="008B4B0A" w:rsidRDefault="008B4B0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42DDC83F"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5157DEA5" w14:textId="77777777" w:rsidR="001629E9" w:rsidRDefault="001629E9"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33053DE7" w14:textId="77777777" w:rsidR="001629E9" w:rsidRDefault="001629E9"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6B249836" w14:textId="77777777" w:rsidR="00C0478A" w:rsidRDefault="00C0478A" w:rsidP="00C0478A">
      <w:pPr>
        <w:pBdr>
          <w:top w:val="single" w:sz="4" w:space="1" w:color="auto"/>
          <w:left w:val="single" w:sz="4" w:space="0" w:color="auto"/>
          <w:bottom w:val="single" w:sz="4" w:space="1" w:color="auto"/>
          <w:right w:val="single" w:sz="4" w:space="4" w:color="auto"/>
        </w:pBdr>
        <w:spacing w:line="280" w:lineRule="exact"/>
        <w:ind w:right="113"/>
        <w:rPr>
          <w:rFonts w:ascii="华文楷体" w:eastAsia="华文楷体" w:hAnsi="华文楷体"/>
          <w:b/>
          <w:lang w:val="en-GB" w:eastAsia="zh-CN"/>
        </w:rPr>
      </w:pPr>
    </w:p>
    <w:p w14:paraId="75F052E3" w14:textId="77777777" w:rsidR="00C0478A" w:rsidRDefault="00C0478A" w:rsidP="00C0478A">
      <w:pPr>
        <w:spacing w:line="280" w:lineRule="exact"/>
        <w:rPr>
          <w:rFonts w:ascii="华文楷体" w:eastAsia="华文楷体" w:hAnsi="华文楷体"/>
          <w:b/>
          <w:lang w:val="en-GB" w:eastAsia="zh-CN"/>
        </w:rPr>
      </w:pPr>
    </w:p>
    <w:p w14:paraId="1FA8D7A9" w14:textId="77777777" w:rsidR="00DC1338" w:rsidRPr="00101EA6" w:rsidRDefault="00DC1338" w:rsidP="009C3ADD">
      <w:pPr>
        <w:pStyle w:val="1"/>
        <w:jc w:val="center"/>
        <w:rPr>
          <w:rFonts w:ascii="黑体" w:eastAsia="黑体" w:hAnsi="黑体"/>
          <w:sz w:val="24"/>
          <w:szCs w:val="24"/>
          <w:lang w:val="en-GB" w:eastAsia="zh-CN"/>
        </w:rPr>
      </w:pPr>
      <w:r w:rsidRPr="00101EA6">
        <w:rPr>
          <w:rFonts w:ascii="黑体" w:eastAsia="黑体" w:hAnsi="黑体" w:hint="eastAsia"/>
          <w:sz w:val="24"/>
          <w:szCs w:val="24"/>
          <w:lang w:val="en-GB" w:eastAsia="zh-CN"/>
        </w:rPr>
        <w:lastRenderedPageBreak/>
        <w:t>第二部分</w:t>
      </w:r>
    </w:p>
    <w:p w14:paraId="2B66385A" w14:textId="77777777" w:rsidR="00DC1338" w:rsidRDefault="00DC1338" w:rsidP="001E585D">
      <w:pPr>
        <w:spacing w:line="280" w:lineRule="exact"/>
        <w:jc w:val="center"/>
        <w:rPr>
          <w:sz w:val="24"/>
          <w:lang w:eastAsia="zh-CN"/>
        </w:rPr>
      </w:pPr>
    </w:p>
    <w:p w14:paraId="0B8C92E4" w14:textId="77777777" w:rsidR="008E6086" w:rsidRPr="00D27B5C" w:rsidRDefault="00DC1338" w:rsidP="001E585D">
      <w:pPr>
        <w:spacing w:line="280" w:lineRule="exact"/>
        <w:jc w:val="center"/>
        <w:rPr>
          <w:rFonts w:eastAsia="黑体"/>
          <w:sz w:val="24"/>
          <w:szCs w:val="24"/>
          <w:lang w:val="en-GB" w:eastAsia="zh-CN"/>
        </w:rPr>
      </w:pPr>
      <w:r w:rsidRPr="00D27B5C">
        <w:rPr>
          <w:rFonts w:eastAsia="黑体"/>
          <w:sz w:val="24"/>
          <w:szCs w:val="24"/>
          <w:lang w:eastAsia="zh-CN"/>
        </w:rPr>
        <w:t>《</w:t>
      </w:r>
      <w:r w:rsidRPr="00D27B5C">
        <w:rPr>
          <w:rFonts w:eastAsia="黑体"/>
          <w:b/>
          <w:bCs/>
          <w:sz w:val="24"/>
          <w:szCs w:val="24"/>
          <w:lang w:eastAsia="zh-CN"/>
        </w:rPr>
        <w:t>1988</w:t>
      </w:r>
      <w:r w:rsidRPr="00D27B5C">
        <w:rPr>
          <w:rFonts w:eastAsia="黑体"/>
          <w:sz w:val="24"/>
          <w:szCs w:val="24"/>
          <w:lang w:eastAsia="zh-CN"/>
        </w:rPr>
        <w:t>年公约》表一</w:t>
      </w:r>
      <w:r w:rsidR="00F131DA" w:rsidRPr="00D27B5C">
        <w:rPr>
          <w:rFonts w:eastAsia="黑体"/>
          <w:sz w:val="24"/>
          <w:szCs w:val="24"/>
          <w:lang w:eastAsia="zh-CN"/>
        </w:rPr>
        <w:t>和表二</w:t>
      </w:r>
    </w:p>
    <w:p w14:paraId="2AEBDF2A" w14:textId="77777777" w:rsidR="00DC1338" w:rsidRPr="00D27B5C" w:rsidRDefault="00DC1338" w:rsidP="008E6086">
      <w:pPr>
        <w:spacing w:line="280" w:lineRule="exact"/>
        <w:jc w:val="center"/>
        <w:rPr>
          <w:rFonts w:eastAsia="黑体"/>
          <w:sz w:val="24"/>
          <w:szCs w:val="24"/>
          <w:lang w:eastAsia="zh-CN"/>
        </w:rPr>
      </w:pPr>
      <w:r w:rsidRPr="00D27B5C">
        <w:rPr>
          <w:rFonts w:eastAsia="黑体"/>
          <w:sz w:val="24"/>
          <w:szCs w:val="24"/>
          <w:lang w:eastAsia="zh-CN"/>
        </w:rPr>
        <w:t>所列物质合法贸易和使用情况年度资料</w:t>
      </w:r>
    </w:p>
    <w:p w14:paraId="35DD19C9" w14:textId="77777777" w:rsidR="008E6086" w:rsidRDefault="008E6086" w:rsidP="008E6086">
      <w:pPr>
        <w:spacing w:line="280" w:lineRule="exact"/>
        <w:rPr>
          <w:rFonts w:eastAsia="黑体"/>
          <w:b/>
          <w:bCs/>
          <w:sz w:val="22"/>
          <w:szCs w:val="22"/>
          <w:lang w:val="en-GB" w:eastAsia="zh-CN"/>
        </w:rPr>
      </w:pPr>
    </w:p>
    <w:p w14:paraId="7E331174" w14:textId="77777777" w:rsidR="00E52FC4" w:rsidRDefault="001E585D" w:rsidP="008E6086">
      <w:pPr>
        <w:spacing w:line="280" w:lineRule="exact"/>
        <w:rPr>
          <w:rFonts w:ascii="黑体" w:eastAsia="黑体" w:hAnsi="黑体"/>
          <w:bCs/>
          <w:sz w:val="22"/>
          <w:szCs w:val="22"/>
          <w:u w:val="single"/>
          <w:lang w:val="en-GB" w:eastAsia="zh-CN"/>
        </w:rPr>
      </w:pPr>
      <w:r w:rsidRPr="001E585D">
        <w:rPr>
          <w:rFonts w:eastAsia="黑体"/>
          <w:b/>
          <w:bCs/>
          <w:sz w:val="22"/>
          <w:szCs w:val="22"/>
          <w:lang w:val="en-GB" w:eastAsia="zh-CN"/>
        </w:rPr>
        <w:t>A.</w:t>
      </w:r>
      <w:r w:rsidRPr="001E585D">
        <w:rPr>
          <w:rFonts w:ascii="黑体" w:eastAsia="黑体" w:hAnsi="黑体"/>
          <w:bCs/>
          <w:sz w:val="22"/>
          <w:szCs w:val="22"/>
          <w:lang w:val="en-GB" w:eastAsia="zh-CN"/>
        </w:rPr>
        <w:tab/>
      </w:r>
      <w:r w:rsidR="00E52FC4" w:rsidRPr="001E585D">
        <w:rPr>
          <w:rFonts w:ascii="黑体" w:eastAsia="黑体" w:hAnsi="黑体" w:hint="eastAsia"/>
          <w:bCs/>
          <w:sz w:val="22"/>
          <w:szCs w:val="22"/>
          <w:u w:val="single"/>
          <w:lang w:eastAsia="zh-CN"/>
        </w:rPr>
        <w:t>合法贸易</w:t>
      </w:r>
    </w:p>
    <w:p w14:paraId="08317C64" w14:textId="77777777" w:rsidR="008E6086" w:rsidRPr="008E6086" w:rsidRDefault="008E6086" w:rsidP="008E6086">
      <w:pPr>
        <w:spacing w:line="280" w:lineRule="exact"/>
        <w:rPr>
          <w:rFonts w:ascii="黑体" w:eastAsia="黑体" w:hAnsi="黑体"/>
          <w:bCs/>
          <w:sz w:val="22"/>
          <w:szCs w:val="22"/>
          <w:u w:val="single"/>
          <w:lang w:val="en-GB" w:eastAsia="zh-CN"/>
        </w:rPr>
      </w:pPr>
    </w:p>
    <w:p w14:paraId="6D7DB582" w14:textId="77777777" w:rsidR="00DC1338" w:rsidRPr="001E585D" w:rsidRDefault="00DC1338" w:rsidP="001E585D">
      <w:pPr>
        <w:spacing w:after="120" w:line="280" w:lineRule="exact"/>
        <w:jc w:val="both"/>
        <w:rPr>
          <w:sz w:val="21"/>
          <w:szCs w:val="21"/>
          <w:lang w:eastAsia="zh-CN"/>
        </w:rPr>
      </w:pPr>
      <w:r w:rsidRPr="001E585D">
        <w:rPr>
          <w:rFonts w:hint="eastAsia"/>
          <w:sz w:val="21"/>
          <w:szCs w:val="21"/>
          <w:lang w:eastAsia="zh-CN"/>
        </w:rPr>
        <w:t>根据经济及社会理事会第</w:t>
      </w:r>
      <w:r w:rsidRPr="001E585D">
        <w:rPr>
          <w:sz w:val="21"/>
          <w:szCs w:val="21"/>
          <w:lang w:eastAsia="zh-CN"/>
        </w:rPr>
        <w:t>1995/20</w:t>
      </w:r>
      <w:r w:rsidRPr="001E585D">
        <w:rPr>
          <w:rFonts w:hint="eastAsia"/>
          <w:sz w:val="21"/>
          <w:szCs w:val="21"/>
          <w:lang w:eastAsia="zh-CN"/>
        </w:rPr>
        <w:t>号决议</w:t>
      </w:r>
      <w:r w:rsidR="00E92DB5" w:rsidRPr="001E585D">
        <w:rPr>
          <w:rFonts w:hint="eastAsia"/>
          <w:sz w:val="21"/>
          <w:szCs w:val="21"/>
          <w:lang w:eastAsia="zh-CN"/>
        </w:rPr>
        <w:t>，请</w:t>
      </w:r>
      <w:r w:rsidR="00F131DA" w:rsidRPr="001E585D">
        <w:rPr>
          <w:rFonts w:hint="eastAsia"/>
          <w:sz w:val="21"/>
          <w:szCs w:val="21"/>
          <w:lang w:eastAsia="zh-CN"/>
        </w:rPr>
        <w:t>在自愿</w:t>
      </w:r>
      <w:r w:rsidRPr="001E585D">
        <w:rPr>
          <w:rFonts w:hint="eastAsia"/>
          <w:sz w:val="21"/>
          <w:szCs w:val="21"/>
          <w:lang w:eastAsia="zh-CN"/>
        </w:rPr>
        <w:t>基础上提供本资料，该决议除其他外：</w:t>
      </w:r>
    </w:p>
    <w:p w14:paraId="0AA92A60" w14:textId="77777777" w:rsidR="00DC1338" w:rsidRPr="001E585D" w:rsidRDefault="001E585D" w:rsidP="008E6086">
      <w:pPr>
        <w:spacing w:after="120" w:line="280" w:lineRule="exact"/>
        <w:ind w:left="850" w:hanging="850"/>
        <w:jc w:val="both"/>
        <w:rPr>
          <w:sz w:val="21"/>
          <w:szCs w:val="21"/>
          <w:lang w:eastAsia="zh-CN"/>
        </w:rPr>
      </w:pPr>
      <w:r>
        <w:rPr>
          <w:sz w:val="21"/>
          <w:szCs w:val="21"/>
          <w:lang w:val="en-GB" w:eastAsia="zh-CN"/>
        </w:rPr>
        <w:tab/>
      </w:r>
      <w:r w:rsidR="00DC1338" w:rsidRPr="001E585D">
        <w:rPr>
          <w:rFonts w:hint="eastAsia"/>
          <w:sz w:val="21"/>
          <w:szCs w:val="21"/>
          <w:lang w:eastAsia="zh-CN"/>
        </w:rPr>
        <w:t>“</w:t>
      </w:r>
      <w:r w:rsidR="00DC1338" w:rsidRPr="001E585D">
        <w:rPr>
          <w:rFonts w:eastAsia="华文楷体" w:hint="eastAsia"/>
          <w:sz w:val="21"/>
          <w:szCs w:val="21"/>
          <w:lang w:eastAsia="zh-CN"/>
        </w:rPr>
        <w:t>促请</w:t>
      </w:r>
      <w:r w:rsidR="00DC1338" w:rsidRPr="001E585D">
        <w:rPr>
          <w:rFonts w:hint="eastAsia"/>
          <w:sz w:val="21"/>
          <w:szCs w:val="21"/>
          <w:lang w:eastAsia="zh-CN"/>
        </w:rPr>
        <w:t>各国政府……根据麻管局的要求</w:t>
      </w:r>
      <w:r w:rsidR="00E92DB5" w:rsidRPr="001E585D">
        <w:rPr>
          <w:rFonts w:hint="eastAsia"/>
          <w:sz w:val="21"/>
          <w:szCs w:val="21"/>
          <w:lang w:eastAsia="zh-CN"/>
        </w:rPr>
        <w:t>，并以其所要求</w:t>
      </w:r>
      <w:r w:rsidR="00DC1338" w:rsidRPr="001E585D">
        <w:rPr>
          <w:rFonts w:hint="eastAsia"/>
          <w:sz w:val="21"/>
          <w:szCs w:val="21"/>
          <w:lang w:eastAsia="zh-CN"/>
        </w:rPr>
        <w:t>的</w:t>
      </w:r>
      <w:r w:rsidR="00E92DB5" w:rsidRPr="001E585D">
        <w:rPr>
          <w:rFonts w:hint="eastAsia"/>
          <w:sz w:val="21"/>
          <w:szCs w:val="21"/>
          <w:lang w:eastAsia="zh-CN"/>
        </w:rPr>
        <w:t>方</w:t>
      </w:r>
      <w:r w:rsidR="00DC1338" w:rsidRPr="001E585D">
        <w:rPr>
          <w:rFonts w:hint="eastAsia"/>
          <w:sz w:val="21"/>
          <w:szCs w:val="21"/>
          <w:lang w:eastAsia="zh-CN"/>
        </w:rPr>
        <w:t>式和</w:t>
      </w:r>
      <w:r w:rsidR="00E92DB5" w:rsidRPr="001E585D">
        <w:rPr>
          <w:rFonts w:hint="eastAsia"/>
          <w:sz w:val="21"/>
          <w:szCs w:val="21"/>
          <w:lang w:eastAsia="zh-CN"/>
        </w:rPr>
        <w:t>形</w:t>
      </w:r>
      <w:r w:rsidR="00DC1338" w:rsidRPr="001E585D">
        <w:rPr>
          <w:rFonts w:hint="eastAsia"/>
          <w:sz w:val="21"/>
          <w:szCs w:val="21"/>
          <w:lang w:eastAsia="zh-CN"/>
        </w:rPr>
        <w:t>式定期</w:t>
      </w:r>
      <w:r w:rsidR="00E92DB5" w:rsidRPr="001E585D">
        <w:rPr>
          <w:rFonts w:hint="eastAsia"/>
          <w:sz w:val="21"/>
          <w:szCs w:val="21"/>
          <w:lang w:eastAsia="zh-CN"/>
        </w:rPr>
        <w:t>通报</w:t>
      </w:r>
      <w:r w:rsidR="00DC1338" w:rsidRPr="001E585D">
        <w:rPr>
          <w:rFonts w:hint="eastAsia"/>
          <w:sz w:val="21"/>
          <w:szCs w:val="21"/>
          <w:lang w:eastAsia="zh-CN"/>
        </w:rPr>
        <w:t>麻管局</w:t>
      </w:r>
      <w:r w:rsidR="00E92DB5" w:rsidRPr="001E585D">
        <w:rPr>
          <w:rFonts w:hint="eastAsia"/>
          <w:sz w:val="21"/>
          <w:szCs w:val="21"/>
          <w:lang w:eastAsia="zh-CN"/>
        </w:rPr>
        <w:t>它们</w:t>
      </w:r>
      <w:r w:rsidR="00DC1338" w:rsidRPr="001E585D">
        <w:rPr>
          <w:rFonts w:hint="eastAsia"/>
          <w:sz w:val="21"/>
          <w:szCs w:val="21"/>
          <w:lang w:eastAsia="zh-CN"/>
        </w:rPr>
        <w:t>进口、出口或转运</w:t>
      </w:r>
      <w:r w:rsidR="00E92DB5" w:rsidRPr="001E585D">
        <w:rPr>
          <w:rFonts w:hint="eastAsia"/>
          <w:sz w:val="21"/>
          <w:szCs w:val="21"/>
          <w:lang w:eastAsia="zh-CN"/>
        </w:rPr>
        <w:t>的</w:t>
      </w:r>
      <w:r w:rsidR="00DC1338" w:rsidRPr="001E585D">
        <w:rPr>
          <w:rFonts w:hint="eastAsia"/>
          <w:bCs/>
          <w:sz w:val="21"/>
          <w:szCs w:val="21"/>
          <w:lang w:eastAsia="zh-CN"/>
        </w:rPr>
        <w:t>《</w:t>
      </w:r>
      <w:r w:rsidR="00DC1338" w:rsidRPr="001E585D">
        <w:rPr>
          <w:bCs/>
          <w:sz w:val="21"/>
          <w:szCs w:val="21"/>
          <w:lang w:eastAsia="zh-CN"/>
        </w:rPr>
        <w:t>1988</w:t>
      </w:r>
      <w:r w:rsidR="00DC1338" w:rsidRPr="001E585D">
        <w:rPr>
          <w:rFonts w:hint="eastAsia"/>
          <w:bCs/>
          <w:sz w:val="21"/>
          <w:szCs w:val="21"/>
          <w:lang w:eastAsia="zh-CN"/>
        </w:rPr>
        <w:t>年公约》</w:t>
      </w:r>
      <w:r w:rsidR="00DC1338" w:rsidRPr="001E585D">
        <w:rPr>
          <w:rFonts w:ascii="黑体" w:eastAsia="黑体" w:hAnsi="黑体" w:hint="eastAsia"/>
          <w:bCs/>
          <w:sz w:val="21"/>
          <w:szCs w:val="21"/>
          <w:lang w:eastAsia="zh-CN"/>
        </w:rPr>
        <w:t>表一</w:t>
      </w:r>
      <w:r w:rsidR="00E92DB5" w:rsidRPr="001E585D">
        <w:rPr>
          <w:rFonts w:ascii="黑体" w:eastAsia="黑体" w:hAnsi="黑体" w:hint="eastAsia"/>
          <w:bCs/>
          <w:sz w:val="21"/>
          <w:szCs w:val="21"/>
          <w:lang w:eastAsia="zh-CN"/>
        </w:rPr>
        <w:t>所列</w:t>
      </w:r>
      <w:r w:rsidR="00DC1338" w:rsidRPr="001E585D">
        <w:rPr>
          <w:rFonts w:ascii="黑体" w:eastAsia="黑体" w:hAnsi="黑体" w:hint="eastAsia"/>
          <w:bCs/>
          <w:sz w:val="21"/>
          <w:szCs w:val="21"/>
          <w:lang w:eastAsia="zh-CN"/>
        </w:rPr>
        <w:t>物质</w:t>
      </w:r>
      <w:r w:rsidR="00DC1338" w:rsidRPr="001E585D">
        <w:rPr>
          <w:rFonts w:hint="eastAsia"/>
          <w:sz w:val="21"/>
          <w:szCs w:val="21"/>
          <w:lang w:eastAsia="zh-CN"/>
        </w:rPr>
        <w:t>的数量，并鼓励它们估计每年合法需要”（第</w:t>
      </w:r>
      <w:r w:rsidR="00DC1338" w:rsidRPr="001E585D">
        <w:rPr>
          <w:sz w:val="21"/>
          <w:szCs w:val="21"/>
          <w:lang w:eastAsia="zh-CN"/>
        </w:rPr>
        <w:t>8</w:t>
      </w:r>
      <w:r w:rsidR="00DC1338" w:rsidRPr="001E585D">
        <w:rPr>
          <w:rFonts w:hint="eastAsia"/>
          <w:sz w:val="21"/>
          <w:szCs w:val="21"/>
          <w:lang w:eastAsia="zh-CN"/>
        </w:rPr>
        <w:t>段）；</w:t>
      </w:r>
    </w:p>
    <w:p w14:paraId="16CB58F4" w14:textId="61E7045E" w:rsidR="00DC1338" w:rsidRPr="001E585D" w:rsidRDefault="008E6086" w:rsidP="008E6086">
      <w:pPr>
        <w:spacing w:after="120" w:line="280" w:lineRule="exact"/>
        <w:ind w:left="850" w:hanging="850"/>
        <w:jc w:val="both"/>
        <w:rPr>
          <w:sz w:val="21"/>
          <w:szCs w:val="21"/>
          <w:lang w:eastAsia="zh-CN"/>
        </w:rPr>
      </w:pPr>
      <w:r>
        <w:rPr>
          <w:sz w:val="21"/>
          <w:szCs w:val="21"/>
          <w:lang w:val="en-GB" w:eastAsia="zh-CN"/>
        </w:rPr>
        <w:tab/>
      </w:r>
      <w:r w:rsidR="00DC1338" w:rsidRPr="001E585D">
        <w:rPr>
          <w:rFonts w:hint="eastAsia"/>
          <w:sz w:val="21"/>
          <w:szCs w:val="21"/>
          <w:lang w:eastAsia="zh-CN"/>
        </w:rPr>
        <w:t>“</w:t>
      </w:r>
      <w:r w:rsidR="00DC1338" w:rsidRPr="001E585D">
        <w:rPr>
          <w:rFonts w:eastAsia="华文楷体" w:hint="eastAsia"/>
          <w:sz w:val="21"/>
          <w:szCs w:val="21"/>
          <w:lang w:eastAsia="zh-CN"/>
        </w:rPr>
        <w:t>请</w:t>
      </w:r>
      <w:r w:rsidR="00DC1338" w:rsidRPr="001E585D">
        <w:rPr>
          <w:rFonts w:hint="eastAsia"/>
          <w:sz w:val="21"/>
          <w:szCs w:val="21"/>
          <w:lang w:eastAsia="zh-CN"/>
        </w:rPr>
        <w:t>麻管局……</w:t>
      </w:r>
      <w:r w:rsidR="00E92DB5" w:rsidRPr="001E585D">
        <w:rPr>
          <w:rFonts w:hint="eastAsia"/>
          <w:sz w:val="21"/>
          <w:szCs w:val="21"/>
          <w:lang w:eastAsia="zh-CN"/>
        </w:rPr>
        <w:t>收集</w:t>
      </w:r>
      <w:r w:rsidR="00DC1338" w:rsidRPr="001E585D">
        <w:rPr>
          <w:rFonts w:hint="eastAsia"/>
          <w:sz w:val="21"/>
          <w:szCs w:val="21"/>
          <w:lang w:eastAsia="zh-CN"/>
        </w:rPr>
        <w:t>上述第</w:t>
      </w:r>
      <w:r w:rsidR="00DC1338" w:rsidRPr="001E585D">
        <w:rPr>
          <w:sz w:val="21"/>
          <w:szCs w:val="21"/>
          <w:lang w:eastAsia="zh-CN"/>
        </w:rPr>
        <w:t>8</w:t>
      </w:r>
      <w:r w:rsidR="00DC1338" w:rsidRPr="001E585D">
        <w:rPr>
          <w:rFonts w:hint="eastAsia"/>
          <w:sz w:val="21"/>
          <w:szCs w:val="21"/>
          <w:lang w:eastAsia="zh-CN"/>
        </w:rPr>
        <w:t>段</w:t>
      </w:r>
      <w:r w:rsidR="00E92DB5" w:rsidRPr="001E585D">
        <w:rPr>
          <w:rFonts w:hint="eastAsia"/>
          <w:sz w:val="21"/>
          <w:szCs w:val="21"/>
          <w:lang w:eastAsia="zh-CN"/>
        </w:rPr>
        <w:t>的</w:t>
      </w:r>
      <w:r w:rsidR="00DC1338" w:rsidRPr="001E585D">
        <w:rPr>
          <w:rFonts w:hint="eastAsia"/>
          <w:sz w:val="21"/>
          <w:szCs w:val="21"/>
          <w:lang w:eastAsia="zh-CN"/>
        </w:rPr>
        <w:t>资料并进一步发展和加强其数据库</w:t>
      </w:r>
      <w:r w:rsidR="00E92DB5" w:rsidRPr="001E585D">
        <w:rPr>
          <w:rFonts w:hint="eastAsia"/>
          <w:sz w:val="21"/>
          <w:szCs w:val="21"/>
          <w:lang w:eastAsia="zh-CN"/>
        </w:rPr>
        <w:t>，</w:t>
      </w:r>
      <w:r w:rsidR="00DC1338" w:rsidRPr="001E585D">
        <w:rPr>
          <w:rFonts w:hint="eastAsia"/>
          <w:sz w:val="21"/>
          <w:szCs w:val="21"/>
          <w:lang w:eastAsia="zh-CN"/>
        </w:rPr>
        <w:t>以协助各国政府预防《</w:t>
      </w:r>
      <w:r w:rsidR="00DC1338" w:rsidRPr="001E585D">
        <w:rPr>
          <w:sz w:val="21"/>
          <w:szCs w:val="21"/>
          <w:lang w:eastAsia="zh-CN"/>
        </w:rPr>
        <w:t>1988</w:t>
      </w:r>
      <w:r w:rsidR="00DC1338" w:rsidRPr="001E585D">
        <w:rPr>
          <w:rFonts w:hint="eastAsia"/>
          <w:sz w:val="21"/>
          <w:szCs w:val="21"/>
          <w:lang w:eastAsia="zh-CN"/>
        </w:rPr>
        <w:t>年公约》表一</w:t>
      </w:r>
      <w:r w:rsidR="00E92DB5" w:rsidRPr="001E585D">
        <w:rPr>
          <w:rFonts w:hint="eastAsia"/>
          <w:sz w:val="21"/>
          <w:szCs w:val="21"/>
          <w:lang w:eastAsia="zh-CN"/>
        </w:rPr>
        <w:t>所列</w:t>
      </w:r>
      <w:r w:rsidR="00DC1338" w:rsidRPr="001E585D">
        <w:rPr>
          <w:rFonts w:hint="eastAsia"/>
          <w:sz w:val="21"/>
          <w:szCs w:val="21"/>
          <w:lang w:eastAsia="zh-CN"/>
        </w:rPr>
        <w:t>物质转移用途……”（第</w:t>
      </w:r>
      <w:r w:rsidR="00DC1338" w:rsidRPr="001E585D">
        <w:rPr>
          <w:sz w:val="21"/>
          <w:szCs w:val="21"/>
          <w:lang w:eastAsia="zh-CN"/>
        </w:rPr>
        <w:t>9</w:t>
      </w:r>
      <w:r w:rsidR="00DC1338" w:rsidRPr="001E585D">
        <w:rPr>
          <w:rFonts w:hint="eastAsia"/>
          <w:sz w:val="21"/>
          <w:szCs w:val="21"/>
          <w:lang w:eastAsia="zh-CN"/>
        </w:rPr>
        <w:t>段）</w:t>
      </w:r>
      <w:r w:rsidR="00813126">
        <w:rPr>
          <w:rFonts w:hint="eastAsia"/>
          <w:sz w:val="21"/>
          <w:szCs w:val="21"/>
          <w:lang w:eastAsia="zh-CN"/>
        </w:rPr>
        <w:t>；</w:t>
      </w:r>
    </w:p>
    <w:p w14:paraId="12204556" w14:textId="77777777" w:rsidR="00441FDF" w:rsidRPr="001E585D" w:rsidRDefault="008E6086" w:rsidP="008E6086">
      <w:pPr>
        <w:spacing w:after="120" w:line="280" w:lineRule="exact"/>
        <w:ind w:left="850" w:hanging="850"/>
        <w:jc w:val="both"/>
        <w:rPr>
          <w:rFonts w:ascii="宋体" w:hAnsi="宋体" w:cs="宋体"/>
          <w:sz w:val="21"/>
          <w:szCs w:val="21"/>
          <w:lang w:eastAsia="zh-CN"/>
        </w:rPr>
      </w:pPr>
      <w:r>
        <w:rPr>
          <w:sz w:val="21"/>
          <w:szCs w:val="21"/>
          <w:lang w:val="en-GB" w:eastAsia="zh-CN"/>
        </w:rPr>
        <w:tab/>
      </w:r>
      <w:r w:rsidR="00441FDF" w:rsidRPr="001E585D">
        <w:rPr>
          <w:rFonts w:hint="eastAsia"/>
          <w:sz w:val="21"/>
          <w:szCs w:val="21"/>
          <w:lang w:eastAsia="zh-CN"/>
        </w:rPr>
        <w:t>“</w:t>
      </w:r>
      <w:r w:rsidR="00441FDF" w:rsidRPr="001E585D">
        <w:rPr>
          <w:sz w:val="21"/>
          <w:szCs w:val="21"/>
          <w:lang w:eastAsia="zh-CN"/>
        </w:rPr>
        <w:t>鼓励各国政府根据本决议</w:t>
      </w:r>
      <w:r w:rsidR="00441FDF" w:rsidRPr="001E585D">
        <w:rPr>
          <w:rFonts w:hint="eastAsia"/>
          <w:sz w:val="21"/>
          <w:szCs w:val="21"/>
          <w:lang w:eastAsia="zh-CN"/>
        </w:rPr>
        <w:t>所述</w:t>
      </w:r>
      <w:r w:rsidR="00441FDF" w:rsidRPr="001E585D">
        <w:rPr>
          <w:sz w:val="21"/>
          <w:szCs w:val="21"/>
          <w:lang w:eastAsia="zh-CN"/>
        </w:rPr>
        <w:t>，酌情考虑加强防止</w:t>
      </w:r>
      <w:r w:rsidR="00441FDF" w:rsidRPr="001E585D">
        <w:rPr>
          <w:bCs/>
          <w:sz w:val="21"/>
          <w:szCs w:val="21"/>
          <w:lang w:eastAsia="zh-CN"/>
        </w:rPr>
        <w:t>《</w:t>
      </w:r>
      <w:r w:rsidR="00441FDF" w:rsidRPr="001E585D">
        <w:rPr>
          <w:bCs/>
          <w:sz w:val="21"/>
          <w:szCs w:val="21"/>
          <w:lang w:eastAsia="zh-CN"/>
        </w:rPr>
        <w:t>1988</w:t>
      </w:r>
      <w:r w:rsidR="00441FDF" w:rsidRPr="001E585D">
        <w:rPr>
          <w:bCs/>
          <w:sz w:val="21"/>
          <w:szCs w:val="21"/>
          <w:lang w:eastAsia="zh-CN"/>
        </w:rPr>
        <w:t>年公约》</w:t>
      </w:r>
      <w:r w:rsidR="00441FDF" w:rsidRPr="001E585D">
        <w:rPr>
          <w:rFonts w:ascii="黑体" w:eastAsia="黑体" w:hAnsi="黑体"/>
          <w:bCs/>
          <w:sz w:val="21"/>
          <w:szCs w:val="21"/>
          <w:lang w:eastAsia="zh-CN"/>
        </w:rPr>
        <w:t>表二所列物质</w:t>
      </w:r>
      <w:r w:rsidR="00441FDF" w:rsidRPr="001E585D">
        <w:rPr>
          <w:sz w:val="21"/>
          <w:szCs w:val="21"/>
          <w:lang w:eastAsia="zh-CN"/>
        </w:rPr>
        <w:t>被挪用的工作</w:t>
      </w:r>
      <w:r w:rsidR="00441FDF" w:rsidRPr="003B1114">
        <w:rPr>
          <w:rFonts w:ascii="宋体" w:hAnsi="宋体"/>
          <w:sz w:val="21"/>
          <w:szCs w:val="21"/>
          <w:lang w:eastAsia="zh-CN"/>
        </w:rPr>
        <w:t>机制”</w:t>
      </w:r>
      <w:r w:rsidR="00441FDF" w:rsidRPr="001E585D">
        <w:rPr>
          <w:sz w:val="21"/>
          <w:szCs w:val="21"/>
          <w:lang w:eastAsia="zh-CN"/>
        </w:rPr>
        <w:t>（第</w:t>
      </w:r>
      <w:r w:rsidR="00441FDF" w:rsidRPr="001E585D">
        <w:rPr>
          <w:sz w:val="21"/>
          <w:szCs w:val="21"/>
          <w:lang w:eastAsia="zh-CN"/>
        </w:rPr>
        <w:t>13</w:t>
      </w:r>
      <w:r w:rsidR="00441FDF" w:rsidRPr="001E585D">
        <w:rPr>
          <w:sz w:val="21"/>
          <w:szCs w:val="21"/>
          <w:lang w:eastAsia="zh-CN"/>
        </w:rPr>
        <w:t>段）</w:t>
      </w:r>
      <w:r w:rsidR="00441FDF" w:rsidRPr="001E585D">
        <w:rPr>
          <w:rFonts w:ascii="宋体" w:hAnsi="宋体" w:cs="宋体" w:hint="eastAsia"/>
          <w:sz w:val="21"/>
          <w:szCs w:val="21"/>
          <w:lang w:eastAsia="zh-CN"/>
        </w:rPr>
        <w:t>。</w:t>
      </w:r>
    </w:p>
    <w:p w14:paraId="7B10ACA9" w14:textId="77777777" w:rsidR="00441FDF" w:rsidRDefault="00441FDF" w:rsidP="008E6086">
      <w:pPr>
        <w:spacing w:line="280" w:lineRule="exact"/>
        <w:jc w:val="both"/>
        <w:rPr>
          <w:sz w:val="21"/>
          <w:szCs w:val="21"/>
          <w:lang w:val="en-GB" w:eastAsia="zh-CN"/>
        </w:rPr>
      </w:pPr>
      <w:r w:rsidRPr="001E585D">
        <w:rPr>
          <w:sz w:val="21"/>
          <w:szCs w:val="21"/>
          <w:lang w:eastAsia="zh-CN"/>
        </w:rPr>
        <w:t>如各国政府希望加强防止</w:t>
      </w:r>
      <w:r w:rsidRPr="001E585D">
        <w:rPr>
          <w:rFonts w:ascii="黑体" w:eastAsia="黑体" w:hAnsi="黑体"/>
          <w:bCs/>
          <w:sz w:val="21"/>
          <w:szCs w:val="21"/>
          <w:lang w:eastAsia="zh-CN"/>
        </w:rPr>
        <w:t>表二物质</w:t>
      </w:r>
      <w:r w:rsidRPr="001E585D">
        <w:rPr>
          <w:sz w:val="21"/>
          <w:szCs w:val="21"/>
          <w:lang w:eastAsia="zh-CN"/>
        </w:rPr>
        <w:t>转移用途的现有机制，则还应收集关于这些物质合法贸易和使用情况的资料。请有关政府向麻管局提交</w:t>
      </w:r>
      <w:r w:rsidRPr="001E585D">
        <w:rPr>
          <w:rFonts w:hint="eastAsia"/>
          <w:sz w:val="21"/>
          <w:szCs w:val="21"/>
          <w:lang w:eastAsia="zh-CN"/>
        </w:rPr>
        <w:t>所掌握的</w:t>
      </w:r>
      <w:r w:rsidRPr="001E585D">
        <w:rPr>
          <w:sz w:val="21"/>
          <w:szCs w:val="21"/>
          <w:lang w:eastAsia="zh-CN"/>
        </w:rPr>
        <w:t>此种合法贸易和使用情况的资料，以使麻管局</w:t>
      </w:r>
      <w:r w:rsidRPr="001E585D">
        <w:rPr>
          <w:rFonts w:hint="eastAsia"/>
          <w:sz w:val="21"/>
          <w:szCs w:val="21"/>
          <w:lang w:eastAsia="zh-CN"/>
        </w:rPr>
        <w:t>能够</w:t>
      </w:r>
      <w:r w:rsidRPr="001E585D">
        <w:rPr>
          <w:sz w:val="21"/>
          <w:szCs w:val="21"/>
          <w:lang w:eastAsia="zh-CN"/>
        </w:rPr>
        <w:t>协助各国政府进一步防止此种物质被转用。</w:t>
      </w:r>
    </w:p>
    <w:p w14:paraId="49BCC6FB" w14:textId="77777777" w:rsidR="008E6086" w:rsidRPr="008E6086" w:rsidRDefault="008E6086" w:rsidP="008E6086">
      <w:pPr>
        <w:spacing w:line="280" w:lineRule="exact"/>
        <w:jc w:val="both"/>
        <w:rPr>
          <w:sz w:val="21"/>
          <w:szCs w:val="21"/>
          <w:lang w:val="en-GB" w:eastAsia="zh-CN"/>
        </w:rPr>
      </w:pPr>
    </w:p>
    <w:p w14:paraId="6A2A6120" w14:textId="415901FD" w:rsidR="0003291A" w:rsidRDefault="001E585D" w:rsidP="008E6086">
      <w:pPr>
        <w:pStyle w:val="a8"/>
        <w:spacing w:line="280" w:lineRule="exact"/>
        <w:ind w:right="0"/>
        <w:rPr>
          <w:rFonts w:ascii="黑体" w:eastAsia="黑体" w:hAnsi="黑体"/>
          <w:bCs/>
          <w:sz w:val="22"/>
          <w:szCs w:val="22"/>
          <w:u w:val="single"/>
          <w:lang w:val="en-GB" w:eastAsia="zh-CN"/>
        </w:rPr>
      </w:pPr>
      <w:r w:rsidRPr="001E585D">
        <w:rPr>
          <w:rFonts w:ascii="Times New Roman" w:eastAsia="黑体" w:hAnsi="Times New Roman"/>
          <w:b/>
          <w:bCs/>
          <w:sz w:val="22"/>
          <w:szCs w:val="22"/>
          <w:lang w:val="en-GB" w:eastAsia="zh-CN"/>
        </w:rPr>
        <w:t>B.</w:t>
      </w:r>
      <w:r w:rsidRPr="001E585D">
        <w:rPr>
          <w:rFonts w:ascii="Times New Roman" w:eastAsia="黑体" w:hAnsi="Times New Roman"/>
          <w:b/>
          <w:bCs/>
          <w:sz w:val="22"/>
          <w:szCs w:val="22"/>
          <w:lang w:val="en-GB" w:eastAsia="zh-CN"/>
        </w:rPr>
        <w:tab/>
      </w:r>
      <w:r w:rsidR="006924CA" w:rsidRPr="001E585D">
        <w:rPr>
          <w:rFonts w:ascii="黑体" w:eastAsia="黑体" w:hAnsi="黑体" w:hint="eastAsia"/>
          <w:bCs/>
          <w:sz w:val="22"/>
          <w:szCs w:val="22"/>
          <w:u w:val="single"/>
          <w:lang w:eastAsia="zh-CN"/>
        </w:rPr>
        <w:t>合法用途和需要量</w:t>
      </w:r>
      <w:r w:rsidR="0062113C">
        <w:rPr>
          <w:rFonts w:ascii="黑体" w:eastAsia="黑体" w:hAnsi="黑体" w:hint="eastAsia"/>
          <w:bCs/>
          <w:sz w:val="22"/>
          <w:szCs w:val="22"/>
          <w:u w:val="single"/>
          <w:lang w:eastAsia="zh-CN"/>
        </w:rPr>
        <w:t>（年度合法需要量）</w:t>
      </w:r>
    </w:p>
    <w:p w14:paraId="76DCEF93" w14:textId="77777777" w:rsidR="008E6086" w:rsidRPr="008E6086" w:rsidRDefault="008E6086" w:rsidP="008E6086">
      <w:pPr>
        <w:pStyle w:val="a8"/>
        <w:spacing w:line="280" w:lineRule="exact"/>
        <w:ind w:right="0"/>
        <w:rPr>
          <w:rFonts w:ascii="黑体" w:eastAsia="黑体" w:hAnsi="黑体"/>
          <w:bCs/>
          <w:sz w:val="22"/>
          <w:szCs w:val="22"/>
          <w:u w:val="single"/>
          <w:lang w:val="en-GB" w:eastAsia="zh-CN"/>
        </w:rPr>
      </w:pPr>
    </w:p>
    <w:p w14:paraId="14DFCA46" w14:textId="29D65864" w:rsidR="006924CA" w:rsidRPr="001E585D" w:rsidRDefault="0062113C" w:rsidP="008974A2">
      <w:pPr>
        <w:pStyle w:val="a8"/>
        <w:spacing w:after="120" w:line="280" w:lineRule="exact"/>
        <w:ind w:right="0"/>
        <w:rPr>
          <w:rFonts w:ascii="宋体" w:hAnsi="宋体" w:cs="宋体"/>
          <w:sz w:val="21"/>
          <w:szCs w:val="21"/>
          <w:lang w:eastAsia="zh-CN"/>
        </w:rPr>
      </w:pPr>
      <w:r>
        <w:rPr>
          <w:rFonts w:hint="eastAsia"/>
          <w:sz w:val="21"/>
          <w:szCs w:val="21"/>
          <w:lang w:eastAsia="zh-CN"/>
        </w:rPr>
        <w:t>请根据上述经社理事会第</w:t>
      </w:r>
      <w:r w:rsidRPr="00786DDA">
        <w:rPr>
          <w:rFonts w:ascii="Times New Roman" w:hAnsi="Times New Roman"/>
          <w:sz w:val="21"/>
          <w:szCs w:val="21"/>
          <w:lang w:eastAsia="zh-CN"/>
        </w:rPr>
        <w:t>1995</w:t>
      </w:r>
      <w:r w:rsidR="00B00816" w:rsidRPr="00786DDA">
        <w:rPr>
          <w:rFonts w:ascii="Times New Roman" w:hAnsi="Times New Roman"/>
          <w:sz w:val="21"/>
          <w:szCs w:val="21"/>
          <w:lang w:eastAsia="zh-CN"/>
        </w:rPr>
        <w:t>/</w:t>
      </w:r>
      <w:r w:rsidRPr="00786DDA">
        <w:rPr>
          <w:rFonts w:ascii="Times New Roman" w:hAnsi="Times New Roman"/>
          <w:sz w:val="21"/>
          <w:szCs w:val="21"/>
          <w:lang w:eastAsia="zh-CN"/>
        </w:rPr>
        <w:t>20</w:t>
      </w:r>
      <w:r>
        <w:rPr>
          <w:rFonts w:hint="eastAsia"/>
          <w:sz w:val="21"/>
          <w:szCs w:val="21"/>
          <w:lang w:eastAsia="zh-CN"/>
        </w:rPr>
        <w:t>号决议以及</w:t>
      </w:r>
      <w:r w:rsidR="006924CA" w:rsidRPr="001E585D">
        <w:rPr>
          <w:sz w:val="21"/>
          <w:szCs w:val="21"/>
          <w:lang w:eastAsia="zh-CN"/>
        </w:rPr>
        <w:t>麻醉药品委员会（麻委会）</w:t>
      </w:r>
      <w:r w:rsidR="006924CA" w:rsidRPr="008E6086">
        <w:rPr>
          <w:rFonts w:ascii="Times New Roman" w:hAnsi="Times New Roman"/>
          <w:sz w:val="21"/>
          <w:szCs w:val="21"/>
          <w:lang w:eastAsia="zh-CN"/>
        </w:rPr>
        <w:t>第</w:t>
      </w:r>
      <w:r w:rsidR="006924CA" w:rsidRPr="008E6086">
        <w:rPr>
          <w:rFonts w:ascii="Times New Roman" w:hAnsi="Times New Roman"/>
          <w:sz w:val="21"/>
          <w:szCs w:val="21"/>
          <w:lang w:eastAsia="zh-CN"/>
        </w:rPr>
        <w:t>49/3</w:t>
      </w:r>
      <w:r w:rsidR="006924CA" w:rsidRPr="008E6086">
        <w:rPr>
          <w:rFonts w:ascii="Times New Roman" w:hAnsi="Times New Roman"/>
          <w:sz w:val="21"/>
          <w:szCs w:val="21"/>
          <w:lang w:eastAsia="zh-CN"/>
        </w:rPr>
        <w:t>号决议</w:t>
      </w:r>
      <w:r>
        <w:rPr>
          <w:rFonts w:hint="eastAsia"/>
          <w:sz w:val="21"/>
          <w:szCs w:val="21"/>
          <w:lang w:eastAsia="zh-CN"/>
        </w:rPr>
        <w:t>自愿提供信息</w:t>
      </w:r>
      <w:r w:rsidR="006924CA" w:rsidRPr="008E6086">
        <w:rPr>
          <w:rFonts w:ascii="Times New Roman" w:hAnsi="Times New Roman"/>
          <w:sz w:val="21"/>
          <w:szCs w:val="21"/>
          <w:lang w:eastAsia="zh-CN"/>
        </w:rPr>
        <w:t>，</w:t>
      </w:r>
      <w:r>
        <w:rPr>
          <w:rFonts w:hint="eastAsia"/>
          <w:sz w:val="21"/>
          <w:szCs w:val="21"/>
          <w:lang w:eastAsia="zh-CN"/>
        </w:rPr>
        <w:t>后一项</w:t>
      </w:r>
      <w:r w:rsidR="008974A2" w:rsidRPr="001E585D">
        <w:rPr>
          <w:sz w:val="21"/>
          <w:szCs w:val="21"/>
          <w:lang w:eastAsia="zh-CN"/>
        </w:rPr>
        <w:t>决议</w:t>
      </w:r>
      <w:r>
        <w:rPr>
          <w:rFonts w:hint="eastAsia"/>
          <w:sz w:val="21"/>
          <w:szCs w:val="21"/>
          <w:lang w:eastAsia="zh-CN"/>
        </w:rPr>
        <w:t>除其他外</w:t>
      </w:r>
      <w:r w:rsidR="006924CA" w:rsidRPr="001E585D">
        <w:rPr>
          <w:rFonts w:ascii="宋体" w:hAnsi="宋体" w:cs="宋体" w:hint="eastAsia"/>
          <w:sz w:val="21"/>
          <w:szCs w:val="21"/>
          <w:lang w:eastAsia="zh-CN"/>
        </w:rPr>
        <w:t>：</w:t>
      </w:r>
    </w:p>
    <w:p w14:paraId="685F9A3F" w14:textId="77777777" w:rsidR="006924CA" w:rsidRPr="008E6086" w:rsidRDefault="008E6086" w:rsidP="005A6073">
      <w:pPr>
        <w:pStyle w:val="a8"/>
        <w:spacing w:after="240" w:line="280" w:lineRule="exact"/>
        <w:ind w:left="851" w:right="0" w:hanging="851"/>
        <w:rPr>
          <w:rFonts w:ascii="Times New Roman" w:hAnsi="Times New Roman"/>
          <w:b/>
          <w:bCs/>
          <w:sz w:val="21"/>
          <w:szCs w:val="21"/>
          <w:u w:val="single"/>
          <w:lang w:eastAsia="zh-CN"/>
        </w:rPr>
      </w:pPr>
      <w:r w:rsidRPr="003B1114">
        <w:rPr>
          <w:rFonts w:ascii="宋体" w:hAnsi="宋体"/>
          <w:sz w:val="21"/>
          <w:szCs w:val="21"/>
          <w:lang w:eastAsia="zh-CN"/>
        </w:rPr>
        <w:tab/>
      </w:r>
      <w:r w:rsidR="006924CA" w:rsidRPr="003B1114">
        <w:rPr>
          <w:rFonts w:ascii="宋体" w:hAnsi="宋体"/>
          <w:sz w:val="21"/>
          <w:szCs w:val="21"/>
          <w:lang w:eastAsia="zh-CN"/>
        </w:rPr>
        <w:t>“</w:t>
      </w:r>
      <w:r w:rsidR="006924CA" w:rsidRPr="008D1991">
        <w:rPr>
          <w:rFonts w:ascii="华文楷体" w:eastAsia="华文楷体" w:hAnsi="华文楷体"/>
          <w:sz w:val="21"/>
          <w:szCs w:val="21"/>
          <w:lang w:eastAsia="zh-CN"/>
        </w:rPr>
        <w:t>请</w:t>
      </w:r>
      <w:r w:rsidR="006924CA" w:rsidRPr="001E585D">
        <w:rPr>
          <w:sz w:val="21"/>
          <w:szCs w:val="21"/>
          <w:lang w:eastAsia="zh-CN"/>
        </w:rPr>
        <w:t>各会员国向国际</w:t>
      </w:r>
      <w:r w:rsidR="006924CA" w:rsidRPr="008E6086">
        <w:rPr>
          <w:rFonts w:ascii="Times New Roman" w:hAnsi="Times New Roman"/>
          <w:sz w:val="21"/>
          <w:szCs w:val="21"/>
          <w:lang w:eastAsia="zh-CN"/>
        </w:rPr>
        <w:t>麻醉品管制局提供各自对</w:t>
      </w:r>
      <w:r w:rsidR="006924CA" w:rsidRPr="008E6086">
        <w:rPr>
          <w:rFonts w:ascii="Times New Roman" w:hAnsi="Times New Roman"/>
          <w:sz w:val="21"/>
          <w:szCs w:val="21"/>
          <w:lang w:eastAsia="zh-CN"/>
        </w:rPr>
        <w:t>3,4-</w:t>
      </w:r>
      <w:r w:rsidR="006924CA" w:rsidRPr="008E6086">
        <w:rPr>
          <w:rFonts w:ascii="Times New Roman" w:hAnsi="Times New Roman"/>
          <w:sz w:val="21"/>
          <w:szCs w:val="21"/>
          <w:lang w:eastAsia="zh-CN"/>
        </w:rPr>
        <w:t>亚甲基二氧苯基</w:t>
      </w:r>
      <w:r w:rsidR="006924CA" w:rsidRPr="008E6086">
        <w:rPr>
          <w:rFonts w:ascii="Times New Roman" w:hAnsi="Times New Roman"/>
          <w:sz w:val="21"/>
          <w:szCs w:val="21"/>
          <w:lang w:eastAsia="zh-CN"/>
        </w:rPr>
        <w:t>-2-</w:t>
      </w:r>
      <w:r w:rsidR="00C453C4" w:rsidRPr="008E6086">
        <w:rPr>
          <w:rFonts w:ascii="Times New Roman" w:hAnsi="Times New Roman"/>
          <w:sz w:val="21"/>
          <w:szCs w:val="21"/>
          <w:lang w:eastAsia="zh-CN"/>
        </w:rPr>
        <w:t>丙酮、伪麻黄碱</w:t>
      </w:r>
      <w:r w:rsidR="006924CA" w:rsidRPr="008E6086">
        <w:rPr>
          <w:rFonts w:ascii="Times New Roman" w:hAnsi="Times New Roman"/>
          <w:sz w:val="21"/>
          <w:szCs w:val="21"/>
          <w:lang w:eastAsia="zh-CN"/>
        </w:rPr>
        <w:t>、麻黄</w:t>
      </w:r>
      <w:r w:rsidR="00C453C4" w:rsidRPr="008E6086">
        <w:rPr>
          <w:rFonts w:ascii="Times New Roman" w:hAnsi="Times New Roman"/>
          <w:sz w:val="21"/>
          <w:szCs w:val="21"/>
          <w:lang w:eastAsia="zh-CN"/>
        </w:rPr>
        <w:t>碱</w:t>
      </w:r>
      <w:r w:rsidR="006924CA" w:rsidRPr="008E6086">
        <w:rPr>
          <w:rFonts w:ascii="Times New Roman" w:hAnsi="Times New Roman"/>
          <w:sz w:val="21"/>
          <w:szCs w:val="21"/>
          <w:lang w:eastAsia="zh-CN"/>
        </w:rPr>
        <w:t>和</w:t>
      </w:r>
      <w:r w:rsidR="00C453C4" w:rsidRPr="008E6086">
        <w:rPr>
          <w:rFonts w:ascii="Times New Roman" w:hAnsi="Times New Roman"/>
          <w:sz w:val="21"/>
          <w:szCs w:val="21"/>
          <w:lang w:eastAsia="zh-CN"/>
        </w:rPr>
        <w:t>1-</w:t>
      </w:r>
      <w:r w:rsidR="006924CA" w:rsidRPr="008E6086">
        <w:rPr>
          <w:rFonts w:ascii="Times New Roman" w:hAnsi="Times New Roman"/>
          <w:sz w:val="21"/>
          <w:szCs w:val="21"/>
          <w:lang w:eastAsia="zh-CN"/>
        </w:rPr>
        <w:t>苯基</w:t>
      </w:r>
      <w:r w:rsidR="006924CA" w:rsidRPr="008E6086">
        <w:rPr>
          <w:rFonts w:ascii="Times New Roman" w:hAnsi="Times New Roman"/>
          <w:sz w:val="21"/>
          <w:szCs w:val="21"/>
          <w:lang w:eastAsia="zh-CN"/>
        </w:rPr>
        <w:t>-2-</w:t>
      </w:r>
      <w:r w:rsidR="006924CA" w:rsidRPr="008E6086">
        <w:rPr>
          <w:rFonts w:ascii="Times New Roman" w:hAnsi="Times New Roman"/>
          <w:sz w:val="21"/>
          <w:szCs w:val="21"/>
          <w:lang w:eastAsia="zh-CN"/>
        </w:rPr>
        <w:t>丙酮的年度合法需要量估计数，并尽可能提供对可方便加以使用或通过现成适用的手段加以提取的含有这些物质的药剂的估计进口需要量</w:t>
      </w:r>
      <w:r w:rsidR="006924CA" w:rsidRPr="003B1114">
        <w:rPr>
          <w:rFonts w:ascii="宋体" w:hAnsi="宋体"/>
          <w:sz w:val="21"/>
          <w:szCs w:val="21"/>
          <w:lang w:eastAsia="zh-CN"/>
        </w:rPr>
        <w:t>”</w:t>
      </w:r>
      <w:r w:rsidR="006924CA" w:rsidRPr="008E6086">
        <w:rPr>
          <w:rFonts w:ascii="Times New Roman" w:hAnsi="Times New Roman"/>
          <w:sz w:val="21"/>
          <w:szCs w:val="21"/>
          <w:lang w:eastAsia="zh-CN"/>
        </w:rPr>
        <w:t>（第</w:t>
      </w:r>
      <w:r w:rsidR="006924CA" w:rsidRPr="008E6086">
        <w:rPr>
          <w:rFonts w:ascii="Times New Roman" w:hAnsi="Times New Roman"/>
          <w:sz w:val="21"/>
          <w:szCs w:val="21"/>
          <w:lang w:eastAsia="zh-CN"/>
        </w:rPr>
        <w:t>1</w:t>
      </w:r>
      <w:r w:rsidR="006924CA" w:rsidRPr="008E6086">
        <w:rPr>
          <w:rFonts w:ascii="Times New Roman" w:hAnsi="Times New Roman"/>
          <w:sz w:val="21"/>
          <w:szCs w:val="21"/>
          <w:lang w:eastAsia="zh-CN"/>
        </w:rPr>
        <w:t>段）</w:t>
      </w:r>
    </w:p>
    <w:p w14:paraId="36AD5348" w14:textId="77777777" w:rsidR="0003291A" w:rsidRPr="001E585D" w:rsidRDefault="00DB7D52" w:rsidP="008E6086">
      <w:pPr>
        <w:pStyle w:val="a3"/>
        <w:tabs>
          <w:tab w:val="clear" w:pos="4320"/>
          <w:tab w:val="clear" w:pos="8640"/>
        </w:tabs>
        <w:spacing w:line="280" w:lineRule="exact"/>
        <w:jc w:val="center"/>
        <w:rPr>
          <w:rFonts w:ascii="Arial" w:hAnsi="Arial"/>
          <w:i/>
          <w:sz w:val="21"/>
          <w:szCs w:val="21"/>
          <w:lang w:val="en-GB" w:eastAsia="zh-CN"/>
        </w:rPr>
      </w:pPr>
      <w:r>
        <w:rPr>
          <w:noProof/>
          <w:sz w:val="21"/>
          <w:szCs w:val="21"/>
          <w:lang w:val="en-GB" w:eastAsia="zh-CN"/>
        </w:rPr>
        <mc:AlternateContent>
          <mc:Choice Requires="wps">
            <w:drawing>
              <wp:anchor distT="0" distB="0" distL="114300" distR="114300" simplePos="0" relativeHeight="251638272" behindDoc="0" locked="0" layoutInCell="1" allowOverlap="1" wp14:anchorId="73E5B500" wp14:editId="4E5DBAD5">
                <wp:simplePos x="0" y="0"/>
                <wp:positionH relativeFrom="column">
                  <wp:posOffset>26670</wp:posOffset>
                </wp:positionH>
                <wp:positionV relativeFrom="paragraph">
                  <wp:posOffset>2540</wp:posOffset>
                </wp:positionV>
                <wp:extent cx="6717665" cy="0"/>
                <wp:effectExtent l="0" t="0" r="0" b="0"/>
                <wp:wrapNone/>
                <wp:docPr id="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76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7991" id="Line 7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pt" to="531.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" strokeweight="1.5pt"/>
            </w:pict>
          </mc:Fallback>
        </mc:AlternateContent>
      </w:r>
    </w:p>
    <w:p w14:paraId="3260B651" w14:textId="77777777" w:rsidR="00DC1338" w:rsidRPr="008B2FF7" w:rsidRDefault="00DC1338" w:rsidP="008E6086">
      <w:pPr>
        <w:spacing w:line="280" w:lineRule="exact"/>
        <w:jc w:val="center"/>
        <w:rPr>
          <w:rFonts w:ascii="黑体" w:eastAsia="黑体" w:hAnsi="黑体"/>
          <w:sz w:val="24"/>
          <w:szCs w:val="24"/>
          <w:lang w:eastAsia="zh-CN"/>
        </w:rPr>
      </w:pPr>
      <w:r w:rsidRPr="008B2FF7">
        <w:rPr>
          <w:rFonts w:ascii="黑体" w:eastAsia="黑体" w:hAnsi="黑体" w:hint="eastAsia"/>
          <w:sz w:val="24"/>
          <w:szCs w:val="24"/>
          <w:lang w:eastAsia="zh-CN"/>
        </w:rPr>
        <w:t>说明</w:t>
      </w:r>
    </w:p>
    <w:p w14:paraId="433F0E01" w14:textId="77777777" w:rsidR="00DC1338" w:rsidRPr="001E585D" w:rsidRDefault="00DC1338" w:rsidP="008E6086">
      <w:pPr>
        <w:spacing w:line="280" w:lineRule="exact"/>
        <w:rPr>
          <w:rFonts w:eastAsia="仿宋体"/>
          <w:sz w:val="21"/>
          <w:szCs w:val="21"/>
          <w:lang w:eastAsia="zh-CN"/>
        </w:rPr>
      </w:pPr>
    </w:p>
    <w:p w14:paraId="65090844" w14:textId="416E1F35" w:rsidR="00D84CD7" w:rsidRPr="001E585D" w:rsidRDefault="00DC1338" w:rsidP="008E6086">
      <w:pPr>
        <w:spacing w:after="120" w:line="280" w:lineRule="exact"/>
        <w:ind w:left="425" w:hanging="425"/>
        <w:jc w:val="both"/>
        <w:rPr>
          <w:sz w:val="21"/>
          <w:szCs w:val="21"/>
          <w:lang w:eastAsia="zh-CN"/>
        </w:rPr>
      </w:pPr>
      <w:r w:rsidRPr="001E585D">
        <w:rPr>
          <w:sz w:val="21"/>
          <w:szCs w:val="21"/>
          <w:lang w:eastAsia="zh-CN"/>
        </w:rPr>
        <w:t>1.</w:t>
      </w:r>
      <w:r w:rsidRPr="001E585D">
        <w:rPr>
          <w:sz w:val="21"/>
          <w:szCs w:val="21"/>
          <w:lang w:eastAsia="zh-CN"/>
        </w:rPr>
        <w:tab/>
      </w:r>
      <w:r w:rsidR="0062113C">
        <w:rPr>
          <w:rFonts w:hint="eastAsia"/>
          <w:sz w:val="21"/>
          <w:szCs w:val="21"/>
          <w:lang w:eastAsia="zh-CN"/>
        </w:rPr>
        <w:t>关于合法贸易（</w:t>
      </w:r>
      <w:r w:rsidR="0062113C">
        <w:rPr>
          <w:rFonts w:hint="eastAsia"/>
          <w:sz w:val="21"/>
          <w:szCs w:val="21"/>
          <w:lang w:eastAsia="zh-CN"/>
        </w:rPr>
        <w:t>A</w:t>
      </w:r>
      <w:r w:rsidR="0062113C">
        <w:rPr>
          <w:sz w:val="21"/>
          <w:szCs w:val="21"/>
          <w:lang w:eastAsia="zh-CN"/>
        </w:rPr>
        <w:t>.1</w:t>
      </w:r>
      <w:r w:rsidR="0062113C">
        <w:rPr>
          <w:rFonts w:hint="eastAsia"/>
          <w:sz w:val="21"/>
          <w:szCs w:val="21"/>
          <w:lang w:eastAsia="zh-CN"/>
        </w:rPr>
        <w:t>和</w:t>
      </w:r>
      <w:r w:rsidR="0062113C">
        <w:rPr>
          <w:rFonts w:hint="eastAsia"/>
          <w:sz w:val="21"/>
          <w:szCs w:val="21"/>
          <w:lang w:eastAsia="zh-CN"/>
        </w:rPr>
        <w:t>A</w:t>
      </w:r>
      <w:r w:rsidR="0062113C">
        <w:rPr>
          <w:sz w:val="21"/>
          <w:szCs w:val="21"/>
          <w:lang w:eastAsia="zh-CN"/>
        </w:rPr>
        <w:t>.2</w:t>
      </w:r>
      <w:r w:rsidR="0062113C">
        <w:rPr>
          <w:rFonts w:hint="eastAsia"/>
          <w:sz w:val="21"/>
          <w:szCs w:val="21"/>
          <w:lang w:eastAsia="zh-CN"/>
        </w:rPr>
        <w:t>部分），</w:t>
      </w:r>
      <w:r w:rsidR="00C453C4" w:rsidRPr="001E585D">
        <w:rPr>
          <w:rFonts w:hint="eastAsia"/>
          <w:sz w:val="21"/>
          <w:szCs w:val="21"/>
          <w:lang w:eastAsia="zh-CN"/>
        </w:rPr>
        <w:t>请填写实际进口或</w:t>
      </w:r>
      <w:r w:rsidR="00D84CD7" w:rsidRPr="001E585D">
        <w:rPr>
          <w:rFonts w:hint="eastAsia"/>
          <w:sz w:val="21"/>
          <w:szCs w:val="21"/>
          <w:lang w:eastAsia="zh-CN"/>
        </w:rPr>
        <w:t>出口数量，而非最初许可或计划进口</w:t>
      </w:r>
      <w:r w:rsidR="00D84CD7" w:rsidRPr="001E585D">
        <w:rPr>
          <w:rFonts w:hint="eastAsia"/>
          <w:sz w:val="21"/>
          <w:szCs w:val="21"/>
          <w:lang w:eastAsia="zh-CN"/>
        </w:rPr>
        <w:t>/</w:t>
      </w:r>
      <w:r w:rsidR="00D84CD7" w:rsidRPr="001E585D">
        <w:rPr>
          <w:rFonts w:hint="eastAsia"/>
          <w:sz w:val="21"/>
          <w:szCs w:val="21"/>
          <w:lang w:eastAsia="zh-CN"/>
        </w:rPr>
        <w:t>出口的数量（例如在出口前通知中标明的数量）。如需更多空白，请另附纸张。</w:t>
      </w:r>
    </w:p>
    <w:p w14:paraId="6FF7F946" w14:textId="72AA3B32" w:rsidR="000B29CD" w:rsidRDefault="00D84CD7" w:rsidP="008E6086">
      <w:pPr>
        <w:spacing w:after="120" w:line="280" w:lineRule="exact"/>
        <w:ind w:left="425" w:hanging="425"/>
        <w:jc w:val="both"/>
        <w:rPr>
          <w:sz w:val="21"/>
          <w:szCs w:val="21"/>
          <w:lang w:eastAsia="zh-CN"/>
        </w:rPr>
      </w:pPr>
      <w:r w:rsidRPr="001E585D">
        <w:rPr>
          <w:rFonts w:hint="eastAsia"/>
          <w:sz w:val="21"/>
          <w:szCs w:val="21"/>
          <w:lang w:eastAsia="zh-CN"/>
        </w:rPr>
        <w:t>2</w:t>
      </w:r>
      <w:r w:rsidR="00B31A7D">
        <w:rPr>
          <w:sz w:val="21"/>
          <w:szCs w:val="21"/>
          <w:lang w:eastAsia="zh-CN"/>
        </w:rPr>
        <w:t>.</w:t>
      </w:r>
      <w:r w:rsidR="00B31A7D">
        <w:rPr>
          <w:sz w:val="21"/>
          <w:szCs w:val="21"/>
          <w:lang w:eastAsia="zh-CN"/>
        </w:rPr>
        <w:tab/>
      </w:r>
      <w:r w:rsidR="000B29CD">
        <w:rPr>
          <w:rFonts w:hint="eastAsia"/>
          <w:sz w:val="21"/>
          <w:szCs w:val="21"/>
          <w:lang w:eastAsia="zh-CN"/>
        </w:rPr>
        <w:t>关于合法用途和需要量（年度合法需要量）（</w:t>
      </w:r>
      <w:r w:rsidR="000B29CD">
        <w:rPr>
          <w:rFonts w:hint="eastAsia"/>
          <w:sz w:val="21"/>
          <w:szCs w:val="21"/>
          <w:lang w:eastAsia="zh-CN"/>
        </w:rPr>
        <w:t>B</w:t>
      </w:r>
      <w:r w:rsidR="000B29CD">
        <w:rPr>
          <w:sz w:val="21"/>
          <w:szCs w:val="21"/>
          <w:lang w:eastAsia="zh-CN"/>
        </w:rPr>
        <w:t>.1</w:t>
      </w:r>
      <w:r w:rsidR="000B29CD">
        <w:rPr>
          <w:rFonts w:hint="eastAsia"/>
          <w:sz w:val="21"/>
          <w:szCs w:val="21"/>
          <w:lang w:eastAsia="zh-CN"/>
        </w:rPr>
        <w:t>和</w:t>
      </w:r>
      <w:r w:rsidR="000B29CD">
        <w:rPr>
          <w:rFonts w:hint="eastAsia"/>
          <w:sz w:val="21"/>
          <w:szCs w:val="21"/>
          <w:lang w:eastAsia="zh-CN"/>
        </w:rPr>
        <w:t>B</w:t>
      </w:r>
      <w:r w:rsidR="000B29CD">
        <w:rPr>
          <w:sz w:val="21"/>
          <w:szCs w:val="21"/>
          <w:lang w:eastAsia="zh-CN"/>
        </w:rPr>
        <w:t>.2</w:t>
      </w:r>
      <w:r w:rsidR="000B29CD">
        <w:rPr>
          <w:rFonts w:hint="eastAsia"/>
          <w:sz w:val="21"/>
          <w:szCs w:val="21"/>
          <w:lang w:eastAsia="zh-CN"/>
        </w:rPr>
        <w:t>部分），请只标明所要进口的数量。这些数量将</w:t>
      </w:r>
      <w:r w:rsidR="00B00816">
        <w:rPr>
          <w:rFonts w:hint="eastAsia"/>
          <w:sz w:val="21"/>
          <w:szCs w:val="21"/>
          <w:lang w:eastAsia="zh-CN"/>
        </w:rPr>
        <w:t>使</w:t>
      </w:r>
      <w:r w:rsidR="000B29CD">
        <w:rPr>
          <w:rFonts w:hint="eastAsia"/>
          <w:sz w:val="21"/>
          <w:szCs w:val="21"/>
          <w:lang w:eastAsia="zh-CN"/>
        </w:rPr>
        <w:t>出口国主管机关</w:t>
      </w:r>
      <w:r w:rsidR="00B00816">
        <w:rPr>
          <w:rFonts w:hint="eastAsia"/>
          <w:sz w:val="21"/>
          <w:szCs w:val="21"/>
          <w:lang w:eastAsia="zh-CN"/>
        </w:rPr>
        <w:t>了解</w:t>
      </w:r>
      <w:r w:rsidR="000B29CD">
        <w:rPr>
          <w:rFonts w:hint="eastAsia"/>
          <w:sz w:val="21"/>
          <w:szCs w:val="21"/>
          <w:lang w:eastAsia="zh-CN"/>
        </w:rPr>
        <w:t>进口国对相关物质的合法需要量。根据麻委会第</w:t>
      </w:r>
      <w:r w:rsidR="000B29CD">
        <w:rPr>
          <w:rFonts w:hint="eastAsia"/>
          <w:sz w:val="21"/>
          <w:szCs w:val="21"/>
          <w:lang w:eastAsia="zh-CN"/>
        </w:rPr>
        <w:t>4</w:t>
      </w:r>
      <w:r w:rsidR="000B29CD">
        <w:rPr>
          <w:sz w:val="21"/>
          <w:szCs w:val="21"/>
          <w:lang w:eastAsia="zh-CN"/>
        </w:rPr>
        <w:t>9</w:t>
      </w:r>
      <w:r w:rsidR="000B29CD">
        <w:rPr>
          <w:rFonts w:hint="eastAsia"/>
          <w:sz w:val="21"/>
          <w:szCs w:val="21"/>
          <w:lang w:eastAsia="zh-CN"/>
        </w:rPr>
        <w:t>/3</w:t>
      </w:r>
      <w:r w:rsidR="000B29CD">
        <w:rPr>
          <w:rFonts w:hint="eastAsia"/>
          <w:sz w:val="21"/>
          <w:szCs w:val="21"/>
          <w:lang w:eastAsia="zh-CN"/>
        </w:rPr>
        <w:t>号决议提交的数量可在麻管局网站查阅。这些数量</w:t>
      </w:r>
      <w:r w:rsidR="00AB4F23">
        <w:rPr>
          <w:rFonts w:hint="eastAsia"/>
          <w:sz w:val="21"/>
          <w:szCs w:val="21"/>
          <w:lang w:eastAsia="zh-CN"/>
        </w:rPr>
        <w:t>按</w:t>
      </w:r>
      <w:r w:rsidR="000B29CD">
        <w:rPr>
          <w:rFonts w:hint="eastAsia"/>
          <w:sz w:val="21"/>
          <w:szCs w:val="21"/>
          <w:lang w:eastAsia="zh-CN"/>
        </w:rPr>
        <w:t>日历年</w:t>
      </w:r>
      <w:r w:rsidR="00AB4F23">
        <w:rPr>
          <w:rFonts w:hint="eastAsia"/>
          <w:sz w:val="21"/>
          <w:szCs w:val="21"/>
          <w:lang w:eastAsia="zh-CN"/>
        </w:rPr>
        <w:t>计</w:t>
      </w:r>
      <w:r w:rsidR="000B29CD">
        <w:rPr>
          <w:rFonts w:hint="eastAsia"/>
          <w:sz w:val="21"/>
          <w:szCs w:val="21"/>
          <w:lang w:eastAsia="zh-CN"/>
        </w:rPr>
        <w:t>，且保持有效至收到新的估计数为止。</w:t>
      </w:r>
    </w:p>
    <w:p w14:paraId="268EF29E" w14:textId="6E60962D" w:rsidR="00DC1338" w:rsidRPr="001E585D" w:rsidRDefault="000B29CD" w:rsidP="008E6086">
      <w:pPr>
        <w:spacing w:after="120" w:line="280" w:lineRule="exact"/>
        <w:ind w:left="425" w:hanging="425"/>
        <w:jc w:val="both"/>
        <w:rPr>
          <w:rFonts w:eastAsia="华文中宋"/>
          <w:b/>
          <w:bCs/>
          <w:sz w:val="21"/>
          <w:szCs w:val="21"/>
          <w:lang w:eastAsia="zh-CN"/>
        </w:rPr>
      </w:pPr>
      <w:r>
        <w:rPr>
          <w:rFonts w:hint="eastAsia"/>
          <w:sz w:val="21"/>
          <w:szCs w:val="21"/>
          <w:lang w:eastAsia="zh-CN"/>
        </w:rPr>
        <w:t>3</w:t>
      </w:r>
      <w:r>
        <w:rPr>
          <w:sz w:val="21"/>
          <w:szCs w:val="21"/>
          <w:lang w:eastAsia="zh-CN"/>
        </w:rPr>
        <w:t>.</w:t>
      </w:r>
      <w:r w:rsidR="00786DDA">
        <w:rPr>
          <w:sz w:val="21"/>
          <w:szCs w:val="21"/>
          <w:lang w:eastAsia="zh-CN"/>
        </w:rPr>
        <w:tab/>
      </w:r>
      <w:r w:rsidR="00DC1338" w:rsidRPr="001E585D">
        <w:rPr>
          <w:rFonts w:hint="eastAsia"/>
          <w:sz w:val="21"/>
          <w:szCs w:val="21"/>
          <w:lang w:eastAsia="zh-CN"/>
        </w:rPr>
        <w:t>如果不能提供详细数据，请尽量提供部分资料</w:t>
      </w:r>
      <w:r w:rsidR="00C453C4" w:rsidRPr="001E585D">
        <w:rPr>
          <w:rFonts w:hint="eastAsia"/>
          <w:sz w:val="21"/>
          <w:szCs w:val="21"/>
          <w:lang w:eastAsia="zh-CN"/>
        </w:rPr>
        <w:t>，并注明资料不完整。视情况，请注明</w:t>
      </w:r>
      <w:r>
        <w:rPr>
          <w:rFonts w:hint="eastAsia"/>
          <w:sz w:val="21"/>
          <w:szCs w:val="21"/>
          <w:lang w:eastAsia="zh-CN"/>
        </w:rPr>
        <w:t>“零”或</w:t>
      </w:r>
      <w:r w:rsidR="00C453C4" w:rsidRPr="001E585D">
        <w:rPr>
          <w:rFonts w:hint="eastAsia"/>
          <w:sz w:val="21"/>
          <w:szCs w:val="21"/>
          <w:lang w:eastAsia="zh-CN"/>
        </w:rPr>
        <w:t>“无”（未发生</w:t>
      </w:r>
      <w:r w:rsidR="00DC1338" w:rsidRPr="001E585D">
        <w:rPr>
          <w:rFonts w:hint="eastAsia"/>
          <w:sz w:val="21"/>
          <w:szCs w:val="21"/>
          <w:lang w:eastAsia="zh-CN"/>
        </w:rPr>
        <w:t>贸易，或目前无合法使用或需要），或“不明”。</w:t>
      </w:r>
    </w:p>
    <w:p w14:paraId="54FE700A" w14:textId="1F09C15B" w:rsidR="00DC1338" w:rsidRPr="003B1114" w:rsidRDefault="000B29CD" w:rsidP="008E6086">
      <w:pPr>
        <w:spacing w:after="120" w:line="280" w:lineRule="exact"/>
        <w:ind w:left="425" w:hanging="425"/>
        <w:rPr>
          <w:sz w:val="21"/>
          <w:szCs w:val="21"/>
          <w:lang w:eastAsia="zh-CN"/>
        </w:rPr>
      </w:pPr>
      <w:r>
        <w:rPr>
          <w:bCs/>
          <w:sz w:val="21"/>
          <w:szCs w:val="21"/>
          <w:lang w:eastAsia="zh-CN"/>
        </w:rPr>
        <w:t>4</w:t>
      </w:r>
      <w:r w:rsidR="00DC1338" w:rsidRPr="003B1114">
        <w:rPr>
          <w:bCs/>
          <w:sz w:val="21"/>
          <w:szCs w:val="21"/>
          <w:lang w:eastAsia="zh-CN"/>
        </w:rPr>
        <w:t>.</w:t>
      </w:r>
      <w:r w:rsidR="00DC1338" w:rsidRPr="003B1114">
        <w:rPr>
          <w:sz w:val="21"/>
          <w:szCs w:val="21"/>
          <w:lang w:eastAsia="zh-CN"/>
        </w:rPr>
        <w:tab/>
      </w:r>
      <w:r w:rsidR="00C90323" w:rsidRPr="003B1114">
        <w:rPr>
          <w:sz w:val="21"/>
          <w:szCs w:val="21"/>
          <w:lang w:eastAsia="zh-CN"/>
        </w:rPr>
        <w:t>如合法贸易数据无需保密，请在第</w:t>
      </w:r>
      <w:r w:rsidR="00C90323" w:rsidRPr="003B1114">
        <w:rPr>
          <w:sz w:val="21"/>
          <w:szCs w:val="21"/>
          <w:lang w:eastAsia="zh-CN"/>
        </w:rPr>
        <w:t>2</w:t>
      </w:r>
      <w:r w:rsidR="00C90323" w:rsidRPr="003B1114">
        <w:rPr>
          <w:sz w:val="21"/>
          <w:szCs w:val="21"/>
          <w:lang w:eastAsia="zh-CN"/>
        </w:rPr>
        <w:t>页指明。</w:t>
      </w:r>
    </w:p>
    <w:p w14:paraId="401D04E7" w14:textId="77777777" w:rsidR="00DC1338" w:rsidRPr="00DC1338" w:rsidRDefault="00DC1338" w:rsidP="00DC1338">
      <w:pPr>
        <w:spacing w:line="280" w:lineRule="exact"/>
        <w:rPr>
          <w:rFonts w:ascii="黑体" w:eastAsia="黑体"/>
          <w:sz w:val="21"/>
          <w:u w:val="single"/>
          <w:lang w:eastAsia="zh-CN"/>
        </w:rPr>
      </w:pPr>
    </w:p>
    <w:p w14:paraId="3451E085" w14:textId="07ADDFBC" w:rsidR="00DC1338" w:rsidRDefault="001E585D" w:rsidP="00E571CC">
      <w:pPr>
        <w:pStyle w:val="2"/>
        <w:rPr>
          <w:rFonts w:ascii="黑体" w:eastAsia="黑体" w:hAnsi="黑体" w:cstheme="majorBidi"/>
          <w:b w:val="0"/>
          <w:bCs w:val="0"/>
          <w:sz w:val="22"/>
          <w:szCs w:val="22"/>
          <w:lang w:val="en-GB" w:eastAsia="zh-CN"/>
        </w:rPr>
      </w:pPr>
      <w:r>
        <w:rPr>
          <w:rFonts w:eastAsia="黑体"/>
          <w:sz w:val="22"/>
          <w:szCs w:val="22"/>
          <w:lang w:eastAsia="zh-CN"/>
        </w:rPr>
        <w:br w:type="page"/>
      </w:r>
      <w:r w:rsidR="00C215A5" w:rsidRPr="00101EA6">
        <w:rPr>
          <w:rFonts w:asciiTheme="majorBidi" w:eastAsiaTheme="minorEastAsia" w:hAnsiTheme="majorBidi" w:cstheme="majorBidi"/>
          <w:sz w:val="22"/>
          <w:szCs w:val="22"/>
          <w:lang w:val="en-GB" w:eastAsia="zh-CN"/>
        </w:rPr>
        <w:lastRenderedPageBreak/>
        <w:t>A.1</w:t>
      </w:r>
      <w:r w:rsidR="00C83A51">
        <w:rPr>
          <w:rFonts w:asciiTheme="majorBidi" w:eastAsiaTheme="minorEastAsia" w:hAnsiTheme="majorBidi" w:cstheme="majorBidi"/>
          <w:sz w:val="22"/>
          <w:szCs w:val="22"/>
          <w:lang w:eastAsia="zh-CN"/>
        </w:rPr>
        <w:t xml:space="preserve">. </w:t>
      </w:r>
      <w:r w:rsidR="00DC1338" w:rsidRPr="00101EA6">
        <w:rPr>
          <w:rFonts w:ascii="黑体" w:eastAsia="黑体" w:hAnsi="黑体" w:cstheme="majorBidi"/>
          <w:b w:val="0"/>
          <w:bCs w:val="0"/>
          <w:sz w:val="22"/>
          <w:szCs w:val="22"/>
          <w:lang w:val="en-GB" w:eastAsia="zh-CN"/>
        </w:rPr>
        <w:t>合法贸易</w:t>
      </w:r>
      <w:r w:rsidR="00924BE2" w:rsidRPr="00101EA6">
        <w:rPr>
          <w:rFonts w:ascii="黑体" w:eastAsia="黑体" w:hAnsi="黑体" w:cstheme="majorBidi"/>
          <w:b w:val="0"/>
          <w:bCs w:val="0"/>
          <w:sz w:val="22"/>
          <w:szCs w:val="22"/>
          <w:lang w:val="en-GB" w:eastAsia="zh-CN"/>
        </w:rPr>
        <w:t>：表一所列物质</w:t>
      </w:r>
    </w:p>
    <w:p w14:paraId="506DDBA1" w14:textId="77777777" w:rsidR="0042450B" w:rsidRPr="0042450B" w:rsidRDefault="0042450B" w:rsidP="0042450B">
      <w:pPr>
        <w:rPr>
          <w:lang w:val="en-GB" w:eastAsia="zh-CN"/>
        </w:rPr>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1422"/>
        <w:gridCol w:w="854"/>
        <w:gridCol w:w="1852"/>
        <w:gridCol w:w="1421"/>
        <w:gridCol w:w="998"/>
        <w:gridCol w:w="1850"/>
      </w:tblGrid>
      <w:tr w:rsidR="00924BE2" w:rsidRPr="00712A0F" w14:paraId="0A4C3B63" w14:textId="77777777" w:rsidTr="00746DF2">
        <w:trPr>
          <w:cantSplit/>
          <w:trHeight w:val="255"/>
          <w:jc w:val="center"/>
        </w:trPr>
        <w:tc>
          <w:tcPr>
            <w:tcW w:w="970" w:type="pct"/>
            <w:vMerge w:val="restart"/>
            <w:tcBorders>
              <w:left w:val="single" w:sz="4" w:space="0" w:color="auto"/>
            </w:tcBorders>
            <w:shd w:val="clear" w:color="auto" w:fill="D9D9D9"/>
            <w:vAlign w:val="center"/>
          </w:tcPr>
          <w:p w14:paraId="441F168C" w14:textId="77777777" w:rsidR="00C762AD" w:rsidRDefault="00C762AD" w:rsidP="00491376">
            <w:pPr>
              <w:pStyle w:val="a3"/>
              <w:tabs>
                <w:tab w:val="clear" w:pos="4320"/>
                <w:tab w:val="clear" w:pos="8640"/>
              </w:tabs>
              <w:spacing w:after="120" w:line="200" w:lineRule="exact"/>
              <w:jc w:val="center"/>
              <w:rPr>
                <w:rFonts w:ascii="华文楷体" w:eastAsia="华文楷体" w:hAnsi="华文楷体"/>
                <w:sz w:val="18"/>
                <w:lang w:val="en-GB" w:eastAsia="zh-CN"/>
              </w:rPr>
            </w:pPr>
          </w:p>
          <w:p w14:paraId="77B0D697" w14:textId="77777777" w:rsidR="00924BE2" w:rsidRPr="001A2810" w:rsidRDefault="00924BE2" w:rsidP="00491376">
            <w:pPr>
              <w:pStyle w:val="a3"/>
              <w:tabs>
                <w:tab w:val="clear" w:pos="4320"/>
                <w:tab w:val="clear" w:pos="8640"/>
              </w:tabs>
              <w:spacing w:after="120" w:line="200" w:lineRule="exact"/>
              <w:jc w:val="center"/>
              <w:rPr>
                <w:rFonts w:ascii="Arial" w:hAnsi="Arial"/>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81" w:type="pct"/>
            <w:gridSpan w:val="3"/>
            <w:tcBorders>
              <w:right w:val="double" w:sz="4" w:space="0" w:color="auto"/>
            </w:tcBorders>
            <w:shd w:val="clear" w:color="auto" w:fill="D9D9D9"/>
            <w:vAlign w:val="center"/>
          </w:tcPr>
          <w:p w14:paraId="562567F9" w14:textId="77777777" w:rsidR="00924BE2" w:rsidRPr="000F6A41" w:rsidRDefault="00924BE2" w:rsidP="00080FA9">
            <w:pPr>
              <w:pStyle w:val="a3"/>
              <w:tabs>
                <w:tab w:val="clear" w:pos="4320"/>
                <w:tab w:val="clear" w:pos="8640"/>
              </w:tabs>
              <w:spacing w:before="40" w:after="40" w:line="200" w:lineRule="exact"/>
              <w:jc w:val="center"/>
              <w:rPr>
                <w:rFonts w:ascii="黑体" w:eastAsia="黑体" w:hAnsi="黑体"/>
                <w:color w:val="000000"/>
                <w:sz w:val="22"/>
                <w:szCs w:val="22"/>
                <w:lang w:val="en-GB"/>
              </w:rPr>
            </w:pPr>
            <w:r w:rsidRPr="000F6A41">
              <w:rPr>
                <w:rFonts w:ascii="黑体" w:eastAsia="黑体" w:hAnsi="黑体" w:hint="eastAsia"/>
                <w:color w:val="000000"/>
                <w:sz w:val="22"/>
                <w:szCs w:val="22"/>
                <w:lang w:eastAsia="zh-CN"/>
              </w:rPr>
              <w:t>进口</w:t>
            </w:r>
          </w:p>
        </w:tc>
        <w:tc>
          <w:tcPr>
            <w:tcW w:w="2049" w:type="pct"/>
            <w:gridSpan w:val="3"/>
            <w:tcBorders>
              <w:left w:val="double" w:sz="4" w:space="0" w:color="auto"/>
            </w:tcBorders>
            <w:shd w:val="clear" w:color="auto" w:fill="D9D9D9"/>
            <w:vAlign w:val="center"/>
          </w:tcPr>
          <w:p w14:paraId="7412A4E1" w14:textId="77777777" w:rsidR="00924BE2" w:rsidRPr="000F6A41" w:rsidRDefault="00924BE2" w:rsidP="00080FA9">
            <w:pPr>
              <w:pStyle w:val="a3"/>
              <w:tabs>
                <w:tab w:val="clear" w:pos="4320"/>
                <w:tab w:val="clear" w:pos="8640"/>
              </w:tabs>
              <w:spacing w:before="40" w:after="40" w:line="200" w:lineRule="exact"/>
              <w:jc w:val="center"/>
              <w:rPr>
                <w:rFonts w:ascii="黑体" w:eastAsia="黑体" w:hAnsi="黑体"/>
                <w:sz w:val="22"/>
                <w:szCs w:val="22"/>
                <w:lang w:val="en-GB"/>
              </w:rPr>
            </w:pPr>
            <w:r w:rsidRPr="000F6A41">
              <w:rPr>
                <w:rFonts w:ascii="黑体" w:eastAsia="黑体" w:hAnsi="黑体" w:hint="eastAsia"/>
                <w:sz w:val="22"/>
                <w:szCs w:val="22"/>
                <w:lang w:val="en-GB" w:eastAsia="zh-CN"/>
              </w:rPr>
              <w:t>出口</w:t>
            </w:r>
          </w:p>
        </w:tc>
      </w:tr>
      <w:tr w:rsidR="00924BE2" w:rsidRPr="00712A0F" w14:paraId="69585059" w14:textId="77777777" w:rsidTr="002D32DE">
        <w:trPr>
          <w:cantSplit/>
          <w:trHeight w:val="280"/>
          <w:jc w:val="center"/>
        </w:trPr>
        <w:tc>
          <w:tcPr>
            <w:tcW w:w="970" w:type="pct"/>
            <w:vMerge/>
            <w:tcBorders>
              <w:left w:val="single" w:sz="4" w:space="0" w:color="auto"/>
              <w:bottom w:val="single" w:sz="4" w:space="0" w:color="auto"/>
            </w:tcBorders>
            <w:shd w:val="clear" w:color="auto" w:fill="D9D9D9"/>
          </w:tcPr>
          <w:p w14:paraId="298EEAF5" w14:textId="77777777" w:rsidR="00924BE2" w:rsidRPr="001A2810" w:rsidRDefault="00924BE2" w:rsidP="00491376">
            <w:pPr>
              <w:pStyle w:val="a3"/>
              <w:tabs>
                <w:tab w:val="clear" w:pos="4320"/>
                <w:tab w:val="clear" w:pos="8640"/>
              </w:tabs>
              <w:spacing w:after="120" w:line="200" w:lineRule="exact"/>
              <w:jc w:val="both"/>
              <w:rPr>
                <w:rFonts w:ascii="Arial" w:hAnsi="Arial"/>
                <w:sz w:val="22"/>
                <w:lang w:val="en-GB"/>
              </w:rPr>
            </w:pPr>
          </w:p>
        </w:tc>
        <w:tc>
          <w:tcPr>
            <w:tcW w:w="1092" w:type="pct"/>
            <w:gridSpan w:val="2"/>
            <w:tcBorders>
              <w:bottom w:val="single" w:sz="4" w:space="0" w:color="auto"/>
            </w:tcBorders>
            <w:shd w:val="clear" w:color="auto" w:fill="D9D9D9"/>
            <w:vAlign w:val="center"/>
          </w:tcPr>
          <w:p w14:paraId="6AD87000" w14:textId="77777777" w:rsidR="00924BE2" w:rsidRPr="00AB2D9B" w:rsidRDefault="00924BE2" w:rsidP="00491376">
            <w:pPr>
              <w:pStyle w:val="a3"/>
              <w:tabs>
                <w:tab w:val="clear" w:pos="4320"/>
                <w:tab w:val="clear" w:pos="8640"/>
              </w:tabs>
              <w:spacing w:line="200" w:lineRule="exact"/>
              <w:jc w:val="center"/>
              <w:rPr>
                <w:rFonts w:ascii="Arial" w:hAnsi="Arial"/>
                <w:lang w:val="en-GB"/>
              </w:rPr>
            </w:pPr>
            <w:r w:rsidRPr="00AB2D9B">
              <w:rPr>
                <w:rFonts w:ascii="华文楷体" w:eastAsia="华文楷体" w:hAnsi="华文楷体" w:hint="eastAsia"/>
                <w:lang w:eastAsia="zh-CN"/>
              </w:rPr>
              <w:t>数量</w:t>
            </w:r>
            <w:r w:rsidRPr="00AB2D9B">
              <w:rPr>
                <w:rFonts w:ascii="Arial" w:hAnsi="Arial"/>
                <w:lang w:val="en-GB"/>
              </w:rPr>
              <w:t>*</w:t>
            </w:r>
          </w:p>
        </w:tc>
        <w:tc>
          <w:tcPr>
            <w:tcW w:w="889" w:type="pct"/>
            <w:tcBorders>
              <w:bottom w:val="single" w:sz="4" w:space="0" w:color="auto"/>
              <w:right w:val="double" w:sz="4" w:space="0" w:color="auto"/>
            </w:tcBorders>
            <w:shd w:val="clear" w:color="auto" w:fill="D9D9D9"/>
            <w:vAlign w:val="center"/>
          </w:tcPr>
          <w:p w14:paraId="0C4D9648" w14:textId="77777777" w:rsidR="00924BE2" w:rsidRPr="00AB2D9B" w:rsidRDefault="00924BE2" w:rsidP="00491376">
            <w:pPr>
              <w:pStyle w:val="a3"/>
              <w:tabs>
                <w:tab w:val="clear" w:pos="4320"/>
                <w:tab w:val="clear" w:pos="8640"/>
              </w:tabs>
              <w:spacing w:line="200" w:lineRule="exact"/>
              <w:jc w:val="center"/>
              <w:rPr>
                <w:rFonts w:ascii="Arial" w:hAnsi="Arial"/>
                <w:lang w:val="en-GB"/>
              </w:rPr>
            </w:pPr>
            <w:r w:rsidRPr="00AB2D9B">
              <w:rPr>
                <w:rFonts w:ascii="华文楷体" w:eastAsia="华文楷体" w:hAnsi="华文楷体" w:hint="eastAsia"/>
                <w:lang w:eastAsia="zh-CN"/>
              </w:rPr>
              <w:t>来源国</w:t>
            </w:r>
            <w:r w:rsidRPr="00AB2D9B">
              <w:rPr>
                <w:rFonts w:ascii="Arial" w:hAnsi="Arial" w:hint="eastAsia"/>
                <w:lang w:val="en-GB" w:eastAsia="zh-CN"/>
              </w:rPr>
              <w:t>**</w:t>
            </w:r>
          </w:p>
        </w:tc>
        <w:tc>
          <w:tcPr>
            <w:tcW w:w="1161" w:type="pct"/>
            <w:gridSpan w:val="2"/>
            <w:tcBorders>
              <w:left w:val="double" w:sz="4" w:space="0" w:color="auto"/>
              <w:bottom w:val="single" w:sz="4" w:space="0" w:color="auto"/>
            </w:tcBorders>
            <w:shd w:val="clear" w:color="auto" w:fill="D9D9D9"/>
            <w:vAlign w:val="center"/>
          </w:tcPr>
          <w:p w14:paraId="178AF963" w14:textId="77777777" w:rsidR="00924BE2" w:rsidRPr="00AB2D9B" w:rsidRDefault="00924BE2" w:rsidP="00491376">
            <w:pPr>
              <w:pStyle w:val="a3"/>
              <w:tabs>
                <w:tab w:val="clear" w:pos="4320"/>
                <w:tab w:val="clear" w:pos="8640"/>
              </w:tabs>
              <w:spacing w:line="200" w:lineRule="exact"/>
              <w:jc w:val="center"/>
              <w:rPr>
                <w:rFonts w:ascii="Arial" w:hAnsi="Arial"/>
                <w:lang w:val="en-GB"/>
              </w:rPr>
            </w:pPr>
            <w:r w:rsidRPr="00AB2D9B">
              <w:rPr>
                <w:rFonts w:ascii="华文楷体" w:eastAsia="华文楷体" w:hAnsi="华文楷体" w:hint="eastAsia"/>
                <w:lang w:eastAsia="zh-CN"/>
              </w:rPr>
              <w:t>数量</w:t>
            </w:r>
            <w:r w:rsidRPr="00AB2D9B">
              <w:rPr>
                <w:rFonts w:ascii="Arial" w:hAnsi="Arial"/>
                <w:lang w:val="en-GB"/>
              </w:rPr>
              <w:t>*</w:t>
            </w:r>
          </w:p>
        </w:tc>
        <w:tc>
          <w:tcPr>
            <w:tcW w:w="888" w:type="pct"/>
            <w:tcBorders>
              <w:bottom w:val="single" w:sz="4" w:space="0" w:color="auto"/>
              <w:right w:val="single" w:sz="4" w:space="0" w:color="auto"/>
            </w:tcBorders>
            <w:shd w:val="clear" w:color="auto" w:fill="D9D9D9"/>
            <w:vAlign w:val="center"/>
          </w:tcPr>
          <w:p w14:paraId="498E0B67" w14:textId="77777777" w:rsidR="00924BE2" w:rsidRPr="00AB2D9B" w:rsidRDefault="00924BE2" w:rsidP="00491376">
            <w:pPr>
              <w:pStyle w:val="a3"/>
              <w:tabs>
                <w:tab w:val="clear" w:pos="4320"/>
                <w:tab w:val="clear" w:pos="8640"/>
              </w:tabs>
              <w:spacing w:line="200" w:lineRule="exact"/>
              <w:jc w:val="center"/>
              <w:rPr>
                <w:rFonts w:ascii="Arial" w:hAnsi="Arial"/>
                <w:lang w:val="en-GB"/>
              </w:rPr>
            </w:pPr>
            <w:r w:rsidRPr="00AB2D9B">
              <w:rPr>
                <w:rFonts w:ascii="华文楷体" w:eastAsia="华文楷体" w:hAnsi="华文楷体" w:hint="eastAsia"/>
                <w:lang w:eastAsia="zh-CN"/>
              </w:rPr>
              <w:t>目的地国</w:t>
            </w:r>
          </w:p>
        </w:tc>
      </w:tr>
      <w:tr w:rsidR="00924BE2" w:rsidRPr="00712A0F" w14:paraId="4B979661" w14:textId="77777777" w:rsidTr="00746DF2">
        <w:trPr>
          <w:cantSplit/>
          <w:trHeight w:val="358"/>
          <w:tblHeader/>
          <w:jc w:val="center"/>
        </w:trPr>
        <w:tc>
          <w:tcPr>
            <w:tcW w:w="5000" w:type="pct"/>
            <w:gridSpan w:val="7"/>
            <w:tcBorders>
              <w:left w:val="single" w:sz="4" w:space="0" w:color="auto"/>
              <w:bottom w:val="single" w:sz="4" w:space="0" w:color="auto"/>
              <w:right w:val="single" w:sz="4" w:space="0" w:color="auto"/>
            </w:tcBorders>
            <w:shd w:val="clear" w:color="auto" w:fill="FDE9D9"/>
          </w:tcPr>
          <w:p w14:paraId="7C0F4FAE" w14:textId="77777777" w:rsidR="00924BE2" w:rsidRPr="00C7566A" w:rsidRDefault="00A35F0E" w:rsidP="000D23C5">
            <w:pPr>
              <w:pStyle w:val="a3"/>
              <w:tabs>
                <w:tab w:val="clear" w:pos="4320"/>
                <w:tab w:val="clear" w:pos="8640"/>
              </w:tabs>
              <w:spacing w:before="120" w:line="240" w:lineRule="exact"/>
              <w:jc w:val="center"/>
              <w:rPr>
                <w:rFonts w:ascii="华文楷体" w:eastAsia="华文楷体" w:hAnsi="华文楷体"/>
                <w:b/>
                <w:color w:val="FF0000"/>
                <w:sz w:val="22"/>
                <w:szCs w:val="22"/>
                <w:lang w:val="en-GB" w:eastAsia="zh-CN"/>
              </w:rPr>
            </w:pPr>
            <w:r>
              <w:rPr>
                <w:rFonts w:ascii="华文楷体" w:eastAsia="华文楷体" w:hAnsi="华文楷体" w:hint="eastAsia"/>
                <w:b/>
                <w:color w:val="FF0000"/>
                <w:sz w:val="22"/>
                <w:szCs w:val="22"/>
                <w:lang w:val="en-GB" w:eastAsia="zh-CN"/>
              </w:rPr>
              <w:t>示</w:t>
            </w:r>
            <w:r w:rsidR="00924BE2" w:rsidRPr="00C7566A">
              <w:rPr>
                <w:rFonts w:ascii="华文楷体" w:eastAsia="华文楷体" w:hAnsi="华文楷体" w:hint="eastAsia"/>
                <w:b/>
                <w:color w:val="FF0000"/>
                <w:sz w:val="22"/>
                <w:szCs w:val="22"/>
                <w:lang w:val="en-GB" w:eastAsia="zh-CN"/>
              </w:rPr>
              <w:t>例</w:t>
            </w:r>
          </w:p>
          <w:p w14:paraId="7270AEE2" w14:textId="5AF5D8CD" w:rsidR="001A2810" w:rsidRPr="00F77526" w:rsidRDefault="00924BE2" w:rsidP="000D23C5">
            <w:pPr>
              <w:pStyle w:val="af0"/>
              <w:spacing w:line="240" w:lineRule="exact"/>
              <w:ind w:left="0"/>
              <w:jc w:val="center"/>
              <w:rPr>
                <w:rFonts w:eastAsia="宋体"/>
                <w:color w:val="FF0000"/>
                <w:lang w:val="en-GB" w:eastAsia="zh-CN"/>
              </w:rPr>
            </w:pPr>
            <w:r w:rsidRPr="00F77526">
              <w:rPr>
                <w:rFonts w:ascii="宋体" w:eastAsia="宋体" w:hAnsi="宋体" w:cs="Arial" w:hint="eastAsia"/>
                <w:color w:val="FF0000"/>
                <w:lang w:eastAsia="zh-CN"/>
              </w:rPr>
              <w:t>例如，在本报告年内</w:t>
            </w:r>
            <w:r w:rsidRPr="00F77526">
              <w:rPr>
                <w:rFonts w:eastAsia="宋体"/>
                <w:color w:val="FF0000"/>
                <w:lang w:eastAsia="zh-CN"/>
              </w:rPr>
              <w:t>，</w:t>
            </w:r>
            <w:r w:rsidR="00E62735">
              <w:rPr>
                <w:rFonts w:eastAsia="宋体" w:hint="eastAsia"/>
                <w:color w:val="FF0000"/>
                <w:lang w:eastAsia="zh-CN"/>
              </w:rPr>
              <w:t>有关部门</w:t>
            </w:r>
            <w:r w:rsidRPr="00F77526">
              <w:rPr>
                <w:rFonts w:eastAsia="宋体"/>
                <w:color w:val="FF0000"/>
                <w:lang w:eastAsia="zh-CN"/>
              </w:rPr>
              <w:t>从</w:t>
            </w:r>
            <w:r w:rsidR="00CE0B3D" w:rsidRPr="00F77526">
              <w:rPr>
                <w:rFonts w:eastAsia="宋体"/>
                <w:color w:val="FF0000"/>
                <w:lang w:eastAsia="zh-CN"/>
              </w:rPr>
              <w:t>A</w:t>
            </w:r>
            <w:r w:rsidRPr="00F77526">
              <w:rPr>
                <w:rFonts w:eastAsia="宋体"/>
                <w:color w:val="FF0000"/>
                <w:lang w:eastAsia="zh-CN"/>
              </w:rPr>
              <w:t>国和</w:t>
            </w:r>
            <w:r w:rsidR="00CE0B3D" w:rsidRPr="00F77526">
              <w:rPr>
                <w:rFonts w:eastAsia="宋体"/>
                <w:color w:val="FF0000"/>
                <w:lang w:eastAsia="zh-CN"/>
              </w:rPr>
              <w:t>B</w:t>
            </w:r>
            <w:r w:rsidR="00CE0B3D" w:rsidRPr="00F77526">
              <w:rPr>
                <w:rFonts w:eastAsia="宋体"/>
                <w:color w:val="FF0000"/>
                <w:lang w:eastAsia="zh-CN"/>
              </w:rPr>
              <w:t>国分别</w:t>
            </w:r>
            <w:r w:rsidRPr="00F77526">
              <w:rPr>
                <w:rFonts w:eastAsia="宋体"/>
                <w:color w:val="FF0000"/>
                <w:lang w:eastAsia="zh-CN"/>
              </w:rPr>
              <w:t>进口</w:t>
            </w:r>
            <w:r w:rsidR="00CE0B3D" w:rsidRPr="00F77526">
              <w:rPr>
                <w:rFonts w:eastAsia="宋体"/>
                <w:color w:val="FF0000"/>
                <w:lang w:eastAsia="zh-CN"/>
              </w:rPr>
              <w:t>醋酸酐</w:t>
            </w:r>
            <w:r w:rsidR="00CE0B3D" w:rsidRPr="00F77526">
              <w:rPr>
                <w:rFonts w:eastAsia="宋体"/>
                <w:color w:val="FF0000"/>
                <w:lang w:eastAsia="zh-CN"/>
              </w:rPr>
              <w:t>2500</w:t>
            </w:r>
            <w:r w:rsidR="00CE0B3D" w:rsidRPr="00F77526">
              <w:rPr>
                <w:rFonts w:eastAsia="宋体"/>
                <w:color w:val="FF0000"/>
                <w:lang w:eastAsia="zh-CN"/>
              </w:rPr>
              <w:t>升零</w:t>
            </w:r>
            <w:r w:rsidR="00CE0B3D" w:rsidRPr="00F77526">
              <w:rPr>
                <w:rFonts w:eastAsia="宋体"/>
                <w:color w:val="FF0000"/>
                <w:lang w:eastAsia="zh-CN"/>
              </w:rPr>
              <w:t>65</w:t>
            </w:r>
            <w:r w:rsidR="00CE0B3D" w:rsidRPr="00F77526">
              <w:rPr>
                <w:rFonts w:eastAsia="宋体"/>
                <w:color w:val="FF0000"/>
                <w:lang w:eastAsia="zh-CN"/>
              </w:rPr>
              <w:t>毫升（</w:t>
            </w:r>
            <w:r w:rsidR="00CE0B3D" w:rsidRPr="00F77526">
              <w:rPr>
                <w:rFonts w:eastAsia="宋体"/>
                <w:color w:val="FF0000"/>
                <w:lang w:eastAsia="zh-CN"/>
              </w:rPr>
              <w:t>2500.065</w:t>
            </w:r>
            <w:r w:rsidR="00CE0B3D" w:rsidRPr="00F77526">
              <w:rPr>
                <w:rFonts w:eastAsia="宋体"/>
                <w:color w:val="FF0000"/>
                <w:lang w:eastAsia="zh-CN"/>
              </w:rPr>
              <w:t>升）和</w:t>
            </w:r>
            <w:r w:rsidRPr="00F77526">
              <w:rPr>
                <w:color w:val="FF0000"/>
                <w:lang w:eastAsia="zh-CN"/>
              </w:rPr>
              <w:t>100000</w:t>
            </w:r>
            <w:r w:rsidR="00CE0B3D" w:rsidRPr="00F77526">
              <w:rPr>
                <w:rFonts w:eastAsia="宋体"/>
                <w:color w:val="FF0000"/>
                <w:lang w:eastAsia="zh-CN"/>
              </w:rPr>
              <w:t>升，</w:t>
            </w:r>
          </w:p>
          <w:p w14:paraId="67F20ADC" w14:textId="77777777" w:rsidR="00924BE2" w:rsidRPr="00F363FE" w:rsidRDefault="00CE0B3D" w:rsidP="00A500BA">
            <w:pPr>
              <w:pStyle w:val="af0"/>
              <w:spacing w:line="240" w:lineRule="exact"/>
              <w:ind w:left="0"/>
              <w:jc w:val="center"/>
              <w:rPr>
                <w:rFonts w:ascii="Arial" w:hAnsi="Arial" w:cs="Arial"/>
                <w:bCs/>
                <w:color w:val="FF0000"/>
                <w:sz w:val="16"/>
                <w:szCs w:val="16"/>
                <w:lang w:eastAsia="zh-CN"/>
              </w:rPr>
            </w:pPr>
            <w:r w:rsidRPr="00F77526">
              <w:rPr>
                <w:rFonts w:eastAsia="宋体"/>
                <w:color w:val="FF0000"/>
                <w:lang w:eastAsia="zh-CN"/>
              </w:rPr>
              <w:t>又向</w:t>
            </w:r>
            <w:r w:rsidR="00AE0FBC" w:rsidRPr="00F77526">
              <w:rPr>
                <w:rFonts w:eastAsia="宋体" w:hint="eastAsia"/>
                <w:color w:val="FF0000"/>
                <w:lang w:eastAsia="zh-CN"/>
              </w:rPr>
              <w:t>C</w:t>
            </w:r>
            <w:r w:rsidRPr="00F77526">
              <w:rPr>
                <w:rFonts w:eastAsia="宋体"/>
                <w:color w:val="FF0000"/>
                <w:lang w:eastAsia="zh-CN"/>
              </w:rPr>
              <w:t>国出口</w:t>
            </w:r>
            <w:r w:rsidRPr="00F77526">
              <w:rPr>
                <w:rFonts w:eastAsia="宋体"/>
                <w:color w:val="FF0000"/>
                <w:lang w:eastAsia="zh-CN"/>
              </w:rPr>
              <w:t>500</w:t>
            </w:r>
            <w:r w:rsidRPr="00F77526">
              <w:rPr>
                <w:rFonts w:eastAsia="宋体"/>
                <w:color w:val="FF0000"/>
                <w:lang w:eastAsia="zh-CN"/>
              </w:rPr>
              <w:t>升零</w:t>
            </w:r>
            <w:r w:rsidRPr="00F77526">
              <w:rPr>
                <w:rFonts w:eastAsia="宋体"/>
                <w:color w:val="FF0000"/>
                <w:lang w:eastAsia="zh-CN"/>
              </w:rPr>
              <w:t>500</w:t>
            </w:r>
            <w:r w:rsidRPr="00F77526">
              <w:rPr>
                <w:rFonts w:eastAsia="宋体"/>
                <w:color w:val="FF0000"/>
                <w:lang w:eastAsia="zh-CN"/>
              </w:rPr>
              <w:t>毫升（</w:t>
            </w:r>
            <w:r w:rsidRPr="00F77526">
              <w:rPr>
                <w:rFonts w:eastAsia="宋体"/>
                <w:color w:val="FF0000"/>
                <w:lang w:eastAsia="zh-CN"/>
              </w:rPr>
              <w:t>500.5</w:t>
            </w:r>
            <w:r w:rsidRPr="00F77526">
              <w:rPr>
                <w:rFonts w:eastAsia="宋体"/>
                <w:color w:val="FF0000"/>
                <w:lang w:eastAsia="zh-CN"/>
              </w:rPr>
              <w:t>升）。该信息应如下</w:t>
            </w:r>
            <w:r w:rsidR="00A500BA">
              <w:rPr>
                <w:rFonts w:eastAsia="宋体" w:hint="eastAsia"/>
                <w:color w:val="FF0000"/>
                <w:lang w:eastAsia="zh-CN"/>
              </w:rPr>
              <w:t>填写</w:t>
            </w:r>
            <w:r w:rsidRPr="00F77526">
              <w:rPr>
                <w:rFonts w:eastAsia="宋体"/>
                <w:color w:val="FF0000"/>
                <w:lang w:eastAsia="zh-CN"/>
              </w:rPr>
              <w:t>：</w:t>
            </w:r>
          </w:p>
        </w:tc>
      </w:tr>
      <w:tr w:rsidR="00924BE2" w:rsidRPr="00712A0F" w14:paraId="0362CFDC" w14:textId="77777777" w:rsidTr="002D32DE">
        <w:trPr>
          <w:cantSplit/>
          <w:trHeight w:val="198"/>
          <w:tblHeader/>
          <w:jc w:val="center"/>
        </w:trPr>
        <w:tc>
          <w:tcPr>
            <w:tcW w:w="970" w:type="pct"/>
            <w:vMerge w:val="restart"/>
            <w:tcBorders>
              <w:left w:val="single" w:sz="4" w:space="0" w:color="auto"/>
              <w:right w:val="single" w:sz="4" w:space="0" w:color="auto"/>
            </w:tcBorders>
            <w:shd w:val="clear" w:color="auto" w:fill="FDE9D9"/>
            <w:vAlign w:val="center"/>
          </w:tcPr>
          <w:p w14:paraId="1170D5C4" w14:textId="77777777" w:rsidR="00924BE2" w:rsidRPr="00977687" w:rsidRDefault="00CE0B3D" w:rsidP="00EF19CB">
            <w:pPr>
              <w:pStyle w:val="6"/>
              <w:spacing w:after="60" w:line="280" w:lineRule="exact"/>
              <w:jc w:val="left"/>
              <w:rPr>
                <w:rFonts w:ascii="等线" w:eastAsia="等线" w:hAnsi="等线"/>
                <w:b/>
                <w:bCs/>
                <w:color w:val="FF0000"/>
                <w:sz w:val="22"/>
                <w:szCs w:val="22"/>
                <w:u w:val="single"/>
                <w:lang w:val="en-GB" w:eastAsia="zh-CN"/>
              </w:rPr>
            </w:pPr>
            <w:r w:rsidRPr="00977687">
              <w:rPr>
                <w:rFonts w:ascii="等线" w:eastAsia="等线" w:hAnsi="等线" w:hint="eastAsia"/>
                <w:b/>
                <w:bCs/>
                <w:color w:val="FF0000"/>
                <w:sz w:val="22"/>
                <w:szCs w:val="22"/>
                <w:u w:val="single"/>
                <w:lang w:eastAsia="zh-CN"/>
              </w:rPr>
              <w:t>醋酸酐</w:t>
            </w:r>
          </w:p>
          <w:p w14:paraId="30C58178" w14:textId="77777777" w:rsidR="00924BE2" w:rsidRPr="00977687" w:rsidRDefault="00CE0B3D" w:rsidP="00EF19CB">
            <w:pPr>
              <w:pStyle w:val="6"/>
              <w:spacing w:after="60" w:line="280" w:lineRule="exact"/>
              <w:jc w:val="left"/>
              <w:rPr>
                <w:rFonts w:ascii="等线" w:eastAsia="等线" w:hAnsi="等线" w:cs="Arial"/>
                <w:iCs/>
                <w:color w:val="FF0000"/>
                <w:sz w:val="18"/>
                <w:szCs w:val="18"/>
                <w:lang w:val="en-GB" w:eastAsia="zh-CN"/>
              </w:rPr>
            </w:pPr>
            <w:r w:rsidRPr="00977687">
              <w:rPr>
                <w:rFonts w:ascii="等线" w:eastAsia="等线" w:hAnsi="等线" w:cs="Arial" w:hint="eastAsia"/>
                <w:iCs/>
                <w:color w:val="FF0000"/>
                <w:sz w:val="18"/>
                <w:szCs w:val="18"/>
                <w:lang w:eastAsia="zh-CN"/>
              </w:rPr>
              <w:t>标准计量单位：</w:t>
            </w:r>
            <w:r w:rsidRPr="00977687">
              <w:rPr>
                <w:rFonts w:ascii="等线" w:eastAsia="等线" w:hAnsi="等线" w:cs="Arial" w:hint="eastAsia"/>
                <w:b/>
                <w:bCs/>
                <w:iCs/>
                <w:color w:val="FF0000"/>
                <w:sz w:val="18"/>
                <w:szCs w:val="18"/>
                <w:lang w:eastAsia="zh-CN"/>
              </w:rPr>
              <w:t>升</w:t>
            </w:r>
          </w:p>
          <w:p w14:paraId="24049417" w14:textId="77777777" w:rsidR="00924BE2" w:rsidRPr="00646786" w:rsidRDefault="00CE0B3D" w:rsidP="00EF19CB">
            <w:pPr>
              <w:pStyle w:val="a3"/>
              <w:tabs>
                <w:tab w:val="clear" w:pos="4320"/>
                <w:tab w:val="clear" w:pos="8640"/>
              </w:tabs>
              <w:spacing w:after="60" w:line="280" w:lineRule="exact"/>
              <w:rPr>
                <w:rFonts w:ascii="Arial" w:hAnsi="Arial"/>
                <w:i/>
                <w:color w:val="FF0000"/>
                <w:sz w:val="18"/>
                <w:szCs w:val="18"/>
                <w:lang w:val="en-GB" w:eastAsia="zh-CN"/>
              </w:rPr>
            </w:pPr>
            <w:r w:rsidRPr="00977687">
              <w:rPr>
                <w:rFonts w:ascii="等线" w:eastAsia="等线" w:hAnsi="等线" w:cs="Arial" w:hint="eastAsia"/>
                <w:color w:val="FF0000"/>
                <w:sz w:val="18"/>
                <w:szCs w:val="18"/>
                <w:lang w:val="en-GB" w:eastAsia="zh-CN"/>
              </w:rPr>
              <w:t>如用其他单位，请注明</w:t>
            </w:r>
          </w:p>
        </w:tc>
        <w:tc>
          <w:tcPr>
            <w:tcW w:w="682" w:type="pct"/>
            <w:tcBorders>
              <w:left w:val="single" w:sz="4" w:space="0" w:color="auto"/>
              <w:right w:val="single" w:sz="4" w:space="0" w:color="auto"/>
            </w:tcBorders>
            <w:shd w:val="clear" w:color="auto" w:fill="FDE9D9"/>
          </w:tcPr>
          <w:p w14:paraId="5EB1F25F" w14:textId="77777777" w:rsidR="00924BE2" w:rsidRPr="00C7566A" w:rsidRDefault="00CE0B3D" w:rsidP="000D23C5">
            <w:pPr>
              <w:pStyle w:val="a3"/>
              <w:tabs>
                <w:tab w:val="clear" w:pos="4320"/>
                <w:tab w:val="clear" w:pos="8640"/>
              </w:tabs>
              <w:spacing w:before="20" w:line="240" w:lineRule="exact"/>
              <w:jc w:val="center"/>
              <w:rPr>
                <w:rFonts w:ascii="华文楷体" w:eastAsia="华文楷体" w:hAnsi="华文楷体"/>
                <w:b/>
                <w:color w:val="FF0000"/>
                <w:sz w:val="18"/>
                <w:szCs w:val="18"/>
                <w:lang w:val="en-GB"/>
              </w:rPr>
            </w:pPr>
            <w:r w:rsidRPr="00C7566A">
              <w:rPr>
                <w:rFonts w:ascii="华文楷体" w:eastAsia="华文楷体" w:hAnsi="华文楷体" w:hint="eastAsia"/>
                <w:b/>
                <w:color w:val="FF0000"/>
                <w:sz w:val="18"/>
                <w:szCs w:val="18"/>
                <w:lang w:val="en-GB" w:eastAsia="zh-CN"/>
              </w:rPr>
              <w:t>整升</w:t>
            </w:r>
          </w:p>
        </w:tc>
        <w:tc>
          <w:tcPr>
            <w:tcW w:w="410" w:type="pct"/>
            <w:tcBorders>
              <w:left w:val="single" w:sz="4" w:space="0" w:color="auto"/>
              <w:right w:val="single" w:sz="4" w:space="0" w:color="auto"/>
            </w:tcBorders>
            <w:shd w:val="clear" w:color="auto" w:fill="FDE9D9"/>
          </w:tcPr>
          <w:p w14:paraId="6BAC134E" w14:textId="77777777" w:rsidR="00924BE2" w:rsidRPr="00C7566A" w:rsidRDefault="00CE0B3D" w:rsidP="000D23C5">
            <w:pPr>
              <w:pStyle w:val="a3"/>
              <w:tabs>
                <w:tab w:val="clear" w:pos="4320"/>
                <w:tab w:val="clear" w:pos="8640"/>
              </w:tabs>
              <w:spacing w:before="20" w:line="240" w:lineRule="exact"/>
              <w:jc w:val="center"/>
              <w:rPr>
                <w:rFonts w:ascii="华文楷体" w:eastAsia="华文楷体" w:hAnsi="华文楷体"/>
                <w:b/>
                <w:color w:val="FF0000"/>
                <w:sz w:val="18"/>
                <w:szCs w:val="18"/>
                <w:lang w:val="en-GB"/>
              </w:rPr>
            </w:pPr>
            <w:r w:rsidRPr="00C7566A">
              <w:rPr>
                <w:rFonts w:ascii="华文楷体" w:eastAsia="华文楷体" w:hAnsi="华文楷体" w:hint="eastAsia"/>
                <w:b/>
                <w:color w:val="FF0000"/>
                <w:sz w:val="18"/>
                <w:szCs w:val="18"/>
                <w:lang w:val="en-GB" w:eastAsia="zh-CN"/>
              </w:rPr>
              <w:t>毫升</w:t>
            </w:r>
          </w:p>
        </w:tc>
        <w:tc>
          <w:tcPr>
            <w:tcW w:w="889" w:type="pct"/>
            <w:tcBorders>
              <w:left w:val="single" w:sz="4" w:space="0" w:color="auto"/>
              <w:right w:val="double" w:sz="4" w:space="0" w:color="auto"/>
            </w:tcBorders>
            <w:shd w:val="clear" w:color="auto" w:fill="FDE9D9"/>
          </w:tcPr>
          <w:p w14:paraId="436D8DA6" w14:textId="77777777" w:rsidR="00924BE2" w:rsidRPr="00C7566A" w:rsidRDefault="00CE0B3D" w:rsidP="000D23C5">
            <w:pPr>
              <w:pStyle w:val="a3"/>
              <w:tabs>
                <w:tab w:val="clear" w:pos="4320"/>
                <w:tab w:val="clear" w:pos="8640"/>
              </w:tabs>
              <w:spacing w:before="20" w:line="240" w:lineRule="exact"/>
              <w:jc w:val="center"/>
              <w:rPr>
                <w:rFonts w:ascii="华文楷体" w:eastAsia="华文楷体" w:hAnsi="华文楷体"/>
                <w:b/>
                <w:color w:val="FF0000"/>
                <w:sz w:val="18"/>
                <w:szCs w:val="18"/>
                <w:lang w:val="en-GB"/>
              </w:rPr>
            </w:pPr>
            <w:r w:rsidRPr="00C7566A">
              <w:rPr>
                <w:rFonts w:ascii="华文楷体" w:eastAsia="华文楷体" w:hAnsi="华文楷体" w:hint="eastAsia"/>
                <w:b/>
                <w:color w:val="FF0000"/>
                <w:sz w:val="18"/>
                <w:szCs w:val="18"/>
                <w:lang w:eastAsia="zh-CN"/>
              </w:rPr>
              <w:t>来源国</w:t>
            </w:r>
            <w:r w:rsidR="00924BE2" w:rsidRPr="00C7566A">
              <w:rPr>
                <w:rFonts w:ascii="华文楷体" w:eastAsia="华文楷体" w:hAnsi="华文楷体"/>
                <w:b/>
                <w:color w:val="FF0000"/>
                <w:sz w:val="18"/>
                <w:szCs w:val="18"/>
              </w:rPr>
              <w:t>**</w:t>
            </w:r>
          </w:p>
        </w:tc>
        <w:tc>
          <w:tcPr>
            <w:tcW w:w="682" w:type="pct"/>
            <w:tcBorders>
              <w:left w:val="double" w:sz="4" w:space="0" w:color="auto"/>
              <w:right w:val="single" w:sz="4" w:space="0" w:color="auto"/>
            </w:tcBorders>
            <w:shd w:val="clear" w:color="auto" w:fill="FDE9D9"/>
          </w:tcPr>
          <w:p w14:paraId="5CDFEBF3" w14:textId="77777777" w:rsidR="00924BE2" w:rsidRPr="00C7566A" w:rsidRDefault="00CE0B3D" w:rsidP="000D23C5">
            <w:pPr>
              <w:pStyle w:val="a3"/>
              <w:tabs>
                <w:tab w:val="clear" w:pos="4320"/>
                <w:tab w:val="clear" w:pos="8640"/>
              </w:tabs>
              <w:spacing w:before="20" w:line="240" w:lineRule="exact"/>
              <w:jc w:val="center"/>
              <w:rPr>
                <w:rFonts w:ascii="华文楷体" w:eastAsia="华文楷体" w:hAnsi="华文楷体"/>
                <w:b/>
                <w:color w:val="FF0000"/>
                <w:sz w:val="18"/>
                <w:szCs w:val="18"/>
                <w:lang w:val="en-GB"/>
              </w:rPr>
            </w:pPr>
            <w:r w:rsidRPr="00C7566A">
              <w:rPr>
                <w:rFonts w:ascii="华文楷体" w:eastAsia="华文楷体" w:hAnsi="华文楷体" w:hint="eastAsia"/>
                <w:b/>
                <w:color w:val="FF0000"/>
                <w:sz w:val="18"/>
                <w:szCs w:val="18"/>
                <w:lang w:val="en-GB" w:eastAsia="zh-CN"/>
              </w:rPr>
              <w:t>整升</w:t>
            </w:r>
          </w:p>
        </w:tc>
        <w:tc>
          <w:tcPr>
            <w:tcW w:w="479" w:type="pct"/>
            <w:tcBorders>
              <w:left w:val="single" w:sz="4" w:space="0" w:color="auto"/>
              <w:right w:val="single" w:sz="4" w:space="0" w:color="auto"/>
            </w:tcBorders>
            <w:shd w:val="clear" w:color="auto" w:fill="FDE9D9"/>
          </w:tcPr>
          <w:p w14:paraId="156BB088" w14:textId="77777777" w:rsidR="00924BE2" w:rsidRPr="00C7566A" w:rsidRDefault="00CE0B3D" w:rsidP="000D23C5">
            <w:pPr>
              <w:pStyle w:val="a3"/>
              <w:tabs>
                <w:tab w:val="clear" w:pos="4320"/>
                <w:tab w:val="clear" w:pos="8640"/>
              </w:tabs>
              <w:spacing w:before="20" w:line="240" w:lineRule="exact"/>
              <w:jc w:val="center"/>
              <w:rPr>
                <w:rFonts w:ascii="华文楷体" w:eastAsia="华文楷体" w:hAnsi="华文楷体"/>
                <w:b/>
                <w:color w:val="FF0000"/>
                <w:sz w:val="18"/>
                <w:szCs w:val="18"/>
                <w:lang w:val="en-GB"/>
              </w:rPr>
            </w:pPr>
            <w:r w:rsidRPr="00C7566A">
              <w:rPr>
                <w:rFonts w:ascii="华文楷体" w:eastAsia="华文楷体" w:hAnsi="华文楷体" w:hint="eastAsia"/>
                <w:b/>
                <w:color w:val="FF0000"/>
                <w:sz w:val="18"/>
                <w:szCs w:val="18"/>
                <w:lang w:val="en-GB" w:eastAsia="zh-CN"/>
              </w:rPr>
              <w:t>毫升</w:t>
            </w:r>
          </w:p>
        </w:tc>
        <w:tc>
          <w:tcPr>
            <w:tcW w:w="888" w:type="pct"/>
            <w:tcBorders>
              <w:left w:val="single" w:sz="4" w:space="0" w:color="auto"/>
              <w:right w:val="single" w:sz="4" w:space="0" w:color="auto"/>
            </w:tcBorders>
            <w:shd w:val="clear" w:color="auto" w:fill="FDE9D9"/>
          </w:tcPr>
          <w:p w14:paraId="5F60106B" w14:textId="77777777" w:rsidR="00924BE2" w:rsidRPr="00C7566A" w:rsidRDefault="00CE0B3D" w:rsidP="000D23C5">
            <w:pPr>
              <w:pStyle w:val="a3"/>
              <w:tabs>
                <w:tab w:val="clear" w:pos="4320"/>
                <w:tab w:val="clear" w:pos="8640"/>
              </w:tabs>
              <w:spacing w:before="20" w:line="240" w:lineRule="exact"/>
              <w:jc w:val="center"/>
              <w:rPr>
                <w:rFonts w:ascii="华文楷体" w:eastAsia="华文楷体" w:hAnsi="华文楷体"/>
                <w:b/>
                <w:color w:val="FF0000"/>
                <w:sz w:val="18"/>
                <w:szCs w:val="18"/>
                <w:lang w:val="en-GB"/>
              </w:rPr>
            </w:pPr>
            <w:r w:rsidRPr="00C7566A">
              <w:rPr>
                <w:rFonts w:ascii="华文楷体" w:eastAsia="华文楷体" w:hAnsi="华文楷体" w:hint="eastAsia"/>
                <w:b/>
                <w:color w:val="FF0000"/>
                <w:sz w:val="18"/>
                <w:szCs w:val="18"/>
                <w:lang w:val="en-GB" w:eastAsia="zh-CN"/>
              </w:rPr>
              <w:t>目的地国</w:t>
            </w:r>
          </w:p>
        </w:tc>
      </w:tr>
      <w:tr w:rsidR="00924BE2" w:rsidRPr="00712A0F" w14:paraId="7C769FB2" w14:textId="77777777" w:rsidTr="002D32DE">
        <w:trPr>
          <w:cantSplit/>
          <w:trHeight w:val="198"/>
          <w:tblHeader/>
          <w:jc w:val="center"/>
        </w:trPr>
        <w:tc>
          <w:tcPr>
            <w:tcW w:w="970" w:type="pct"/>
            <w:vMerge/>
            <w:tcBorders>
              <w:left w:val="single" w:sz="4" w:space="0" w:color="auto"/>
              <w:right w:val="single" w:sz="4" w:space="0" w:color="auto"/>
            </w:tcBorders>
            <w:shd w:val="clear" w:color="auto" w:fill="FDE9D9"/>
          </w:tcPr>
          <w:p w14:paraId="00CCEF7C" w14:textId="77777777" w:rsidR="00924BE2" w:rsidRPr="00F363FE" w:rsidRDefault="00924BE2" w:rsidP="00646786">
            <w:pPr>
              <w:pStyle w:val="a3"/>
              <w:tabs>
                <w:tab w:val="clear" w:pos="4320"/>
                <w:tab w:val="clear" w:pos="8640"/>
              </w:tabs>
              <w:spacing w:line="280" w:lineRule="exact"/>
              <w:jc w:val="center"/>
              <w:rPr>
                <w:rFonts w:ascii="Arial" w:hAnsi="Arial"/>
                <w:i/>
                <w:color w:val="FF0000"/>
                <w:sz w:val="16"/>
                <w:lang w:val="en-GB"/>
              </w:rPr>
            </w:pPr>
          </w:p>
        </w:tc>
        <w:tc>
          <w:tcPr>
            <w:tcW w:w="682" w:type="pct"/>
            <w:tcBorders>
              <w:left w:val="single" w:sz="4" w:space="0" w:color="auto"/>
              <w:right w:val="single" w:sz="4" w:space="0" w:color="auto"/>
            </w:tcBorders>
            <w:shd w:val="clear" w:color="auto" w:fill="FDE9D9"/>
          </w:tcPr>
          <w:p w14:paraId="510C233D"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i/>
                <w:color w:val="FF0000"/>
                <w:sz w:val="18"/>
                <w:szCs w:val="18"/>
                <w:lang w:val="en-GB"/>
              </w:rPr>
              <w:t>2500</w:t>
            </w:r>
          </w:p>
        </w:tc>
        <w:tc>
          <w:tcPr>
            <w:tcW w:w="410" w:type="pct"/>
            <w:tcBorders>
              <w:left w:val="single" w:sz="4" w:space="0" w:color="auto"/>
              <w:right w:val="single" w:sz="4" w:space="0" w:color="auto"/>
            </w:tcBorders>
            <w:shd w:val="clear" w:color="auto" w:fill="FDE9D9"/>
          </w:tcPr>
          <w:p w14:paraId="59B0C808"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i/>
                <w:color w:val="FF0000"/>
                <w:sz w:val="18"/>
                <w:szCs w:val="18"/>
              </w:rPr>
              <w:t>65</w:t>
            </w:r>
          </w:p>
        </w:tc>
        <w:tc>
          <w:tcPr>
            <w:tcW w:w="889" w:type="pct"/>
            <w:tcBorders>
              <w:left w:val="single" w:sz="4" w:space="0" w:color="auto"/>
              <w:right w:val="double" w:sz="4" w:space="0" w:color="auto"/>
            </w:tcBorders>
            <w:shd w:val="clear" w:color="auto" w:fill="FDE9D9"/>
          </w:tcPr>
          <w:p w14:paraId="6DF6BD49"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color w:val="FF0000"/>
                <w:sz w:val="18"/>
                <w:szCs w:val="18"/>
                <w:lang w:val="en-GB"/>
              </w:rPr>
              <w:t>A</w:t>
            </w:r>
            <w:r w:rsidR="00CE0B3D" w:rsidRPr="00C7566A">
              <w:rPr>
                <w:rFonts w:ascii="华文楷体" w:eastAsia="华文楷体" w:hAnsi="华文楷体" w:hint="eastAsia"/>
                <w:color w:val="FF0000"/>
                <w:sz w:val="18"/>
                <w:szCs w:val="18"/>
                <w:lang w:val="en-GB" w:eastAsia="zh-CN"/>
              </w:rPr>
              <w:t>国</w:t>
            </w:r>
          </w:p>
        </w:tc>
        <w:tc>
          <w:tcPr>
            <w:tcW w:w="682" w:type="pct"/>
            <w:tcBorders>
              <w:left w:val="double" w:sz="4" w:space="0" w:color="auto"/>
              <w:right w:val="single" w:sz="4" w:space="0" w:color="auto"/>
            </w:tcBorders>
            <w:shd w:val="clear" w:color="auto" w:fill="FDE9D9"/>
          </w:tcPr>
          <w:p w14:paraId="2DC88651"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i/>
                <w:color w:val="FF0000"/>
                <w:sz w:val="18"/>
                <w:szCs w:val="18"/>
                <w:lang w:val="en-GB"/>
              </w:rPr>
              <w:t>500</w:t>
            </w:r>
          </w:p>
        </w:tc>
        <w:tc>
          <w:tcPr>
            <w:tcW w:w="479" w:type="pct"/>
            <w:tcBorders>
              <w:left w:val="single" w:sz="4" w:space="0" w:color="auto"/>
              <w:right w:val="single" w:sz="4" w:space="0" w:color="auto"/>
            </w:tcBorders>
            <w:shd w:val="clear" w:color="auto" w:fill="FDE9D9"/>
          </w:tcPr>
          <w:p w14:paraId="00D5A161"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i/>
                <w:color w:val="FF0000"/>
                <w:sz w:val="18"/>
                <w:szCs w:val="18"/>
                <w:lang w:val="en-GB"/>
              </w:rPr>
              <w:t>500</w:t>
            </w:r>
          </w:p>
        </w:tc>
        <w:tc>
          <w:tcPr>
            <w:tcW w:w="888" w:type="pct"/>
            <w:tcBorders>
              <w:left w:val="single" w:sz="4" w:space="0" w:color="auto"/>
              <w:right w:val="single" w:sz="4" w:space="0" w:color="auto"/>
            </w:tcBorders>
            <w:shd w:val="clear" w:color="auto" w:fill="FDE9D9"/>
          </w:tcPr>
          <w:p w14:paraId="1E9CB273"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color w:val="FF0000"/>
                <w:sz w:val="18"/>
                <w:szCs w:val="18"/>
              </w:rPr>
              <w:t>C</w:t>
            </w:r>
            <w:r w:rsidR="00CE0B3D" w:rsidRPr="00C7566A">
              <w:rPr>
                <w:rFonts w:ascii="华文楷体" w:eastAsia="华文楷体" w:hAnsi="华文楷体" w:hint="eastAsia"/>
                <w:color w:val="FF0000"/>
                <w:sz w:val="18"/>
                <w:szCs w:val="18"/>
                <w:lang w:eastAsia="zh-CN"/>
              </w:rPr>
              <w:t>国</w:t>
            </w:r>
          </w:p>
        </w:tc>
      </w:tr>
      <w:tr w:rsidR="00924BE2" w:rsidRPr="00712A0F" w14:paraId="654CCFCF" w14:textId="77777777" w:rsidTr="002D32DE">
        <w:trPr>
          <w:cantSplit/>
          <w:trHeight w:val="198"/>
          <w:tblHeader/>
          <w:jc w:val="center"/>
        </w:trPr>
        <w:tc>
          <w:tcPr>
            <w:tcW w:w="970" w:type="pct"/>
            <w:vMerge/>
            <w:tcBorders>
              <w:left w:val="single" w:sz="4" w:space="0" w:color="auto"/>
              <w:right w:val="single" w:sz="4" w:space="0" w:color="auto"/>
            </w:tcBorders>
            <w:shd w:val="clear" w:color="auto" w:fill="FDE9D9"/>
          </w:tcPr>
          <w:p w14:paraId="6DD964AA" w14:textId="77777777" w:rsidR="00924BE2" w:rsidRPr="00F363FE" w:rsidRDefault="00924BE2" w:rsidP="00646786">
            <w:pPr>
              <w:pStyle w:val="a3"/>
              <w:tabs>
                <w:tab w:val="clear" w:pos="4320"/>
                <w:tab w:val="clear" w:pos="8640"/>
              </w:tabs>
              <w:spacing w:line="280" w:lineRule="exact"/>
              <w:jc w:val="center"/>
              <w:rPr>
                <w:rFonts w:ascii="Arial" w:hAnsi="Arial"/>
                <w:i/>
                <w:color w:val="FF0000"/>
                <w:sz w:val="16"/>
                <w:lang w:val="en-GB"/>
              </w:rPr>
            </w:pPr>
          </w:p>
        </w:tc>
        <w:tc>
          <w:tcPr>
            <w:tcW w:w="682" w:type="pct"/>
            <w:tcBorders>
              <w:left w:val="single" w:sz="4" w:space="0" w:color="auto"/>
              <w:right w:val="single" w:sz="4" w:space="0" w:color="auto"/>
            </w:tcBorders>
            <w:shd w:val="clear" w:color="auto" w:fill="FDE9D9"/>
          </w:tcPr>
          <w:p w14:paraId="47F7ACB1"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i/>
                <w:color w:val="FF0000"/>
                <w:sz w:val="18"/>
                <w:szCs w:val="18"/>
                <w:lang w:val="en-GB"/>
              </w:rPr>
              <w:t>100000</w:t>
            </w:r>
          </w:p>
        </w:tc>
        <w:tc>
          <w:tcPr>
            <w:tcW w:w="410" w:type="pct"/>
            <w:tcBorders>
              <w:left w:val="single" w:sz="4" w:space="0" w:color="auto"/>
              <w:right w:val="single" w:sz="4" w:space="0" w:color="auto"/>
            </w:tcBorders>
            <w:shd w:val="clear" w:color="auto" w:fill="FDE9D9"/>
          </w:tcPr>
          <w:p w14:paraId="03A8E18A"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i/>
                <w:color w:val="FF0000"/>
                <w:sz w:val="18"/>
                <w:szCs w:val="18"/>
                <w:lang w:val="en-GB"/>
              </w:rPr>
              <w:t>0</w:t>
            </w:r>
          </w:p>
        </w:tc>
        <w:tc>
          <w:tcPr>
            <w:tcW w:w="889" w:type="pct"/>
            <w:tcBorders>
              <w:left w:val="single" w:sz="4" w:space="0" w:color="auto"/>
              <w:right w:val="double" w:sz="4" w:space="0" w:color="auto"/>
            </w:tcBorders>
            <w:shd w:val="clear" w:color="auto" w:fill="FDE9D9"/>
          </w:tcPr>
          <w:p w14:paraId="00E11971"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r w:rsidRPr="00C7566A">
              <w:rPr>
                <w:rFonts w:ascii="Arial" w:hAnsi="Arial"/>
                <w:color w:val="FF0000"/>
                <w:sz w:val="18"/>
                <w:szCs w:val="18"/>
                <w:lang w:val="en-GB"/>
              </w:rPr>
              <w:t>B</w:t>
            </w:r>
            <w:r w:rsidR="00CE0B3D" w:rsidRPr="00C7566A">
              <w:rPr>
                <w:rFonts w:ascii="华文楷体" w:eastAsia="华文楷体" w:hAnsi="华文楷体" w:hint="eastAsia"/>
                <w:color w:val="FF0000"/>
                <w:sz w:val="18"/>
                <w:szCs w:val="18"/>
                <w:lang w:val="en-GB" w:eastAsia="zh-CN"/>
              </w:rPr>
              <w:t>国</w:t>
            </w:r>
          </w:p>
        </w:tc>
        <w:tc>
          <w:tcPr>
            <w:tcW w:w="682" w:type="pct"/>
            <w:tcBorders>
              <w:left w:val="double" w:sz="4" w:space="0" w:color="auto"/>
              <w:right w:val="single" w:sz="4" w:space="0" w:color="auto"/>
            </w:tcBorders>
            <w:shd w:val="clear" w:color="auto" w:fill="FDE9D9"/>
          </w:tcPr>
          <w:p w14:paraId="5699C144"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p>
        </w:tc>
        <w:tc>
          <w:tcPr>
            <w:tcW w:w="479" w:type="pct"/>
            <w:tcBorders>
              <w:left w:val="single" w:sz="4" w:space="0" w:color="auto"/>
              <w:right w:val="single" w:sz="4" w:space="0" w:color="auto"/>
            </w:tcBorders>
            <w:shd w:val="clear" w:color="auto" w:fill="FDE9D9"/>
          </w:tcPr>
          <w:p w14:paraId="639836E7"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p>
        </w:tc>
        <w:tc>
          <w:tcPr>
            <w:tcW w:w="888" w:type="pct"/>
            <w:tcBorders>
              <w:left w:val="single" w:sz="4" w:space="0" w:color="auto"/>
              <w:right w:val="single" w:sz="4" w:space="0" w:color="auto"/>
            </w:tcBorders>
            <w:shd w:val="clear" w:color="auto" w:fill="FDE9D9"/>
          </w:tcPr>
          <w:p w14:paraId="617F221E" w14:textId="77777777" w:rsidR="00924BE2" w:rsidRPr="00C7566A" w:rsidRDefault="00924BE2" w:rsidP="000D23C5">
            <w:pPr>
              <w:pStyle w:val="a3"/>
              <w:tabs>
                <w:tab w:val="clear" w:pos="4320"/>
                <w:tab w:val="clear" w:pos="8640"/>
              </w:tabs>
              <w:spacing w:before="20" w:line="240" w:lineRule="exact"/>
              <w:jc w:val="center"/>
              <w:rPr>
                <w:rFonts w:ascii="Arial" w:hAnsi="Arial"/>
                <w:i/>
                <w:color w:val="FF0000"/>
                <w:sz w:val="18"/>
                <w:szCs w:val="18"/>
                <w:lang w:val="en-GB"/>
              </w:rPr>
            </w:pPr>
          </w:p>
        </w:tc>
      </w:tr>
      <w:tr w:rsidR="00924BE2" w:rsidRPr="00712A0F" w14:paraId="4D97EED8" w14:textId="77777777" w:rsidTr="002D32DE">
        <w:trPr>
          <w:cantSplit/>
          <w:trHeight w:val="198"/>
          <w:tblHeader/>
          <w:jc w:val="center"/>
        </w:trPr>
        <w:tc>
          <w:tcPr>
            <w:tcW w:w="970" w:type="pct"/>
            <w:vMerge/>
            <w:tcBorders>
              <w:left w:val="single" w:sz="4" w:space="0" w:color="auto"/>
              <w:right w:val="single" w:sz="4" w:space="0" w:color="auto"/>
            </w:tcBorders>
            <w:shd w:val="clear" w:color="auto" w:fill="FDE9D9"/>
          </w:tcPr>
          <w:p w14:paraId="4ECD1C27" w14:textId="77777777" w:rsidR="00924BE2" w:rsidRPr="00F363FE" w:rsidRDefault="00924BE2" w:rsidP="00646786">
            <w:pPr>
              <w:pStyle w:val="a3"/>
              <w:tabs>
                <w:tab w:val="clear" w:pos="4320"/>
                <w:tab w:val="clear" w:pos="8640"/>
              </w:tabs>
              <w:spacing w:line="280" w:lineRule="exact"/>
              <w:jc w:val="center"/>
              <w:rPr>
                <w:rFonts w:ascii="Arial" w:hAnsi="Arial"/>
                <w:i/>
                <w:color w:val="FF0000"/>
                <w:sz w:val="16"/>
                <w:lang w:val="en-GB"/>
              </w:rPr>
            </w:pPr>
          </w:p>
        </w:tc>
        <w:tc>
          <w:tcPr>
            <w:tcW w:w="682" w:type="pct"/>
            <w:tcBorders>
              <w:left w:val="single" w:sz="4" w:space="0" w:color="auto"/>
              <w:right w:val="single" w:sz="4" w:space="0" w:color="auto"/>
            </w:tcBorders>
            <w:shd w:val="clear" w:color="auto" w:fill="FDE9D9"/>
          </w:tcPr>
          <w:p w14:paraId="2DBDE9D9"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410" w:type="pct"/>
            <w:tcBorders>
              <w:left w:val="single" w:sz="4" w:space="0" w:color="auto"/>
              <w:right w:val="single" w:sz="4" w:space="0" w:color="auto"/>
            </w:tcBorders>
            <w:shd w:val="clear" w:color="auto" w:fill="FDE9D9"/>
          </w:tcPr>
          <w:p w14:paraId="69C0EFF6"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889" w:type="pct"/>
            <w:tcBorders>
              <w:left w:val="single" w:sz="4" w:space="0" w:color="auto"/>
              <w:right w:val="double" w:sz="4" w:space="0" w:color="auto"/>
            </w:tcBorders>
            <w:shd w:val="clear" w:color="auto" w:fill="FDE9D9"/>
          </w:tcPr>
          <w:p w14:paraId="29C2B12C"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682" w:type="pct"/>
            <w:tcBorders>
              <w:left w:val="double" w:sz="4" w:space="0" w:color="auto"/>
              <w:right w:val="single" w:sz="4" w:space="0" w:color="auto"/>
            </w:tcBorders>
            <w:shd w:val="clear" w:color="auto" w:fill="FDE9D9"/>
          </w:tcPr>
          <w:p w14:paraId="2D13A1AE"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479" w:type="pct"/>
            <w:tcBorders>
              <w:left w:val="single" w:sz="4" w:space="0" w:color="auto"/>
              <w:right w:val="single" w:sz="4" w:space="0" w:color="auto"/>
            </w:tcBorders>
            <w:shd w:val="clear" w:color="auto" w:fill="FDE9D9"/>
          </w:tcPr>
          <w:p w14:paraId="652E48A1"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888" w:type="pct"/>
            <w:tcBorders>
              <w:left w:val="single" w:sz="4" w:space="0" w:color="auto"/>
              <w:right w:val="single" w:sz="4" w:space="0" w:color="auto"/>
            </w:tcBorders>
            <w:shd w:val="clear" w:color="auto" w:fill="FDE9D9"/>
          </w:tcPr>
          <w:p w14:paraId="3BA54013"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r>
      <w:tr w:rsidR="00924BE2" w:rsidRPr="00712A0F" w14:paraId="629A106D" w14:textId="77777777" w:rsidTr="002D32DE">
        <w:trPr>
          <w:cantSplit/>
          <w:trHeight w:val="198"/>
          <w:tblHeader/>
          <w:jc w:val="center"/>
        </w:trPr>
        <w:tc>
          <w:tcPr>
            <w:tcW w:w="970" w:type="pct"/>
            <w:vMerge/>
            <w:tcBorders>
              <w:left w:val="single" w:sz="4" w:space="0" w:color="auto"/>
              <w:bottom w:val="single" w:sz="4" w:space="0" w:color="auto"/>
              <w:right w:val="single" w:sz="4" w:space="0" w:color="auto"/>
            </w:tcBorders>
            <w:shd w:val="clear" w:color="auto" w:fill="FDE9D9"/>
          </w:tcPr>
          <w:p w14:paraId="58B2BB6B" w14:textId="77777777" w:rsidR="00924BE2" w:rsidRPr="00F363FE" w:rsidRDefault="00924BE2" w:rsidP="00646786">
            <w:pPr>
              <w:pStyle w:val="a3"/>
              <w:tabs>
                <w:tab w:val="clear" w:pos="4320"/>
                <w:tab w:val="clear" w:pos="8640"/>
              </w:tabs>
              <w:spacing w:line="280" w:lineRule="exact"/>
              <w:jc w:val="center"/>
              <w:rPr>
                <w:rFonts w:ascii="Arial" w:hAnsi="Arial"/>
                <w:i/>
                <w:color w:val="FF0000"/>
                <w:sz w:val="16"/>
                <w:lang w:val="en-GB"/>
              </w:rPr>
            </w:pPr>
          </w:p>
        </w:tc>
        <w:tc>
          <w:tcPr>
            <w:tcW w:w="682" w:type="pct"/>
            <w:tcBorders>
              <w:left w:val="single" w:sz="4" w:space="0" w:color="auto"/>
              <w:bottom w:val="single" w:sz="4" w:space="0" w:color="auto"/>
              <w:right w:val="single" w:sz="4" w:space="0" w:color="auto"/>
            </w:tcBorders>
            <w:shd w:val="clear" w:color="auto" w:fill="FDE9D9"/>
          </w:tcPr>
          <w:p w14:paraId="5BCCE7BD"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410" w:type="pct"/>
            <w:tcBorders>
              <w:left w:val="single" w:sz="4" w:space="0" w:color="auto"/>
              <w:bottom w:val="single" w:sz="4" w:space="0" w:color="auto"/>
              <w:right w:val="single" w:sz="4" w:space="0" w:color="auto"/>
            </w:tcBorders>
            <w:shd w:val="clear" w:color="auto" w:fill="FDE9D9"/>
          </w:tcPr>
          <w:p w14:paraId="5EE31EC4"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889" w:type="pct"/>
            <w:tcBorders>
              <w:left w:val="single" w:sz="4" w:space="0" w:color="auto"/>
              <w:bottom w:val="single" w:sz="4" w:space="0" w:color="auto"/>
              <w:right w:val="double" w:sz="4" w:space="0" w:color="auto"/>
            </w:tcBorders>
            <w:shd w:val="clear" w:color="auto" w:fill="FDE9D9"/>
          </w:tcPr>
          <w:p w14:paraId="4A202EA0"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682" w:type="pct"/>
            <w:tcBorders>
              <w:left w:val="double" w:sz="4" w:space="0" w:color="auto"/>
              <w:bottom w:val="single" w:sz="4" w:space="0" w:color="auto"/>
              <w:right w:val="single" w:sz="4" w:space="0" w:color="auto"/>
            </w:tcBorders>
            <w:shd w:val="clear" w:color="auto" w:fill="FDE9D9"/>
          </w:tcPr>
          <w:p w14:paraId="4FA99FC4"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479" w:type="pct"/>
            <w:tcBorders>
              <w:left w:val="single" w:sz="4" w:space="0" w:color="auto"/>
              <w:bottom w:val="single" w:sz="4" w:space="0" w:color="auto"/>
              <w:right w:val="single" w:sz="4" w:space="0" w:color="auto"/>
            </w:tcBorders>
            <w:shd w:val="clear" w:color="auto" w:fill="FDE9D9"/>
          </w:tcPr>
          <w:p w14:paraId="396314C5"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c>
          <w:tcPr>
            <w:tcW w:w="888" w:type="pct"/>
            <w:tcBorders>
              <w:left w:val="single" w:sz="4" w:space="0" w:color="auto"/>
              <w:bottom w:val="single" w:sz="4" w:space="0" w:color="auto"/>
              <w:right w:val="single" w:sz="4" w:space="0" w:color="auto"/>
            </w:tcBorders>
            <w:shd w:val="clear" w:color="auto" w:fill="FDE9D9"/>
          </w:tcPr>
          <w:p w14:paraId="292098FE" w14:textId="77777777" w:rsidR="00924BE2" w:rsidRPr="00F363FE" w:rsidRDefault="00924BE2" w:rsidP="00491376">
            <w:pPr>
              <w:pStyle w:val="a3"/>
              <w:tabs>
                <w:tab w:val="clear" w:pos="4320"/>
                <w:tab w:val="clear" w:pos="8640"/>
              </w:tabs>
              <w:spacing w:before="20" w:line="200" w:lineRule="exact"/>
              <w:jc w:val="center"/>
              <w:rPr>
                <w:rFonts w:ascii="Arial" w:hAnsi="Arial"/>
                <w:i/>
                <w:color w:val="FF0000"/>
                <w:sz w:val="16"/>
                <w:lang w:val="en-GB"/>
              </w:rPr>
            </w:pPr>
          </w:p>
        </w:tc>
      </w:tr>
      <w:tr w:rsidR="00924BE2" w:rsidRPr="00712A0F" w14:paraId="751ED948" w14:textId="77777777" w:rsidTr="006B3395">
        <w:trPr>
          <w:cantSplit/>
          <w:trHeight w:val="284"/>
          <w:tblHeader/>
          <w:jc w:val="center"/>
        </w:trPr>
        <w:tc>
          <w:tcPr>
            <w:tcW w:w="970" w:type="pct"/>
            <w:vMerge w:val="restart"/>
            <w:tcBorders>
              <w:top w:val="double" w:sz="4" w:space="0" w:color="auto"/>
              <w:left w:val="single" w:sz="4" w:space="0" w:color="auto"/>
              <w:right w:val="single" w:sz="4" w:space="0" w:color="auto"/>
            </w:tcBorders>
            <w:shd w:val="clear" w:color="auto" w:fill="auto"/>
            <w:vAlign w:val="center"/>
          </w:tcPr>
          <w:p w14:paraId="4B7522BA" w14:textId="77777777" w:rsidR="00CE0B3D" w:rsidRPr="001B1249" w:rsidRDefault="00CE0B3D" w:rsidP="006B3395">
            <w:pPr>
              <w:pStyle w:val="6"/>
              <w:spacing w:after="60" w:line="280" w:lineRule="exact"/>
              <w:jc w:val="both"/>
              <w:rPr>
                <w:rFonts w:asciiTheme="minorBidi" w:eastAsia="等线" w:hAnsiTheme="minorBidi" w:cstheme="minorBidi"/>
                <w:b/>
                <w:bCs/>
                <w:sz w:val="21"/>
                <w:szCs w:val="21"/>
                <w:u w:val="single"/>
                <w:lang w:val="en-GB" w:eastAsia="zh-CN"/>
              </w:rPr>
            </w:pPr>
            <w:r w:rsidRPr="001B1249">
              <w:rPr>
                <w:rFonts w:asciiTheme="minorBidi" w:eastAsia="等线" w:hAnsiTheme="minorBidi" w:cstheme="minorBidi"/>
                <w:b/>
                <w:bCs/>
                <w:sz w:val="21"/>
                <w:szCs w:val="21"/>
                <w:u w:val="single"/>
                <w:lang w:eastAsia="zh-CN"/>
              </w:rPr>
              <w:t>醋酸酐</w:t>
            </w:r>
          </w:p>
          <w:p w14:paraId="67C22072" w14:textId="77777777" w:rsidR="00CE0B3D" w:rsidRPr="00343533" w:rsidRDefault="00CE0B3D" w:rsidP="006B3395">
            <w:pPr>
              <w:pStyle w:val="6"/>
              <w:spacing w:after="60" w:line="280" w:lineRule="exact"/>
              <w:jc w:val="both"/>
              <w:rPr>
                <w:rFonts w:asciiTheme="minorBidi" w:eastAsia="等线" w:hAnsiTheme="minorBidi" w:cstheme="minorBidi"/>
                <w:iCs/>
                <w:sz w:val="18"/>
                <w:szCs w:val="18"/>
                <w:lang w:val="en-GB" w:eastAsia="zh-CN"/>
              </w:rPr>
            </w:pPr>
            <w:r w:rsidRPr="00343533">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EF19CB">
              <w:rPr>
                <w:rFonts w:asciiTheme="minorBidi" w:eastAsia="等线" w:hAnsiTheme="minorBidi" w:cstheme="minorBidi"/>
                <w:b/>
                <w:bCs/>
                <w:iCs/>
                <w:sz w:val="18"/>
                <w:szCs w:val="18"/>
                <w:lang w:eastAsia="zh-CN"/>
              </w:rPr>
              <w:t>升</w:t>
            </w:r>
          </w:p>
          <w:p w14:paraId="1D639E51" w14:textId="77777777" w:rsidR="00924BE2" w:rsidRPr="00343533" w:rsidRDefault="00CE0B3D" w:rsidP="006B3395">
            <w:pPr>
              <w:pStyle w:val="a3"/>
              <w:tabs>
                <w:tab w:val="clear" w:pos="4320"/>
                <w:tab w:val="clear" w:pos="8640"/>
              </w:tabs>
              <w:spacing w:after="60" w:line="280" w:lineRule="exact"/>
              <w:jc w:val="both"/>
              <w:rPr>
                <w:rFonts w:asciiTheme="minorBidi" w:eastAsia="等线" w:hAnsiTheme="minorBidi" w:cstheme="minorBidi"/>
                <w:sz w:val="14"/>
                <w:szCs w:val="14"/>
                <w:lang w:val="en-GB" w:eastAsia="zh-CN"/>
              </w:rPr>
            </w:pPr>
            <w:r w:rsidRPr="00343533">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343533">
              <w:rPr>
                <w:rFonts w:asciiTheme="minorBidi" w:eastAsia="等线" w:hAnsiTheme="minorBidi" w:cstheme="minorBidi"/>
                <w:sz w:val="18"/>
                <w:szCs w:val="18"/>
                <w:lang w:val="en-GB" w:eastAsia="zh-CN"/>
              </w:rPr>
              <w:t>请注明</w:t>
            </w:r>
          </w:p>
        </w:tc>
        <w:tc>
          <w:tcPr>
            <w:tcW w:w="682" w:type="pct"/>
            <w:tcBorders>
              <w:top w:val="double" w:sz="4" w:space="0" w:color="auto"/>
              <w:left w:val="single" w:sz="4" w:space="0" w:color="auto"/>
              <w:bottom w:val="single" w:sz="4" w:space="0" w:color="auto"/>
              <w:right w:val="single" w:sz="4" w:space="0" w:color="auto"/>
            </w:tcBorders>
            <w:shd w:val="clear" w:color="auto" w:fill="D9D9D9"/>
          </w:tcPr>
          <w:p w14:paraId="11BD484B"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rPr>
            </w:pPr>
            <w:r w:rsidRPr="00620800">
              <w:rPr>
                <w:rFonts w:ascii="华文楷体" w:eastAsia="华文楷体" w:hAnsi="华文楷体" w:cs="Arial" w:hint="eastAsia"/>
                <w:sz w:val="18"/>
                <w:szCs w:val="18"/>
                <w:lang w:val="en-GB" w:eastAsia="zh-CN"/>
              </w:rPr>
              <w:t>整升</w:t>
            </w:r>
          </w:p>
        </w:tc>
        <w:tc>
          <w:tcPr>
            <w:tcW w:w="410" w:type="pct"/>
            <w:tcBorders>
              <w:top w:val="double" w:sz="4" w:space="0" w:color="auto"/>
              <w:left w:val="single" w:sz="4" w:space="0" w:color="auto"/>
              <w:bottom w:val="single" w:sz="4" w:space="0" w:color="auto"/>
              <w:right w:val="single" w:sz="4" w:space="0" w:color="auto"/>
            </w:tcBorders>
            <w:shd w:val="clear" w:color="auto" w:fill="D9D9D9"/>
          </w:tcPr>
          <w:p w14:paraId="258B27EF"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rPr>
            </w:pPr>
            <w:r w:rsidRPr="00620800">
              <w:rPr>
                <w:rFonts w:ascii="华文楷体" w:eastAsia="华文楷体" w:hAnsi="华文楷体" w:cs="Arial" w:hint="eastAsia"/>
                <w:sz w:val="18"/>
                <w:szCs w:val="18"/>
                <w:lang w:val="en-GB" w:eastAsia="zh-CN"/>
              </w:rPr>
              <w:t>毫升</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6687C8A0"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rPr>
            </w:pPr>
            <w:r w:rsidRPr="00620800">
              <w:rPr>
                <w:rFonts w:ascii="华文楷体" w:eastAsia="华文楷体" w:hAnsi="华文楷体" w:cs="Arial" w:hint="eastAsia"/>
                <w:sz w:val="18"/>
                <w:szCs w:val="18"/>
                <w:lang w:eastAsia="zh-CN"/>
              </w:rPr>
              <w:t>来源国</w:t>
            </w:r>
            <w:r w:rsidR="00924BE2" w:rsidRPr="00620800">
              <w:rPr>
                <w:rFonts w:ascii="华文楷体" w:eastAsia="华文楷体" w:hAnsi="华文楷体" w:cs="Arial"/>
                <w:sz w:val="18"/>
                <w:szCs w:val="18"/>
              </w:rPr>
              <w:t>**</w:t>
            </w:r>
          </w:p>
        </w:tc>
        <w:tc>
          <w:tcPr>
            <w:tcW w:w="682" w:type="pct"/>
            <w:tcBorders>
              <w:top w:val="double" w:sz="4" w:space="0" w:color="auto"/>
              <w:left w:val="double" w:sz="4" w:space="0" w:color="auto"/>
              <w:bottom w:val="single" w:sz="4" w:space="0" w:color="auto"/>
              <w:right w:val="single" w:sz="4" w:space="0" w:color="auto"/>
            </w:tcBorders>
            <w:shd w:val="clear" w:color="auto" w:fill="D9D9D9"/>
          </w:tcPr>
          <w:p w14:paraId="022882F0"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rPr>
            </w:pPr>
            <w:r w:rsidRPr="00620800">
              <w:rPr>
                <w:rFonts w:ascii="华文楷体" w:eastAsia="华文楷体" w:hAnsi="华文楷体" w:cs="Arial"/>
                <w:sz w:val="18"/>
                <w:szCs w:val="18"/>
                <w:lang w:val="en-GB"/>
              </w:rPr>
              <w:t>整升</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6733D85F"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rPr>
            </w:pPr>
            <w:r w:rsidRPr="00620800">
              <w:rPr>
                <w:rFonts w:ascii="华文楷体" w:eastAsia="华文楷体" w:hAnsi="华文楷体" w:cs="Arial"/>
                <w:sz w:val="18"/>
                <w:szCs w:val="18"/>
                <w:lang w:val="en-GB"/>
              </w:rPr>
              <w:t>毫升</w:t>
            </w:r>
          </w:p>
        </w:tc>
        <w:tc>
          <w:tcPr>
            <w:tcW w:w="888" w:type="pct"/>
            <w:tcBorders>
              <w:top w:val="double" w:sz="4" w:space="0" w:color="auto"/>
              <w:left w:val="single" w:sz="4" w:space="0" w:color="auto"/>
              <w:bottom w:val="single" w:sz="4" w:space="0" w:color="auto"/>
              <w:right w:val="single" w:sz="4" w:space="0" w:color="auto"/>
            </w:tcBorders>
            <w:shd w:val="clear" w:color="auto" w:fill="D9D9D9"/>
          </w:tcPr>
          <w:p w14:paraId="4B00B4A4"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rPr>
            </w:pPr>
            <w:r w:rsidRPr="00620800">
              <w:rPr>
                <w:rFonts w:ascii="华文楷体" w:eastAsia="华文楷体" w:hAnsi="华文楷体" w:cs="Arial"/>
                <w:sz w:val="18"/>
                <w:szCs w:val="18"/>
                <w:lang w:val="en-GB"/>
              </w:rPr>
              <w:t>目的地国</w:t>
            </w:r>
          </w:p>
        </w:tc>
      </w:tr>
      <w:tr w:rsidR="00924BE2" w:rsidRPr="00712A0F" w14:paraId="5380C1A5"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3B8299F7"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C59677C"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CE3AFDA"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5DE13B0"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23A62A72"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8B71348"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26B9004"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78E41F09"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0D91A8C4"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804282B"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285BF9B"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01469D0"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A2C157F"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841872D"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24EB7B40"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0C80D539"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6287A5D6"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8F1EF78"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47C7136"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50FFB4E"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0128E59D"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8FD5855"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A32735F"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02DA5A5E"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4580B570"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5BD5955"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C19154D"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9531BE3"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3461C97A"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67B2A62"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5E15BC01"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02EC8C34"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0DC98020"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644F30B"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E2CA5F2"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1E6EA30"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02B312E6"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AE8C4C4"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3ED16A6C"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40D4F69E"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47CB47A2"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C87FA27"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7949503"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A25950B"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1ED391A1"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5867DAB"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38FDB19"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640D58DF" w14:textId="77777777" w:rsidTr="002D32DE">
        <w:trPr>
          <w:cantSplit/>
          <w:trHeight w:val="284"/>
          <w:tblHeader/>
          <w:jc w:val="center"/>
        </w:trPr>
        <w:tc>
          <w:tcPr>
            <w:tcW w:w="970" w:type="pct"/>
            <w:vMerge/>
            <w:tcBorders>
              <w:left w:val="single" w:sz="4" w:space="0" w:color="auto"/>
              <w:right w:val="single" w:sz="4" w:space="0" w:color="auto"/>
            </w:tcBorders>
            <w:shd w:val="clear" w:color="auto" w:fill="auto"/>
          </w:tcPr>
          <w:p w14:paraId="4505EF81"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FC1F51E"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EE53DCB"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B804992"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6393420D"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359C8A9"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673D05D"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73AADC62"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6F176216"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double" w:sz="4" w:space="0" w:color="auto"/>
              <w:right w:val="single" w:sz="4" w:space="0" w:color="auto"/>
            </w:tcBorders>
            <w:shd w:val="clear" w:color="auto" w:fill="auto"/>
          </w:tcPr>
          <w:p w14:paraId="6F1AE897"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10" w:type="pct"/>
            <w:tcBorders>
              <w:top w:val="single" w:sz="4" w:space="0" w:color="auto"/>
              <w:left w:val="single" w:sz="4" w:space="0" w:color="auto"/>
              <w:bottom w:val="double" w:sz="4" w:space="0" w:color="auto"/>
              <w:right w:val="single" w:sz="4" w:space="0" w:color="auto"/>
            </w:tcBorders>
            <w:shd w:val="clear" w:color="auto" w:fill="auto"/>
          </w:tcPr>
          <w:p w14:paraId="7659D9C5"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9" w:type="pct"/>
            <w:tcBorders>
              <w:top w:val="single" w:sz="4" w:space="0" w:color="auto"/>
              <w:left w:val="single" w:sz="4" w:space="0" w:color="auto"/>
              <w:bottom w:val="double" w:sz="4" w:space="0" w:color="auto"/>
              <w:right w:val="double" w:sz="4" w:space="0" w:color="auto"/>
            </w:tcBorders>
            <w:shd w:val="clear" w:color="auto" w:fill="auto"/>
          </w:tcPr>
          <w:p w14:paraId="70045093"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682" w:type="pct"/>
            <w:tcBorders>
              <w:top w:val="single" w:sz="4" w:space="0" w:color="auto"/>
              <w:left w:val="double" w:sz="4" w:space="0" w:color="auto"/>
              <w:bottom w:val="double" w:sz="4" w:space="0" w:color="auto"/>
              <w:right w:val="single" w:sz="4" w:space="0" w:color="auto"/>
            </w:tcBorders>
            <w:shd w:val="clear" w:color="auto" w:fill="auto"/>
          </w:tcPr>
          <w:p w14:paraId="70941AE6"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479" w:type="pct"/>
            <w:tcBorders>
              <w:top w:val="single" w:sz="4" w:space="0" w:color="auto"/>
              <w:left w:val="single" w:sz="4" w:space="0" w:color="auto"/>
              <w:bottom w:val="double" w:sz="4" w:space="0" w:color="auto"/>
              <w:right w:val="single" w:sz="4" w:space="0" w:color="auto"/>
            </w:tcBorders>
            <w:shd w:val="clear" w:color="auto" w:fill="auto"/>
          </w:tcPr>
          <w:p w14:paraId="7CD8E15D"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c>
          <w:tcPr>
            <w:tcW w:w="888" w:type="pct"/>
            <w:tcBorders>
              <w:top w:val="single" w:sz="4" w:space="0" w:color="auto"/>
              <w:left w:val="single" w:sz="4" w:space="0" w:color="auto"/>
              <w:bottom w:val="double" w:sz="4" w:space="0" w:color="auto"/>
              <w:right w:val="single" w:sz="4" w:space="0" w:color="auto"/>
            </w:tcBorders>
            <w:shd w:val="clear" w:color="auto" w:fill="auto"/>
          </w:tcPr>
          <w:p w14:paraId="274A97B6" w14:textId="77777777" w:rsidR="00924BE2" w:rsidRPr="00620800" w:rsidRDefault="00924BE2" w:rsidP="008B4B0A">
            <w:pPr>
              <w:pStyle w:val="a3"/>
              <w:tabs>
                <w:tab w:val="clear" w:pos="4320"/>
                <w:tab w:val="clear" w:pos="8640"/>
              </w:tabs>
              <w:spacing w:before="20" w:line="260" w:lineRule="exact"/>
              <w:jc w:val="center"/>
              <w:rPr>
                <w:rFonts w:ascii="Arial" w:hAnsi="Arial" w:cs="Arial"/>
                <w:i/>
                <w:sz w:val="18"/>
                <w:szCs w:val="18"/>
                <w:lang w:val="en-GB"/>
              </w:rPr>
            </w:pPr>
          </w:p>
        </w:tc>
      </w:tr>
      <w:tr w:rsidR="00924BE2" w:rsidRPr="00712A0F" w14:paraId="47073DB5" w14:textId="77777777" w:rsidTr="00F04F4F">
        <w:trPr>
          <w:cantSplit/>
          <w:trHeight w:val="284"/>
          <w:tblHeader/>
          <w:jc w:val="center"/>
        </w:trPr>
        <w:tc>
          <w:tcPr>
            <w:tcW w:w="970"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7CD58F70" w14:textId="7CDDBCD8" w:rsidR="00D43965" w:rsidRPr="00581AE5" w:rsidRDefault="00D43965" w:rsidP="00EF19CB">
            <w:pPr>
              <w:pStyle w:val="6"/>
              <w:spacing w:after="60" w:line="280" w:lineRule="exact"/>
              <w:jc w:val="left"/>
              <w:rPr>
                <w:rFonts w:asciiTheme="minorBidi" w:eastAsia="等线" w:hAnsiTheme="minorBidi" w:cstheme="minorBidi"/>
                <w:b/>
                <w:bCs/>
                <w:spacing w:val="-4"/>
                <w:sz w:val="21"/>
                <w:szCs w:val="21"/>
                <w:u w:val="single"/>
                <w:lang w:eastAsia="zh-CN"/>
              </w:rPr>
            </w:pPr>
            <w:r w:rsidRPr="00581AE5">
              <w:rPr>
                <w:rFonts w:ascii="等线" w:eastAsia="等线" w:hAnsi="等线" w:cstheme="minorBidi"/>
                <w:b/>
                <w:bCs/>
                <w:i/>
                <w:iCs/>
                <w:spacing w:val="-4"/>
                <w:sz w:val="21"/>
                <w:szCs w:val="21"/>
                <w:u w:val="single"/>
                <w:lang w:eastAsia="zh-CN"/>
              </w:rPr>
              <w:t>N</w:t>
            </w:r>
            <w:r w:rsidRPr="00581AE5">
              <w:rPr>
                <w:rFonts w:ascii="等线" w:eastAsia="等线" w:hAnsi="等线" w:cstheme="minorBidi"/>
                <w:b/>
                <w:bCs/>
                <w:spacing w:val="-4"/>
                <w:sz w:val="21"/>
                <w:szCs w:val="21"/>
                <w:u w:val="single"/>
                <w:lang w:eastAsia="zh-CN"/>
              </w:rPr>
              <w:t>-</w:t>
            </w:r>
            <w:r w:rsidRPr="00581AE5">
              <w:rPr>
                <w:rFonts w:asciiTheme="minorBidi" w:eastAsia="等线" w:hAnsiTheme="minorBidi" w:cstheme="minorBidi"/>
                <w:b/>
                <w:bCs/>
                <w:spacing w:val="-4"/>
                <w:sz w:val="21"/>
                <w:szCs w:val="21"/>
                <w:u w:val="single"/>
                <w:lang w:eastAsia="zh-CN"/>
              </w:rPr>
              <w:t>乙</w:t>
            </w:r>
            <w:r w:rsidRPr="001B1249">
              <w:rPr>
                <w:rFonts w:asciiTheme="minorBidi" w:eastAsia="等线" w:hAnsiTheme="minorBidi" w:cstheme="minorBidi"/>
                <w:b/>
                <w:bCs/>
                <w:spacing w:val="-4"/>
                <w:sz w:val="21"/>
                <w:szCs w:val="21"/>
                <w:u w:val="single"/>
                <w:lang w:eastAsia="zh-CN"/>
              </w:rPr>
              <w:t>酰邻氨基苯酸</w:t>
            </w:r>
          </w:p>
          <w:p w14:paraId="27ECB500" w14:textId="77777777" w:rsidR="00D90888" w:rsidRPr="00343533" w:rsidRDefault="00D90888" w:rsidP="00EF19CB">
            <w:pPr>
              <w:pStyle w:val="6"/>
              <w:spacing w:after="60" w:line="280" w:lineRule="exact"/>
              <w:jc w:val="left"/>
              <w:rPr>
                <w:rFonts w:asciiTheme="minorBidi" w:eastAsia="等线" w:hAnsiTheme="minorBidi" w:cstheme="minorBidi"/>
                <w:iCs/>
                <w:sz w:val="18"/>
                <w:szCs w:val="18"/>
                <w:lang w:val="en-GB" w:eastAsia="zh-CN"/>
              </w:rPr>
            </w:pPr>
            <w:r w:rsidRPr="00343533">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EF19CB">
              <w:rPr>
                <w:rFonts w:asciiTheme="minorBidi" w:eastAsia="等线" w:hAnsiTheme="minorBidi" w:cstheme="minorBidi"/>
                <w:b/>
                <w:bCs/>
                <w:iCs/>
                <w:sz w:val="18"/>
                <w:szCs w:val="18"/>
                <w:lang w:eastAsia="zh-CN"/>
              </w:rPr>
              <w:t>千克</w:t>
            </w:r>
          </w:p>
          <w:p w14:paraId="3EE87779" w14:textId="77777777" w:rsidR="00924BE2" w:rsidRPr="00343533" w:rsidRDefault="00D90888" w:rsidP="00EF19CB">
            <w:pPr>
              <w:pStyle w:val="a3"/>
              <w:tabs>
                <w:tab w:val="clear" w:pos="4320"/>
                <w:tab w:val="clear" w:pos="8640"/>
              </w:tabs>
              <w:spacing w:after="60" w:line="280" w:lineRule="exact"/>
              <w:rPr>
                <w:rFonts w:asciiTheme="minorBidi" w:eastAsia="等线" w:hAnsiTheme="minorBidi" w:cstheme="minorBidi"/>
                <w:sz w:val="14"/>
                <w:szCs w:val="14"/>
                <w:lang w:val="en-GB" w:eastAsia="zh-CN"/>
              </w:rPr>
            </w:pPr>
            <w:r w:rsidRPr="00343533">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343533">
              <w:rPr>
                <w:rFonts w:asciiTheme="minorBidi" w:eastAsia="等线" w:hAnsiTheme="minorBidi" w:cstheme="minorBidi"/>
                <w:sz w:val="18"/>
                <w:szCs w:val="18"/>
                <w:lang w:val="en-GB" w:eastAsia="zh-CN"/>
              </w:rPr>
              <w:t>请注明</w:t>
            </w:r>
          </w:p>
        </w:tc>
        <w:tc>
          <w:tcPr>
            <w:tcW w:w="682" w:type="pct"/>
            <w:tcBorders>
              <w:top w:val="double" w:sz="4" w:space="0" w:color="auto"/>
              <w:left w:val="single" w:sz="4" w:space="0" w:color="auto"/>
              <w:bottom w:val="single" w:sz="4" w:space="0" w:color="auto"/>
              <w:right w:val="single" w:sz="4" w:space="0" w:color="auto"/>
            </w:tcBorders>
            <w:shd w:val="clear" w:color="auto" w:fill="D9D9D9"/>
          </w:tcPr>
          <w:p w14:paraId="773C38D1"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10" w:type="pct"/>
            <w:tcBorders>
              <w:top w:val="double" w:sz="4" w:space="0" w:color="auto"/>
              <w:left w:val="single" w:sz="4" w:space="0" w:color="auto"/>
              <w:bottom w:val="single" w:sz="4" w:space="0" w:color="auto"/>
              <w:right w:val="single" w:sz="4" w:space="0" w:color="auto"/>
            </w:tcBorders>
            <w:shd w:val="clear" w:color="auto" w:fill="D9D9D9"/>
          </w:tcPr>
          <w:p w14:paraId="5C5C9E4A"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68315A2B"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来源国</w:t>
            </w:r>
            <w:r w:rsidR="00924BE2" w:rsidRPr="00620800">
              <w:rPr>
                <w:rFonts w:ascii="华文楷体" w:eastAsia="华文楷体" w:hAnsi="华文楷体" w:cs="Arial"/>
                <w:sz w:val="18"/>
                <w:szCs w:val="18"/>
                <w:lang w:val="en-GB" w:eastAsia="zh-CN"/>
              </w:rPr>
              <w:t>**</w:t>
            </w:r>
          </w:p>
        </w:tc>
        <w:tc>
          <w:tcPr>
            <w:tcW w:w="682" w:type="pct"/>
            <w:tcBorders>
              <w:top w:val="double" w:sz="4" w:space="0" w:color="auto"/>
              <w:left w:val="double" w:sz="4" w:space="0" w:color="auto"/>
              <w:bottom w:val="single" w:sz="4" w:space="0" w:color="auto"/>
              <w:right w:val="single" w:sz="4" w:space="0" w:color="auto"/>
            </w:tcBorders>
            <w:shd w:val="clear" w:color="auto" w:fill="D9D9D9"/>
          </w:tcPr>
          <w:p w14:paraId="485D02EE"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33464019"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8" w:type="pct"/>
            <w:tcBorders>
              <w:top w:val="double" w:sz="4" w:space="0" w:color="auto"/>
              <w:left w:val="single" w:sz="4" w:space="0" w:color="auto"/>
              <w:bottom w:val="single" w:sz="4" w:space="0" w:color="auto"/>
              <w:right w:val="single" w:sz="4" w:space="0" w:color="auto"/>
            </w:tcBorders>
            <w:shd w:val="clear" w:color="auto" w:fill="D9D9D9"/>
          </w:tcPr>
          <w:p w14:paraId="2915DE8B" w14:textId="77777777" w:rsidR="00924BE2" w:rsidRPr="00620800" w:rsidRDefault="00C731E4" w:rsidP="008B4B0A">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目的地国</w:t>
            </w:r>
          </w:p>
        </w:tc>
      </w:tr>
      <w:tr w:rsidR="00924BE2" w:rsidRPr="00712A0F" w14:paraId="0F848A7A"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7BD71FF8"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6F2576C"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A10741F"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4439159"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2F2BACC5"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98FC634"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5BB37B0D"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3C2B05A5"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6AC11B3F"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D3F312F"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C4E7DC3"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A3B89B0"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591E1BB3"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319781E"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33220BCA"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58765074"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59846CCC"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84EB07D"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DD59836"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63CF934"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C311275"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19E1927"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2937B061"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65DFE038"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4DF967F7"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4164D96"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6AB720D"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A430841"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08A093E9"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3571382"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E942F1B"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65FDEBA4"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58A9B423"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1707CDC"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5372A4BD"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026D5ED"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1CE9E6A7"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4424A64"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E2CC13D"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3A96D667"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5945F268"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B7154F9"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5D5C273"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491A87F"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02F9C737"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35C2980"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1B0E6E6"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0CFEA314"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47AC06E2"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D90E14C"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2A1FE83E"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51D5EE1"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2CD94BC"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3CFD693"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7679CFE"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924BE2" w:rsidRPr="00712A0F" w14:paraId="12ABEFB1" w14:textId="77777777" w:rsidTr="00F04F4F">
        <w:trPr>
          <w:cantSplit/>
          <w:trHeight w:val="284"/>
          <w:tblHeader/>
          <w:jc w:val="center"/>
        </w:trPr>
        <w:tc>
          <w:tcPr>
            <w:tcW w:w="970" w:type="pct"/>
            <w:vMerge/>
            <w:tcBorders>
              <w:left w:val="single" w:sz="4" w:space="0" w:color="auto"/>
              <w:bottom w:val="double" w:sz="4" w:space="0" w:color="auto"/>
              <w:right w:val="single" w:sz="4" w:space="0" w:color="auto"/>
            </w:tcBorders>
            <w:shd w:val="clear" w:color="auto" w:fill="auto"/>
          </w:tcPr>
          <w:p w14:paraId="1FC2F1D6" w14:textId="77777777" w:rsidR="00924BE2" w:rsidRPr="00343533" w:rsidRDefault="00924BE2" w:rsidP="00646786">
            <w:pPr>
              <w:pStyle w:val="a3"/>
              <w:tabs>
                <w:tab w:val="clear" w:pos="4320"/>
                <w:tab w:val="clear" w:pos="8640"/>
              </w:tabs>
              <w:spacing w:line="280" w:lineRule="exact"/>
              <w:jc w:val="center"/>
              <w:rPr>
                <w:rFonts w:asciiTheme="minorBidi" w:eastAsia="等线" w:hAnsiTheme="minorBidi" w:cstheme="minorBidi"/>
                <w:sz w:val="16"/>
                <w:lang w:val="en-GB"/>
              </w:rPr>
            </w:pPr>
          </w:p>
        </w:tc>
        <w:tc>
          <w:tcPr>
            <w:tcW w:w="682" w:type="pct"/>
            <w:tcBorders>
              <w:top w:val="single" w:sz="4" w:space="0" w:color="auto"/>
              <w:left w:val="single" w:sz="4" w:space="0" w:color="auto"/>
              <w:bottom w:val="double" w:sz="4" w:space="0" w:color="auto"/>
              <w:right w:val="single" w:sz="4" w:space="0" w:color="auto"/>
            </w:tcBorders>
            <w:shd w:val="clear" w:color="auto" w:fill="auto"/>
          </w:tcPr>
          <w:p w14:paraId="14C461BB" w14:textId="77777777" w:rsidR="00924BE2" w:rsidRPr="00620800" w:rsidRDefault="00924BE2" w:rsidP="008B4B0A">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double" w:sz="4" w:space="0" w:color="auto"/>
              <w:right w:val="single" w:sz="4" w:space="0" w:color="auto"/>
            </w:tcBorders>
            <w:shd w:val="clear" w:color="auto" w:fill="auto"/>
          </w:tcPr>
          <w:p w14:paraId="4CE6053F"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double" w:sz="4" w:space="0" w:color="auto"/>
              <w:right w:val="double" w:sz="4" w:space="0" w:color="auto"/>
            </w:tcBorders>
            <w:shd w:val="clear" w:color="auto" w:fill="auto"/>
          </w:tcPr>
          <w:p w14:paraId="2F641236"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double" w:sz="4" w:space="0" w:color="auto"/>
              <w:right w:val="single" w:sz="4" w:space="0" w:color="auto"/>
            </w:tcBorders>
            <w:shd w:val="clear" w:color="auto" w:fill="auto"/>
          </w:tcPr>
          <w:p w14:paraId="2D1B70AB"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double" w:sz="4" w:space="0" w:color="auto"/>
              <w:right w:val="single" w:sz="4" w:space="0" w:color="auto"/>
            </w:tcBorders>
            <w:shd w:val="clear" w:color="auto" w:fill="auto"/>
          </w:tcPr>
          <w:p w14:paraId="10BE1BCD"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double" w:sz="4" w:space="0" w:color="auto"/>
              <w:right w:val="single" w:sz="4" w:space="0" w:color="auto"/>
            </w:tcBorders>
            <w:shd w:val="clear" w:color="auto" w:fill="auto"/>
          </w:tcPr>
          <w:p w14:paraId="683D4C7B" w14:textId="77777777" w:rsidR="00924BE2" w:rsidRPr="00620800" w:rsidRDefault="00924BE2" w:rsidP="008B4B0A">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4EDCF2E2" w14:textId="77777777" w:rsidTr="006B3395">
        <w:trPr>
          <w:cantSplit/>
          <w:trHeight w:val="284"/>
          <w:tblHeader/>
          <w:jc w:val="center"/>
        </w:trPr>
        <w:tc>
          <w:tcPr>
            <w:tcW w:w="970" w:type="pct"/>
            <w:vMerge w:val="restart"/>
            <w:tcBorders>
              <w:top w:val="double" w:sz="4" w:space="0" w:color="auto"/>
              <w:left w:val="single" w:sz="4" w:space="0" w:color="auto"/>
              <w:right w:val="single" w:sz="4" w:space="0" w:color="auto"/>
            </w:tcBorders>
            <w:shd w:val="clear" w:color="auto" w:fill="auto"/>
            <w:vAlign w:val="center"/>
          </w:tcPr>
          <w:p w14:paraId="46F92414" w14:textId="1052F3F9" w:rsidR="00B3280D" w:rsidRPr="00581AE5" w:rsidRDefault="00B3280D" w:rsidP="006B3395">
            <w:pPr>
              <w:pStyle w:val="6"/>
              <w:spacing w:after="60" w:line="280" w:lineRule="exact"/>
              <w:jc w:val="both"/>
              <w:rPr>
                <w:rFonts w:ascii="等线" w:eastAsia="等线" w:hAnsi="等线" w:cstheme="minorBidi"/>
                <w:b/>
                <w:bCs/>
                <w:sz w:val="21"/>
                <w:szCs w:val="21"/>
                <w:lang w:eastAsia="zh-CN"/>
              </w:rPr>
            </w:pPr>
            <w:r w:rsidRPr="00581AE5">
              <w:rPr>
                <w:rFonts w:ascii="等线" w:eastAsia="等线" w:hAnsi="等线" w:cstheme="minorBidi"/>
                <w:b/>
                <w:bCs/>
                <w:sz w:val="21"/>
                <w:szCs w:val="21"/>
                <w:lang w:eastAsia="zh-CN"/>
              </w:rPr>
              <w:t>4-苯胺</w:t>
            </w:r>
            <w:r w:rsidR="001450D0" w:rsidRPr="00581AE5">
              <w:rPr>
                <w:rFonts w:ascii="等线" w:eastAsia="等线" w:hAnsi="等线" w:cstheme="minorBidi"/>
                <w:b/>
                <w:bCs/>
                <w:sz w:val="21"/>
                <w:szCs w:val="21"/>
                <w:lang w:eastAsia="zh-CN"/>
              </w:rPr>
              <w:t>-</w:t>
            </w:r>
            <w:r w:rsidRPr="00581AE5">
              <w:rPr>
                <w:rFonts w:ascii="等线" w:eastAsia="等线" w:hAnsi="等线" w:cstheme="minorBidi"/>
                <w:b/>
                <w:bCs/>
                <w:i/>
                <w:iCs/>
                <w:sz w:val="21"/>
                <w:szCs w:val="21"/>
                <w:lang w:eastAsia="zh-CN"/>
              </w:rPr>
              <w:t>N</w:t>
            </w:r>
            <w:r w:rsidR="001450D0" w:rsidRPr="00581AE5">
              <w:rPr>
                <w:rFonts w:ascii="等线" w:eastAsia="等线" w:hAnsi="等线" w:cstheme="minorBidi"/>
                <w:b/>
                <w:bCs/>
                <w:sz w:val="21"/>
                <w:szCs w:val="21"/>
                <w:lang w:eastAsia="zh-CN"/>
              </w:rPr>
              <w:t>-</w:t>
            </w:r>
            <w:r w:rsidRPr="00581AE5">
              <w:rPr>
                <w:rFonts w:ascii="等线" w:eastAsia="等线" w:hAnsi="等线" w:cstheme="minorBidi"/>
                <w:b/>
                <w:bCs/>
                <w:sz w:val="21"/>
                <w:szCs w:val="21"/>
                <w:lang w:eastAsia="zh-CN"/>
              </w:rPr>
              <w:t>苯乙基</w:t>
            </w:r>
          </w:p>
          <w:p w14:paraId="5EE9DE1E" w14:textId="3E350F2B" w:rsidR="00B3280D" w:rsidRPr="00BC4F98" w:rsidRDefault="00B3280D" w:rsidP="006B3395">
            <w:pPr>
              <w:pStyle w:val="6"/>
              <w:spacing w:after="60" w:line="280" w:lineRule="exact"/>
              <w:jc w:val="both"/>
              <w:rPr>
                <w:rFonts w:asciiTheme="minorBidi" w:eastAsia="等线" w:hAnsiTheme="minorBidi" w:cstheme="minorBidi"/>
                <w:sz w:val="21"/>
                <w:vertAlign w:val="superscript"/>
                <w:lang w:eastAsia="zh-CN"/>
              </w:rPr>
            </w:pPr>
            <w:r w:rsidRPr="00581AE5">
              <w:rPr>
                <w:rFonts w:ascii="等线" w:eastAsia="等线" w:hAnsi="等线" w:cstheme="minorBidi"/>
                <w:b/>
                <w:bCs/>
                <w:sz w:val="21"/>
                <w:szCs w:val="21"/>
                <w:lang w:eastAsia="zh-CN"/>
              </w:rPr>
              <w:t>哌啶</w:t>
            </w:r>
            <w:r w:rsidR="00D27B5C" w:rsidRPr="00581AE5">
              <w:rPr>
                <w:rFonts w:ascii="等线" w:eastAsia="等线" w:hAnsi="等线" w:cstheme="minorBidi" w:hint="eastAsia"/>
                <w:b/>
                <w:bCs/>
                <w:sz w:val="21"/>
                <w:szCs w:val="21"/>
                <w:lang w:eastAsia="zh-CN"/>
              </w:rPr>
              <w:t>(</w:t>
            </w:r>
            <w:r w:rsidRPr="00581AE5">
              <w:rPr>
                <w:rFonts w:ascii="等线" w:eastAsia="等线" w:hAnsi="等线" w:cstheme="minorBidi"/>
                <w:b/>
                <w:bCs/>
                <w:sz w:val="21"/>
                <w:szCs w:val="21"/>
                <w:lang w:eastAsia="zh-CN"/>
              </w:rPr>
              <w:t>ANPP</w:t>
            </w:r>
            <w:r w:rsidR="00D27B5C" w:rsidRPr="00581AE5">
              <w:rPr>
                <w:rFonts w:ascii="等线" w:eastAsia="等线" w:hAnsi="等线" w:cstheme="minorBidi"/>
                <w:b/>
                <w:bCs/>
                <w:sz w:val="21"/>
                <w:szCs w:val="21"/>
                <w:lang w:eastAsia="zh-CN"/>
              </w:rPr>
              <w:t>)</w:t>
            </w:r>
            <w:r w:rsidRPr="00BC4F98">
              <w:rPr>
                <w:rFonts w:asciiTheme="minorBidi" w:eastAsia="等线" w:hAnsiTheme="minorBidi" w:cstheme="minorBidi"/>
                <w:sz w:val="21"/>
                <w:vertAlign w:val="superscript"/>
                <w:lang w:eastAsia="zh-CN"/>
              </w:rPr>
              <w:t>b</w:t>
            </w:r>
          </w:p>
          <w:p w14:paraId="4CFB1058" w14:textId="77777777" w:rsidR="00B3280D" w:rsidRPr="00BC4F98" w:rsidRDefault="00B3280D" w:rsidP="006B3395">
            <w:pPr>
              <w:pStyle w:val="6"/>
              <w:spacing w:after="60" w:line="280" w:lineRule="exact"/>
              <w:jc w:val="both"/>
              <w:rPr>
                <w:rFonts w:asciiTheme="minorBidi" w:eastAsia="等线" w:hAnsiTheme="minorBidi" w:cstheme="minorBidi"/>
                <w:iCs/>
                <w:sz w:val="18"/>
                <w:szCs w:val="18"/>
                <w:lang w:eastAsia="zh-CN"/>
              </w:rPr>
            </w:pPr>
            <w:r w:rsidRPr="00BC4F98">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BC4F98">
              <w:rPr>
                <w:rFonts w:asciiTheme="minorBidi" w:eastAsia="等线" w:hAnsiTheme="minorBidi" w:cstheme="minorBidi"/>
                <w:b/>
                <w:bCs/>
                <w:iCs/>
                <w:sz w:val="18"/>
                <w:szCs w:val="18"/>
                <w:lang w:eastAsia="zh-CN"/>
              </w:rPr>
              <w:t>千克</w:t>
            </w:r>
          </w:p>
          <w:p w14:paraId="0F9E4C94" w14:textId="1FC7C078" w:rsidR="00B3280D" w:rsidRPr="00BC4F98" w:rsidRDefault="00B3280D" w:rsidP="006B3395">
            <w:pPr>
              <w:pStyle w:val="a3"/>
              <w:tabs>
                <w:tab w:val="clear" w:pos="4320"/>
                <w:tab w:val="clear" w:pos="8640"/>
              </w:tabs>
              <w:spacing w:after="60" w:line="280" w:lineRule="exact"/>
              <w:jc w:val="both"/>
              <w:rPr>
                <w:rFonts w:asciiTheme="minorBidi" w:eastAsia="等线" w:hAnsiTheme="minorBidi" w:cstheme="minorBidi"/>
                <w:sz w:val="16"/>
                <w:lang w:val="en-GB" w:eastAsia="zh-CN"/>
              </w:rPr>
            </w:pPr>
            <w:r w:rsidRPr="00BC4F98">
              <w:rPr>
                <w:rFonts w:asciiTheme="minorBidi" w:eastAsia="等线" w:hAnsiTheme="minorBidi" w:cstheme="minorBidi"/>
                <w:iCs/>
                <w:sz w:val="18"/>
                <w:szCs w:val="18"/>
                <w:lang w:eastAsia="zh-CN"/>
              </w:rPr>
              <w:t>如用其他单位</w:t>
            </w:r>
            <w:r w:rsidRPr="00786DDA">
              <w:rPr>
                <w:rFonts w:asciiTheme="minorEastAsia" w:eastAsiaTheme="minorEastAsia" w:hAnsiTheme="minorEastAsia" w:cstheme="minorBidi"/>
                <w:bCs/>
                <w:iCs/>
                <w:sz w:val="18"/>
                <w:szCs w:val="18"/>
                <w:lang w:eastAsia="zh-CN"/>
              </w:rPr>
              <w:t>，</w:t>
            </w:r>
            <w:r w:rsidRPr="00BC4F98">
              <w:rPr>
                <w:rFonts w:asciiTheme="minorBidi" w:eastAsia="等线" w:hAnsiTheme="minorBidi" w:cstheme="minorBidi"/>
                <w:iCs/>
                <w:sz w:val="18"/>
                <w:szCs w:val="18"/>
                <w:lang w:eastAsia="zh-CN"/>
              </w:rPr>
              <w:t>请注明</w:t>
            </w:r>
          </w:p>
        </w:tc>
        <w:tc>
          <w:tcPr>
            <w:tcW w:w="682" w:type="pct"/>
            <w:tcBorders>
              <w:top w:val="double" w:sz="4" w:space="0" w:color="auto"/>
              <w:left w:val="single" w:sz="4" w:space="0" w:color="auto"/>
              <w:bottom w:val="single" w:sz="4" w:space="0" w:color="auto"/>
              <w:right w:val="single" w:sz="4" w:space="0" w:color="auto"/>
            </w:tcBorders>
            <w:shd w:val="clear" w:color="auto" w:fill="D9D9D9"/>
          </w:tcPr>
          <w:p w14:paraId="46EC7CF1" w14:textId="77777777" w:rsidR="00B3280D" w:rsidRPr="00620800" w:rsidRDefault="00B3280D" w:rsidP="00B3280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10" w:type="pct"/>
            <w:tcBorders>
              <w:top w:val="double" w:sz="4" w:space="0" w:color="auto"/>
              <w:left w:val="single" w:sz="4" w:space="0" w:color="auto"/>
              <w:bottom w:val="single" w:sz="4" w:space="0" w:color="auto"/>
              <w:right w:val="single" w:sz="4" w:space="0" w:color="auto"/>
            </w:tcBorders>
            <w:shd w:val="clear" w:color="auto" w:fill="D9D9D9"/>
          </w:tcPr>
          <w:p w14:paraId="798205B6" w14:textId="77777777" w:rsidR="00B3280D" w:rsidRPr="00620800" w:rsidRDefault="00B3280D" w:rsidP="00B3280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0C2200FF" w14:textId="77777777" w:rsidR="00B3280D" w:rsidRPr="00620800" w:rsidRDefault="00B3280D" w:rsidP="00B3280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来源国**</w:t>
            </w:r>
          </w:p>
        </w:tc>
        <w:tc>
          <w:tcPr>
            <w:tcW w:w="682" w:type="pct"/>
            <w:tcBorders>
              <w:top w:val="double" w:sz="4" w:space="0" w:color="auto"/>
              <w:left w:val="double" w:sz="4" w:space="0" w:color="auto"/>
              <w:bottom w:val="single" w:sz="4" w:space="0" w:color="auto"/>
              <w:right w:val="single" w:sz="4" w:space="0" w:color="auto"/>
            </w:tcBorders>
            <w:shd w:val="clear" w:color="auto" w:fill="D9D9D9"/>
          </w:tcPr>
          <w:p w14:paraId="0F8CDD14" w14:textId="77777777" w:rsidR="00B3280D" w:rsidRPr="00620800" w:rsidRDefault="00B3280D" w:rsidP="00B3280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2A0A02B6" w14:textId="77777777" w:rsidR="00B3280D" w:rsidRPr="00620800" w:rsidRDefault="00B3280D" w:rsidP="00B3280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8" w:type="pct"/>
            <w:tcBorders>
              <w:top w:val="double" w:sz="4" w:space="0" w:color="auto"/>
              <w:left w:val="single" w:sz="4" w:space="0" w:color="auto"/>
              <w:bottom w:val="single" w:sz="4" w:space="0" w:color="auto"/>
              <w:right w:val="single" w:sz="4" w:space="0" w:color="auto"/>
            </w:tcBorders>
            <w:shd w:val="clear" w:color="auto" w:fill="D9D9D9"/>
          </w:tcPr>
          <w:p w14:paraId="5D16CDAB" w14:textId="77777777" w:rsidR="00B3280D" w:rsidRPr="00620800" w:rsidRDefault="00B3280D" w:rsidP="00B3280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目的地国</w:t>
            </w:r>
          </w:p>
        </w:tc>
      </w:tr>
      <w:tr w:rsidR="00B3280D" w:rsidRPr="00712A0F" w14:paraId="1D283B57"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0D5EB92C"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5F28423"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3C3DA34"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B96CC2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32347D6"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B87E21E"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16FA58A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6C9D9D84"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2B793A52"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4BF1ABA"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2714197"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DEE068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F7D96F3"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014D8AC"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5AC903A4"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4819CCDE"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75B0C337"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93E1556"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7DC53D8F"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2D7956E"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38C67D0"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C778202"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3FC372D9"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73B43D24"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20D538EB"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EF541CD"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1EA1251"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BCD73C8"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3DFAEFF"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74969B1"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06688B4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6D3CF664"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649A952C"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959A602"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1F425938"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F657F8D"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03DB25A2"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93F706D"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61C8BE64"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36C21708"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56C54207"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882EF5E"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0225C76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E5FCDF3"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3C6CD612"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65D4595"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33434530"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541121BF" w14:textId="77777777" w:rsidTr="007C553C">
        <w:trPr>
          <w:cantSplit/>
          <w:trHeight w:val="284"/>
          <w:tblHeader/>
          <w:jc w:val="center"/>
        </w:trPr>
        <w:tc>
          <w:tcPr>
            <w:tcW w:w="970" w:type="pct"/>
            <w:vMerge/>
            <w:tcBorders>
              <w:left w:val="single" w:sz="4" w:space="0" w:color="auto"/>
              <w:right w:val="single" w:sz="4" w:space="0" w:color="auto"/>
            </w:tcBorders>
            <w:shd w:val="clear" w:color="auto" w:fill="auto"/>
          </w:tcPr>
          <w:p w14:paraId="4EFA6A84"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7D53745"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49B652CB"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29311FB"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0F25BB07"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584C44D"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16B7FC3"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B3280D" w:rsidRPr="00712A0F" w14:paraId="3D1F90A2" w14:textId="77777777" w:rsidTr="00F862F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30488849" w14:textId="77777777" w:rsidR="00B3280D" w:rsidRPr="00BC4F98" w:rsidRDefault="00B3280D" w:rsidP="00B3280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9A12193" w14:textId="77777777" w:rsidR="00B3280D" w:rsidRPr="00620800" w:rsidRDefault="00B3280D" w:rsidP="00B3280D">
            <w:pPr>
              <w:pStyle w:val="a3"/>
              <w:spacing w:before="20" w:line="260" w:lineRule="exact"/>
              <w:rPr>
                <w:rFonts w:ascii="Arial" w:hAnsi="Arial" w:cs="Arial"/>
                <w:b/>
                <w:sz w:val="18"/>
                <w:szCs w:val="18"/>
                <w:u w:val="single"/>
                <w:lang w:val="en-GB"/>
              </w:rPr>
            </w:pPr>
          </w:p>
        </w:tc>
        <w:tc>
          <w:tcPr>
            <w:tcW w:w="410" w:type="pct"/>
            <w:tcBorders>
              <w:top w:val="single" w:sz="4" w:space="0" w:color="auto"/>
              <w:left w:val="single" w:sz="4" w:space="0" w:color="auto"/>
              <w:bottom w:val="single" w:sz="4" w:space="0" w:color="auto"/>
              <w:right w:val="single" w:sz="4" w:space="0" w:color="auto"/>
            </w:tcBorders>
            <w:shd w:val="clear" w:color="auto" w:fill="auto"/>
          </w:tcPr>
          <w:p w14:paraId="6591E210"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89A5B9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4B8E9FA"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4F4FD28"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14:paraId="45A09922" w14:textId="77777777" w:rsidR="00B3280D" w:rsidRPr="00620800" w:rsidRDefault="00B3280D" w:rsidP="00B3280D">
            <w:pPr>
              <w:pStyle w:val="a3"/>
              <w:tabs>
                <w:tab w:val="clear" w:pos="4320"/>
                <w:tab w:val="clear" w:pos="8640"/>
              </w:tabs>
              <w:spacing w:before="20" w:line="260" w:lineRule="exact"/>
              <w:jc w:val="center"/>
              <w:rPr>
                <w:rFonts w:ascii="Arial" w:hAnsi="Arial" w:cs="Arial"/>
                <w:b/>
                <w:i/>
                <w:sz w:val="18"/>
                <w:szCs w:val="18"/>
                <w:lang w:val="en-GB"/>
              </w:rPr>
            </w:pPr>
          </w:p>
        </w:tc>
      </w:tr>
      <w:tr w:rsidR="00220532" w:rsidRPr="00712A0F" w14:paraId="4C475AAD" w14:textId="77777777" w:rsidTr="00F862FB">
        <w:trPr>
          <w:cantSplit/>
          <w:trHeight w:val="303"/>
          <w:tblHeader/>
          <w:jc w:val="center"/>
        </w:trPr>
        <w:tc>
          <w:tcPr>
            <w:tcW w:w="970" w:type="pct"/>
            <w:vMerge w:val="restart"/>
            <w:tcBorders>
              <w:left w:val="single" w:sz="4" w:space="0" w:color="auto"/>
              <w:bottom w:val="double" w:sz="4" w:space="0" w:color="auto"/>
              <w:right w:val="single" w:sz="4" w:space="0" w:color="auto"/>
            </w:tcBorders>
            <w:shd w:val="clear" w:color="auto" w:fill="auto"/>
            <w:vAlign w:val="center"/>
          </w:tcPr>
          <w:p w14:paraId="081FF17B" w14:textId="77777777" w:rsidR="00220532" w:rsidRPr="00581AE5" w:rsidRDefault="00220532" w:rsidP="00F1484F">
            <w:pPr>
              <w:rPr>
                <w:rFonts w:ascii="等线" w:eastAsia="等线" w:hAnsi="等线" w:cstheme="minorBidi"/>
                <w:b/>
                <w:bCs/>
                <w:sz w:val="21"/>
                <w:szCs w:val="21"/>
                <w:lang w:eastAsia="zh-CN"/>
              </w:rPr>
            </w:pPr>
            <w:r w:rsidRPr="00581AE5">
              <w:rPr>
                <w:rFonts w:ascii="等线" w:eastAsia="等线" w:hAnsi="等线" w:cstheme="minorBidi"/>
                <w:b/>
                <w:bCs/>
                <w:i/>
                <w:iCs/>
                <w:sz w:val="21"/>
                <w:szCs w:val="21"/>
                <w:lang w:eastAsia="zh-CN"/>
              </w:rPr>
              <w:t>tert</w:t>
            </w:r>
            <w:r w:rsidRPr="00581AE5">
              <w:rPr>
                <w:rFonts w:ascii="等线" w:eastAsia="等线" w:hAnsi="等线" w:cstheme="minorBidi"/>
                <w:b/>
                <w:bCs/>
                <w:sz w:val="21"/>
                <w:szCs w:val="21"/>
                <w:lang w:eastAsia="zh-CN"/>
              </w:rPr>
              <w:t>-Butyl 4-oxopiperidone-1- carboxylate</w:t>
            </w:r>
          </w:p>
          <w:p w14:paraId="7A053076" w14:textId="3356A767" w:rsidR="00220532" w:rsidRPr="00BC4F98" w:rsidRDefault="00220532" w:rsidP="00F1484F">
            <w:pPr>
              <w:rPr>
                <w:color w:val="333333"/>
                <w:sz w:val="21"/>
                <w:szCs w:val="21"/>
                <w:lang w:val="en-GB" w:eastAsia="zh-Hans"/>
              </w:rPr>
            </w:pPr>
            <w:r w:rsidRPr="00581AE5">
              <w:rPr>
                <w:rFonts w:ascii="等线" w:eastAsia="等线" w:hAnsi="等线" w:cstheme="minorBidi" w:hint="eastAsia"/>
                <w:b/>
                <w:bCs/>
                <w:sz w:val="21"/>
                <w:szCs w:val="21"/>
                <w:lang w:eastAsia="zh-CN"/>
              </w:rPr>
              <w:t>(1-boc-4-哌啶酮)</w:t>
            </w:r>
            <w:r w:rsidRPr="00BC4F98">
              <w:rPr>
                <w:rFonts w:asciiTheme="minorBidi" w:eastAsia="等线" w:hAnsiTheme="minorBidi" w:cstheme="minorBidi"/>
                <w:sz w:val="21"/>
                <w:szCs w:val="24"/>
                <w:vertAlign w:val="superscript"/>
                <w:lang w:eastAsia="zh-CN"/>
              </w:rPr>
              <w:t>c</w:t>
            </w:r>
          </w:p>
          <w:p w14:paraId="34211A0D" w14:textId="77777777" w:rsidR="00220532" w:rsidRPr="00BC4F98" w:rsidRDefault="00220532" w:rsidP="00F1484F">
            <w:pPr>
              <w:pStyle w:val="6"/>
              <w:spacing w:after="60" w:line="280" w:lineRule="exact"/>
              <w:jc w:val="both"/>
              <w:rPr>
                <w:rFonts w:asciiTheme="minorBidi" w:eastAsia="等线" w:hAnsiTheme="minorBidi" w:cstheme="minorBidi"/>
                <w:iCs/>
                <w:sz w:val="18"/>
                <w:szCs w:val="18"/>
                <w:lang w:eastAsia="zh-CN"/>
              </w:rPr>
            </w:pPr>
            <w:r w:rsidRPr="00BC4F98">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BC4F98">
              <w:rPr>
                <w:rFonts w:asciiTheme="minorBidi" w:eastAsia="等线" w:hAnsiTheme="minorBidi" w:cstheme="minorBidi"/>
                <w:b/>
                <w:bCs/>
                <w:iCs/>
                <w:sz w:val="18"/>
                <w:szCs w:val="18"/>
                <w:lang w:eastAsia="zh-CN"/>
              </w:rPr>
              <w:t>千克</w:t>
            </w:r>
          </w:p>
          <w:p w14:paraId="74F12FDF" w14:textId="77777777" w:rsidR="00220532" w:rsidRPr="00BC4F98" w:rsidRDefault="00220532" w:rsidP="00F1484F">
            <w:pPr>
              <w:pStyle w:val="6"/>
              <w:spacing w:after="60" w:line="280" w:lineRule="exact"/>
              <w:jc w:val="left"/>
              <w:rPr>
                <w:rFonts w:asciiTheme="minorBidi" w:eastAsia="等线" w:hAnsiTheme="minorBidi" w:cstheme="minorBidi"/>
                <w:iCs/>
                <w:sz w:val="18"/>
                <w:szCs w:val="18"/>
                <w:lang w:eastAsia="zh-CN"/>
              </w:rPr>
            </w:pPr>
            <w:r w:rsidRPr="00BC4F98">
              <w:rPr>
                <w:rFonts w:asciiTheme="minorBidi" w:eastAsia="等线" w:hAnsiTheme="minorBidi" w:cstheme="minorBidi"/>
                <w:iCs/>
                <w:sz w:val="18"/>
                <w:szCs w:val="18"/>
                <w:lang w:eastAsia="zh-CN"/>
              </w:rPr>
              <w:t>如用其他单位</w:t>
            </w:r>
            <w:r w:rsidRPr="00786DDA">
              <w:rPr>
                <w:rFonts w:asciiTheme="minorEastAsia" w:eastAsiaTheme="minorEastAsia" w:hAnsiTheme="minorEastAsia" w:cstheme="minorBidi"/>
                <w:bCs/>
                <w:iCs/>
                <w:sz w:val="18"/>
                <w:szCs w:val="18"/>
                <w:lang w:eastAsia="zh-CN"/>
              </w:rPr>
              <w:t>，</w:t>
            </w:r>
            <w:r w:rsidRPr="00BC4F98">
              <w:rPr>
                <w:rFonts w:asciiTheme="minorBidi" w:eastAsia="等线" w:hAnsiTheme="minorBidi" w:cstheme="minorBidi"/>
                <w:iCs/>
                <w:sz w:val="18"/>
                <w:szCs w:val="18"/>
                <w:lang w:eastAsia="zh-CN"/>
              </w:rPr>
              <w:t>请注明</w:t>
            </w:r>
          </w:p>
          <w:p w14:paraId="30ECB55D" w14:textId="77777777" w:rsidR="00220532" w:rsidRPr="00BC4F98" w:rsidRDefault="00220532" w:rsidP="00F1484F">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68EE6" w14:textId="6EE9CC45" w:rsidR="00220532" w:rsidRPr="00620800" w:rsidRDefault="00220532" w:rsidP="00805178">
            <w:pPr>
              <w:pStyle w:val="a3"/>
              <w:spacing w:before="20" w:line="260" w:lineRule="exact"/>
              <w:jc w:val="center"/>
              <w:rPr>
                <w:rFonts w:ascii="Arial" w:hAnsi="Arial" w:cs="Arial"/>
                <w:b/>
                <w:sz w:val="18"/>
                <w:szCs w:val="18"/>
                <w:u w:val="single"/>
                <w:lang w:val="en-GB"/>
              </w:rPr>
            </w:pPr>
            <w:r w:rsidRPr="00620800">
              <w:rPr>
                <w:rFonts w:ascii="华文楷体" w:eastAsia="华文楷体" w:hAnsi="华文楷体" w:cs="Arial"/>
                <w:sz w:val="18"/>
                <w:szCs w:val="18"/>
                <w:lang w:val="en-GB" w:eastAsia="zh-CN"/>
              </w:rPr>
              <w:t>整千克</w:t>
            </w:r>
          </w:p>
        </w:tc>
        <w:tc>
          <w:tcPr>
            <w:tcW w:w="410" w:type="pct"/>
            <w:tcBorders>
              <w:top w:val="single" w:sz="4" w:space="0" w:color="auto"/>
              <w:left w:val="single" w:sz="4" w:space="0" w:color="auto"/>
              <w:right w:val="single" w:sz="4" w:space="0" w:color="auto"/>
            </w:tcBorders>
            <w:shd w:val="clear" w:color="auto" w:fill="D9D9D9" w:themeFill="background1" w:themeFillShade="D9"/>
          </w:tcPr>
          <w:p w14:paraId="24D4C66D" w14:textId="4D0DE23B" w:rsidR="00220532" w:rsidRPr="00620800" w:rsidRDefault="00220532" w:rsidP="00F1484F">
            <w:pPr>
              <w:pStyle w:val="a3"/>
              <w:tabs>
                <w:tab w:val="clear" w:pos="4320"/>
                <w:tab w:val="clear" w:pos="8640"/>
              </w:tabs>
              <w:spacing w:before="20" w:line="260" w:lineRule="exact"/>
              <w:jc w:val="center"/>
              <w:rPr>
                <w:rFonts w:ascii="Arial" w:hAnsi="Arial" w:cs="Arial"/>
                <w:b/>
                <w:i/>
                <w:sz w:val="18"/>
                <w:szCs w:val="18"/>
                <w:lang w:val="en-GB"/>
              </w:rPr>
            </w:pPr>
            <w:r w:rsidRPr="00620800">
              <w:rPr>
                <w:rFonts w:ascii="华文楷体" w:eastAsia="华文楷体" w:hAnsi="华文楷体" w:cs="Arial"/>
                <w:sz w:val="18"/>
                <w:szCs w:val="18"/>
                <w:lang w:val="en-GB" w:eastAsia="zh-CN"/>
              </w:rPr>
              <w:t>克</w:t>
            </w:r>
          </w:p>
        </w:tc>
        <w:tc>
          <w:tcPr>
            <w:tcW w:w="889" w:type="pct"/>
            <w:tcBorders>
              <w:top w:val="single" w:sz="4" w:space="0" w:color="auto"/>
              <w:left w:val="single" w:sz="4" w:space="0" w:color="auto"/>
              <w:right w:val="double" w:sz="4" w:space="0" w:color="auto"/>
            </w:tcBorders>
            <w:shd w:val="clear" w:color="auto" w:fill="D9D9D9" w:themeFill="background1" w:themeFillShade="D9"/>
          </w:tcPr>
          <w:p w14:paraId="11CD1845" w14:textId="7A08DF43" w:rsidR="00220532" w:rsidRPr="00620800" w:rsidRDefault="00220532" w:rsidP="00F1484F">
            <w:pPr>
              <w:pStyle w:val="a3"/>
              <w:tabs>
                <w:tab w:val="clear" w:pos="4320"/>
                <w:tab w:val="clear" w:pos="8640"/>
              </w:tabs>
              <w:spacing w:before="20" w:line="260" w:lineRule="exact"/>
              <w:jc w:val="center"/>
              <w:rPr>
                <w:rFonts w:ascii="Arial" w:hAnsi="Arial" w:cs="Arial"/>
                <w:b/>
                <w:i/>
                <w:sz w:val="18"/>
                <w:szCs w:val="18"/>
                <w:lang w:val="en-GB"/>
              </w:rPr>
            </w:pPr>
            <w:r w:rsidRPr="00620800">
              <w:rPr>
                <w:rFonts w:ascii="华文楷体" w:eastAsia="华文楷体" w:hAnsi="华文楷体" w:cs="Arial"/>
                <w:sz w:val="18"/>
                <w:szCs w:val="18"/>
                <w:lang w:val="en-GB" w:eastAsia="zh-CN"/>
              </w:rPr>
              <w:t>来源国**</w:t>
            </w:r>
          </w:p>
        </w:tc>
        <w:tc>
          <w:tcPr>
            <w:tcW w:w="682" w:type="pct"/>
            <w:tcBorders>
              <w:top w:val="single" w:sz="4" w:space="0" w:color="auto"/>
              <w:left w:val="double" w:sz="4" w:space="0" w:color="auto"/>
              <w:right w:val="single" w:sz="4" w:space="0" w:color="auto"/>
            </w:tcBorders>
            <w:shd w:val="clear" w:color="auto" w:fill="D9D9D9" w:themeFill="background1" w:themeFillShade="D9"/>
          </w:tcPr>
          <w:p w14:paraId="0428CC49" w14:textId="196603F9" w:rsidR="00220532" w:rsidRPr="00620800" w:rsidRDefault="00220532" w:rsidP="00F1484F">
            <w:pPr>
              <w:pStyle w:val="a3"/>
              <w:tabs>
                <w:tab w:val="clear" w:pos="4320"/>
                <w:tab w:val="clear" w:pos="8640"/>
              </w:tabs>
              <w:spacing w:before="20" w:line="260" w:lineRule="exact"/>
              <w:jc w:val="center"/>
              <w:rPr>
                <w:rFonts w:ascii="Arial" w:hAnsi="Arial" w:cs="Arial"/>
                <w:b/>
                <w:i/>
                <w:sz w:val="18"/>
                <w:szCs w:val="18"/>
                <w:lang w:val="en-GB"/>
              </w:rPr>
            </w:pPr>
            <w:r w:rsidRPr="00620800">
              <w:rPr>
                <w:rFonts w:ascii="华文楷体" w:eastAsia="华文楷体" w:hAnsi="华文楷体" w:cs="Arial"/>
                <w:sz w:val="18"/>
                <w:szCs w:val="18"/>
                <w:lang w:val="en-GB" w:eastAsia="zh-CN"/>
              </w:rPr>
              <w:t>整千克</w:t>
            </w:r>
          </w:p>
        </w:tc>
        <w:tc>
          <w:tcPr>
            <w:tcW w:w="479" w:type="pct"/>
            <w:tcBorders>
              <w:top w:val="single" w:sz="4" w:space="0" w:color="auto"/>
              <w:left w:val="single" w:sz="4" w:space="0" w:color="auto"/>
              <w:right w:val="single" w:sz="4" w:space="0" w:color="auto"/>
            </w:tcBorders>
            <w:shd w:val="clear" w:color="auto" w:fill="D9D9D9" w:themeFill="background1" w:themeFillShade="D9"/>
          </w:tcPr>
          <w:p w14:paraId="2C31CF5B" w14:textId="6B02879E" w:rsidR="00220532" w:rsidRPr="00620800" w:rsidRDefault="00220532" w:rsidP="00F1484F">
            <w:pPr>
              <w:pStyle w:val="a3"/>
              <w:tabs>
                <w:tab w:val="clear" w:pos="4320"/>
                <w:tab w:val="clear" w:pos="8640"/>
              </w:tabs>
              <w:spacing w:before="20" w:line="260" w:lineRule="exact"/>
              <w:jc w:val="center"/>
              <w:rPr>
                <w:rFonts w:ascii="Arial" w:hAnsi="Arial" w:cs="Arial"/>
                <w:b/>
                <w:i/>
                <w:sz w:val="18"/>
                <w:szCs w:val="18"/>
                <w:lang w:val="en-GB"/>
              </w:rPr>
            </w:pPr>
            <w:r w:rsidRPr="00620800">
              <w:rPr>
                <w:rFonts w:ascii="华文楷体" w:eastAsia="华文楷体" w:hAnsi="华文楷体" w:cs="Arial"/>
                <w:sz w:val="18"/>
                <w:szCs w:val="18"/>
                <w:lang w:val="en-GB" w:eastAsia="zh-CN"/>
              </w:rPr>
              <w:t>克</w:t>
            </w:r>
          </w:p>
        </w:tc>
        <w:tc>
          <w:tcPr>
            <w:tcW w:w="888" w:type="pct"/>
            <w:tcBorders>
              <w:top w:val="single" w:sz="4" w:space="0" w:color="auto"/>
              <w:left w:val="single" w:sz="4" w:space="0" w:color="auto"/>
              <w:right w:val="single" w:sz="4" w:space="0" w:color="auto"/>
            </w:tcBorders>
            <w:shd w:val="clear" w:color="auto" w:fill="D9D9D9" w:themeFill="background1" w:themeFillShade="D9"/>
          </w:tcPr>
          <w:p w14:paraId="0DECB0CD" w14:textId="03281094" w:rsidR="00220532" w:rsidRPr="00620800" w:rsidRDefault="00220532" w:rsidP="00F1484F">
            <w:pPr>
              <w:pStyle w:val="a3"/>
              <w:tabs>
                <w:tab w:val="clear" w:pos="4320"/>
                <w:tab w:val="clear" w:pos="8640"/>
              </w:tabs>
              <w:spacing w:before="20" w:line="260" w:lineRule="exact"/>
              <w:jc w:val="center"/>
              <w:rPr>
                <w:rFonts w:ascii="Arial" w:hAnsi="Arial" w:cs="Arial"/>
                <w:b/>
                <w:i/>
                <w:sz w:val="18"/>
                <w:szCs w:val="18"/>
                <w:lang w:val="en-GB"/>
              </w:rPr>
            </w:pPr>
            <w:r w:rsidRPr="00620800">
              <w:rPr>
                <w:rFonts w:ascii="华文楷体" w:eastAsia="华文楷体" w:hAnsi="华文楷体" w:cs="Arial"/>
                <w:sz w:val="18"/>
                <w:szCs w:val="18"/>
                <w:lang w:val="en-GB" w:eastAsia="zh-CN"/>
              </w:rPr>
              <w:t>目的地国</w:t>
            </w:r>
          </w:p>
        </w:tc>
      </w:tr>
      <w:tr w:rsidR="00220532" w:rsidRPr="00712A0F" w14:paraId="1065EB5E"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6AFBABBC"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3F83C37"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right w:val="single" w:sz="4" w:space="0" w:color="auto"/>
            </w:tcBorders>
            <w:shd w:val="clear" w:color="auto" w:fill="auto"/>
          </w:tcPr>
          <w:p w14:paraId="752AD9A0"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right w:val="double" w:sz="4" w:space="0" w:color="auto"/>
            </w:tcBorders>
            <w:shd w:val="clear" w:color="auto" w:fill="auto"/>
          </w:tcPr>
          <w:p w14:paraId="07EBD28E"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right w:val="single" w:sz="4" w:space="0" w:color="auto"/>
            </w:tcBorders>
            <w:shd w:val="clear" w:color="auto" w:fill="auto"/>
          </w:tcPr>
          <w:p w14:paraId="7CF935C6"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right w:val="single" w:sz="4" w:space="0" w:color="auto"/>
            </w:tcBorders>
            <w:shd w:val="clear" w:color="auto" w:fill="auto"/>
          </w:tcPr>
          <w:p w14:paraId="7F90E2DD"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right w:val="single" w:sz="4" w:space="0" w:color="auto"/>
            </w:tcBorders>
            <w:shd w:val="clear" w:color="auto" w:fill="auto"/>
          </w:tcPr>
          <w:p w14:paraId="745C34E3"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220532" w:rsidRPr="00712A0F" w14:paraId="0B055D9E"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31033537"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31D3E11"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right w:val="single" w:sz="4" w:space="0" w:color="auto"/>
            </w:tcBorders>
            <w:shd w:val="clear" w:color="auto" w:fill="auto"/>
          </w:tcPr>
          <w:p w14:paraId="73E31021"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right w:val="double" w:sz="4" w:space="0" w:color="auto"/>
            </w:tcBorders>
            <w:shd w:val="clear" w:color="auto" w:fill="auto"/>
          </w:tcPr>
          <w:p w14:paraId="68EEA8CA"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right w:val="single" w:sz="4" w:space="0" w:color="auto"/>
            </w:tcBorders>
            <w:shd w:val="clear" w:color="auto" w:fill="auto"/>
          </w:tcPr>
          <w:p w14:paraId="26CE2F51"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right w:val="single" w:sz="4" w:space="0" w:color="auto"/>
            </w:tcBorders>
            <w:shd w:val="clear" w:color="auto" w:fill="auto"/>
          </w:tcPr>
          <w:p w14:paraId="4EF9F969"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right w:val="single" w:sz="4" w:space="0" w:color="auto"/>
            </w:tcBorders>
            <w:shd w:val="clear" w:color="auto" w:fill="auto"/>
          </w:tcPr>
          <w:p w14:paraId="66E219D1"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220532" w:rsidRPr="00712A0F" w14:paraId="2ED777EE"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67E51F15"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BE65AAB"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right w:val="single" w:sz="4" w:space="0" w:color="auto"/>
            </w:tcBorders>
            <w:shd w:val="clear" w:color="auto" w:fill="auto"/>
          </w:tcPr>
          <w:p w14:paraId="2F313D7F"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right w:val="double" w:sz="4" w:space="0" w:color="auto"/>
            </w:tcBorders>
            <w:shd w:val="clear" w:color="auto" w:fill="auto"/>
          </w:tcPr>
          <w:p w14:paraId="0F10EFC8"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right w:val="single" w:sz="4" w:space="0" w:color="auto"/>
            </w:tcBorders>
            <w:shd w:val="clear" w:color="auto" w:fill="auto"/>
          </w:tcPr>
          <w:p w14:paraId="17CB7971"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right w:val="single" w:sz="4" w:space="0" w:color="auto"/>
            </w:tcBorders>
            <w:shd w:val="clear" w:color="auto" w:fill="auto"/>
          </w:tcPr>
          <w:p w14:paraId="73FE96D9"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right w:val="single" w:sz="4" w:space="0" w:color="auto"/>
            </w:tcBorders>
            <w:shd w:val="clear" w:color="auto" w:fill="auto"/>
          </w:tcPr>
          <w:p w14:paraId="08EE08E2"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220532" w:rsidRPr="00712A0F" w14:paraId="4DE7AB27"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1B20B749"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1242C7B"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right w:val="single" w:sz="4" w:space="0" w:color="auto"/>
            </w:tcBorders>
            <w:shd w:val="clear" w:color="auto" w:fill="auto"/>
          </w:tcPr>
          <w:p w14:paraId="73CB5707"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right w:val="double" w:sz="4" w:space="0" w:color="auto"/>
            </w:tcBorders>
            <w:shd w:val="clear" w:color="auto" w:fill="auto"/>
          </w:tcPr>
          <w:p w14:paraId="5AD69A68"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right w:val="single" w:sz="4" w:space="0" w:color="auto"/>
            </w:tcBorders>
            <w:shd w:val="clear" w:color="auto" w:fill="auto"/>
          </w:tcPr>
          <w:p w14:paraId="75EE7327"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right w:val="single" w:sz="4" w:space="0" w:color="auto"/>
            </w:tcBorders>
            <w:shd w:val="clear" w:color="auto" w:fill="auto"/>
          </w:tcPr>
          <w:p w14:paraId="57C4842C"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right w:val="single" w:sz="4" w:space="0" w:color="auto"/>
            </w:tcBorders>
            <w:shd w:val="clear" w:color="auto" w:fill="auto"/>
          </w:tcPr>
          <w:p w14:paraId="290F6021"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220532" w:rsidRPr="00712A0F" w14:paraId="48516360"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4B9DD6DA"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1484151"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right w:val="single" w:sz="4" w:space="0" w:color="auto"/>
            </w:tcBorders>
            <w:shd w:val="clear" w:color="auto" w:fill="auto"/>
          </w:tcPr>
          <w:p w14:paraId="4BFE64EA"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right w:val="double" w:sz="4" w:space="0" w:color="auto"/>
            </w:tcBorders>
            <w:shd w:val="clear" w:color="auto" w:fill="auto"/>
          </w:tcPr>
          <w:p w14:paraId="79725074"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right w:val="single" w:sz="4" w:space="0" w:color="auto"/>
            </w:tcBorders>
            <w:shd w:val="clear" w:color="auto" w:fill="auto"/>
          </w:tcPr>
          <w:p w14:paraId="31856994"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right w:val="single" w:sz="4" w:space="0" w:color="auto"/>
            </w:tcBorders>
            <w:shd w:val="clear" w:color="auto" w:fill="auto"/>
          </w:tcPr>
          <w:p w14:paraId="66301AEB"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right w:val="single" w:sz="4" w:space="0" w:color="auto"/>
            </w:tcBorders>
            <w:shd w:val="clear" w:color="auto" w:fill="auto"/>
          </w:tcPr>
          <w:p w14:paraId="5E85A680"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220532" w:rsidRPr="00712A0F" w14:paraId="6ED4ECDD"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755E42C6"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C348B29"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bottom w:val="single" w:sz="4" w:space="0" w:color="auto"/>
              <w:right w:val="single" w:sz="4" w:space="0" w:color="auto"/>
            </w:tcBorders>
            <w:shd w:val="clear" w:color="auto" w:fill="auto"/>
          </w:tcPr>
          <w:p w14:paraId="46CB66A8"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bottom w:val="single" w:sz="4" w:space="0" w:color="auto"/>
              <w:right w:val="double" w:sz="4" w:space="0" w:color="auto"/>
            </w:tcBorders>
            <w:shd w:val="clear" w:color="auto" w:fill="auto"/>
          </w:tcPr>
          <w:p w14:paraId="042E0ECE"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bottom w:val="single" w:sz="4" w:space="0" w:color="auto"/>
              <w:right w:val="single" w:sz="4" w:space="0" w:color="auto"/>
            </w:tcBorders>
            <w:shd w:val="clear" w:color="auto" w:fill="auto"/>
          </w:tcPr>
          <w:p w14:paraId="75FAAB28"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bottom w:val="single" w:sz="4" w:space="0" w:color="auto"/>
              <w:right w:val="single" w:sz="4" w:space="0" w:color="auto"/>
            </w:tcBorders>
            <w:shd w:val="clear" w:color="auto" w:fill="auto"/>
          </w:tcPr>
          <w:p w14:paraId="2C8511D2"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bottom w:val="single" w:sz="4" w:space="0" w:color="auto"/>
              <w:right w:val="single" w:sz="4" w:space="0" w:color="auto"/>
            </w:tcBorders>
            <w:shd w:val="clear" w:color="auto" w:fill="auto"/>
          </w:tcPr>
          <w:p w14:paraId="08097B89"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220532" w:rsidRPr="00712A0F" w14:paraId="5EF315EB" w14:textId="77777777" w:rsidTr="00F862FB">
        <w:trPr>
          <w:cantSplit/>
          <w:trHeight w:val="301"/>
          <w:tblHeader/>
          <w:jc w:val="center"/>
        </w:trPr>
        <w:tc>
          <w:tcPr>
            <w:tcW w:w="970" w:type="pct"/>
            <w:vMerge/>
            <w:tcBorders>
              <w:left w:val="single" w:sz="4" w:space="0" w:color="auto"/>
              <w:bottom w:val="double" w:sz="4" w:space="0" w:color="auto"/>
              <w:right w:val="single" w:sz="4" w:space="0" w:color="auto"/>
            </w:tcBorders>
            <w:shd w:val="clear" w:color="auto" w:fill="auto"/>
            <w:vAlign w:val="center"/>
          </w:tcPr>
          <w:p w14:paraId="798FE007" w14:textId="77777777" w:rsidR="00220532" w:rsidRPr="00220532" w:rsidRDefault="00220532" w:rsidP="00F1484F">
            <w:pPr>
              <w:rPr>
                <w:rFonts w:ascii="等线" w:eastAsia="等线" w:hAnsi="等线" w:cstheme="minorBidi"/>
                <w:b/>
                <w:bCs/>
                <w:i/>
                <w:iCs/>
                <w:sz w:val="22"/>
                <w:szCs w:val="22"/>
                <w:lang w:eastAsia="zh-CN"/>
              </w:rPr>
            </w:pPr>
          </w:p>
        </w:tc>
        <w:tc>
          <w:tcPr>
            <w:tcW w:w="682" w:type="pct"/>
            <w:tcBorders>
              <w:top w:val="single" w:sz="4" w:space="0" w:color="auto"/>
              <w:left w:val="single" w:sz="4" w:space="0" w:color="auto"/>
              <w:bottom w:val="double" w:sz="4" w:space="0" w:color="auto"/>
              <w:right w:val="single" w:sz="4" w:space="0" w:color="auto"/>
            </w:tcBorders>
            <w:shd w:val="clear" w:color="auto" w:fill="auto"/>
          </w:tcPr>
          <w:p w14:paraId="1F927597" w14:textId="77777777" w:rsidR="00220532" w:rsidRPr="00620800" w:rsidRDefault="00220532" w:rsidP="00F1484F">
            <w:pPr>
              <w:pStyle w:val="a3"/>
              <w:spacing w:before="20" w:line="260" w:lineRule="exact"/>
              <w:rPr>
                <w:rFonts w:ascii="华文楷体" w:eastAsia="华文楷体" w:hAnsi="华文楷体" w:cs="Arial"/>
                <w:sz w:val="18"/>
                <w:szCs w:val="18"/>
                <w:lang w:val="en-GB" w:eastAsia="zh-CN"/>
              </w:rPr>
            </w:pPr>
          </w:p>
        </w:tc>
        <w:tc>
          <w:tcPr>
            <w:tcW w:w="410" w:type="pct"/>
            <w:tcBorders>
              <w:left w:val="single" w:sz="4" w:space="0" w:color="auto"/>
              <w:bottom w:val="double" w:sz="4" w:space="0" w:color="auto"/>
              <w:right w:val="single" w:sz="4" w:space="0" w:color="auto"/>
            </w:tcBorders>
            <w:shd w:val="clear" w:color="auto" w:fill="auto"/>
          </w:tcPr>
          <w:p w14:paraId="50B5DDDF"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left w:val="single" w:sz="4" w:space="0" w:color="auto"/>
              <w:bottom w:val="double" w:sz="4" w:space="0" w:color="auto"/>
              <w:right w:val="double" w:sz="4" w:space="0" w:color="auto"/>
            </w:tcBorders>
            <w:shd w:val="clear" w:color="auto" w:fill="auto"/>
          </w:tcPr>
          <w:p w14:paraId="6C0DA0CE"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left w:val="double" w:sz="4" w:space="0" w:color="auto"/>
              <w:bottom w:val="double" w:sz="4" w:space="0" w:color="auto"/>
              <w:right w:val="single" w:sz="4" w:space="0" w:color="auto"/>
            </w:tcBorders>
            <w:shd w:val="clear" w:color="auto" w:fill="auto"/>
          </w:tcPr>
          <w:p w14:paraId="61DEF525"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tcBorders>
              <w:left w:val="single" w:sz="4" w:space="0" w:color="auto"/>
              <w:bottom w:val="double" w:sz="4" w:space="0" w:color="auto"/>
              <w:right w:val="single" w:sz="4" w:space="0" w:color="auto"/>
            </w:tcBorders>
            <w:shd w:val="clear" w:color="auto" w:fill="auto"/>
          </w:tcPr>
          <w:p w14:paraId="416F8573"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8" w:type="pct"/>
            <w:tcBorders>
              <w:left w:val="single" w:sz="4" w:space="0" w:color="auto"/>
              <w:bottom w:val="double" w:sz="4" w:space="0" w:color="auto"/>
              <w:right w:val="single" w:sz="4" w:space="0" w:color="auto"/>
            </w:tcBorders>
            <w:shd w:val="clear" w:color="auto" w:fill="auto"/>
          </w:tcPr>
          <w:p w14:paraId="6E5F7407" w14:textId="77777777" w:rsidR="00220532" w:rsidRPr="00620800" w:rsidRDefault="00220532" w:rsidP="00F1484F">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bl>
    <w:p w14:paraId="6D1046EA" w14:textId="77777777" w:rsidR="002144CB" w:rsidRDefault="002144CB"/>
    <w:p w14:paraId="24E1C643" w14:textId="77777777" w:rsidR="00F862FB" w:rsidRDefault="00F862FB"/>
    <w:p w14:paraId="345BFB27" w14:textId="77777777" w:rsidR="00F862FB" w:rsidRDefault="00F862FB"/>
    <w:p w14:paraId="2AEBBF47" w14:textId="77777777" w:rsidR="0022742B" w:rsidRDefault="0022742B" w:rsidP="0022742B">
      <w:pPr>
        <w:widowControl w:val="0"/>
        <w:spacing w:after="120"/>
        <w:jc w:val="center"/>
        <w:rPr>
          <w:rFonts w:ascii="Arial" w:hAnsi="Arial"/>
          <w:b/>
          <w:sz w:val="22"/>
          <w:lang w:eastAsia="zh-CN"/>
        </w:rPr>
      </w:pPr>
      <w:r w:rsidRPr="00277A60">
        <w:rPr>
          <w:b/>
          <w:sz w:val="22"/>
          <w:lang w:eastAsia="zh-CN"/>
        </w:rPr>
        <w:lastRenderedPageBreak/>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1422"/>
        <w:gridCol w:w="10"/>
        <w:gridCol w:w="846"/>
        <w:gridCol w:w="1852"/>
        <w:gridCol w:w="1421"/>
        <w:gridCol w:w="21"/>
        <w:gridCol w:w="977"/>
        <w:gridCol w:w="1848"/>
      </w:tblGrid>
      <w:tr w:rsidR="0022742B" w:rsidRPr="00AB2D9B" w14:paraId="132D1C8C" w14:textId="77777777" w:rsidTr="00157330">
        <w:trPr>
          <w:cantSplit/>
          <w:jc w:val="center"/>
        </w:trPr>
        <w:tc>
          <w:tcPr>
            <w:tcW w:w="970" w:type="pct"/>
            <w:vMerge w:val="restart"/>
            <w:tcBorders>
              <w:left w:val="single" w:sz="4" w:space="0" w:color="auto"/>
            </w:tcBorders>
            <w:shd w:val="clear" w:color="auto" w:fill="D9D9D9"/>
          </w:tcPr>
          <w:p w14:paraId="3115C68F" w14:textId="77777777" w:rsidR="0022742B" w:rsidRPr="00712A0F" w:rsidRDefault="0022742B"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2B6F2588" w14:textId="77777777" w:rsidR="0022742B" w:rsidRPr="00712A0F" w:rsidRDefault="0022742B"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82" w:type="pct"/>
            <w:gridSpan w:val="4"/>
            <w:tcBorders>
              <w:right w:val="double" w:sz="4" w:space="0" w:color="auto"/>
            </w:tcBorders>
            <w:shd w:val="clear" w:color="auto" w:fill="D9D9D9"/>
            <w:vAlign w:val="center"/>
          </w:tcPr>
          <w:p w14:paraId="61FF941E" w14:textId="77777777" w:rsidR="0022742B" w:rsidRPr="00AB2D9B" w:rsidRDefault="0022742B"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8" w:type="pct"/>
            <w:gridSpan w:val="4"/>
            <w:tcBorders>
              <w:left w:val="double" w:sz="4" w:space="0" w:color="auto"/>
            </w:tcBorders>
            <w:shd w:val="clear" w:color="auto" w:fill="D9D9D9"/>
            <w:vAlign w:val="center"/>
          </w:tcPr>
          <w:p w14:paraId="24E22834" w14:textId="77777777" w:rsidR="0022742B" w:rsidRPr="00AB2D9B" w:rsidRDefault="0022742B"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22742B" w:rsidRPr="00AB2D9B" w14:paraId="27393525" w14:textId="77777777" w:rsidTr="00157330">
        <w:trPr>
          <w:cantSplit/>
          <w:trHeight w:val="269"/>
          <w:jc w:val="center"/>
        </w:trPr>
        <w:tc>
          <w:tcPr>
            <w:tcW w:w="970" w:type="pct"/>
            <w:vMerge/>
            <w:tcBorders>
              <w:left w:val="single" w:sz="4" w:space="0" w:color="auto"/>
              <w:bottom w:val="single" w:sz="4" w:space="0" w:color="auto"/>
            </w:tcBorders>
            <w:shd w:val="clear" w:color="auto" w:fill="D9D9D9"/>
          </w:tcPr>
          <w:p w14:paraId="44ACEF8A" w14:textId="77777777" w:rsidR="0022742B" w:rsidRPr="00712A0F" w:rsidRDefault="0022742B" w:rsidP="000B7340">
            <w:pPr>
              <w:pStyle w:val="a3"/>
              <w:widowControl w:val="0"/>
              <w:tabs>
                <w:tab w:val="clear" w:pos="4320"/>
                <w:tab w:val="clear" w:pos="8640"/>
              </w:tabs>
              <w:spacing w:line="260" w:lineRule="exact"/>
              <w:jc w:val="both"/>
              <w:rPr>
                <w:rFonts w:ascii="Arial" w:hAnsi="Arial"/>
                <w:i/>
                <w:sz w:val="22"/>
                <w:lang w:val="en-GB"/>
              </w:rPr>
            </w:pPr>
          </w:p>
        </w:tc>
        <w:tc>
          <w:tcPr>
            <w:tcW w:w="1093" w:type="pct"/>
            <w:gridSpan w:val="3"/>
            <w:tcBorders>
              <w:bottom w:val="single" w:sz="4" w:space="0" w:color="auto"/>
            </w:tcBorders>
            <w:shd w:val="clear" w:color="auto" w:fill="D9D9D9"/>
            <w:vAlign w:val="center"/>
          </w:tcPr>
          <w:p w14:paraId="396E6251" w14:textId="77777777" w:rsidR="0022742B" w:rsidRPr="00AB2D9B" w:rsidRDefault="0022742B"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9" w:type="pct"/>
            <w:tcBorders>
              <w:bottom w:val="single" w:sz="4" w:space="0" w:color="auto"/>
              <w:right w:val="double" w:sz="4" w:space="0" w:color="auto"/>
            </w:tcBorders>
            <w:shd w:val="clear" w:color="auto" w:fill="D9D9D9"/>
            <w:vAlign w:val="center"/>
          </w:tcPr>
          <w:p w14:paraId="5ABE8774" w14:textId="77777777" w:rsidR="0022742B" w:rsidRPr="00AB2D9B" w:rsidRDefault="0022742B"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1" w:type="pct"/>
            <w:gridSpan w:val="3"/>
            <w:tcBorders>
              <w:left w:val="double" w:sz="4" w:space="0" w:color="auto"/>
              <w:bottom w:val="single" w:sz="4" w:space="0" w:color="auto"/>
            </w:tcBorders>
            <w:shd w:val="clear" w:color="auto" w:fill="D9D9D9"/>
            <w:vAlign w:val="center"/>
          </w:tcPr>
          <w:p w14:paraId="5A5F58A9" w14:textId="77777777" w:rsidR="0022742B" w:rsidRPr="00AB2D9B" w:rsidRDefault="0022742B"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7" w:type="pct"/>
            <w:tcBorders>
              <w:bottom w:val="single" w:sz="4" w:space="0" w:color="auto"/>
              <w:right w:val="single" w:sz="4" w:space="0" w:color="auto"/>
            </w:tcBorders>
            <w:shd w:val="clear" w:color="auto" w:fill="D9D9D9"/>
            <w:vAlign w:val="center"/>
          </w:tcPr>
          <w:p w14:paraId="16D93E56" w14:textId="77777777" w:rsidR="0022742B" w:rsidRPr="00AB2D9B" w:rsidRDefault="0022742B"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0B29CD" w:rsidRPr="001A2810" w14:paraId="34815331" w14:textId="77777777" w:rsidTr="0022742B">
        <w:trPr>
          <w:cantSplit/>
          <w:trHeight w:val="284"/>
          <w:tblHeader/>
          <w:jc w:val="center"/>
        </w:trPr>
        <w:tc>
          <w:tcPr>
            <w:tcW w:w="970"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0434F893" w14:textId="77777777" w:rsidR="00D27B5C" w:rsidRPr="00581AE5" w:rsidRDefault="00EB5F5A" w:rsidP="00330595">
            <w:pPr>
              <w:rPr>
                <w:rFonts w:ascii="等线" w:eastAsia="等线" w:hAnsi="等线" w:cstheme="minorBidi"/>
                <w:b/>
                <w:bCs/>
                <w:sz w:val="21"/>
                <w:szCs w:val="21"/>
                <w:lang w:eastAsia="zh-CN"/>
              </w:rPr>
            </w:pPr>
            <w:r w:rsidRPr="00581AE5">
              <w:rPr>
                <w:rFonts w:ascii="等线" w:eastAsia="等线" w:hAnsi="等线" w:cstheme="minorBidi"/>
                <w:b/>
                <w:bCs/>
                <w:sz w:val="21"/>
                <w:szCs w:val="21"/>
                <w:lang w:eastAsia="zh-CN"/>
              </w:rPr>
              <w:t>4-</w:t>
            </w:r>
            <w:r w:rsidRPr="00581AE5">
              <w:rPr>
                <w:rFonts w:ascii="等线" w:eastAsia="等线" w:hAnsi="等线" w:cstheme="minorBidi" w:hint="eastAsia"/>
                <w:b/>
                <w:bCs/>
                <w:sz w:val="21"/>
                <w:szCs w:val="21"/>
                <w:lang w:eastAsia="zh-CN"/>
              </w:rPr>
              <w:t>苯氨基哌啶</w:t>
            </w:r>
            <w:r w:rsidRPr="00581AE5">
              <w:rPr>
                <w:rFonts w:ascii="等线" w:eastAsia="等线" w:hAnsi="等线" w:cstheme="minorBidi"/>
                <w:b/>
                <w:bCs/>
                <w:sz w:val="21"/>
                <w:szCs w:val="21"/>
                <w:lang w:eastAsia="zh-CN"/>
              </w:rPr>
              <w:t>-1-</w:t>
            </w:r>
            <w:r w:rsidRPr="00581AE5">
              <w:rPr>
                <w:rFonts w:ascii="等线" w:eastAsia="等线" w:hAnsi="等线" w:cstheme="minorBidi" w:hint="eastAsia"/>
                <w:b/>
                <w:bCs/>
                <w:sz w:val="21"/>
                <w:szCs w:val="21"/>
                <w:lang w:eastAsia="zh-CN"/>
              </w:rPr>
              <w:t>羧酸叔丁酯</w:t>
            </w:r>
          </w:p>
          <w:p w14:paraId="17504604" w14:textId="1B1F61EB" w:rsidR="00EB5F5A" w:rsidRPr="00BC4F98" w:rsidRDefault="00330595" w:rsidP="00330595">
            <w:pPr>
              <w:rPr>
                <w:color w:val="333333"/>
                <w:sz w:val="21"/>
                <w:szCs w:val="21"/>
                <w:lang w:val="en-GB" w:eastAsia="zh-Hans"/>
              </w:rPr>
            </w:pPr>
            <w:r>
              <w:rPr>
                <w:rFonts w:ascii="等线" w:eastAsia="等线" w:hAnsi="等线" w:cstheme="minorBidi" w:hint="eastAsia"/>
                <w:b/>
                <w:bCs/>
                <w:sz w:val="22"/>
                <w:szCs w:val="22"/>
                <w:lang w:eastAsia="zh-CN"/>
              </w:rPr>
              <w:t>(</w:t>
            </w:r>
            <w:r w:rsidR="00EB5F5A" w:rsidRPr="00BC4F98">
              <w:rPr>
                <w:rFonts w:ascii="等线" w:eastAsia="等线" w:hAnsi="等线" w:cstheme="minorBidi"/>
                <w:b/>
                <w:bCs/>
                <w:sz w:val="22"/>
                <w:szCs w:val="22"/>
                <w:lang w:eastAsia="zh-CN"/>
              </w:rPr>
              <w:t>1-boc-4-AP</w:t>
            </w:r>
            <w:r>
              <w:rPr>
                <w:rFonts w:ascii="等线" w:eastAsia="等线" w:hAnsi="等线" w:cstheme="minorBidi" w:hint="eastAsia"/>
                <w:b/>
                <w:bCs/>
                <w:sz w:val="22"/>
                <w:szCs w:val="22"/>
                <w:lang w:eastAsia="zh-CN"/>
              </w:rPr>
              <w:t>)</w:t>
            </w:r>
            <w:r w:rsidR="00627B77">
              <w:rPr>
                <w:rFonts w:asciiTheme="minorBidi" w:eastAsia="等线" w:hAnsiTheme="minorBidi" w:cstheme="minorBidi" w:hint="eastAsia"/>
                <w:sz w:val="21"/>
                <w:szCs w:val="24"/>
                <w:vertAlign w:val="superscript"/>
                <w:lang w:eastAsia="zh-CN"/>
              </w:rPr>
              <w:t>d</w:t>
            </w:r>
          </w:p>
          <w:p w14:paraId="7D9AB408" w14:textId="77777777" w:rsidR="00EB5F5A" w:rsidRPr="00BC4F98" w:rsidRDefault="00EB5F5A" w:rsidP="00EB5F5A">
            <w:pPr>
              <w:pStyle w:val="6"/>
              <w:spacing w:after="60" w:line="280" w:lineRule="exact"/>
              <w:jc w:val="both"/>
              <w:rPr>
                <w:rFonts w:asciiTheme="minorBidi" w:eastAsia="等线" w:hAnsiTheme="minorBidi" w:cstheme="minorBidi"/>
                <w:iCs/>
                <w:sz w:val="18"/>
                <w:szCs w:val="18"/>
                <w:lang w:eastAsia="zh-CN"/>
              </w:rPr>
            </w:pPr>
            <w:r w:rsidRPr="00BC4F98">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BC4F98">
              <w:rPr>
                <w:rFonts w:asciiTheme="minorBidi" w:eastAsia="等线" w:hAnsiTheme="minorBidi" w:cstheme="minorBidi"/>
                <w:b/>
                <w:bCs/>
                <w:iCs/>
                <w:sz w:val="18"/>
                <w:szCs w:val="18"/>
                <w:lang w:eastAsia="zh-CN"/>
              </w:rPr>
              <w:t>千克</w:t>
            </w:r>
          </w:p>
          <w:p w14:paraId="32F99A08" w14:textId="77777777" w:rsidR="00EB5F5A" w:rsidRPr="00BC4F98" w:rsidRDefault="00EB5F5A" w:rsidP="00EB5F5A">
            <w:pPr>
              <w:pStyle w:val="6"/>
              <w:spacing w:after="60" w:line="280" w:lineRule="exact"/>
              <w:jc w:val="left"/>
              <w:rPr>
                <w:rFonts w:asciiTheme="minorBidi" w:eastAsia="等线" w:hAnsiTheme="minorBidi" w:cstheme="minorBidi"/>
                <w:iCs/>
                <w:sz w:val="18"/>
                <w:szCs w:val="18"/>
                <w:lang w:eastAsia="zh-CN"/>
              </w:rPr>
            </w:pPr>
            <w:r w:rsidRPr="00BC4F98">
              <w:rPr>
                <w:rFonts w:asciiTheme="minorBidi" w:eastAsia="等线" w:hAnsiTheme="minorBidi" w:cstheme="minorBidi"/>
                <w:iCs/>
                <w:sz w:val="18"/>
                <w:szCs w:val="18"/>
                <w:lang w:eastAsia="zh-CN"/>
              </w:rPr>
              <w:t>如用其他单位</w:t>
            </w:r>
            <w:r w:rsidRPr="00786DDA">
              <w:rPr>
                <w:rFonts w:asciiTheme="minorEastAsia" w:eastAsiaTheme="minorEastAsia" w:hAnsiTheme="minorEastAsia" w:cstheme="minorBidi"/>
                <w:bCs/>
                <w:iCs/>
                <w:sz w:val="18"/>
                <w:szCs w:val="18"/>
                <w:lang w:eastAsia="zh-CN"/>
              </w:rPr>
              <w:t>，</w:t>
            </w:r>
            <w:r w:rsidRPr="00BC4F98">
              <w:rPr>
                <w:rFonts w:asciiTheme="minorBidi" w:eastAsia="等线" w:hAnsiTheme="minorBidi" w:cstheme="minorBidi"/>
                <w:iCs/>
                <w:sz w:val="18"/>
                <w:szCs w:val="18"/>
                <w:lang w:eastAsia="zh-CN"/>
              </w:rPr>
              <w:t>请注明</w:t>
            </w:r>
          </w:p>
          <w:p w14:paraId="025BA12F" w14:textId="4D5D81FB" w:rsidR="000B29CD" w:rsidRPr="00BC4F98" w:rsidRDefault="000B29CD" w:rsidP="000B29CD">
            <w:pPr>
              <w:pStyle w:val="a3"/>
              <w:tabs>
                <w:tab w:val="clear" w:pos="4320"/>
                <w:tab w:val="clear" w:pos="8640"/>
              </w:tabs>
              <w:spacing w:after="60" w:line="280" w:lineRule="exact"/>
              <w:rPr>
                <w:rFonts w:asciiTheme="minorBidi" w:eastAsia="等线" w:hAnsiTheme="minorBidi" w:cstheme="minorBidi"/>
                <w:sz w:val="21"/>
                <w:lang w:eastAsia="zh-CN"/>
              </w:rPr>
            </w:pPr>
          </w:p>
        </w:tc>
        <w:tc>
          <w:tcPr>
            <w:tcW w:w="682" w:type="pct"/>
            <w:tcBorders>
              <w:top w:val="double" w:sz="4" w:space="0" w:color="auto"/>
              <w:left w:val="single" w:sz="4" w:space="0" w:color="auto"/>
              <w:bottom w:val="single" w:sz="4" w:space="0" w:color="auto"/>
              <w:right w:val="single" w:sz="4" w:space="0" w:color="auto"/>
            </w:tcBorders>
            <w:shd w:val="clear" w:color="auto" w:fill="D9D9D9"/>
          </w:tcPr>
          <w:p w14:paraId="10434512" w14:textId="77777777" w:rsidR="000B29CD" w:rsidRPr="00620800" w:rsidRDefault="000B29CD" w:rsidP="000B29C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11" w:type="pct"/>
            <w:gridSpan w:val="2"/>
            <w:tcBorders>
              <w:top w:val="double" w:sz="4" w:space="0" w:color="auto"/>
              <w:left w:val="single" w:sz="4" w:space="0" w:color="auto"/>
              <w:bottom w:val="single" w:sz="4" w:space="0" w:color="auto"/>
              <w:right w:val="single" w:sz="4" w:space="0" w:color="auto"/>
            </w:tcBorders>
            <w:shd w:val="clear" w:color="auto" w:fill="D9D9D9"/>
          </w:tcPr>
          <w:p w14:paraId="7FBD7178" w14:textId="77777777" w:rsidR="000B29CD" w:rsidRPr="00620800" w:rsidRDefault="000B29CD" w:rsidP="000B29C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21B706B3" w14:textId="77777777" w:rsidR="000B29CD" w:rsidRPr="00620800" w:rsidRDefault="000B29CD" w:rsidP="000B29C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来源国**</w:t>
            </w:r>
          </w:p>
        </w:tc>
        <w:tc>
          <w:tcPr>
            <w:tcW w:w="682" w:type="pct"/>
            <w:tcBorders>
              <w:top w:val="double" w:sz="4" w:space="0" w:color="auto"/>
              <w:left w:val="double" w:sz="4" w:space="0" w:color="auto"/>
              <w:bottom w:val="single" w:sz="4" w:space="0" w:color="auto"/>
              <w:right w:val="single" w:sz="4" w:space="0" w:color="auto"/>
            </w:tcBorders>
            <w:shd w:val="clear" w:color="auto" w:fill="D9D9D9"/>
          </w:tcPr>
          <w:p w14:paraId="0588CF7B" w14:textId="77777777" w:rsidR="000B29CD" w:rsidRPr="00620800" w:rsidRDefault="000B29CD" w:rsidP="000B29C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79" w:type="pct"/>
            <w:gridSpan w:val="2"/>
            <w:tcBorders>
              <w:top w:val="double" w:sz="4" w:space="0" w:color="auto"/>
              <w:left w:val="single" w:sz="4" w:space="0" w:color="auto"/>
              <w:bottom w:val="single" w:sz="4" w:space="0" w:color="auto"/>
              <w:right w:val="single" w:sz="4" w:space="0" w:color="auto"/>
            </w:tcBorders>
            <w:shd w:val="clear" w:color="auto" w:fill="D9D9D9"/>
          </w:tcPr>
          <w:p w14:paraId="6C8C5BFA" w14:textId="77777777" w:rsidR="000B29CD" w:rsidRPr="00620800" w:rsidRDefault="000B29CD" w:rsidP="000B29C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7" w:type="pct"/>
            <w:tcBorders>
              <w:top w:val="double" w:sz="4" w:space="0" w:color="auto"/>
              <w:left w:val="single" w:sz="4" w:space="0" w:color="auto"/>
              <w:bottom w:val="single" w:sz="4" w:space="0" w:color="auto"/>
              <w:right w:val="single" w:sz="4" w:space="0" w:color="auto"/>
            </w:tcBorders>
            <w:shd w:val="clear" w:color="auto" w:fill="D9D9D9"/>
          </w:tcPr>
          <w:p w14:paraId="5FB16BCC" w14:textId="77777777" w:rsidR="000B29CD" w:rsidRPr="00620800" w:rsidRDefault="000B29CD" w:rsidP="000B29CD">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目的地国</w:t>
            </w:r>
          </w:p>
        </w:tc>
      </w:tr>
      <w:tr w:rsidR="000B29CD" w:rsidRPr="00712A0F" w14:paraId="6F90671A"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60614FB9" w14:textId="77777777" w:rsidR="000B29CD" w:rsidRPr="00712A0F" w:rsidRDefault="000B29CD" w:rsidP="000B29C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03C4CA5" w14:textId="77777777" w:rsidR="000B29CD" w:rsidRPr="00620800" w:rsidRDefault="000B29CD" w:rsidP="000B29CD">
            <w:pPr>
              <w:pStyle w:val="a3"/>
              <w:spacing w:beforeLines="20" w:before="48" w:line="260" w:lineRule="exact"/>
              <w:rPr>
                <w:rFonts w:ascii="Arial" w:hAnsi="Arial" w:cs="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745500A6"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C06CEAC"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2C338BC1"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50853AE9"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2231E7A5"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r>
      <w:tr w:rsidR="000B29CD" w:rsidRPr="00712A0F" w14:paraId="429D3F70"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11D03933" w14:textId="77777777" w:rsidR="000B29CD" w:rsidRPr="00712A0F" w:rsidRDefault="000B29CD" w:rsidP="000B29C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C2F0A9A" w14:textId="77777777" w:rsidR="000B29CD" w:rsidRPr="00620800" w:rsidRDefault="000B29CD" w:rsidP="000B29CD">
            <w:pPr>
              <w:pStyle w:val="a3"/>
              <w:spacing w:beforeLines="20" w:before="48" w:line="260" w:lineRule="exact"/>
              <w:rPr>
                <w:rFonts w:ascii="Arial" w:hAnsi="Arial" w:cs="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33B6B52D"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3514350"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5F8FFDDF"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320B3B7E"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73F61554"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b/>
                <w:i/>
                <w:sz w:val="18"/>
                <w:szCs w:val="18"/>
                <w:lang w:val="en-GB"/>
              </w:rPr>
            </w:pPr>
          </w:p>
        </w:tc>
      </w:tr>
      <w:tr w:rsidR="000B29CD" w:rsidRPr="00712A0F" w14:paraId="0465DE2B"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25977259" w14:textId="77777777" w:rsidR="000B29CD" w:rsidRPr="00712A0F" w:rsidRDefault="000B29CD" w:rsidP="000B29C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E0A7ED3" w14:textId="77777777" w:rsidR="000B29CD" w:rsidRPr="00620800" w:rsidRDefault="000B29CD" w:rsidP="000B29CD">
            <w:pPr>
              <w:pStyle w:val="a3"/>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33B02ADC" w14:textId="77777777" w:rsidR="000B29CD" w:rsidRPr="00620800" w:rsidRDefault="000B29CD" w:rsidP="000B29CD">
            <w:pPr>
              <w:pStyle w:val="a3"/>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8691B55"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34A4473"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1330CEF0"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527F9AE3"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r>
      <w:tr w:rsidR="000B29CD" w:rsidRPr="00712A0F" w14:paraId="005B0FF9"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5308DA15" w14:textId="77777777" w:rsidR="000B29CD" w:rsidRPr="00712A0F" w:rsidRDefault="000B29CD" w:rsidP="000B29C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5A335E4" w14:textId="77777777" w:rsidR="000B29CD" w:rsidRPr="00620800" w:rsidRDefault="000B29CD" w:rsidP="000B29CD">
            <w:pPr>
              <w:pStyle w:val="a3"/>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315732A3" w14:textId="77777777" w:rsidR="000B29CD" w:rsidRPr="00620800" w:rsidRDefault="000B29CD" w:rsidP="000B29CD">
            <w:pPr>
              <w:pStyle w:val="a3"/>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93E63A3"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69816EE8"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25889C84"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04E92C74"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r>
      <w:tr w:rsidR="000B29CD" w:rsidRPr="00712A0F" w14:paraId="74D29746"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40806EEA" w14:textId="77777777" w:rsidR="000B29CD" w:rsidRPr="00712A0F" w:rsidRDefault="000B29CD" w:rsidP="000B29CD">
            <w:pPr>
              <w:pStyle w:val="a3"/>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A2BEE57" w14:textId="77777777" w:rsidR="000B29CD" w:rsidRPr="00620800" w:rsidRDefault="000B29CD" w:rsidP="000B29CD">
            <w:pPr>
              <w:pStyle w:val="a3"/>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22632D9D" w14:textId="77777777" w:rsidR="000B29CD" w:rsidRPr="00620800" w:rsidRDefault="000B29CD" w:rsidP="000B29CD">
            <w:pPr>
              <w:pStyle w:val="a3"/>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1D9A7BE"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2604F758"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2791C436"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E210BE8" w14:textId="77777777" w:rsidR="000B29CD" w:rsidRPr="00620800" w:rsidRDefault="000B29CD" w:rsidP="000B29CD">
            <w:pPr>
              <w:pStyle w:val="a3"/>
              <w:tabs>
                <w:tab w:val="clear" w:pos="4320"/>
                <w:tab w:val="clear" w:pos="8640"/>
              </w:tabs>
              <w:spacing w:beforeLines="20" w:before="48" w:line="260" w:lineRule="exact"/>
              <w:jc w:val="center"/>
              <w:rPr>
                <w:rFonts w:ascii="Arial" w:hAnsi="Arial" w:cs="Arial"/>
                <w:i/>
                <w:sz w:val="18"/>
                <w:szCs w:val="18"/>
                <w:lang w:val="en-GB"/>
              </w:rPr>
            </w:pPr>
          </w:p>
        </w:tc>
      </w:tr>
      <w:tr w:rsidR="000B29CD" w:rsidRPr="00712A0F" w14:paraId="0F8AB8B1"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4E024A05" w14:textId="77777777" w:rsidR="000B29CD" w:rsidRPr="00712A0F" w:rsidRDefault="000B29CD" w:rsidP="00915A74">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48DE89BE" w14:textId="77777777" w:rsidR="000B29CD" w:rsidRPr="00620800" w:rsidRDefault="000B29CD" w:rsidP="00915A74">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1C571564" w14:textId="77777777" w:rsidR="000B29CD" w:rsidRPr="00620800" w:rsidRDefault="000B29CD" w:rsidP="00915A74">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3DC6F39"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AA3CC00"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08D6043B"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56CF1F3"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0B29CD" w:rsidRPr="00712A0F" w14:paraId="23EAF634"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57DC27BB" w14:textId="77777777" w:rsidR="000B29CD" w:rsidRPr="00712A0F" w:rsidRDefault="000B29CD" w:rsidP="00915A74">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33ED0B13" w14:textId="77777777" w:rsidR="000B29CD" w:rsidRPr="00620800" w:rsidRDefault="000B29CD" w:rsidP="00915A74">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27CE9F16" w14:textId="77777777" w:rsidR="000B29CD" w:rsidRPr="00620800" w:rsidRDefault="000B29CD" w:rsidP="00915A74">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CB9D7E6"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09C6247"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4A7321D2"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DE561EF" w14:textId="77777777" w:rsidR="000B29CD" w:rsidRPr="00620800" w:rsidRDefault="000B29CD" w:rsidP="00915A74">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A127E0" w:rsidRPr="00712A0F" w14:paraId="3357167B" w14:textId="77777777" w:rsidTr="0022742B">
        <w:trPr>
          <w:cantSplit/>
          <w:trHeight w:val="284"/>
          <w:tblHeader/>
          <w:jc w:val="center"/>
        </w:trPr>
        <w:tc>
          <w:tcPr>
            <w:tcW w:w="970" w:type="pct"/>
            <w:vMerge/>
            <w:tcBorders>
              <w:left w:val="single" w:sz="4" w:space="0" w:color="auto"/>
              <w:bottom w:val="single" w:sz="4" w:space="0" w:color="auto"/>
              <w:right w:val="single" w:sz="4" w:space="0" w:color="auto"/>
            </w:tcBorders>
            <w:shd w:val="clear" w:color="auto" w:fill="auto"/>
          </w:tcPr>
          <w:p w14:paraId="31504AFF"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059E908" w14:textId="77777777" w:rsidR="00A127E0" w:rsidRPr="00A127E0" w:rsidRDefault="00A127E0" w:rsidP="00A127E0">
            <w:pPr>
              <w:rPr>
                <w:rFonts w:ascii="等线" w:eastAsia="等线" w:hAnsi="等线" w:cstheme="minorBidi"/>
                <w:b/>
                <w:bCs/>
                <w:sz w:val="22"/>
                <w:szCs w:val="22"/>
                <w:lang w:eastAsia="zh-CN"/>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444DD44A" w14:textId="77777777" w:rsidR="00A127E0" w:rsidRPr="00A127E0" w:rsidRDefault="00A127E0" w:rsidP="00A127E0">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8D5E270" w14:textId="77777777" w:rsidR="00A127E0" w:rsidRPr="00A127E0" w:rsidRDefault="00A127E0" w:rsidP="00A127E0">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405CCE6F" w14:textId="77777777" w:rsidR="00A127E0" w:rsidRPr="00A127E0" w:rsidRDefault="00A127E0" w:rsidP="00A127E0">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436859F5" w14:textId="77777777" w:rsidR="00A127E0" w:rsidRPr="00A127E0" w:rsidRDefault="00A127E0" w:rsidP="00A127E0">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54FD97C" w14:textId="77777777" w:rsidR="00A127E0" w:rsidRPr="00A127E0" w:rsidRDefault="00A127E0" w:rsidP="00A127E0">
            <w:pPr>
              <w:pStyle w:val="a3"/>
              <w:tabs>
                <w:tab w:val="clear" w:pos="4320"/>
                <w:tab w:val="clear" w:pos="8640"/>
              </w:tabs>
              <w:spacing w:before="20" w:line="260" w:lineRule="exact"/>
              <w:jc w:val="center"/>
              <w:rPr>
                <w:rFonts w:ascii="华文楷体" w:eastAsia="华文楷体" w:hAnsi="华文楷体" w:cs="Arial"/>
                <w:sz w:val="18"/>
                <w:szCs w:val="18"/>
                <w:lang w:val="en-GB" w:eastAsia="zh-CN"/>
              </w:rPr>
            </w:pPr>
          </w:p>
        </w:tc>
      </w:tr>
      <w:tr w:rsidR="00A127E0" w:rsidRPr="00620800" w14:paraId="2D2005EB" w14:textId="77777777" w:rsidTr="0022742B">
        <w:trPr>
          <w:cantSplit/>
          <w:trHeight w:val="284"/>
          <w:jc w:val="center"/>
        </w:trPr>
        <w:tc>
          <w:tcPr>
            <w:tcW w:w="970"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49867F0" w14:textId="77777777" w:rsidR="00A127E0" w:rsidRPr="00A375E0" w:rsidRDefault="00A127E0" w:rsidP="00D41E88">
            <w:pPr>
              <w:pStyle w:val="6"/>
              <w:keepNext w:val="0"/>
              <w:widowControl w:val="0"/>
              <w:spacing w:after="60" w:line="280" w:lineRule="exact"/>
              <w:jc w:val="left"/>
              <w:rPr>
                <w:rFonts w:asciiTheme="minorBidi" w:eastAsia="等线" w:hAnsiTheme="minorBidi" w:cstheme="minorBidi"/>
                <w:sz w:val="21"/>
                <w:vertAlign w:val="superscript"/>
                <w:lang w:eastAsia="zh-CN"/>
              </w:rPr>
            </w:pPr>
            <w:r w:rsidRPr="00157330">
              <w:rPr>
                <w:rFonts w:asciiTheme="minorBidi" w:eastAsia="等线" w:hAnsiTheme="minorBidi" w:cstheme="minorBidi"/>
                <w:b/>
                <w:bCs/>
                <w:sz w:val="21"/>
                <w:szCs w:val="21"/>
                <w:u w:val="single"/>
                <w:lang w:eastAsia="zh-CN"/>
              </w:rPr>
              <w:t>生料麻黄碱</w:t>
            </w:r>
            <w:r w:rsidRPr="00A375E0">
              <w:rPr>
                <w:rFonts w:asciiTheme="minorBidi" w:eastAsia="等线" w:hAnsiTheme="minorBidi" w:cstheme="minorBidi"/>
                <w:sz w:val="21"/>
                <w:vertAlign w:val="superscript"/>
                <w:lang w:eastAsia="zh-CN"/>
              </w:rPr>
              <w:t>a</w:t>
            </w:r>
          </w:p>
          <w:p w14:paraId="45D84B76" w14:textId="77777777" w:rsidR="00A127E0" w:rsidRPr="00EF19CB" w:rsidRDefault="00A127E0" w:rsidP="00D41E88">
            <w:pPr>
              <w:pStyle w:val="6"/>
              <w:keepNext w:val="0"/>
              <w:widowControl w:val="0"/>
              <w:spacing w:after="60" w:line="280" w:lineRule="exact"/>
              <w:jc w:val="left"/>
              <w:rPr>
                <w:rFonts w:asciiTheme="minorBidi" w:eastAsia="等线" w:hAnsiTheme="minorBidi" w:cstheme="minorBidi"/>
                <w:b/>
                <w:bCs/>
                <w:iCs/>
                <w:sz w:val="18"/>
                <w:szCs w:val="18"/>
                <w:lang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EF19CB">
              <w:rPr>
                <w:rFonts w:asciiTheme="minorBidi" w:eastAsia="等线" w:hAnsiTheme="minorBidi" w:cstheme="minorBidi"/>
                <w:b/>
                <w:bCs/>
                <w:iCs/>
                <w:sz w:val="18"/>
                <w:szCs w:val="18"/>
                <w:lang w:eastAsia="zh-CN"/>
              </w:rPr>
              <w:t>千克</w:t>
            </w:r>
          </w:p>
          <w:p w14:paraId="15D3CF94" w14:textId="77777777" w:rsidR="00A127E0" w:rsidRPr="00A375E0" w:rsidRDefault="00A127E0" w:rsidP="00D41E88">
            <w:pPr>
              <w:pStyle w:val="a3"/>
              <w:widowControl w:val="0"/>
              <w:tabs>
                <w:tab w:val="clear" w:pos="4320"/>
                <w:tab w:val="clear" w:pos="8640"/>
              </w:tabs>
              <w:spacing w:after="60" w:line="280" w:lineRule="exact"/>
              <w:rPr>
                <w:rFonts w:asciiTheme="minorBidi" w:eastAsia="等线" w:hAnsiTheme="minorBidi" w:cstheme="minorBidi"/>
                <w:sz w:val="21"/>
                <w:lang w:eastAsia="zh-CN"/>
              </w:rPr>
            </w:pPr>
            <w:r w:rsidRPr="00A375E0">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z w:val="18"/>
                <w:szCs w:val="18"/>
                <w:lang w:val="en-GB" w:eastAsia="zh-CN"/>
              </w:rPr>
              <w:t>请注明</w:t>
            </w:r>
          </w:p>
        </w:tc>
        <w:tc>
          <w:tcPr>
            <w:tcW w:w="682" w:type="pct"/>
            <w:tcBorders>
              <w:top w:val="double" w:sz="4" w:space="0" w:color="auto"/>
              <w:left w:val="single" w:sz="4" w:space="0" w:color="auto"/>
              <w:bottom w:val="single" w:sz="4" w:space="0" w:color="auto"/>
              <w:right w:val="single" w:sz="4" w:space="0" w:color="auto"/>
            </w:tcBorders>
            <w:shd w:val="clear" w:color="auto" w:fill="D9D9D9"/>
          </w:tcPr>
          <w:p w14:paraId="79CF0ED8" w14:textId="77777777" w:rsidR="00A127E0" w:rsidRPr="00620800" w:rsidRDefault="00A127E0" w:rsidP="00D41E88">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11" w:type="pct"/>
            <w:gridSpan w:val="2"/>
            <w:tcBorders>
              <w:top w:val="double" w:sz="4" w:space="0" w:color="auto"/>
              <w:left w:val="single" w:sz="4" w:space="0" w:color="auto"/>
              <w:bottom w:val="single" w:sz="4" w:space="0" w:color="auto"/>
              <w:right w:val="single" w:sz="4" w:space="0" w:color="auto"/>
            </w:tcBorders>
            <w:shd w:val="clear" w:color="auto" w:fill="D9D9D9"/>
          </w:tcPr>
          <w:p w14:paraId="17796982" w14:textId="77777777" w:rsidR="00A127E0" w:rsidRPr="00620800" w:rsidRDefault="00A127E0" w:rsidP="00D41E88">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27D16F94" w14:textId="77777777" w:rsidR="00A127E0" w:rsidRPr="00620800" w:rsidRDefault="00A127E0" w:rsidP="00D41E88">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来源国**</w:t>
            </w:r>
          </w:p>
        </w:tc>
        <w:tc>
          <w:tcPr>
            <w:tcW w:w="682" w:type="pct"/>
            <w:tcBorders>
              <w:top w:val="double" w:sz="4" w:space="0" w:color="auto"/>
              <w:left w:val="double" w:sz="4" w:space="0" w:color="auto"/>
              <w:bottom w:val="single" w:sz="4" w:space="0" w:color="auto"/>
              <w:right w:val="single" w:sz="4" w:space="0" w:color="auto"/>
            </w:tcBorders>
            <w:shd w:val="clear" w:color="auto" w:fill="D9D9D9"/>
          </w:tcPr>
          <w:p w14:paraId="28B241F4" w14:textId="77777777" w:rsidR="00A127E0" w:rsidRPr="00620800" w:rsidRDefault="00A127E0" w:rsidP="00D41E88">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79" w:type="pct"/>
            <w:gridSpan w:val="2"/>
            <w:tcBorders>
              <w:top w:val="double" w:sz="4" w:space="0" w:color="auto"/>
              <w:left w:val="single" w:sz="4" w:space="0" w:color="auto"/>
              <w:bottom w:val="single" w:sz="4" w:space="0" w:color="auto"/>
              <w:right w:val="single" w:sz="4" w:space="0" w:color="auto"/>
            </w:tcBorders>
            <w:shd w:val="clear" w:color="auto" w:fill="D9D9D9"/>
          </w:tcPr>
          <w:p w14:paraId="59990887" w14:textId="77777777" w:rsidR="00A127E0" w:rsidRPr="00620800" w:rsidRDefault="00A127E0" w:rsidP="00D41E88">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7" w:type="pct"/>
            <w:tcBorders>
              <w:top w:val="double" w:sz="4" w:space="0" w:color="auto"/>
              <w:left w:val="single" w:sz="4" w:space="0" w:color="auto"/>
              <w:bottom w:val="single" w:sz="4" w:space="0" w:color="auto"/>
              <w:right w:val="single" w:sz="4" w:space="0" w:color="auto"/>
            </w:tcBorders>
            <w:shd w:val="clear" w:color="auto" w:fill="D9D9D9"/>
          </w:tcPr>
          <w:p w14:paraId="5EE9098B" w14:textId="77777777" w:rsidR="00A127E0" w:rsidRPr="00620800" w:rsidRDefault="00A127E0" w:rsidP="00D41E88">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目的地国</w:t>
            </w:r>
          </w:p>
        </w:tc>
      </w:tr>
      <w:tr w:rsidR="00A127E0" w:rsidRPr="00620800" w14:paraId="64AA0B50"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408FDBD7"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69F1AE48" w14:textId="77777777" w:rsidR="00A127E0" w:rsidRPr="00620800" w:rsidRDefault="00A127E0" w:rsidP="00D41E88">
            <w:pPr>
              <w:pStyle w:val="a3"/>
              <w:widowControl w:val="0"/>
              <w:spacing w:beforeLines="20" w:before="48" w:line="260" w:lineRule="exact"/>
              <w:rPr>
                <w:rFonts w:ascii="Arial" w:hAnsi="Arial" w:cs="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77B7DE90"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3E2356B"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828347E"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3972B1D2"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001C9C6F"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r>
      <w:tr w:rsidR="00A127E0" w:rsidRPr="00620800" w14:paraId="0E06D3B4"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6A80F6B8"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085E654" w14:textId="77777777" w:rsidR="00A127E0" w:rsidRPr="00620800" w:rsidRDefault="00A127E0" w:rsidP="00D41E88">
            <w:pPr>
              <w:pStyle w:val="a3"/>
              <w:widowControl w:val="0"/>
              <w:spacing w:beforeLines="20" w:before="48" w:line="260" w:lineRule="exact"/>
              <w:rPr>
                <w:rFonts w:ascii="Arial" w:hAnsi="Arial" w:cs="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5BE21D86"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C938502"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126263B6"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6398099E"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5AB5DDB2"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b/>
                <w:i/>
                <w:sz w:val="18"/>
                <w:szCs w:val="18"/>
                <w:lang w:val="en-GB"/>
              </w:rPr>
            </w:pPr>
          </w:p>
        </w:tc>
      </w:tr>
      <w:tr w:rsidR="00A127E0" w:rsidRPr="00620800" w14:paraId="1696411B"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36F4524B"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5605E009" w14:textId="77777777" w:rsidR="00A127E0" w:rsidRPr="00620800" w:rsidRDefault="00A127E0" w:rsidP="00D41E88">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3A709C7A" w14:textId="77777777" w:rsidR="00A127E0" w:rsidRPr="00620800" w:rsidRDefault="00A127E0" w:rsidP="00D41E88">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D2FBAAE"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B196E30"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19A5247F"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6F75D5C1"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A127E0" w:rsidRPr="00620800" w14:paraId="20D06B52"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1D4C632E"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1685A24C" w14:textId="77777777" w:rsidR="00A127E0" w:rsidRPr="00620800" w:rsidRDefault="00A127E0" w:rsidP="00D41E88">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1FAFF522" w14:textId="77777777" w:rsidR="00A127E0" w:rsidRPr="00620800" w:rsidRDefault="00A127E0" w:rsidP="00D41E88">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C5BE3AE"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2C3A6B3F"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58310BFA"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6CA56995"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A127E0" w:rsidRPr="00620800" w14:paraId="3C9D14E8"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76B1FBBB"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2513380F" w14:textId="77777777" w:rsidR="00A127E0" w:rsidRPr="00620800" w:rsidRDefault="00A127E0" w:rsidP="00D41E88">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6D5A6C7E" w14:textId="77777777" w:rsidR="00A127E0" w:rsidRPr="00620800" w:rsidRDefault="00A127E0" w:rsidP="00D41E88">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100FDD5"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5E16A91F"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2662F4D0"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D568E47"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A127E0" w:rsidRPr="00620800" w14:paraId="35AE95AF"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7137DD52"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07329937" w14:textId="77777777" w:rsidR="00A127E0" w:rsidRPr="00620800" w:rsidRDefault="00A127E0" w:rsidP="00D41E88">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3B2C815D" w14:textId="77777777" w:rsidR="00A127E0" w:rsidRPr="00620800" w:rsidRDefault="00A127E0" w:rsidP="00D41E88">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56B90F9"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AA55F2B"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3540F619"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82DF221"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A127E0" w:rsidRPr="00620800" w14:paraId="30009ECD"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05B12F2C"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96B613B" w14:textId="77777777" w:rsidR="00A127E0" w:rsidRPr="00620800" w:rsidRDefault="00A127E0" w:rsidP="00D41E88">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277E01C1" w14:textId="77777777" w:rsidR="00A127E0" w:rsidRPr="00620800" w:rsidRDefault="00A127E0" w:rsidP="00D41E88">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816238E"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745EBB46"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71437193"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43690C10"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A127E0" w:rsidRPr="00620800" w14:paraId="044FF2B4" w14:textId="77777777" w:rsidTr="0022742B">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22D8E1E9" w14:textId="77777777" w:rsidR="00A127E0" w:rsidRPr="00712A0F" w:rsidRDefault="00A127E0" w:rsidP="00D41E88">
            <w:pPr>
              <w:pStyle w:val="a3"/>
              <w:widowControl w:val="0"/>
              <w:tabs>
                <w:tab w:val="clear" w:pos="4320"/>
                <w:tab w:val="clear" w:pos="8640"/>
              </w:tabs>
              <w:spacing w:line="280" w:lineRule="exact"/>
              <w:jc w:val="center"/>
              <w:rPr>
                <w:rFonts w:ascii="Arial" w:hAnsi="Arial"/>
                <w:sz w:val="16"/>
                <w:lang w:val="en-GB"/>
              </w:rPr>
            </w:pPr>
          </w:p>
        </w:tc>
        <w:tc>
          <w:tcPr>
            <w:tcW w:w="682" w:type="pct"/>
            <w:tcBorders>
              <w:top w:val="single" w:sz="4" w:space="0" w:color="auto"/>
              <w:left w:val="single" w:sz="4" w:space="0" w:color="auto"/>
              <w:bottom w:val="single" w:sz="4" w:space="0" w:color="auto"/>
              <w:right w:val="single" w:sz="4" w:space="0" w:color="auto"/>
            </w:tcBorders>
            <w:shd w:val="clear" w:color="auto" w:fill="auto"/>
          </w:tcPr>
          <w:p w14:paraId="755F6D66" w14:textId="77777777" w:rsidR="00A127E0" w:rsidRPr="00620800" w:rsidRDefault="00A127E0" w:rsidP="00D41E88">
            <w:pPr>
              <w:pStyle w:val="a3"/>
              <w:widowControl w:val="0"/>
              <w:spacing w:beforeLines="20" w:before="48" w:line="260" w:lineRule="exact"/>
              <w:rPr>
                <w:rFonts w:ascii="Arial" w:hAnsi="Arial"/>
                <w:b/>
                <w:sz w:val="18"/>
                <w:szCs w:val="18"/>
                <w:u w:val="single"/>
                <w:lang w:val="en-GB"/>
              </w:rPr>
            </w:pPr>
          </w:p>
        </w:tc>
        <w:tc>
          <w:tcPr>
            <w:tcW w:w="411" w:type="pct"/>
            <w:gridSpan w:val="2"/>
            <w:tcBorders>
              <w:top w:val="single" w:sz="4" w:space="0" w:color="auto"/>
              <w:left w:val="single" w:sz="4" w:space="0" w:color="auto"/>
              <w:bottom w:val="single" w:sz="4" w:space="0" w:color="auto"/>
              <w:right w:val="single" w:sz="4" w:space="0" w:color="auto"/>
            </w:tcBorders>
            <w:shd w:val="clear" w:color="auto" w:fill="auto"/>
          </w:tcPr>
          <w:p w14:paraId="68F4E660" w14:textId="77777777" w:rsidR="00A127E0" w:rsidRPr="00620800" w:rsidRDefault="00A127E0" w:rsidP="00D41E88">
            <w:pPr>
              <w:pStyle w:val="a3"/>
              <w:widowControl w:val="0"/>
              <w:spacing w:beforeLines="20" w:before="48" w:line="260" w:lineRule="exact"/>
              <w:jc w:val="center"/>
              <w:rPr>
                <w:rFonts w:ascii="Arial" w:hAnsi="Arial" w:cs="Arial"/>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636E8B0"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682" w:type="pct"/>
            <w:tcBorders>
              <w:top w:val="single" w:sz="4" w:space="0" w:color="auto"/>
              <w:left w:val="double" w:sz="4" w:space="0" w:color="auto"/>
              <w:bottom w:val="single" w:sz="4" w:space="0" w:color="auto"/>
              <w:right w:val="single" w:sz="4" w:space="0" w:color="auto"/>
            </w:tcBorders>
            <w:shd w:val="clear" w:color="auto" w:fill="auto"/>
          </w:tcPr>
          <w:p w14:paraId="53896C6C"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14:paraId="5A1145D2"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63B07A47" w14:textId="77777777" w:rsidR="00A127E0" w:rsidRPr="00620800" w:rsidRDefault="00A127E0" w:rsidP="00D41E88">
            <w:pPr>
              <w:pStyle w:val="a3"/>
              <w:widowControl w:val="0"/>
              <w:tabs>
                <w:tab w:val="clear" w:pos="4320"/>
                <w:tab w:val="clear" w:pos="8640"/>
              </w:tabs>
              <w:spacing w:beforeLines="20" w:before="48" w:line="260" w:lineRule="exact"/>
              <w:jc w:val="center"/>
              <w:rPr>
                <w:rFonts w:ascii="Arial" w:hAnsi="Arial" w:cs="Arial"/>
                <w:i/>
                <w:sz w:val="18"/>
                <w:szCs w:val="18"/>
                <w:lang w:val="en-GB"/>
              </w:rPr>
            </w:pPr>
          </w:p>
        </w:tc>
      </w:tr>
      <w:tr w:rsidR="001F46A0" w:rsidRPr="00620800" w14:paraId="6733218B" w14:textId="77777777" w:rsidTr="00186664">
        <w:trPr>
          <w:cantSplit/>
          <w:trHeight w:val="284"/>
          <w:jc w:val="center"/>
        </w:trPr>
        <w:tc>
          <w:tcPr>
            <w:tcW w:w="970" w:type="pct"/>
            <w:vMerge w:val="restart"/>
            <w:tcBorders>
              <w:top w:val="double" w:sz="4" w:space="0" w:color="auto"/>
              <w:left w:val="single" w:sz="4" w:space="0" w:color="auto"/>
              <w:right w:val="single" w:sz="4" w:space="0" w:color="auto"/>
            </w:tcBorders>
            <w:vAlign w:val="center"/>
          </w:tcPr>
          <w:p w14:paraId="327582F6" w14:textId="77777777" w:rsidR="001F46A0" w:rsidRPr="00A375E0" w:rsidRDefault="001F46A0" w:rsidP="00A127E0">
            <w:pPr>
              <w:pStyle w:val="a3"/>
              <w:widowControl w:val="0"/>
              <w:spacing w:after="60" w:line="280" w:lineRule="exact"/>
              <w:rPr>
                <w:rFonts w:asciiTheme="minorBidi" w:eastAsia="等线" w:hAnsiTheme="minorBidi" w:cstheme="minorBidi"/>
                <w:sz w:val="21"/>
                <w:szCs w:val="24"/>
                <w:vertAlign w:val="superscript"/>
                <w:lang w:eastAsia="zh-CN"/>
              </w:rPr>
            </w:pPr>
            <w:r w:rsidRPr="00157330">
              <w:rPr>
                <w:rFonts w:asciiTheme="minorBidi" w:eastAsia="等线" w:hAnsiTheme="minorBidi" w:cstheme="minorBidi"/>
                <w:b/>
                <w:bCs/>
                <w:sz w:val="21"/>
                <w:szCs w:val="21"/>
                <w:u w:val="single"/>
                <w:lang w:eastAsia="zh-CN"/>
              </w:rPr>
              <w:t>麻黄碱制剂</w:t>
            </w:r>
            <w:r w:rsidRPr="00A375E0">
              <w:rPr>
                <w:rFonts w:asciiTheme="minorBidi" w:eastAsia="等线" w:hAnsiTheme="minorBidi" w:cstheme="minorBidi"/>
                <w:sz w:val="21"/>
                <w:szCs w:val="24"/>
                <w:vertAlign w:val="superscript"/>
                <w:lang w:eastAsia="zh-CN"/>
              </w:rPr>
              <w:t>a</w:t>
            </w:r>
          </w:p>
          <w:p w14:paraId="612DDCF9" w14:textId="77777777" w:rsidR="001F46A0" w:rsidRPr="00A375E0" w:rsidRDefault="001F46A0" w:rsidP="00A127E0">
            <w:pPr>
              <w:pStyle w:val="6"/>
              <w:keepNext w:val="0"/>
              <w:widowControl w:val="0"/>
              <w:spacing w:after="60" w:line="280" w:lineRule="exact"/>
              <w:jc w:val="left"/>
              <w:rPr>
                <w:rFonts w:asciiTheme="minorBidi" w:eastAsia="等线" w:hAnsiTheme="minorBidi" w:cstheme="minorBidi"/>
                <w:iCs/>
                <w:sz w:val="18"/>
                <w:szCs w:val="18"/>
                <w:lang w:val="en-GB"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378332D8" w14:textId="77777777" w:rsidR="001F46A0" w:rsidRPr="00A375E0" w:rsidRDefault="001F46A0" w:rsidP="00A127E0">
            <w:pPr>
              <w:pStyle w:val="a3"/>
              <w:widowControl w:val="0"/>
              <w:tabs>
                <w:tab w:val="clear" w:pos="4320"/>
                <w:tab w:val="clear" w:pos="8640"/>
              </w:tabs>
              <w:spacing w:after="60" w:line="280" w:lineRule="exact"/>
              <w:rPr>
                <w:rFonts w:asciiTheme="minorBidi" w:eastAsia="等线" w:hAnsiTheme="minorBidi" w:cstheme="minorBidi"/>
                <w:sz w:val="16"/>
                <w:lang w:val="en-GB" w:eastAsia="zh-CN"/>
              </w:rPr>
            </w:pPr>
            <w:r w:rsidRPr="00A375E0">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z w:val="18"/>
                <w:szCs w:val="18"/>
                <w:lang w:val="en-GB" w:eastAsia="zh-CN"/>
              </w:rPr>
              <w:t>请注明</w:t>
            </w:r>
          </w:p>
        </w:tc>
        <w:tc>
          <w:tcPr>
            <w:tcW w:w="687" w:type="pct"/>
            <w:gridSpan w:val="2"/>
            <w:tcBorders>
              <w:top w:val="double" w:sz="4" w:space="0" w:color="auto"/>
              <w:left w:val="single" w:sz="4" w:space="0" w:color="auto"/>
              <w:bottom w:val="single" w:sz="4" w:space="0" w:color="auto"/>
              <w:right w:val="single" w:sz="4" w:space="0" w:color="auto"/>
            </w:tcBorders>
            <w:shd w:val="clear" w:color="auto" w:fill="D9D9D9"/>
          </w:tcPr>
          <w:p w14:paraId="3F426202" w14:textId="77777777" w:rsidR="001F46A0" w:rsidRPr="00620800" w:rsidRDefault="001F46A0" w:rsidP="00A127E0">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06" w:type="pct"/>
            <w:tcBorders>
              <w:top w:val="double" w:sz="4" w:space="0" w:color="auto"/>
              <w:left w:val="single" w:sz="4" w:space="0" w:color="auto"/>
              <w:bottom w:val="single" w:sz="4" w:space="0" w:color="auto"/>
              <w:right w:val="single" w:sz="4" w:space="0" w:color="auto"/>
            </w:tcBorders>
            <w:shd w:val="clear" w:color="auto" w:fill="D9D9D9"/>
          </w:tcPr>
          <w:p w14:paraId="70B6C2E3" w14:textId="77777777" w:rsidR="001F46A0" w:rsidRPr="00620800" w:rsidRDefault="001F46A0" w:rsidP="00A127E0">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2E5F6857" w14:textId="77777777" w:rsidR="001F46A0" w:rsidRPr="00620800" w:rsidRDefault="001F46A0" w:rsidP="00A127E0">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来源国**</w:t>
            </w:r>
          </w:p>
        </w:tc>
        <w:tc>
          <w:tcPr>
            <w:tcW w:w="692" w:type="pct"/>
            <w:gridSpan w:val="2"/>
            <w:tcBorders>
              <w:top w:val="double" w:sz="4" w:space="0" w:color="auto"/>
              <w:left w:val="double" w:sz="4" w:space="0" w:color="auto"/>
              <w:bottom w:val="single" w:sz="4" w:space="0" w:color="auto"/>
              <w:right w:val="single" w:sz="4" w:space="0" w:color="auto"/>
            </w:tcBorders>
            <w:shd w:val="clear" w:color="auto" w:fill="D9D9D9"/>
          </w:tcPr>
          <w:p w14:paraId="1D329E69" w14:textId="77777777" w:rsidR="001F46A0" w:rsidRPr="00620800" w:rsidRDefault="001F46A0" w:rsidP="00A127E0">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整千克</w:t>
            </w:r>
          </w:p>
        </w:tc>
        <w:tc>
          <w:tcPr>
            <w:tcW w:w="469" w:type="pct"/>
            <w:tcBorders>
              <w:top w:val="double" w:sz="4" w:space="0" w:color="auto"/>
              <w:left w:val="single" w:sz="4" w:space="0" w:color="auto"/>
              <w:bottom w:val="single" w:sz="4" w:space="0" w:color="auto"/>
              <w:right w:val="single" w:sz="4" w:space="0" w:color="auto"/>
            </w:tcBorders>
            <w:shd w:val="clear" w:color="auto" w:fill="D9D9D9"/>
          </w:tcPr>
          <w:p w14:paraId="39F3DC97" w14:textId="77777777" w:rsidR="001F46A0" w:rsidRPr="00620800" w:rsidRDefault="001F46A0" w:rsidP="00A127E0">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克</w:t>
            </w:r>
          </w:p>
        </w:tc>
        <w:tc>
          <w:tcPr>
            <w:tcW w:w="887" w:type="pct"/>
            <w:tcBorders>
              <w:top w:val="double" w:sz="4" w:space="0" w:color="auto"/>
              <w:left w:val="single" w:sz="4" w:space="0" w:color="auto"/>
              <w:bottom w:val="single" w:sz="4" w:space="0" w:color="auto"/>
              <w:right w:val="single" w:sz="4" w:space="0" w:color="auto"/>
            </w:tcBorders>
            <w:shd w:val="clear" w:color="auto" w:fill="D9D9D9"/>
          </w:tcPr>
          <w:p w14:paraId="5B625A68" w14:textId="77777777" w:rsidR="001F46A0" w:rsidRPr="00620800" w:rsidRDefault="001F46A0" w:rsidP="00A127E0">
            <w:pPr>
              <w:pStyle w:val="a3"/>
              <w:widowControl w:val="0"/>
              <w:tabs>
                <w:tab w:val="clear" w:pos="4320"/>
                <w:tab w:val="clear" w:pos="8640"/>
              </w:tabs>
              <w:spacing w:before="20" w:line="260" w:lineRule="exact"/>
              <w:jc w:val="center"/>
              <w:rPr>
                <w:rFonts w:ascii="华文楷体" w:eastAsia="华文楷体" w:hAnsi="华文楷体" w:cs="Arial"/>
                <w:sz w:val="18"/>
                <w:szCs w:val="18"/>
                <w:lang w:val="en-GB" w:eastAsia="zh-CN"/>
              </w:rPr>
            </w:pPr>
            <w:r w:rsidRPr="00620800">
              <w:rPr>
                <w:rFonts w:ascii="华文楷体" w:eastAsia="华文楷体" w:hAnsi="华文楷体" w:cs="Arial"/>
                <w:sz w:val="18"/>
                <w:szCs w:val="18"/>
                <w:lang w:val="en-GB" w:eastAsia="zh-CN"/>
              </w:rPr>
              <w:t>目的地国</w:t>
            </w:r>
          </w:p>
        </w:tc>
      </w:tr>
      <w:tr w:rsidR="001F46A0" w:rsidRPr="004C4830" w14:paraId="5913CC1A"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2F9AC290" w14:textId="77777777" w:rsidR="001F46A0" w:rsidRPr="00A375E0" w:rsidRDefault="001F46A0" w:rsidP="00A127E0">
            <w:pPr>
              <w:pStyle w:val="a3"/>
              <w:widowControl w:val="0"/>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5F26EBD2" w14:textId="77777777" w:rsidR="001F46A0" w:rsidRPr="004C4830" w:rsidRDefault="001F46A0" w:rsidP="00A127E0">
            <w:pPr>
              <w:pStyle w:val="a3"/>
              <w:widowControl w:val="0"/>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331CB80" w14:textId="77777777" w:rsidR="001F46A0" w:rsidRPr="004C4830" w:rsidRDefault="001F46A0" w:rsidP="00A127E0">
            <w:pPr>
              <w:pStyle w:val="a3"/>
              <w:widowControl w:val="0"/>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858E323"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650E9672"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7BAE805B"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707F274E"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r>
      <w:tr w:rsidR="001F46A0" w:rsidRPr="004C4830" w14:paraId="6E0D08C8"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6789E985" w14:textId="77777777" w:rsidR="001F46A0" w:rsidRPr="00A375E0" w:rsidRDefault="001F46A0" w:rsidP="00A127E0">
            <w:pPr>
              <w:pStyle w:val="a3"/>
              <w:widowControl w:val="0"/>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30D0789F" w14:textId="77777777" w:rsidR="001F46A0" w:rsidRPr="004C4830" w:rsidRDefault="001F46A0" w:rsidP="00A127E0">
            <w:pPr>
              <w:pStyle w:val="a3"/>
              <w:widowControl w:val="0"/>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8B0356B" w14:textId="77777777" w:rsidR="001F46A0" w:rsidRPr="004C4830" w:rsidRDefault="001F46A0" w:rsidP="00A127E0">
            <w:pPr>
              <w:pStyle w:val="a3"/>
              <w:widowControl w:val="0"/>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AFE128E"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701A8C67"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45893BCF"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CC85FB9" w14:textId="77777777" w:rsidR="001F46A0" w:rsidRPr="004C4830"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r>
      <w:tr w:rsidR="001F46A0" w:rsidRPr="001F48EB" w14:paraId="4C7273D7"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0516D2ED" w14:textId="77777777" w:rsidR="001F46A0" w:rsidRPr="00A375E0" w:rsidRDefault="001F46A0" w:rsidP="00A127E0">
            <w:pPr>
              <w:pStyle w:val="a3"/>
              <w:widowControl w:val="0"/>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57A681B9" w14:textId="77777777" w:rsidR="001F46A0" w:rsidRPr="00712A0F" w:rsidRDefault="001F46A0" w:rsidP="00A127E0">
            <w:pPr>
              <w:pStyle w:val="a3"/>
              <w:widowControl w:val="0"/>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29CB75D1" w14:textId="77777777" w:rsidR="001F46A0" w:rsidRPr="001F48EB" w:rsidRDefault="001F46A0" w:rsidP="00A127E0">
            <w:pPr>
              <w:pStyle w:val="a3"/>
              <w:widowControl w:val="0"/>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D73A412"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586A3BE0"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7E87EB98"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F6623A6"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r>
      <w:tr w:rsidR="001F46A0" w:rsidRPr="001F48EB" w14:paraId="4F68756A"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5DD2E575" w14:textId="77777777" w:rsidR="001F46A0" w:rsidRPr="00A375E0" w:rsidRDefault="001F46A0" w:rsidP="00A127E0">
            <w:pPr>
              <w:pStyle w:val="a3"/>
              <w:widowControl w:val="0"/>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7EB997FC" w14:textId="77777777" w:rsidR="001F46A0" w:rsidRPr="00712A0F" w:rsidRDefault="001F46A0" w:rsidP="00A127E0">
            <w:pPr>
              <w:pStyle w:val="a3"/>
              <w:widowControl w:val="0"/>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108A0A0" w14:textId="77777777" w:rsidR="001F46A0" w:rsidRPr="001F48EB" w:rsidRDefault="001F46A0" w:rsidP="00A127E0">
            <w:pPr>
              <w:pStyle w:val="a3"/>
              <w:widowControl w:val="0"/>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306DA31"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28ED48E4"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2122A6C"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7DF231AB"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r>
      <w:tr w:rsidR="001F46A0" w:rsidRPr="001F48EB" w14:paraId="337E89E5"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756D4CEE" w14:textId="77777777" w:rsidR="001F46A0" w:rsidRPr="00A375E0" w:rsidRDefault="001F46A0" w:rsidP="00A127E0">
            <w:pPr>
              <w:pStyle w:val="a3"/>
              <w:widowControl w:val="0"/>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7D2D361A" w14:textId="77777777" w:rsidR="001F46A0" w:rsidRPr="00712A0F" w:rsidRDefault="001F46A0" w:rsidP="00A127E0">
            <w:pPr>
              <w:pStyle w:val="a3"/>
              <w:widowControl w:val="0"/>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A817629" w14:textId="77777777" w:rsidR="001F46A0" w:rsidRPr="001F48EB" w:rsidRDefault="001F46A0" w:rsidP="00A127E0">
            <w:pPr>
              <w:pStyle w:val="a3"/>
              <w:widowControl w:val="0"/>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39EE054"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6110E3C2"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5FFE833C"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41FD7501"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r>
      <w:tr w:rsidR="001F46A0" w:rsidRPr="001F48EB" w14:paraId="4ECA06AD"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187CEA90" w14:textId="77777777" w:rsidR="001F46A0" w:rsidRPr="00A375E0" w:rsidRDefault="001F46A0" w:rsidP="00A127E0">
            <w:pPr>
              <w:pStyle w:val="a3"/>
              <w:widowControl w:val="0"/>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0B3F5E06" w14:textId="77777777" w:rsidR="001F46A0" w:rsidRPr="00712A0F" w:rsidRDefault="001F46A0" w:rsidP="00A127E0">
            <w:pPr>
              <w:pStyle w:val="a3"/>
              <w:widowControl w:val="0"/>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1906B924" w14:textId="77777777" w:rsidR="001F46A0" w:rsidRPr="001F48EB" w:rsidRDefault="001F46A0" w:rsidP="00A127E0">
            <w:pPr>
              <w:pStyle w:val="a3"/>
              <w:widowControl w:val="0"/>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1F94CF5"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440A134B"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5192F83D"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0E4A2DC1" w14:textId="77777777" w:rsidR="001F46A0" w:rsidRPr="001F48EB" w:rsidRDefault="001F46A0" w:rsidP="00A127E0">
            <w:pPr>
              <w:pStyle w:val="a3"/>
              <w:widowControl w:val="0"/>
              <w:tabs>
                <w:tab w:val="clear" w:pos="4320"/>
                <w:tab w:val="clear" w:pos="8640"/>
              </w:tabs>
              <w:spacing w:beforeLines="20" w:before="48" w:line="260" w:lineRule="exact"/>
              <w:jc w:val="center"/>
              <w:rPr>
                <w:rFonts w:ascii="Arial" w:hAnsi="Arial" w:cs="Arial"/>
                <w:i/>
                <w:sz w:val="16"/>
                <w:szCs w:val="16"/>
                <w:lang w:val="en-GB"/>
              </w:rPr>
            </w:pPr>
          </w:p>
        </w:tc>
      </w:tr>
      <w:tr w:rsidR="001F46A0" w:rsidRPr="001F48EB" w14:paraId="7E874561" w14:textId="77777777" w:rsidTr="00186664">
        <w:trPr>
          <w:cantSplit/>
          <w:trHeight w:val="284"/>
          <w:jc w:val="center"/>
        </w:trPr>
        <w:tc>
          <w:tcPr>
            <w:tcW w:w="970" w:type="pct"/>
            <w:vMerge/>
            <w:tcBorders>
              <w:left w:val="single" w:sz="4" w:space="0" w:color="auto"/>
              <w:right w:val="single" w:sz="4" w:space="0" w:color="auto"/>
            </w:tcBorders>
            <w:shd w:val="clear" w:color="auto" w:fill="auto"/>
          </w:tcPr>
          <w:p w14:paraId="376EF237" w14:textId="77777777" w:rsidR="001F46A0" w:rsidRPr="00A375E0" w:rsidRDefault="001F46A0" w:rsidP="00E712FE">
            <w:pPr>
              <w:pStyle w:val="a3"/>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364EF9E1" w14:textId="77777777" w:rsidR="001F46A0" w:rsidRPr="00712A0F" w:rsidRDefault="001F46A0" w:rsidP="00E712FE">
            <w:pPr>
              <w:pStyle w:val="a3"/>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ED4F4AC" w14:textId="77777777" w:rsidR="001F46A0" w:rsidRPr="001F48EB" w:rsidRDefault="001F46A0" w:rsidP="00E712FE">
            <w:pPr>
              <w:pStyle w:val="a3"/>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ABB2C59"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19A11F36"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55371C07"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E3B2856"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r>
      <w:tr w:rsidR="001F46A0" w:rsidRPr="001F48EB" w14:paraId="7BE3C039" w14:textId="77777777" w:rsidTr="00186664">
        <w:trPr>
          <w:cantSplit/>
          <w:trHeight w:val="284"/>
          <w:jc w:val="center"/>
        </w:trPr>
        <w:tc>
          <w:tcPr>
            <w:tcW w:w="970" w:type="pct"/>
            <w:vMerge/>
            <w:tcBorders>
              <w:left w:val="single" w:sz="4" w:space="0" w:color="auto"/>
              <w:bottom w:val="single" w:sz="4" w:space="0" w:color="auto"/>
              <w:right w:val="single" w:sz="4" w:space="0" w:color="auto"/>
            </w:tcBorders>
            <w:shd w:val="clear" w:color="auto" w:fill="auto"/>
          </w:tcPr>
          <w:p w14:paraId="267D87C9" w14:textId="77777777" w:rsidR="001F46A0" w:rsidRPr="00A375E0" w:rsidRDefault="001F46A0" w:rsidP="00E712FE">
            <w:pPr>
              <w:pStyle w:val="a3"/>
              <w:tabs>
                <w:tab w:val="clear" w:pos="4320"/>
                <w:tab w:val="clear" w:pos="8640"/>
              </w:tabs>
              <w:spacing w:before="120"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38CEF313" w14:textId="77777777" w:rsidR="001F46A0" w:rsidRPr="00712A0F" w:rsidRDefault="001F46A0" w:rsidP="00E712FE">
            <w:pPr>
              <w:pStyle w:val="a3"/>
              <w:spacing w:beforeLines="20" w:before="48"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64FFD8F" w14:textId="77777777" w:rsidR="001F46A0" w:rsidRPr="001F48EB" w:rsidRDefault="001F46A0" w:rsidP="00E712FE">
            <w:pPr>
              <w:pStyle w:val="a3"/>
              <w:spacing w:beforeLines="20" w:before="48" w:line="260" w:lineRule="exact"/>
              <w:jc w:val="center"/>
              <w:rPr>
                <w:rFonts w:ascii="Arial" w:hAnsi="Arial" w:cs="Arial"/>
                <w:i/>
                <w:sz w:val="16"/>
                <w:szCs w:val="16"/>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5BF5919"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48CA018D"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08AA669A"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0C2ED666" w14:textId="77777777" w:rsidR="001F46A0" w:rsidRPr="001F48EB" w:rsidRDefault="001F46A0" w:rsidP="00E712FE">
            <w:pPr>
              <w:pStyle w:val="a3"/>
              <w:tabs>
                <w:tab w:val="clear" w:pos="4320"/>
                <w:tab w:val="clear" w:pos="8640"/>
              </w:tabs>
              <w:spacing w:beforeLines="20" w:before="48" w:line="260" w:lineRule="exact"/>
              <w:jc w:val="center"/>
              <w:rPr>
                <w:rFonts w:ascii="Arial" w:hAnsi="Arial" w:cs="Arial"/>
                <w:i/>
                <w:sz w:val="16"/>
                <w:szCs w:val="16"/>
                <w:lang w:val="en-GB"/>
              </w:rPr>
            </w:pPr>
          </w:p>
        </w:tc>
      </w:tr>
      <w:tr w:rsidR="00924BE2" w:rsidRPr="00D63C68" w14:paraId="6EE1C99A" w14:textId="77777777" w:rsidTr="00186664">
        <w:trPr>
          <w:cantSplit/>
          <w:jc w:val="center"/>
        </w:trPr>
        <w:tc>
          <w:tcPr>
            <w:tcW w:w="970"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B523B3F" w14:textId="77777777" w:rsidR="00D43965" w:rsidRPr="00157330" w:rsidRDefault="00D43965" w:rsidP="009425B6">
            <w:pPr>
              <w:pStyle w:val="6"/>
              <w:spacing w:after="60" w:line="280" w:lineRule="exact"/>
              <w:jc w:val="left"/>
              <w:rPr>
                <w:rFonts w:asciiTheme="minorBidi" w:eastAsia="等线" w:hAnsiTheme="minorBidi" w:cstheme="minorBidi"/>
                <w:b/>
                <w:bCs/>
                <w:sz w:val="21"/>
                <w:szCs w:val="21"/>
                <w:u w:val="single"/>
                <w:lang w:eastAsia="zh-CN"/>
              </w:rPr>
            </w:pPr>
            <w:r w:rsidRPr="00157330">
              <w:rPr>
                <w:rFonts w:asciiTheme="minorBidi" w:eastAsia="等线" w:hAnsiTheme="minorBidi" w:cstheme="minorBidi"/>
                <w:b/>
                <w:bCs/>
                <w:sz w:val="21"/>
                <w:szCs w:val="21"/>
                <w:u w:val="single"/>
                <w:lang w:eastAsia="zh-CN"/>
              </w:rPr>
              <w:t>麦角新碱</w:t>
            </w:r>
          </w:p>
          <w:p w14:paraId="4CB7D97F" w14:textId="77777777" w:rsidR="00D90888" w:rsidRPr="00A375E0" w:rsidRDefault="00D90888" w:rsidP="009425B6">
            <w:pPr>
              <w:pStyle w:val="6"/>
              <w:spacing w:after="60" w:line="280" w:lineRule="exact"/>
              <w:jc w:val="left"/>
              <w:rPr>
                <w:rFonts w:asciiTheme="minorBidi" w:eastAsia="等线" w:hAnsiTheme="minorBidi" w:cstheme="minorBidi"/>
                <w:iCs/>
                <w:sz w:val="18"/>
                <w:szCs w:val="18"/>
                <w:lang w:val="en-GB"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克</w:t>
            </w:r>
          </w:p>
          <w:p w14:paraId="441FAF7C" w14:textId="77777777" w:rsidR="00924BE2" w:rsidRPr="00A375E0" w:rsidRDefault="00D90888" w:rsidP="009425B6">
            <w:pPr>
              <w:pStyle w:val="a3"/>
              <w:tabs>
                <w:tab w:val="clear" w:pos="4320"/>
                <w:tab w:val="clear" w:pos="8640"/>
              </w:tabs>
              <w:spacing w:after="60" w:line="280" w:lineRule="exact"/>
              <w:rPr>
                <w:rFonts w:asciiTheme="minorBidi" w:eastAsia="等线" w:hAnsiTheme="minorBidi" w:cstheme="minorBidi"/>
                <w:sz w:val="14"/>
                <w:szCs w:val="14"/>
                <w:lang w:val="en-GB" w:eastAsia="zh-CN"/>
              </w:rPr>
            </w:pPr>
            <w:r w:rsidRPr="00A375E0">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z w:val="18"/>
                <w:szCs w:val="18"/>
                <w:lang w:val="en-GB" w:eastAsia="zh-CN"/>
              </w:rPr>
              <w:t>请注明</w:t>
            </w:r>
          </w:p>
        </w:tc>
        <w:tc>
          <w:tcPr>
            <w:tcW w:w="687" w:type="pct"/>
            <w:gridSpan w:val="2"/>
            <w:tcBorders>
              <w:top w:val="double" w:sz="4" w:space="0" w:color="auto"/>
              <w:left w:val="single" w:sz="4" w:space="0" w:color="auto"/>
              <w:bottom w:val="single" w:sz="4" w:space="0" w:color="auto"/>
              <w:right w:val="single" w:sz="4" w:space="0" w:color="auto"/>
            </w:tcBorders>
            <w:shd w:val="clear" w:color="auto" w:fill="D9D9D9"/>
          </w:tcPr>
          <w:p w14:paraId="0E9BF36E" w14:textId="77777777" w:rsidR="00924BE2" w:rsidRPr="00620800" w:rsidRDefault="00974771" w:rsidP="00E712FE">
            <w:pPr>
              <w:pStyle w:val="a3"/>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eastAsia="zh-CN"/>
              </w:rPr>
              <w:t>整</w:t>
            </w:r>
            <w:r w:rsidR="00C731E4" w:rsidRPr="00620800">
              <w:rPr>
                <w:rFonts w:ascii="华文楷体" w:eastAsia="华文楷体" w:hAnsi="华文楷体"/>
                <w:sz w:val="18"/>
                <w:szCs w:val="18"/>
              </w:rPr>
              <w:t>克</w:t>
            </w:r>
          </w:p>
        </w:tc>
        <w:tc>
          <w:tcPr>
            <w:tcW w:w="406" w:type="pct"/>
            <w:tcBorders>
              <w:top w:val="double" w:sz="4" w:space="0" w:color="auto"/>
              <w:left w:val="single" w:sz="4" w:space="0" w:color="auto"/>
              <w:bottom w:val="single" w:sz="4" w:space="0" w:color="auto"/>
              <w:right w:val="single" w:sz="4" w:space="0" w:color="auto"/>
            </w:tcBorders>
            <w:shd w:val="clear" w:color="auto" w:fill="D9D9D9"/>
          </w:tcPr>
          <w:p w14:paraId="0FD66C1A" w14:textId="77777777" w:rsidR="00924BE2" w:rsidRPr="00620800" w:rsidRDefault="00974771"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eastAsia="zh-CN"/>
              </w:rPr>
              <w:t>毫</w:t>
            </w:r>
            <w:r w:rsidR="00C731E4" w:rsidRPr="00620800">
              <w:rPr>
                <w:rFonts w:ascii="华文楷体" w:eastAsia="华文楷体" w:hAnsi="华文楷体"/>
                <w:sz w:val="18"/>
                <w:szCs w:val="18"/>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2FFDCA35"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r w:rsidR="00924BE2" w:rsidRPr="00620800">
              <w:rPr>
                <w:rFonts w:ascii="华文楷体" w:eastAsia="华文楷体" w:hAnsi="华文楷体"/>
                <w:sz w:val="18"/>
                <w:szCs w:val="18"/>
              </w:rPr>
              <w:t>**</w:t>
            </w:r>
          </w:p>
        </w:tc>
        <w:tc>
          <w:tcPr>
            <w:tcW w:w="692" w:type="pct"/>
            <w:gridSpan w:val="2"/>
            <w:tcBorders>
              <w:top w:val="double" w:sz="4" w:space="0" w:color="auto"/>
              <w:left w:val="double" w:sz="4" w:space="0" w:color="auto"/>
              <w:bottom w:val="single" w:sz="4" w:space="0" w:color="auto"/>
              <w:right w:val="single" w:sz="4" w:space="0" w:color="auto"/>
            </w:tcBorders>
            <w:shd w:val="clear" w:color="auto" w:fill="D9D9D9"/>
          </w:tcPr>
          <w:p w14:paraId="364325E7" w14:textId="77777777" w:rsidR="00924BE2" w:rsidRPr="00620800" w:rsidRDefault="00974771"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整</w:t>
            </w:r>
            <w:r w:rsidR="00C731E4" w:rsidRPr="00620800">
              <w:rPr>
                <w:rFonts w:ascii="华文楷体" w:eastAsia="华文楷体" w:hAnsi="华文楷体"/>
                <w:sz w:val="18"/>
                <w:szCs w:val="18"/>
                <w:lang w:val="en-GB"/>
              </w:rPr>
              <w:t>克</w:t>
            </w:r>
          </w:p>
        </w:tc>
        <w:tc>
          <w:tcPr>
            <w:tcW w:w="469" w:type="pct"/>
            <w:tcBorders>
              <w:top w:val="double" w:sz="4" w:space="0" w:color="auto"/>
              <w:left w:val="single" w:sz="4" w:space="0" w:color="auto"/>
              <w:bottom w:val="single" w:sz="4" w:space="0" w:color="auto"/>
              <w:right w:val="single" w:sz="4" w:space="0" w:color="auto"/>
            </w:tcBorders>
            <w:shd w:val="clear" w:color="auto" w:fill="D9D9D9"/>
          </w:tcPr>
          <w:p w14:paraId="4911CFCE" w14:textId="77777777" w:rsidR="00924BE2" w:rsidRPr="00620800" w:rsidRDefault="00974771"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eastAsia="zh-CN"/>
              </w:rPr>
              <w:t>毫</w:t>
            </w:r>
            <w:r w:rsidR="00C731E4" w:rsidRPr="00620800">
              <w:rPr>
                <w:rFonts w:ascii="华文楷体" w:eastAsia="华文楷体" w:hAnsi="华文楷体"/>
                <w:sz w:val="18"/>
                <w:szCs w:val="18"/>
              </w:rPr>
              <w:t>克</w:t>
            </w:r>
          </w:p>
        </w:tc>
        <w:tc>
          <w:tcPr>
            <w:tcW w:w="887" w:type="pct"/>
            <w:tcBorders>
              <w:top w:val="double" w:sz="4" w:space="0" w:color="auto"/>
              <w:left w:val="single" w:sz="4" w:space="0" w:color="auto"/>
              <w:bottom w:val="single" w:sz="4" w:space="0" w:color="auto"/>
              <w:right w:val="single" w:sz="4" w:space="0" w:color="auto"/>
            </w:tcBorders>
            <w:shd w:val="clear" w:color="auto" w:fill="D9D9D9"/>
          </w:tcPr>
          <w:p w14:paraId="4B5DF737"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924BE2" w:rsidRPr="00712A0F" w14:paraId="36B231B8"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670003DE"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06A13D49"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2B8C0A1"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4C2D9A6"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32248435"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DF0A2FF"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53A9DDE3"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70AD1CAC"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6D2A3B07"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08277DEC"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E167C4E"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FABB7AA"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29B1F45D"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2AF85426"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3C110C5"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3364EB60"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3C31DAC9"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5FA324DD"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10CA15F1"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3B8885B"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4953E1AD"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20582CA"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8774A2A"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46FE321A"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41A68B9B"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2D4688F5"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600FC12"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ED2E294"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2B4B2FC5"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7E745089"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4F428BE8"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02CF9451"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20D4DBB9"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20FE1E9A"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FE8BDFB"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ECD1D54"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0DEADC83"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061A3B86"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76A446B"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100D9FA3"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707999ED"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04130347"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68716DAB"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2891FC5"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4194C2ED"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0306C954"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6665D14"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569922C8" w14:textId="77777777" w:rsidTr="00186664">
        <w:trPr>
          <w:cantSplit/>
          <w:jc w:val="center"/>
        </w:trPr>
        <w:tc>
          <w:tcPr>
            <w:tcW w:w="970" w:type="pct"/>
            <w:vMerge/>
            <w:tcBorders>
              <w:left w:val="single" w:sz="4" w:space="0" w:color="auto"/>
              <w:bottom w:val="single" w:sz="4" w:space="0" w:color="auto"/>
              <w:right w:val="single" w:sz="4" w:space="0" w:color="auto"/>
            </w:tcBorders>
            <w:shd w:val="clear" w:color="auto" w:fill="auto"/>
          </w:tcPr>
          <w:p w14:paraId="75B1F2C0"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46BA94FA"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EF223F1"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A59CEB0"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525AEC69"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052C5403"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09F9EBB"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01AD825E"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4BD82AFF"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3EF65865" w14:textId="77777777" w:rsidR="00924BE2" w:rsidRPr="00620800" w:rsidRDefault="00924BE2" w:rsidP="00E712FE">
            <w:pPr>
              <w:pStyle w:val="a3"/>
              <w:spacing w:line="260" w:lineRule="exact"/>
              <w:rPr>
                <w:rFonts w:ascii="Arial" w:hAnsi="Arial"/>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BA9F9C7"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2E00E07"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3886E801"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2A7F3074"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6C728D8E" w14:textId="77777777" w:rsidR="00924BE2" w:rsidRPr="00620800" w:rsidRDefault="00924BE2" w:rsidP="00E712FE">
            <w:pPr>
              <w:pStyle w:val="a3"/>
              <w:tabs>
                <w:tab w:val="clear" w:pos="4320"/>
                <w:tab w:val="clear" w:pos="8640"/>
              </w:tabs>
              <w:spacing w:line="260" w:lineRule="exact"/>
              <w:jc w:val="center"/>
              <w:rPr>
                <w:rFonts w:ascii="Arial" w:hAnsi="Arial"/>
                <w:b/>
                <w:i/>
                <w:sz w:val="18"/>
                <w:szCs w:val="18"/>
                <w:lang w:val="en-GB"/>
              </w:rPr>
            </w:pPr>
          </w:p>
        </w:tc>
      </w:tr>
      <w:tr w:rsidR="00924BE2" w:rsidRPr="00712A0F" w14:paraId="220F3523" w14:textId="77777777" w:rsidTr="00A306D9">
        <w:trPr>
          <w:cantSplit/>
          <w:jc w:val="center"/>
        </w:trPr>
        <w:tc>
          <w:tcPr>
            <w:tcW w:w="970"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786EF456" w14:textId="77777777" w:rsidR="00D43965" w:rsidRPr="00157330" w:rsidRDefault="00D43965" w:rsidP="009425B6">
            <w:pPr>
              <w:pStyle w:val="6"/>
              <w:spacing w:after="60" w:line="280" w:lineRule="exact"/>
              <w:jc w:val="left"/>
              <w:rPr>
                <w:rFonts w:asciiTheme="minorBidi" w:eastAsia="等线" w:hAnsiTheme="minorBidi" w:cstheme="minorBidi"/>
                <w:b/>
                <w:bCs/>
                <w:sz w:val="21"/>
                <w:szCs w:val="21"/>
                <w:u w:val="single"/>
                <w:lang w:eastAsia="zh-CN"/>
              </w:rPr>
            </w:pPr>
            <w:r w:rsidRPr="00157330">
              <w:rPr>
                <w:rFonts w:asciiTheme="minorBidi" w:eastAsia="等线" w:hAnsiTheme="minorBidi" w:cstheme="minorBidi"/>
                <w:b/>
                <w:bCs/>
                <w:sz w:val="21"/>
                <w:szCs w:val="21"/>
                <w:u w:val="single"/>
                <w:lang w:eastAsia="zh-CN"/>
              </w:rPr>
              <w:t>麦角胺</w:t>
            </w:r>
          </w:p>
          <w:p w14:paraId="53A07D2E" w14:textId="77777777" w:rsidR="00D90888" w:rsidRPr="00A375E0" w:rsidRDefault="00D90888" w:rsidP="009425B6">
            <w:pPr>
              <w:pStyle w:val="6"/>
              <w:spacing w:after="60" w:line="280" w:lineRule="exact"/>
              <w:jc w:val="left"/>
              <w:rPr>
                <w:rFonts w:asciiTheme="minorBidi" w:eastAsia="等线" w:hAnsiTheme="minorBidi" w:cstheme="minorBidi"/>
                <w:iCs/>
                <w:sz w:val="18"/>
                <w:szCs w:val="18"/>
                <w:lang w:val="en-GB"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克</w:t>
            </w:r>
          </w:p>
          <w:p w14:paraId="4EEF3AE2" w14:textId="77777777" w:rsidR="00924BE2" w:rsidRPr="00A375E0" w:rsidRDefault="00D90888" w:rsidP="009425B6">
            <w:pPr>
              <w:pStyle w:val="a3"/>
              <w:tabs>
                <w:tab w:val="clear" w:pos="4320"/>
                <w:tab w:val="clear" w:pos="8640"/>
              </w:tabs>
              <w:spacing w:after="60" w:line="280" w:lineRule="exact"/>
              <w:rPr>
                <w:rFonts w:asciiTheme="minorBidi" w:eastAsia="等线" w:hAnsiTheme="minorBidi" w:cstheme="minorBidi"/>
                <w:sz w:val="14"/>
                <w:szCs w:val="14"/>
                <w:lang w:val="en-GB" w:eastAsia="zh-CN"/>
              </w:rPr>
            </w:pPr>
            <w:r w:rsidRPr="00A375E0">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z w:val="18"/>
                <w:szCs w:val="18"/>
                <w:lang w:val="en-GB" w:eastAsia="zh-CN"/>
              </w:rPr>
              <w:t>请注明</w:t>
            </w:r>
          </w:p>
        </w:tc>
        <w:tc>
          <w:tcPr>
            <w:tcW w:w="687" w:type="pct"/>
            <w:gridSpan w:val="2"/>
            <w:tcBorders>
              <w:top w:val="double" w:sz="4" w:space="0" w:color="auto"/>
              <w:left w:val="single" w:sz="4" w:space="0" w:color="auto"/>
              <w:bottom w:val="single" w:sz="4" w:space="0" w:color="auto"/>
              <w:right w:val="single" w:sz="4" w:space="0" w:color="auto"/>
            </w:tcBorders>
            <w:shd w:val="clear" w:color="auto" w:fill="D9D9D9"/>
          </w:tcPr>
          <w:p w14:paraId="4AB2BC87" w14:textId="77777777" w:rsidR="00924BE2" w:rsidRPr="00620800" w:rsidRDefault="00974771" w:rsidP="00E712FE">
            <w:pPr>
              <w:pStyle w:val="a3"/>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整</w:t>
            </w:r>
            <w:r w:rsidR="00C731E4" w:rsidRPr="00620800">
              <w:rPr>
                <w:rFonts w:ascii="华文楷体" w:eastAsia="华文楷体" w:hAnsi="华文楷体"/>
                <w:sz w:val="18"/>
                <w:szCs w:val="18"/>
                <w:lang w:val="en-GB"/>
              </w:rPr>
              <w:t>克</w:t>
            </w:r>
          </w:p>
        </w:tc>
        <w:tc>
          <w:tcPr>
            <w:tcW w:w="406" w:type="pct"/>
            <w:tcBorders>
              <w:top w:val="double" w:sz="4" w:space="0" w:color="auto"/>
              <w:left w:val="single" w:sz="4" w:space="0" w:color="auto"/>
              <w:bottom w:val="single" w:sz="4" w:space="0" w:color="auto"/>
              <w:right w:val="single" w:sz="4" w:space="0" w:color="auto"/>
            </w:tcBorders>
            <w:shd w:val="clear" w:color="auto" w:fill="D9D9D9"/>
          </w:tcPr>
          <w:p w14:paraId="45F76B5F" w14:textId="77777777" w:rsidR="00924BE2" w:rsidRPr="00620800" w:rsidRDefault="00974771"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eastAsia="zh-CN"/>
              </w:rPr>
              <w:t>毫</w:t>
            </w:r>
            <w:r w:rsidR="00C731E4" w:rsidRPr="00620800">
              <w:rPr>
                <w:rFonts w:ascii="华文楷体" w:eastAsia="华文楷体" w:hAnsi="华文楷体"/>
                <w:sz w:val="18"/>
                <w:szCs w:val="18"/>
              </w:rPr>
              <w:t>克</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3FDEFDAB"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r w:rsidR="00924BE2" w:rsidRPr="00620800">
              <w:rPr>
                <w:rFonts w:ascii="华文楷体" w:eastAsia="华文楷体" w:hAnsi="华文楷体"/>
                <w:sz w:val="18"/>
                <w:szCs w:val="18"/>
              </w:rPr>
              <w:t>**</w:t>
            </w:r>
          </w:p>
        </w:tc>
        <w:tc>
          <w:tcPr>
            <w:tcW w:w="692" w:type="pct"/>
            <w:gridSpan w:val="2"/>
            <w:tcBorders>
              <w:top w:val="double" w:sz="4" w:space="0" w:color="auto"/>
              <w:left w:val="double" w:sz="4" w:space="0" w:color="auto"/>
              <w:bottom w:val="single" w:sz="4" w:space="0" w:color="auto"/>
              <w:right w:val="single" w:sz="4" w:space="0" w:color="auto"/>
            </w:tcBorders>
            <w:shd w:val="clear" w:color="auto" w:fill="D9D9D9"/>
          </w:tcPr>
          <w:p w14:paraId="68B66103" w14:textId="77777777" w:rsidR="00924BE2" w:rsidRPr="00620800" w:rsidRDefault="00974771"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整</w:t>
            </w:r>
            <w:r w:rsidR="00C731E4" w:rsidRPr="00620800">
              <w:rPr>
                <w:rFonts w:ascii="华文楷体" w:eastAsia="华文楷体" w:hAnsi="华文楷体"/>
                <w:sz w:val="18"/>
                <w:szCs w:val="18"/>
                <w:lang w:val="en-GB"/>
              </w:rPr>
              <w:t>克</w:t>
            </w:r>
          </w:p>
        </w:tc>
        <w:tc>
          <w:tcPr>
            <w:tcW w:w="469" w:type="pct"/>
            <w:tcBorders>
              <w:top w:val="double" w:sz="4" w:space="0" w:color="auto"/>
              <w:left w:val="single" w:sz="4" w:space="0" w:color="auto"/>
              <w:bottom w:val="single" w:sz="4" w:space="0" w:color="auto"/>
              <w:right w:val="single" w:sz="4" w:space="0" w:color="auto"/>
            </w:tcBorders>
            <w:shd w:val="clear" w:color="auto" w:fill="D9D9D9"/>
          </w:tcPr>
          <w:p w14:paraId="37B48C67" w14:textId="77777777" w:rsidR="00924BE2" w:rsidRPr="00620800" w:rsidRDefault="00974771"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eastAsia="zh-CN"/>
              </w:rPr>
              <w:t>毫</w:t>
            </w:r>
            <w:r w:rsidR="00C731E4" w:rsidRPr="00620800">
              <w:rPr>
                <w:rFonts w:ascii="华文楷体" w:eastAsia="华文楷体" w:hAnsi="华文楷体"/>
                <w:sz w:val="18"/>
                <w:szCs w:val="18"/>
              </w:rPr>
              <w:t>克</w:t>
            </w:r>
          </w:p>
        </w:tc>
        <w:tc>
          <w:tcPr>
            <w:tcW w:w="887" w:type="pct"/>
            <w:tcBorders>
              <w:top w:val="double" w:sz="4" w:space="0" w:color="auto"/>
              <w:left w:val="single" w:sz="4" w:space="0" w:color="auto"/>
              <w:bottom w:val="single" w:sz="4" w:space="0" w:color="auto"/>
              <w:right w:val="single" w:sz="4" w:space="0" w:color="auto"/>
            </w:tcBorders>
            <w:shd w:val="clear" w:color="auto" w:fill="D9D9D9"/>
          </w:tcPr>
          <w:p w14:paraId="247B1CDE"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924BE2" w:rsidRPr="00712A0F" w14:paraId="17D1AA8D"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3C7633F1"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1DB36F2F"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07BD0E4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AD8A595"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64553A6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4ADF28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03D397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438E5052"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6188986C"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504C3FB9"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183589E8"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8F839C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45CCB55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5954EF9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2A777348"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4AA6F6F9"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45AC3859"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7AFA9102"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799A026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45AC285"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48E53C76"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1D4D540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3A9D969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094EFD4E"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025D7951"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5703B725"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495F26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781B38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55D15F3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5C3FAA8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117D270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6743B11C"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365850EF"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7525B21E"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422F2C2C"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26BE76D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73E0F9C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18DC316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5260D12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23E86C94"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2AEE5C02"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single" w:sz="4" w:space="0" w:color="auto"/>
              <w:right w:val="single" w:sz="4" w:space="0" w:color="auto"/>
            </w:tcBorders>
            <w:shd w:val="clear" w:color="auto" w:fill="auto"/>
          </w:tcPr>
          <w:p w14:paraId="154C9497"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14:paraId="35ED32DB"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7C4D8C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single" w:sz="4" w:space="0" w:color="auto"/>
              <w:right w:val="single" w:sz="4" w:space="0" w:color="auto"/>
            </w:tcBorders>
            <w:shd w:val="clear" w:color="auto" w:fill="auto"/>
          </w:tcPr>
          <w:p w14:paraId="05BCD5E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867050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single" w:sz="4" w:space="0" w:color="auto"/>
            </w:tcBorders>
            <w:shd w:val="clear" w:color="auto" w:fill="auto"/>
          </w:tcPr>
          <w:p w14:paraId="63392FB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7F5292C6" w14:textId="77777777" w:rsidTr="00A306D9">
        <w:trPr>
          <w:cantSplit/>
          <w:jc w:val="center"/>
        </w:trPr>
        <w:tc>
          <w:tcPr>
            <w:tcW w:w="970" w:type="pct"/>
            <w:vMerge/>
            <w:tcBorders>
              <w:left w:val="single" w:sz="4" w:space="0" w:color="auto"/>
              <w:bottom w:val="double" w:sz="4" w:space="0" w:color="auto"/>
              <w:right w:val="single" w:sz="4" w:space="0" w:color="auto"/>
            </w:tcBorders>
            <w:shd w:val="clear" w:color="auto" w:fill="auto"/>
          </w:tcPr>
          <w:p w14:paraId="269A2F3A"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87" w:type="pct"/>
            <w:gridSpan w:val="2"/>
            <w:tcBorders>
              <w:top w:val="single" w:sz="4" w:space="0" w:color="auto"/>
              <w:left w:val="single" w:sz="4" w:space="0" w:color="auto"/>
              <w:bottom w:val="double" w:sz="4" w:space="0" w:color="auto"/>
              <w:right w:val="single" w:sz="4" w:space="0" w:color="auto"/>
            </w:tcBorders>
            <w:shd w:val="clear" w:color="auto" w:fill="auto"/>
          </w:tcPr>
          <w:p w14:paraId="04128629"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06" w:type="pct"/>
            <w:tcBorders>
              <w:top w:val="single" w:sz="4" w:space="0" w:color="auto"/>
              <w:left w:val="single" w:sz="4" w:space="0" w:color="auto"/>
              <w:bottom w:val="double" w:sz="4" w:space="0" w:color="auto"/>
              <w:right w:val="single" w:sz="4" w:space="0" w:color="auto"/>
            </w:tcBorders>
            <w:shd w:val="clear" w:color="auto" w:fill="auto"/>
          </w:tcPr>
          <w:p w14:paraId="55B18E50"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double" w:sz="4" w:space="0" w:color="auto"/>
              <w:right w:val="double" w:sz="4" w:space="0" w:color="auto"/>
            </w:tcBorders>
            <w:shd w:val="clear" w:color="auto" w:fill="auto"/>
          </w:tcPr>
          <w:p w14:paraId="17AD6E7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2" w:type="pct"/>
            <w:gridSpan w:val="2"/>
            <w:tcBorders>
              <w:top w:val="single" w:sz="4" w:space="0" w:color="auto"/>
              <w:left w:val="double" w:sz="4" w:space="0" w:color="auto"/>
              <w:bottom w:val="double" w:sz="4" w:space="0" w:color="auto"/>
              <w:right w:val="single" w:sz="4" w:space="0" w:color="auto"/>
            </w:tcBorders>
            <w:shd w:val="clear" w:color="auto" w:fill="auto"/>
          </w:tcPr>
          <w:p w14:paraId="737408DF"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tcBorders>
              <w:top w:val="single" w:sz="4" w:space="0" w:color="auto"/>
              <w:left w:val="single" w:sz="4" w:space="0" w:color="auto"/>
              <w:bottom w:val="double" w:sz="4" w:space="0" w:color="auto"/>
              <w:right w:val="single" w:sz="4" w:space="0" w:color="auto"/>
            </w:tcBorders>
            <w:shd w:val="clear" w:color="auto" w:fill="auto"/>
          </w:tcPr>
          <w:p w14:paraId="458548F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double" w:sz="4" w:space="0" w:color="auto"/>
              <w:right w:val="single" w:sz="4" w:space="0" w:color="auto"/>
            </w:tcBorders>
            <w:shd w:val="clear" w:color="auto" w:fill="auto"/>
          </w:tcPr>
          <w:p w14:paraId="254C6886"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bl>
    <w:p w14:paraId="23AC2770" w14:textId="77777777" w:rsidR="00157330" w:rsidRDefault="00157330" w:rsidP="00157330">
      <w:pPr>
        <w:widowControl w:val="0"/>
        <w:spacing w:after="120"/>
        <w:jc w:val="center"/>
        <w:rPr>
          <w:rFonts w:ascii="Arial" w:hAnsi="Arial"/>
          <w:b/>
          <w:sz w:val="22"/>
          <w:lang w:eastAsia="zh-CN"/>
        </w:rPr>
      </w:pPr>
      <w:r w:rsidRPr="00277A60">
        <w:rPr>
          <w:b/>
          <w:sz w:val="22"/>
          <w:lang w:eastAsia="zh-CN"/>
        </w:rPr>
        <w:lastRenderedPageBreak/>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0"/>
        <w:gridCol w:w="1378"/>
        <w:gridCol w:w="900"/>
        <w:gridCol w:w="15"/>
        <w:gridCol w:w="1839"/>
        <w:gridCol w:w="13"/>
        <w:gridCol w:w="1430"/>
        <w:gridCol w:w="8"/>
        <w:gridCol w:w="973"/>
        <w:gridCol w:w="6"/>
        <w:gridCol w:w="27"/>
        <w:gridCol w:w="1816"/>
        <w:gridCol w:w="6"/>
        <w:gridCol w:w="6"/>
      </w:tblGrid>
      <w:tr w:rsidR="00157330" w:rsidRPr="00AB2D9B" w14:paraId="4497146E" w14:textId="77777777" w:rsidTr="00157330">
        <w:trPr>
          <w:gridAfter w:val="2"/>
          <w:wAfter w:w="7" w:type="pct"/>
          <w:cantSplit/>
          <w:jc w:val="center"/>
        </w:trPr>
        <w:tc>
          <w:tcPr>
            <w:tcW w:w="968" w:type="pct"/>
            <w:gridSpan w:val="2"/>
            <w:vMerge w:val="restart"/>
            <w:tcBorders>
              <w:left w:val="single" w:sz="4" w:space="0" w:color="auto"/>
            </w:tcBorders>
            <w:shd w:val="clear" w:color="auto" w:fill="D9D9D9"/>
          </w:tcPr>
          <w:p w14:paraId="1E71B780" w14:textId="77777777" w:rsidR="00157330" w:rsidRPr="00712A0F" w:rsidRDefault="00157330"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0B996BBD" w14:textId="77777777" w:rsidR="00157330" w:rsidRPr="00712A0F" w:rsidRDefault="00157330"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79" w:type="pct"/>
            <w:gridSpan w:val="4"/>
            <w:tcBorders>
              <w:right w:val="double" w:sz="4" w:space="0" w:color="auto"/>
            </w:tcBorders>
            <w:shd w:val="clear" w:color="auto" w:fill="D9D9D9"/>
            <w:vAlign w:val="center"/>
          </w:tcPr>
          <w:p w14:paraId="17C6FB05" w14:textId="77777777" w:rsidR="00157330" w:rsidRPr="00AB2D9B" w:rsidRDefault="00157330"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7" w:type="pct"/>
            <w:gridSpan w:val="7"/>
            <w:tcBorders>
              <w:left w:val="double" w:sz="4" w:space="0" w:color="auto"/>
            </w:tcBorders>
            <w:shd w:val="clear" w:color="auto" w:fill="D9D9D9"/>
            <w:vAlign w:val="center"/>
          </w:tcPr>
          <w:p w14:paraId="47989BA0" w14:textId="77777777" w:rsidR="00157330" w:rsidRPr="00AB2D9B" w:rsidRDefault="00157330"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157330" w:rsidRPr="00AB2D9B" w14:paraId="66E3D4AD" w14:textId="77777777" w:rsidTr="00157330">
        <w:trPr>
          <w:gridAfter w:val="2"/>
          <w:wAfter w:w="7" w:type="pct"/>
          <w:cantSplit/>
          <w:trHeight w:val="269"/>
          <w:jc w:val="center"/>
        </w:trPr>
        <w:tc>
          <w:tcPr>
            <w:tcW w:w="968" w:type="pct"/>
            <w:gridSpan w:val="2"/>
            <w:vMerge/>
            <w:tcBorders>
              <w:left w:val="single" w:sz="4" w:space="0" w:color="auto"/>
              <w:bottom w:val="single" w:sz="4" w:space="0" w:color="auto"/>
            </w:tcBorders>
            <w:shd w:val="clear" w:color="auto" w:fill="D9D9D9"/>
          </w:tcPr>
          <w:p w14:paraId="72F7887D" w14:textId="77777777" w:rsidR="00157330" w:rsidRPr="00712A0F" w:rsidRDefault="00157330" w:rsidP="000B7340">
            <w:pPr>
              <w:pStyle w:val="a3"/>
              <w:widowControl w:val="0"/>
              <w:tabs>
                <w:tab w:val="clear" w:pos="4320"/>
                <w:tab w:val="clear" w:pos="8640"/>
              </w:tabs>
              <w:spacing w:line="260" w:lineRule="exact"/>
              <w:jc w:val="both"/>
              <w:rPr>
                <w:rFonts w:ascii="Arial" w:hAnsi="Arial"/>
                <w:i/>
                <w:sz w:val="22"/>
                <w:lang w:val="en-GB"/>
              </w:rPr>
            </w:pPr>
          </w:p>
        </w:tc>
        <w:tc>
          <w:tcPr>
            <w:tcW w:w="1090" w:type="pct"/>
            <w:gridSpan w:val="2"/>
            <w:tcBorders>
              <w:bottom w:val="single" w:sz="4" w:space="0" w:color="auto"/>
            </w:tcBorders>
            <w:shd w:val="clear" w:color="auto" w:fill="D9D9D9"/>
            <w:vAlign w:val="center"/>
          </w:tcPr>
          <w:p w14:paraId="1D3C1D05" w14:textId="77777777" w:rsidR="00157330" w:rsidRPr="00AB2D9B" w:rsidRDefault="00157330"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8" w:type="pct"/>
            <w:gridSpan w:val="2"/>
            <w:tcBorders>
              <w:bottom w:val="single" w:sz="4" w:space="0" w:color="auto"/>
              <w:right w:val="double" w:sz="4" w:space="0" w:color="auto"/>
            </w:tcBorders>
            <w:shd w:val="clear" w:color="auto" w:fill="D9D9D9"/>
            <w:vAlign w:val="center"/>
          </w:tcPr>
          <w:p w14:paraId="26321B2A" w14:textId="77777777" w:rsidR="00157330" w:rsidRPr="00AB2D9B" w:rsidRDefault="00157330"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1" w:type="pct"/>
            <w:gridSpan w:val="4"/>
            <w:tcBorders>
              <w:left w:val="double" w:sz="4" w:space="0" w:color="auto"/>
              <w:bottom w:val="single" w:sz="4" w:space="0" w:color="auto"/>
            </w:tcBorders>
            <w:shd w:val="clear" w:color="auto" w:fill="D9D9D9"/>
            <w:vAlign w:val="center"/>
          </w:tcPr>
          <w:p w14:paraId="6B48E5A2" w14:textId="77777777" w:rsidR="00157330" w:rsidRPr="00AB2D9B" w:rsidRDefault="00157330"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6" w:type="pct"/>
            <w:gridSpan w:val="3"/>
            <w:tcBorders>
              <w:bottom w:val="single" w:sz="4" w:space="0" w:color="auto"/>
              <w:right w:val="single" w:sz="4" w:space="0" w:color="auto"/>
            </w:tcBorders>
            <w:shd w:val="clear" w:color="auto" w:fill="D9D9D9"/>
            <w:vAlign w:val="center"/>
          </w:tcPr>
          <w:p w14:paraId="669E6DB6" w14:textId="77777777" w:rsidR="00157330" w:rsidRPr="00AB2D9B" w:rsidRDefault="00157330"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924BE2" w:rsidRPr="00712A0F" w14:paraId="4B67CF95" w14:textId="77777777" w:rsidTr="00157330">
        <w:trPr>
          <w:gridAfter w:val="2"/>
          <w:wAfter w:w="7" w:type="pct"/>
          <w:cantSplit/>
          <w:jc w:val="center"/>
        </w:trPr>
        <w:tc>
          <w:tcPr>
            <w:tcW w:w="968" w:type="pct"/>
            <w:gridSpan w:val="2"/>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410EAB3B" w14:textId="77777777" w:rsidR="00D43965" w:rsidRPr="00157330" w:rsidRDefault="00D43965" w:rsidP="009425B6">
            <w:pPr>
              <w:pStyle w:val="6"/>
              <w:spacing w:after="60" w:line="280" w:lineRule="exact"/>
              <w:jc w:val="left"/>
              <w:rPr>
                <w:rFonts w:asciiTheme="minorBidi" w:eastAsia="等线" w:hAnsiTheme="minorBidi" w:cstheme="minorBidi"/>
                <w:b/>
                <w:bCs/>
                <w:sz w:val="21"/>
                <w:szCs w:val="21"/>
                <w:u w:val="single"/>
                <w:lang w:eastAsia="zh-CN"/>
              </w:rPr>
            </w:pPr>
            <w:r w:rsidRPr="00157330">
              <w:rPr>
                <w:rFonts w:asciiTheme="minorBidi" w:eastAsia="等线" w:hAnsiTheme="minorBidi" w:cstheme="minorBidi"/>
                <w:b/>
                <w:bCs/>
                <w:sz w:val="21"/>
                <w:szCs w:val="21"/>
                <w:u w:val="single"/>
                <w:lang w:eastAsia="zh-CN"/>
              </w:rPr>
              <w:t>异黄樟脑</w:t>
            </w:r>
          </w:p>
          <w:p w14:paraId="6ACBDEBB" w14:textId="77777777" w:rsidR="00D90888" w:rsidRPr="00A375E0" w:rsidRDefault="00D90888" w:rsidP="009425B6">
            <w:pPr>
              <w:pStyle w:val="6"/>
              <w:spacing w:after="60" w:line="280" w:lineRule="exact"/>
              <w:jc w:val="left"/>
              <w:rPr>
                <w:rFonts w:asciiTheme="minorBidi" w:eastAsia="等线" w:hAnsiTheme="minorBidi" w:cstheme="minorBidi"/>
                <w:iCs/>
                <w:sz w:val="18"/>
                <w:szCs w:val="18"/>
                <w:lang w:val="en-GB"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升</w:t>
            </w:r>
          </w:p>
          <w:p w14:paraId="2A2CA625" w14:textId="77777777" w:rsidR="00924BE2" w:rsidRPr="00A375E0" w:rsidRDefault="00D90888" w:rsidP="009425B6">
            <w:pPr>
              <w:pStyle w:val="a3"/>
              <w:tabs>
                <w:tab w:val="clear" w:pos="4320"/>
                <w:tab w:val="clear" w:pos="8640"/>
              </w:tabs>
              <w:spacing w:after="60" w:line="280" w:lineRule="exact"/>
              <w:rPr>
                <w:rFonts w:asciiTheme="minorBidi" w:eastAsia="等线" w:hAnsiTheme="minorBidi" w:cstheme="minorBidi"/>
                <w:sz w:val="14"/>
                <w:szCs w:val="14"/>
                <w:lang w:val="en-GB" w:eastAsia="zh-CN"/>
              </w:rPr>
            </w:pPr>
            <w:r w:rsidRPr="00A375E0">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z w:val="18"/>
                <w:szCs w:val="18"/>
                <w:lang w:val="en-GB" w:eastAsia="zh-CN"/>
              </w:rPr>
              <w:t>请注明</w:t>
            </w:r>
          </w:p>
        </w:tc>
        <w:tc>
          <w:tcPr>
            <w:tcW w:w="660" w:type="pct"/>
            <w:tcBorders>
              <w:top w:val="double" w:sz="4" w:space="0" w:color="auto"/>
              <w:left w:val="single" w:sz="4" w:space="0" w:color="auto"/>
              <w:bottom w:val="single" w:sz="4" w:space="0" w:color="auto"/>
              <w:right w:val="single" w:sz="4" w:space="0" w:color="auto"/>
            </w:tcBorders>
            <w:shd w:val="clear" w:color="auto" w:fill="D9D9D9"/>
          </w:tcPr>
          <w:p w14:paraId="0DEE96D0"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31" w:type="pct"/>
            <w:tcBorders>
              <w:top w:val="double" w:sz="4" w:space="0" w:color="auto"/>
              <w:left w:val="single" w:sz="4" w:space="0" w:color="auto"/>
              <w:bottom w:val="single" w:sz="4" w:space="0" w:color="auto"/>
              <w:right w:val="single" w:sz="4" w:space="0" w:color="auto"/>
            </w:tcBorders>
            <w:shd w:val="clear" w:color="auto" w:fill="D9D9D9"/>
          </w:tcPr>
          <w:p w14:paraId="151C53FA"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88" w:type="pct"/>
            <w:gridSpan w:val="2"/>
            <w:tcBorders>
              <w:top w:val="double" w:sz="4" w:space="0" w:color="auto"/>
              <w:left w:val="single" w:sz="4" w:space="0" w:color="auto"/>
              <w:bottom w:val="single" w:sz="4" w:space="0" w:color="auto"/>
              <w:right w:val="double" w:sz="4" w:space="0" w:color="auto"/>
            </w:tcBorders>
            <w:shd w:val="clear" w:color="auto" w:fill="D9D9D9"/>
          </w:tcPr>
          <w:p w14:paraId="7ACE49F3"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r w:rsidR="00924BE2" w:rsidRPr="00620800">
              <w:rPr>
                <w:rFonts w:ascii="华文楷体" w:eastAsia="华文楷体" w:hAnsi="华文楷体"/>
                <w:sz w:val="18"/>
                <w:szCs w:val="18"/>
              </w:rPr>
              <w:t>**</w:t>
            </w:r>
          </w:p>
        </w:tc>
        <w:tc>
          <w:tcPr>
            <w:tcW w:w="691" w:type="pct"/>
            <w:gridSpan w:val="2"/>
            <w:tcBorders>
              <w:top w:val="double" w:sz="4" w:space="0" w:color="auto"/>
              <w:left w:val="double" w:sz="4" w:space="0" w:color="auto"/>
              <w:bottom w:val="single" w:sz="4" w:space="0" w:color="auto"/>
              <w:right w:val="single" w:sz="4" w:space="0" w:color="auto"/>
            </w:tcBorders>
            <w:shd w:val="clear" w:color="auto" w:fill="D9D9D9"/>
          </w:tcPr>
          <w:p w14:paraId="56F7EEF4"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70" w:type="pct"/>
            <w:gridSpan w:val="2"/>
            <w:tcBorders>
              <w:top w:val="double" w:sz="4" w:space="0" w:color="auto"/>
              <w:left w:val="single" w:sz="4" w:space="0" w:color="auto"/>
              <w:bottom w:val="single" w:sz="4" w:space="0" w:color="auto"/>
              <w:right w:val="single" w:sz="4" w:space="0" w:color="auto"/>
            </w:tcBorders>
            <w:shd w:val="clear" w:color="auto" w:fill="D9D9D9"/>
          </w:tcPr>
          <w:p w14:paraId="0096F444"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86" w:type="pct"/>
            <w:gridSpan w:val="3"/>
            <w:tcBorders>
              <w:top w:val="double" w:sz="4" w:space="0" w:color="auto"/>
              <w:left w:val="single" w:sz="4" w:space="0" w:color="auto"/>
              <w:bottom w:val="single" w:sz="4" w:space="0" w:color="auto"/>
              <w:right w:val="single" w:sz="4" w:space="0" w:color="auto"/>
            </w:tcBorders>
            <w:shd w:val="clear" w:color="auto" w:fill="D9D9D9"/>
          </w:tcPr>
          <w:p w14:paraId="3A257E37"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924BE2" w:rsidRPr="00712A0F" w14:paraId="57951883"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689376FF"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7C48F5BE"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1608637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5ADBFC2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44647786"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5D4A1AFB"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7EF9FE1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5595CB1E"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0DDA2BF0"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05D46192"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3FAFC72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5578D87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18156C9B"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08F4373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1BF65E8B"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447DFB31"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6E9E28D2"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4490E1D9"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0535087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5E93884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5CDF5EE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0048F20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097ABBA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70DA143F"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301A62E1"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7F50255B"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0B6092C"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228AB33B"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3E0A9488"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36F104C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57519BF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51944658"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79479ED5"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4BA54B96"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1F519D3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1909647C"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1860952F"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4C47DF06"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7C43D6CC"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69C0BD78"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405B9016"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13B367F9"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64A875F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2DC2CC5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2525FB40"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3D24915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3EE81D8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924BE2" w:rsidRPr="00712A0F" w14:paraId="08C34B24"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22319C1B" w14:textId="77777777" w:rsidR="00924BE2" w:rsidRPr="00A375E0" w:rsidRDefault="00924BE2" w:rsidP="00E712FE">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643E86C8"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DC591B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2F747C1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22C8567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7AA904B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4126CE40"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AF67D1" w:rsidRPr="00712A0F" w14:paraId="08CADA9C" w14:textId="77777777" w:rsidTr="00157330">
        <w:trPr>
          <w:gridAfter w:val="2"/>
          <w:wAfter w:w="7" w:type="pct"/>
          <w:cantSplit/>
          <w:jc w:val="center"/>
        </w:trPr>
        <w:tc>
          <w:tcPr>
            <w:tcW w:w="968" w:type="pct"/>
            <w:gridSpan w:val="2"/>
            <w:vMerge/>
            <w:tcBorders>
              <w:left w:val="single" w:sz="4" w:space="0" w:color="auto"/>
              <w:bottom w:val="single" w:sz="4" w:space="0" w:color="auto"/>
              <w:right w:val="single" w:sz="4" w:space="0" w:color="auto"/>
            </w:tcBorders>
            <w:shd w:val="clear" w:color="auto" w:fill="auto"/>
          </w:tcPr>
          <w:p w14:paraId="13FD1877" w14:textId="77777777" w:rsidR="00AF67D1" w:rsidRPr="00A375E0" w:rsidRDefault="00AF67D1" w:rsidP="00D41E88">
            <w:pPr>
              <w:pStyle w:val="a3"/>
              <w:tabs>
                <w:tab w:val="clear" w:pos="4320"/>
                <w:tab w:val="clear" w:pos="8640"/>
              </w:tabs>
              <w:spacing w:line="260" w:lineRule="exact"/>
              <w:jc w:val="center"/>
              <w:rPr>
                <w:rFonts w:asciiTheme="minorBidi" w:eastAsia="等线" w:hAnsiTheme="minorBidi" w:cstheme="minorBidi"/>
                <w:sz w:val="16"/>
                <w:lang w:val="en-GB"/>
              </w:rPr>
            </w:pPr>
          </w:p>
        </w:tc>
        <w:tc>
          <w:tcPr>
            <w:tcW w:w="660" w:type="pct"/>
            <w:tcBorders>
              <w:top w:val="single" w:sz="4" w:space="0" w:color="auto"/>
              <w:left w:val="single" w:sz="4" w:space="0" w:color="auto"/>
              <w:bottom w:val="single" w:sz="4" w:space="0" w:color="auto"/>
              <w:right w:val="single" w:sz="4" w:space="0" w:color="auto"/>
            </w:tcBorders>
            <w:shd w:val="clear" w:color="auto" w:fill="auto"/>
          </w:tcPr>
          <w:p w14:paraId="6FA04520" w14:textId="77777777" w:rsidR="00AF67D1" w:rsidRPr="00EE4883" w:rsidRDefault="00AF67D1" w:rsidP="00EE4883">
            <w:pPr>
              <w:pStyle w:val="a3"/>
              <w:tabs>
                <w:tab w:val="clear" w:pos="4320"/>
                <w:tab w:val="clear" w:pos="8640"/>
              </w:tabs>
              <w:spacing w:line="260" w:lineRule="exact"/>
              <w:jc w:val="center"/>
              <w:rPr>
                <w:rFonts w:ascii="华文楷体" w:eastAsia="华文楷体" w:hAnsi="华文楷体"/>
                <w:b/>
                <w:sz w:val="18"/>
                <w:szCs w:val="18"/>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7288C9CB" w14:textId="77777777" w:rsidR="00AF67D1" w:rsidRPr="00EE4883" w:rsidRDefault="00AF67D1" w:rsidP="00EE4883">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04B2639D" w14:textId="77777777" w:rsidR="00AF67D1" w:rsidRPr="00EE4883" w:rsidRDefault="00AF67D1" w:rsidP="00EE4883">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1" w:type="pct"/>
            <w:gridSpan w:val="2"/>
            <w:tcBorders>
              <w:top w:val="single" w:sz="4" w:space="0" w:color="auto"/>
              <w:left w:val="double" w:sz="4" w:space="0" w:color="auto"/>
              <w:bottom w:val="single" w:sz="4" w:space="0" w:color="auto"/>
              <w:right w:val="single" w:sz="4" w:space="0" w:color="auto"/>
            </w:tcBorders>
            <w:shd w:val="clear" w:color="auto" w:fill="auto"/>
          </w:tcPr>
          <w:p w14:paraId="4AA4430B" w14:textId="77777777" w:rsidR="00AF67D1" w:rsidRPr="00EE4883" w:rsidRDefault="00AF67D1" w:rsidP="00EE4883">
            <w:pPr>
              <w:pStyle w:val="a3"/>
              <w:tabs>
                <w:tab w:val="clear" w:pos="4320"/>
                <w:tab w:val="clear" w:pos="8640"/>
              </w:tabs>
              <w:spacing w:line="260" w:lineRule="exact"/>
              <w:jc w:val="center"/>
              <w:rPr>
                <w:rFonts w:ascii="华文楷体" w:eastAsia="华文楷体" w:hAnsi="华文楷体"/>
                <w:b/>
                <w:sz w:val="18"/>
                <w:szCs w:val="18"/>
                <w:lang w:val="en-GB"/>
              </w:rPr>
            </w:pPr>
          </w:p>
        </w:tc>
        <w:tc>
          <w:tcPr>
            <w:tcW w:w="470" w:type="pct"/>
            <w:gridSpan w:val="2"/>
            <w:tcBorders>
              <w:top w:val="single" w:sz="4" w:space="0" w:color="auto"/>
              <w:left w:val="single" w:sz="4" w:space="0" w:color="auto"/>
              <w:bottom w:val="single" w:sz="4" w:space="0" w:color="auto"/>
              <w:right w:val="single" w:sz="4" w:space="0" w:color="auto"/>
            </w:tcBorders>
            <w:shd w:val="clear" w:color="auto" w:fill="auto"/>
          </w:tcPr>
          <w:p w14:paraId="1AACE201" w14:textId="77777777" w:rsidR="00AF67D1" w:rsidRPr="00EE4883" w:rsidRDefault="00AF67D1" w:rsidP="00EE4883">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7566EE24" w14:textId="77777777" w:rsidR="00AF67D1" w:rsidRPr="00EE4883" w:rsidRDefault="00AF67D1" w:rsidP="00EE4883">
            <w:pPr>
              <w:pStyle w:val="a3"/>
              <w:tabs>
                <w:tab w:val="clear" w:pos="4320"/>
                <w:tab w:val="clear" w:pos="8640"/>
              </w:tabs>
              <w:spacing w:line="260" w:lineRule="exact"/>
              <w:jc w:val="center"/>
              <w:rPr>
                <w:rFonts w:ascii="华文楷体" w:eastAsia="华文楷体" w:hAnsi="华文楷体"/>
                <w:b/>
                <w:sz w:val="18"/>
                <w:szCs w:val="18"/>
                <w:lang w:val="en-GB"/>
              </w:rPr>
            </w:pPr>
          </w:p>
        </w:tc>
      </w:tr>
      <w:tr w:rsidR="00AF67D1" w:rsidRPr="00712A0F" w14:paraId="48CA77CD" w14:textId="77777777" w:rsidTr="00157330">
        <w:trPr>
          <w:gridAfter w:val="1"/>
          <w:wAfter w:w="4" w:type="pct"/>
          <w:cantSplit/>
          <w:jc w:val="center"/>
        </w:trPr>
        <w:tc>
          <w:tcPr>
            <w:tcW w:w="963" w:type="pct"/>
            <w:vMerge w:val="restart"/>
            <w:tcBorders>
              <w:top w:val="double" w:sz="4" w:space="0" w:color="auto"/>
              <w:left w:val="single" w:sz="4" w:space="0" w:color="auto"/>
              <w:right w:val="single" w:sz="4" w:space="0" w:color="auto"/>
            </w:tcBorders>
            <w:shd w:val="clear" w:color="auto" w:fill="auto"/>
            <w:vAlign w:val="center"/>
          </w:tcPr>
          <w:p w14:paraId="7CE8ABF2" w14:textId="568AED95" w:rsidR="007A4839" w:rsidRPr="00157330" w:rsidRDefault="007A4839" w:rsidP="009425B6">
            <w:pPr>
              <w:pStyle w:val="6"/>
              <w:spacing w:after="60" w:line="280" w:lineRule="exact"/>
              <w:jc w:val="left"/>
              <w:rPr>
                <w:rFonts w:asciiTheme="minorBidi" w:eastAsia="等线" w:hAnsiTheme="minorBidi" w:cstheme="minorBidi"/>
                <w:b/>
                <w:bCs/>
                <w:sz w:val="21"/>
                <w:szCs w:val="21"/>
                <w:u w:val="single"/>
                <w:lang w:eastAsia="zh-CN"/>
              </w:rPr>
            </w:pPr>
            <w:r w:rsidRPr="00157330">
              <w:rPr>
                <w:rFonts w:asciiTheme="minorBidi" w:eastAsia="等线" w:hAnsiTheme="minorBidi" w:cstheme="minorBidi"/>
                <w:b/>
                <w:bCs/>
                <w:sz w:val="21"/>
                <w:szCs w:val="21"/>
                <w:u w:val="single"/>
                <w:lang w:eastAsia="zh-CN"/>
              </w:rPr>
              <w:t>角酸</w:t>
            </w:r>
          </w:p>
          <w:p w14:paraId="05195183" w14:textId="77777777" w:rsidR="00D90888" w:rsidRPr="00A375E0" w:rsidRDefault="00D90888" w:rsidP="009425B6">
            <w:pPr>
              <w:pStyle w:val="6"/>
              <w:spacing w:after="60" w:line="280" w:lineRule="exact"/>
              <w:jc w:val="left"/>
              <w:rPr>
                <w:rFonts w:asciiTheme="minorBidi" w:eastAsia="等线" w:hAnsiTheme="minorBidi" w:cstheme="minorBidi"/>
                <w:iCs/>
                <w:sz w:val="18"/>
                <w:szCs w:val="18"/>
                <w:lang w:val="en-GB"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克</w:t>
            </w:r>
          </w:p>
          <w:p w14:paraId="3758C5F6" w14:textId="77777777" w:rsidR="00924BE2" w:rsidRPr="00A375E0" w:rsidRDefault="00D90888" w:rsidP="00786DDA">
            <w:pPr>
              <w:pStyle w:val="a3"/>
              <w:tabs>
                <w:tab w:val="clear" w:pos="4320"/>
                <w:tab w:val="clear" w:pos="8640"/>
              </w:tabs>
              <w:spacing w:after="60" w:line="280" w:lineRule="exact"/>
              <w:ind w:rightChars="-37" w:right="-74"/>
              <w:rPr>
                <w:rFonts w:asciiTheme="minorBidi" w:eastAsia="等线" w:hAnsiTheme="minorBidi" w:cstheme="minorBidi"/>
                <w:sz w:val="14"/>
                <w:szCs w:val="14"/>
                <w:lang w:val="en-GB" w:eastAsia="zh-CN"/>
              </w:rPr>
            </w:pPr>
            <w:r w:rsidRPr="00A375E0">
              <w:rPr>
                <w:rFonts w:asciiTheme="minorBidi" w:eastAsia="等线" w:hAnsiTheme="minorBidi" w:cstheme="minorBidi"/>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z w:val="18"/>
                <w:szCs w:val="18"/>
                <w:lang w:val="en-GB" w:eastAsia="zh-CN"/>
              </w:rPr>
              <w:t>请注明</w:t>
            </w:r>
          </w:p>
        </w:tc>
        <w:tc>
          <w:tcPr>
            <w:tcW w:w="664" w:type="pct"/>
            <w:gridSpan w:val="2"/>
            <w:tcBorders>
              <w:top w:val="double" w:sz="4" w:space="0" w:color="auto"/>
              <w:left w:val="single" w:sz="4" w:space="0" w:color="auto"/>
              <w:bottom w:val="single" w:sz="4" w:space="0" w:color="auto"/>
              <w:right w:val="single" w:sz="4" w:space="0" w:color="auto"/>
            </w:tcBorders>
            <w:shd w:val="clear" w:color="auto" w:fill="D9D9D9"/>
          </w:tcPr>
          <w:p w14:paraId="63AF511F" w14:textId="77777777" w:rsidR="00924BE2" w:rsidRPr="00620800" w:rsidRDefault="00D90888" w:rsidP="00E712FE">
            <w:pPr>
              <w:pStyle w:val="a3"/>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整</w:t>
            </w:r>
            <w:r w:rsidR="00C731E4" w:rsidRPr="00620800">
              <w:rPr>
                <w:rFonts w:ascii="华文楷体" w:eastAsia="华文楷体" w:hAnsi="华文楷体"/>
                <w:sz w:val="18"/>
                <w:szCs w:val="18"/>
                <w:lang w:val="en-GB"/>
              </w:rPr>
              <w:t>克</w:t>
            </w:r>
          </w:p>
        </w:tc>
        <w:tc>
          <w:tcPr>
            <w:tcW w:w="431" w:type="pct"/>
            <w:tcBorders>
              <w:top w:val="double" w:sz="4" w:space="0" w:color="auto"/>
              <w:left w:val="single" w:sz="4" w:space="0" w:color="auto"/>
              <w:bottom w:val="single" w:sz="4" w:space="0" w:color="auto"/>
              <w:right w:val="single" w:sz="4" w:space="0" w:color="auto"/>
            </w:tcBorders>
            <w:shd w:val="clear" w:color="auto" w:fill="D9D9D9"/>
          </w:tcPr>
          <w:p w14:paraId="57C7FB89" w14:textId="77777777" w:rsidR="00924BE2" w:rsidRPr="00620800" w:rsidRDefault="00D90888"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毫</w:t>
            </w:r>
            <w:r w:rsidR="00C731E4" w:rsidRPr="00620800">
              <w:rPr>
                <w:rFonts w:ascii="华文楷体" w:eastAsia="华文楷体" w:hAnsi="华文楷体"/>
                <w:sz w:val="18"/>
                <w:szCs w:val="18"/>
                <w:lang w:val="en-GB"/>
              </w:rPr>
              <w:t>克</w:t>
            </w:r>
          </w:p>
        </w:tc>
        <w:tc>
          <w:tcPr>
            <w:tcW w:w="888" w:type="pct"/>
            <w:gridSpan w:val="2"/>
            <w:tcBorders>
              <w:top w:val="double" w:sz="4" w:space="0" w:color="auto"/>
              <w:left w:val="single" w:sz="4" w:space="0" w:color="auto"/>
              <w:bottom w:val="single" w:sz="4" w:space="0" w:color="auto"/>
              <w:right w:val="double" w:sz="4" w:space="0" w:color="auto"/>
            </w:tcBorders>
            <w:shd w:val="clear" w:color="auto" w:fill="D9D9D9"/>
          </w:tcPr>
          <w:p w14:paraId="2E09987A"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r w:rsidR="00924BE2" w:rsidRPr="00620800">
              <w:rPr>
                <w:rFonts w:ascii="华文楷体" w:eastAsia="华文楷体" w:hAnsi="华文楷体"/>
                <w:sz w:val="18"/>
                <w:szCs w:val="18"/>
              </w:rPr>
              <w:t>**</w:t>
            </w:r>
          </w:p>
        </w:tc>
        <w:tc>
          <w:tcPr>
            <w:tcW w:w="695" w:type="pct"/>
            <w:gridSpan w:val="3"/>
            <w:tcBorders>
              <w:top w:val="double" w:sz="4" w:space="0" w:color="auto"/>
              <w:left w:val="double" w:sz="4" w:space="0" w:color="auto"/>
              <w:bottom w:val="single" w:sz="4" w:space="0" w:color="auto"/>
              <w:right w:val="single" w:sz="4" w:space="0" w:color="auto"/>
            </w:tcBorders>
            <w:shd w:val="clear" w:color="auto" w:fill="D9D9D9"/>
          </w:tcPr>
          <w:p w14:paraId="412B54C4" w14:textId="77777777" w:rsidR="00924BE2" w:rsidRPr="00620800" w:rsidRDefault="00D90888"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整</w:t>
            </w:r>
            <w:r w:rsidR="00C731E4" w:rsidRPr="00620800">
              <w:rPr>
                <w:rFonts w:ascii="华文楷体" w:eastAsia="华文楷体" w:hAnsi="华文楷体"/>
                <w:sz w:val="18"/>
                <w:szCs w:val="18"/>
                <w:lang w:val="en-GB"/>
              </w:rPr>
              <w:t>克</w:t>
            </w:r>
          </w:p>
        </w:tc>
        <w:tc>
          <w:tcPr>
            <w:tcW w:w="469" w:type="pct"/>
            <w:gridSpan w:val="2"/>
            <w:tcBorders>
              <w:top w:val="double" w:sz="4" w:space="0" w:color="auto"/>
              <w:left w:val="single" w:sz="4" w:space="0" w:color="auto"/>
              <w:bottom w:val="single" w:sz="4" w:space="0" w:color="auto"/>
              <w:right w:val="single" w:sz="4" w:space="0" w:color="auto"/>
            </w:tcBorders>
            <w:shd w:val="clear" w:color="auto" w:fill="D9D9D9"/>
          </w:tcPr>
          <w:p w14:paraId="365FB1E1" w14:textId="77777777" w:rsidR="00924BE2" w:rsidRPr="00620800" w:rsidRDefault="00D90888"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hint="eastAsia"/>
                <w:sz w:val="18"/>
                <w:szCs w:val="18"/>
                <w:lang w:val="en-GB" w:eastAsia="zh-CN"/>
              </w:rPr>
              <w:t>毫</w:t>
            </w:r>
            <w:r w:rsidR="00C731E4" w:rsidRPr="00620800">
              <w:rPr>
                <w:rFonts w:ascii="华文楷体" w:eastAsia="华文楷体" w:hAnsi="华文楷体"/>
                <w:sz w:val="18"/>
                <w:szCs w:val="18"/>
                <w:lang w:val="en-GB"/>
              </w:rPr>
              <w:t>克</w:t>
            </w:r>
          </w:p>
        </w:tc>
        <w:tc>
          <w:tcPr>
            <w:tcW w:w="886" w:type="pct"/>
            <w:gridSpan w:val="3"/>
            <w:tcBorders>
              <w:top w:val="double" w:sz="4" w:space="0" w:color="auto"/>
              <w:left w:val="single" w:sz="4" w:space="0" w:color="auto"/>
              <w:bottom w:val="single" w:sz="4" w:space="0" w:color="auto"/>
              <w:right w:val="single" w:sz="4" w:space="0" w:color="auto"/>
            </w:tcBorders>
            <w:shd w:val="clear" w:color="auto" w:fill="D9D9D9"/>
          </w:tcPr>
          <w:p w14:paraId="1037D3F1" w14:textId="77777777" w:rsidR="00924BE2" w:rsidRPr="00620800" w:rsidRDefault="00C731E4" w:rsidP="00E712FE">
            <w:pPr>
              <w:pStyle w:val="a3"/>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AF67D1" w:rsidRPr="00712A0F" w14:paraId="5504372C"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1A62D69B"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CCFB7B2"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27C71B2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1C68974F"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73816EC3"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4783307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0EE7285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AF67D1" w:rsidRPr="00712A0F" w14:paraId="33283B6B"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1DC58674"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DC3C018"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19AD3C2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25E9591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040AC42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2C140A5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17DDCDA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b/>
                <w:sz w:val="18"/>
                <w:szCs w:val="18"/>
                <w:lang w:val="en-GB"/>
              </w:rPr>
            </w:pPr>
          </w:p>
        </w:tc>
      </w:tr>
      <w:tr w:rsidR="00AF67D1" w:rsidRPr="00712A0F" w14:paraId="179827A3"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297C3BFC" w14:textId="77777777" w:rsidR="00924BE2" w:rsidRPr="00712A0F" w:rsidRDefault="00924BE2" w:rsidP="00E712FE">
            <w:pPr>
              <w:pStyle w:val="a3"/>
              <w:tabs>
                <w:tab w:val="clear" w:pos="4320"/>
                <w:tab w:val="clear" w:pos="8640"/>
              </w:tabs>
              <w:spacing w:line="260" w:lineRule="exact"/>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1E15EA4C"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49CA1E7B"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6A00295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233F454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4D5177A1"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4967363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r>
      <w:tr w:rsidR="00AF67D1" w:rsidRPr="00712A0F" w14:paraId="7FB7ABC3"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43356684"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72AAA8AC"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1815BCB5"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14F526B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1BDB5F2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49DEFE4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0ACD4408"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r>
      <w:tr w:rsidR="00AF67D1" w:rsidRPr="00712A0F" w14:paraId="3F314D76"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44455545"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2E5149B"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19543E4D"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4FE6C818"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63971C6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372A8E6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76A5516A"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r>
      <w:tr w:rsidR="00AF67D1" w:rsidRPr="00712A0F" w14:paraId="7E63233E"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61758EBE"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75F1F7EC"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5EC0FDF6"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2CDBAF7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02E8488C"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2433D92F"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741FAE00"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r>
      <w:tr w:rsidR="00AF67D1" w:rsidRPr="00712A0F" w14:paraId="41A4BA47"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3C4BFB6F"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49F9992E"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07765AF9"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628CAD1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49D932C2"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2C7D096E"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53DF895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r>
      <w:tr w:rsidR="00AF67D1" w:rsidRPr="00712A0F" w14:paraId="47F27628" w14:textId="77777777" w:rsidTr="00157330">
        <w:trPr>
          <w:gridAfter w:val="1"/>
          <w:wAfter w:w="4" w:type="pct"/>
          <w:cantSplit/>
          <w:jc w:val="center"/>
        </w:trPr>
        <w:tc>
          <w:tcPr>
            <w:tcW w:w="963" w:type="pct"/>
            <w:vMerge/>
            <w:tcBorders>
              <w:left w:val="single" w:sz="4" w:space="0" w:color="auto"/>
              <w:right w:val="single" w:sz="4" w:space="0" w:color="auto"/>
            </w:tcBorders>
            <w:shd w:val="clear" w:color="auto" w:fill="auto"/>
          </w:tcPr>
          <w:p w14:paraId="678B104E" w14:textId="77777777" w:rsidR="00924BE2" w:rsidRPr="00712A0F" w:rsidRDefault="00924BE2" w:rsidP="00E712FE">
            <w:pPr>
              <w:pStyle w:val="a3"/>
              <w:tabs>
                <w:tab w:val="clear" w:pos="4320"/>
                <w:tab w:val="clear" w:pos="8640"/>
              </w:tabs>
              <w:spacing w:line="260" w:lineRule="exact"/>
              <w:jc w:val="center"/>
              <w:rPr>
                <w:rFonts w:ascii="Arial" w:hAnsi="Arial"/>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CFD6A5C" w14:textId="77777777" w:rsidR="00924BE2" w:rsidRPr="00620800" w:rsidRDefault="00924BE2" w:rsidP="00E712FE">
            <w:pPr>
              <w:pStyle w:val="a3"/>
              <w:spacing w:line="260" w:lineRule="exact"/>
              <w:rPr>
                <w:rFonts w:ascii="华文楷体" w:eastAsia="华文楷体" w:hAnsi="华文楷体"/>
                <w:b/>
                <w:sz w:val="18"/>
                <w:szCs w:val="18"/>
                <w:u w:val="single"/>
                <w:lang w:val="en-GB"/>
              </w:rPr>
            </w:pPr>
          </w:p>
        </w:tc>
        <w:tc>
          <w:tcPr>
            <w:tcW w:w="431" w:type="pct"/>
            <w:tcBorders>
              <w:top w:val="single" w:sz="4" w:space="0" w:color="auto"/>
              <w:left w:val="single" w:sz="4" w:space="0" w:color="auto"/>
              <w:bottom w:val="single" w:sz="4" w:space="0" w:color="auto"/>
              <w:right w:val="single" w:sz="4" w:space="0" w:color="auto"/>
            </w:tcBorders>
            <w:shd w:val="clear" w:color="auto" w:fill="auto"/>
          </w:tcPr>
          <w:p w14:paraId="00E6261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8" w:type="pct"/>
            <w:gridSpan w:val="2"/>
            <w:tcBorders>
              <w:top w:val="single" w:sz="4" w:space="0" w:color="auto"/>
              <w:left w:val="single" w:sz="4" w:space="0" w:color="auto"/>
              <w:bottom w:val="single" w:sz="4" w:space="0" w:color="auto"/>
              <w:right w:val="double" w:sz="4" w:space="0" w:color="auto"/>
            </w:tcBorders>
            <w:shd w:val="clear" w:color="auto" w:fill="auto"/>
          </w:tcPr>
          <w:p w14:paraId="184FEB98"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695" w:type="pct"/>
            <w:gridSpan w:val="3"/>
            <w:tcBorders>
              <w:top w:val="single" w:sz="4" w:space="0" w:color="auto"/>
              <w:left w:val="double" w:sz="4" w:space="0" w:color="auto"/>
              <w:bottom w:val="single" w:sz="4" w:space="0" w:color="auto"/>
              <w:right w:val="single" w:sz="4" w:space="0" w:color="auto"/>
            </w:tcBorders>
            <w:shd w:val="clear" w:color="auto" w:fill="auto"/>
          </w:tcPr>
          <w:p w14:paraId="4D0DD247"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469" w:type="pct"/>
            <w:gridSpan w:val="2"/>
            <w:tcBorders>
              <w:top w:val="single" w:sz="4" w:space="0" w:color="auto"/>
              <w:left w:val="single" w:sz="4" w:space="0" w:color="auto"/>
              <w:bottom w:val="single" w:sz="4" w:space="0" w:color="auto"/>
              <w:right w:val="single" w:sz="4" w:space="0" w:color="auto"/>
            </w:tcBorders>
            <w:shd w:val="clear" w:color="auto" w:fill="auto"/>
          </w:tcPr>
          <w:p w14:paraId="2648CBA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c>
          <w:tcPr>
            <w:tcW w:w="886" w:type="pct"/>
            <w:gridSpan w:val="3"/>
            <w:tcBorders>
              <w:top w:val="single" w:sz="4" w:space="0" w:color="auto"/>
              <w:left w:val="single" w:sz="4" w:space="0" w:color="auto"/>
              <w:bottom w:val="single" w:sz="4" w:space="0" w:color="auto"/>
              <w:right w:val="single" w:sz="4" w:space="0" w:color="auto"/>
            </w:tcBorders>
            <w:shd w:val="clear" w:color="auto" w:fill="auto"/>
          </w:tcPr>
          <w:p w14:paraId="51B92CA4" w14:textId="77777777" w:rsidR="00924BE2" w:rsidRPr="00620800" w:rsidRDefault="00924BE2" w:rsidP="00E712FE">
            <w:pPr>
              <w:pStyle w:val="a3"/>
              <w:tabs>
                <w:tab w:val="clear" w:pos="4320"/>
                <w:tab w:val="clear" w:pos="8640"/>
              </w:tabs>
              <w:spacing w:line="260" w:lineRule="exact"/>
              <w:jc w:val="center"/>
              <w:rPr>
                <w:rFonts w:ascii="华文楷体" w:eastAsia="华文楷体" w:hAnsi="华文楷体"/>
                <w:sz w:val="18"/>
                <w:szCs w:val="18"/>
                <w:lang w:val="en-GB"/>
              </w:rPr>
            </w:pPr>
          </w:p>
        </w:tc>
      </w:tr>
      <w:tr w:rsidR="001F46A0" w:rsidRPr="00620800" w14:paraId="661CB906" w14:textId="77777777" w:rsidTr="005D4B73">
        <w:trPr>
          <w:cantSplit/>
          <w:tblHeader/>
          <w:jc w:val="center"/>
        </w:trPr>
        <w:tc>
          <w:tcPr>
            <w:tcW w:w="963" w:type="pct"/>
            <w:vMerge w:val="restart"/>
            <w:tcBorders>
              <w:top w:val="double" w:sz="4" w:space="0" w:color="auto"/>
              <w:left w:val="single" w:sz="4" w:space="0" w:color="auto"/>
              <w:right w:val="single" w:sz="4" w:space="0" w:color="auto"/>
            </w:tcBorders>
            <w:shd w:val="clear" w:color="auto" w:fill="auto"/>
            <w:tcMar>
              <w:right w:w="85" w:type="dxa"/>
            </w:tcMar>
            <w:vAlign w:val="center"/>
          </w:tcPr>
          <w:p w14:paraId="7D2A5A2B" w14:textId="6DBF5074" w:rsidR="001F46A0" w:rsidRPr="00157330" w:rsidRDefault="001F46A0" w:rsidP="005D4B73">
            <w:pPr>
              <w:pStyle w:val="6"/>
              <w:spacing w:after="60" w:line="280" w:lineRule="exact"/>
              <w:jc w:val="left"/>
              <w:rPr>
                <w:rFonts w:ascii="等线" w:eastAsia="等线" w:hAnsi="等线" w:cstheme="minorBidi"/>
                <w:b/>
                <w:bCs/>
                <w:sz w:val="21"/>
                <w:szCs w:val="21"/>
                <w:u w:val="single"/>
                <w:lang w:eastAsia="zh-CN"/>
              </w:rPr>
            </w:pPr>
            <w:r w:rsidRPr="00157330">
              <w:rPr>
                <w:rFonts w:ascii="等线" w:eastAsia="等线" w:hAnsi="等线" w:cstheme="minorBidi"/>
                <w:b/>
                <w:bCs/>
                <w:sz w:val="21"/>
                <w:szCs w:val="21"/>
                <w:u w:val="single"/>
                <w:lang w:eastAsia="zh-CN"/>
              </w:rPr>
              <w:t>3,4-亚甲基二氧苯基-2-丙酮</w:t>
            </w:r>
          </w:p>
          <w:p w14:paraId="5CD22732" w14:textId="78B9C5E6" w:rsidR="001F46A0" w:rsidRPr="00A375E0" w:rsidRDefault="001F46A0" w:rsidP="009425B6">
            <w:pPr>
              <w:pStyle w:val="6"/>
              <w:spacing w:after="60" w:line="280" w:lineRule="exact"/>
              <w:jc w:val="left"/>
              <w:rPr>
                <w:rFonts w:asciiTheme="minorBidi" w:eastAsia="等线" w:hAnsiTheme="minorBidi" w:cstheme="minorBidi"/>
                <w:bCs/>
                <w:iCs/>
                <w:sz w:val="18"/>
                <w:szCs w:val="18"/>
                <w:lang w:val="en-GB" w:eastAsia="zh-CN"/>
              </w:rPr>
            </w:pPr>
            <w:r w:rsidRPr="00A375E0">
              <w:rPr>
                <w:rFonts w:asciiTheme="minorBidi" w:eastAsia="等线" w:hAnsiTheme="minorBidi" w:cstheme="minorBidi"/>
                <w:bCs/>
                <w:iCs/>
                <w:sz w:val="18"/>
                <w:szCs w:val="18"/>
                <w:lang w:eastAsia="zh-CN"/>
              </w:rPr>
              <w:t>标准计量单位</w:t>
            </w:r>
            <w:r w:rsidR="00786DDA" w:rsidRPr="00786DDA">
              <w:rPr>
                <w:rFonts w:asciiTheme="minorEastAsia" w:eastAsiaTheme="minorEastAsia" w:hAnsiTheme="minorEastAsia" w:cstheme="minorBidi" w:hint="eastAsia"/>
                <w:bCs/>
                <w:iCs/>
                <w:sz w:val="18"/>
                <w:szCs w:val="18"/>
                <w:lang w:eastAsia="zh-CN"/>
              </w:rPr>
              <w:t>：</w:t>
            </w:r>
            <w:r w:rsidRPr="00942029">
              <w:rPr>
                <w:rFonts w:asciiTheme="minorBidi" w:eastAsia="等线" w:hAnsiTheme="minorBidi" w:cstheme="minorBidi"/>
                <w:b/>
                <w:bCs/>
                <w:iCs/>
                <w:sz w:val="18"/>
                <w:szCs w:val="18"/>
                <w:lang w:eastAsia="zh-CN"/>
              </w:rPr>
              <w:t>升</w:t>
            </w:r>
          </w:p>
          <w:p w14:paraId="05368182" w14:textId="77777777" w:rsidR="001F46A0" w:rsidRPr="00A375E0" w:rsidRDefault="001F46A0" w:rsidP="009425B6">
            <w:pPr>
              <w:pStyle w:val="a3"/>
              <w:tabs>
                <w:tab w:val="clear" w:pos="4320"/>
                <w:tab w:val="clear" w:pos="8640"/>
              </w:tabs>
              <w:spacing w:after="60" w:line="280" w:lineRule="exact"/>
              <w:rPr>
                <w:rFonts w:asciiTheme="minorBidi" w:eastAsia="等线" w:hAnsiTheme="minorBidi" w:cstheme="minorBidi"/>
                <w:bCs/>
                <w:sz w:val="14"/>
                <w:szCs w:val="14"/>
                <w:lang w:val="en-GB" w:eastAsia="zh-CN"/>
              </w:rPr>
            </w:pPr>
            <w:r w:rsidRPr="00A375E0">
              <w:rPr>
                <w:rFonts w:asciiTheme="minorBidi" w:eastAsia="等线" w:hAnsiTheme="minorBidi" w:cstheme="minorBidi"/>
                <w:bCs/>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bCs/>
                <w:sz w:val="18"/>
                <w:szCs w:val="18"/>
                <w:lang w:val="en-GB" w:eastAsia="zh-CN"/>
              </w:rPr>
              <w:t>请注明</w:t>
            </w:r>
          </w:p>
        </w:tc>
        <w:tc>
          <w:tcPr>
            <w:tcW w:w="664" w:type="pct"/>
            <w:gridSpan w:val="2"/>
            <w:tcBorders>
              <w:top w:val="double" w:sz="4" w:space="0" w:color="auto"/>
              <w:left w:val="single" w:sz="4" w:space="0" w:color="auto"/>
              <w:bottom w:val="single" w:sz="4" w:space="0" w:color="auto"/>
              <w:right w:val="single" w:sz="4" w:space="0" w:color="auto"/>
            </w:tcBorders>
            <w:shd w:val="clear" w:color="auto" w:fill="D9D9D9"/>
          </w:tcPr>
          <w:p w14:paraId="171311A0" w14:textId="77777777" w:rsidR="001F46A0" w:rsidRPr="00620800" w:rsidRDefault="001F46A0" w:rsidP="007C553C">
            <w:pPr>
              <w:pStyle w:val="a3"/>
              <w:tabs>
                <w:tab w:val="clear" w:pos="4320"/>
                <w:tab w:val="clear" w:pos="8640"/>
              </w:tabs>
              <w:spacing w:line="280" w:lineRule="exact"/>
              <w:jc w:val="center"/>
              <w:rPr>
                <w:rFonts w:ascii="华文楷体" w:eastAsia="华文楷体" w:hAnsi="华文楷体"/>
                <w:sz w:val="18"/>
                <w:szCs w:val="18"/>
                <w:lang w:val="en-GB" w:eastAsia="zh-CN"/>
              </w:rPr>
            </w:pPr>
            <w:r w:rsidRPr="00620800">
              <w:rPr>
                <w:rFonts w:ascii="华文楷体" w:eastAsia="华文楷体" w:hAnsi="华文楷体"/>
                <w:sz w:val="18"/>
                <w:szCs w:val="18"/>
                <w:lang w:val="en-GB" w:eastAsia="zh-CN"/>
              </w:rPr>
              <w:t>整升</w:t>
            </w:r>
          </w:p>
        </w:tc>
        <w:tc>
          <w:tcPr>
            <w:tcW w:w="438" w:type="pct"/>
            <w:gridSpan w:val="2"/>
            <w:tcBorders>
              <w:top w:val="double" w:sz="4" w:space="0" w:color="auto"/>
              <w:left w:val="single" w:sz="4" w:space="0" w:color="auto"/>
              <w:bottom w:val="single" w:sz="4" w:space="0" w:color="auto"/>
              <w:right w:val="single" w:sz="4" w:space="0" w:color="auto"/>
            </w:tcBorders>
            <w:shd w:val="clear" w:color="auto" w:fill="D9D9D9"/>
          </w:tcPr>
          <w:p w14:paraId="5197DFD8" w14:textId="77777777" w:rsidR="001F46A0" w:rsidRPr="00620800" w:rsidRDefault="001F46A0" w:rsidP="007C553C">
            <w:pPr>
              <w:pStyle w:val="a3"/>
              <w:tabs>
                <w:tab w:val="clear" w:pos="4320"/>
                <w:tab w:val="clear" w:pos="8640"/>
              </w:tabs>
              <w:spacing w:line="280" w:lineRule="exact"/>
              <w:jc w:val="center"/>
              <w:rPr>
                <w:rFonts w:ascii="华文楷体" w:eastAsia="华文楷体" w:hAnsi="华文楷体"/>
                <w:sz w:val="18"/>
                <w:szCs w:val="18"/>
                <w:lang w:val="en-GB" w:eastAsia="zh-CN"/>
              </w:rPr>
            </w:pPr>
            <w:r w:rsidRPr="00620800">
              <w:rPr>
                <w:rFonts w:ascii="华文楷体" w:eastAsia="华文楷体" w:hAnsi="华文楷体"/>
                <w:sz w:val="18"/>
                <w:szCs w:val="18"/>
                <w:lang w:val="en-GB" w:eastAsia="zh-CN"/>
              </w:rPr>
              <w:t>毫升</w:t>
            </w:r>
          </w:p>
        </w:tc>
        <w:tc>
          <w:tcPr>
            <w:tcW w:w="887" w:type="pct"/>
            <w:gridSpan w:val="2"/>
            <w:tcBorders>
              <w:top w:val="double" w:sz="4" w:space="0" w:color="auto"/>
              <w:left w:val="single" w:sz="4" w:space="0" w:color="auto"/>
              <w:bottom w:val="single" w:sz="4" w:space="0" w:color="auto"/>
              <w:right w:val="double" w:sz="4" w:space="0" w:color="auto"/>
            </w:tcBorders>
            <w:shd w:val="clear" w:color="auto" w:fill="D9D9D9"/>
          </w:tcPr>
          <w:p w14:paraId="4A734E90" w14:textId="77777777" w:rsidR="001F46A0" w:rsidRPr="00620800" w:rsidRDefault="001F46A0" w:rsidP="007C553C">
            <w:pPr>
              <w:pStyle w:val="a3"/>
              <w:tabs>
                <w:tab w:val="clear" w:pos="4320"/>
                <w:tab w:val="clear" w:pos="8640"/>
              </w:tabs>
              <w:spacing w:line="280" w:lineRule="exact"/>
              <w:jc w:val="center"/>
              <w:rPr>
                <w:rFonts w:ascii="华文楷体" w:eastAsia="华文楷体" w:hAnsi="华文楷体"/>
                <w:sz w:val="18"/>
                <w:szCs w:val="18"/>
                <w:lang w:val="en-GB" w:eastAsia="zh-CN"/>
              </w:rPr>
            </w:pPr>
            <w:r w:rsidRPr="00620800">
              <w:rPr>
                <w:rFonts w:ascii="华文楷体" w:eastAsia="华文楷体" w:hAnsi="华文楷体"/>
                <w:sz w:val="18"/>
                <w:szCs w:val="18"/>
                <w:lang w:eastAsia="zh-CN"/>
              </w:rPr>
              <w:t>来源国**</w:t>
            </w:r>
          </w:p>
        </w:tc>
        <w:tc>
          <w:tcPr>
            <w:tcW w:w="688" w:type="pct"/>
            <w:gridSpan w:val="2"/>
            <w:tcBorders>
              <w:top w:val="double" w:sz="4" w:space="0" w:color="auto"/>
              <w:left w:val="double" w:sz="4" w:space="0" w:color="auto"/>
              <w:bottom w:val="single" w:sz="4" w:space="0" w:color="auto"/>
              <w:right w:val="single" w:sz="4" w:space="0" w:color="auto"/>
            </w:tcBorders>
            <w:shd w:val="clear" w:color="auto" w:fill="D9D9D9"/>
          </w:tcPr>
          <w:p w14:paraId="4499D622" w14:textId="77777777" w:rsidR="001F46A0" w:rsidRPr="00620800" w:rsidRDefault="001F46A0" w:rsidP="007C553C">
            <w:pPr>
              <w:pStyle w:val="a3"/>
              <w:tabs>
                <w:tab w:val="clear" w:pos="4320"/>
                <w:tab w:val="clear" w:pos="8640"/>
              </w:tabs>
              <w:spacing w:line="280" w:lineRule="exact"/>
              <w:jc w:val="center"/>
              <w:rPr>
                <w:rFonts w:ascii="华文楷体" w:eastAsia="华文楷体" w:hAnsi="华文楷体"/>
                <w:sz w:val="18"/>
                <w:szCs w:val="18"/>
                <w:lang w:val="en-GB" w:eastAsia="zh-CN"/>
              </w:rPr>
            </w:pPr>
            <w:r w:rsidRPr="00620800">
              <w:rPr>
                <w:rFonts w:ascii="华文楷体" w:eastAsia="华文楷体" w:hAnsi="华文楷体"/>
                <w:sz w:val="18"/>
                <w:szCs w:val="18"/>
                <w:lang w:val="en-GB" w:eastAsia="zh-CN"/>
              </w:rPr>
              <w:t>整升</w:t>
            </w:r>
          </w:p>
        </w:tc>
        <w:tc>
          <w:tcPr>
            <w:tcW w:w="482" w:type="pct"/>
            <w:gridSpan w:val="3"/>
            <w:tcBorders>
              <w:top w:val="double" w:sz="4" w:space="0" w:color="auto"/>
              <w:left w:val="single" w:sz="4" w:space="0" w:color="auto"/>
              <w:bottom w:val="single" w:sz="4" w:space="0" w:color="auto"/>
              <w:right w:val="single" w:sz="4" w:space="0" w:color="auto"/>
            </w:tcBorders>
            <w:shd w:val="clear" w:color="auto" w:fill="D9D9D9"/>
          </w:tcPr>
          <w:p w14:paraId="5CB8BECD" w14:textId="77777777" w:rsidR="001F46A0" w:rsidRPr="00620800" w:rsidRDefault="001F46A0" w:rsidP="007C553C">
            <w:pPr>
              <w:pStyle w:val="a3"/>
              <w:tabs>
                <w:tab w:val="clear" w:pos="4320"/>
                <w:tab w:val="clear" w:pos="8640"/>
              </w:tabs>
              <w:spacing w:line="280" w:lineRule="exact"/>
              <w:jc w:val="center"/>
              <w:rPr>
                <w:rFonts w:ascii="华文楷体" w:eastAsia="华文楷体" w:hAnsi="华文楷体"/>
                <w:sz w:val="18"/>
                <w:szCs w:val="18"/>
                <w:lang w:val="en-GB" w:eastAsia="zh-CN"/>
              </w:rPr>
            </w:pPr>
            <w:r w:rsidRPr="00620800">
              <w:rPr>
                <w:rFonts w:ascii="华文楷体" w:eastAsia="华文楷体" w:hAnsi="华文楷体"/>
                <w:sz w:val="18"/>
                <w:szCs w:val="18"/>
                <w:lang w:val="en-GB" w:eastAsia="zh-CN"/>
              </w:rPr>
              <w:t>毫升</w:t>
            </w:r>
          </w:p>
        </w:tc>
        <w:tc>
          <w:tcPr>
            <w:tcW w:w="877" w:type="pct"/>
            <w:gridSpan w:val="3"/>
            <w:tcBorders>
              <w:top w:val="double" w:sz="4" w:space="0" w:color="auto"/>
              <w:left w:val="single" w:sz="4" w:space="0" w:color="auto"/>
              <w:bottom w:val="single" w:sz="4" w:space="0" w:color="auto"/>
              <w:right w:val="single" w:sz="4" w:space="0" w:color="auto"/>
            </w:tcBorders>
            <w:shd w:val="clear" w:color="auto" w:fill="D9D9D9"/>
          </w:tcPr>
          <w:p w14:paraId="367CA041" w14:textId="77777777" w:rsidR="001F46A0" w:rsidRPr="00620800" w:rsidRDefault="001F46A0" w:rsidP="007C553C">
            <w:pPr>
              <w:pStyle w:val="a3"/>
              <w:tabs>
                <w:tab w:val="clear" w:pos="4320"/>
                <w:tab w:val="clear" w:pos="8640"/>
              </w:tabs>
              <w:spacing w:line="280" w:lineRule="exact"/>
              <w:jc w:val="center"/>
              <w:rPr>
                <w:rFonts w:ascii="华文楷体" w:eastAsia="华文楷体" w:hAnsi="华文楷体"/>
                <w:sz w:val="18"/>
                <w:szCs w:val="18"/>
                <w:lang w:val="en-GB" w:eastAsia="zh-CN"/>
              </w:rPr>
            </w:pPr>
            <w:r w:rsidRPr="00620800">
              <w:rPr>
                <w:rFonts w:ascii="华文楷体" w:eastAsia="华文楷体" w:hAnsi="华文楷体"/>
                <w:sz w:val="18"/>
                <w:szCs w:val="18"/>
                <w:lang w:val="en-GB" w:eastAsia="zh-CN"/>
              </w:rPr>
              <w:t>目的地国</w:t>
            </w:r>
          </w:p>
        </w:tc>
      </w:tr>
      <w:tr w:rsidR="001F46A0" w:rsidRPr="00277A60" w14:paraId="44A363F2"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76F30C18" w14:textId="77777777" w:rsidR="001F46A0" w:rsidRPr="00A375E0" w:rsidRDefault="001F46A0" w:rsidP="007C553C">
            <w:pPr>
              <w:pStyle w:val="a3"/>
              <w:tabs>
                <w:tab w:val="clear" w:pos="4320"/>
                <w:tab w:val="clear" w:pos="8640"/>
              </w:tabs>
              <w:spacing w:line="280" w:lineRule="exact"/>
              <w:jc w:val="center"/>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523EAA7"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2DEE0546"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1F4D2AE5"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6E734C36"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583F9639"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1A72E40C"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r>
      <w:tr w:rsidR="001F46A0" w:rsidRPr="00277A60" w14:paraId="6CEA0C8A"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4B3E0E9C" w14:textId="77777777" w:rsidR="001F46A0" w:rsidRPr="00A375E0" w:rsidRDefault="001F46A0" w:rsidP="007C553C">
            <w:pPr>
              <w:pStyle w:val="a3"/>
              <w:tabs>
                <w:tab w:val="clear" w:pos="4320"/>
                <w:tab w:val="clear" w:pos="8640"/>
              </w:tabs>
              <w:spacing w:line="280" w:lineRule="exact"/>
              <w:jc w:val="center"/>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6C34C64"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2D566A60"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673BBABE"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7977EB01"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087F795B"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1D5F526E"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b/>
                <w:sz w:val="16"/>
                <w:lang w:val="en-GB" w:eastAsia="zh-CN"/>
              </w:rPr>
            </w:pPr>
          </w:p>
        </w:tc>
      </w:tr>
      <w:tr w:rsidR="001F46A0" w:rsidRPr="00277A60" w14:paraId="5F34CA76"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69F00E61" w14:textId="77777777" w:rsidR="001F46A0" w:rsidRPr="00A375E0" w:rsidRDefault="001F46A0" w:rsidP="007C553C">
            <w:pPr>
              <w:pStyle w:val="a3"/>
              <w:tabs>
                <w:tab w:val="clear" w:pos="4320"/>
                <w:tab w:val="clear" w:pos="8640"/>
              </w:tabs>
              <w:spacing w:line="280" w:lineRule="exact"/>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9649002"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61F55E5D"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1D31F41F"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206F170A"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60D3A2F0"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321EB5E4"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r>
      <w:tr w:rsidR="001F46A0" w:rsidRPr="00277A60" w14:paraId="59AFD007"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0747FA85" w14:textId="77777777" w:rsidR="001F46A0" w:rsidRPr="00A375E0" w:rsidRDefault="001F46A0" w:rsidP="007C553C">
            <w:pPr>
              <w:pStyle w:val="a3"/>
              <w:tabs>
                <w:tab w:val="clear" w:pos="4320"/>
                <w:tab w:val="clear" w:pos="8640"/>
              </w:tabs>
              <w:spacing w:line="280" w:lineRule="exact"/>
              <w:jc w:val="center"/>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F627823"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2FA7BCEB"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510753EB"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212B4254"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139C4FD5"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6EAF6482"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r>
      <w:tr w:rsidR="001F46A0" w:rsidRPr="00277A60" w14:paraId="29D5E3E9"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48CC7FAC" w14:textId="77777777" w:rsidR="001F46A0" w:rsidRPr="00A375E0" w:rsidRDefault="001F46A0" w:rsidP="007C553C">
            <w:pPr>
              <w:pStyle w:val="a3"/>
              <w:tabs>
                <w:tab w:val="clear" w:pos="4320"/>
                <w:tab w:val="clear" w:pos="8640"/>
              </w:tabs>
              <w:spacing w:line="280" w:lineRule="exact"/>
              <w:jc w:val="center"/>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84ACF3C"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18FD2444"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4264F4A8"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360AB476"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53B9EE21"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1EF14AF9"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r>
      <w:tr w:rsidR="001F46A0" w:rsidRPr="00277A60" w14:paraId="06DCE233"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0D9536FE" w14:textId="77777777" w:rsidR="001F46A0" w:rsidRPr="00A375E0" w:rsidRDefault="001F46A0" w:rsidP="007C553C">
            <w:pPr>
              <w:pStyle w:val="a3"/>
              <w:tabs>
                <w:tab w:val="clear" w:pos="4320"/>
                <w:tab w:val="clear" w:pos="8640"/>
              </w:tabs>
              <w:spacing w:line="280" w:lineRule="exact"/>
              <w:jc w:val="center"/>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306B5D7B"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21EDFBCC"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41E178DB"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01E648CC"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7A836869"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1E498E18"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r>
      <w:tr w:rsidR="001F46A0" w:rsidRPr="00277A60" w14:paraId="4F3135DE" w14:textId="77777777" w:rsidTr="00157330">
        <w:trPr>
          <w:cantSplit/>
          <w:tblHeader/>
          <w:jc w:val="center"/>
        </w:trPr>
        <w:tc>
          <w:tcPr>
            <w:tcW w:w="963" w:type="pct"/>
            <w:vMerge/>
            <w:tcBorders>
              <w:left w:val="single" w:sz="4" w:space="0" w:color="auto"/>
              <w:right w:val="single" w:sz="4" w:space="0" w:color="auto"/>
            </w:tcBorders>
            <w:shd w:val="clear" w:color="auto" w:fill="auto"/>
          </w:tcPr>
          <w:p w14:paraId="62DE69D6" w14:textId="77777777" w:rsidR="001F46A0" w:rsidRPr="00A375E0" w:rsidRDefault="001F46A0" w:rsidP="007C553C">
            <w:pPr>
              <w:pStyle w:val="a3"/>
              <w:tabs>
                <w:tab w:val="clear" w:pos="4320"/>
                <w:tab w:val="clear" w:pos="8640"/>
              </w:tabs>
              <w:spacing w:line="280" w:lineRule="exact"/>
              <w:jc w:val="center"/>
              <w:rPr>
                <w:rFonts w:asciiTheme="minorBidi" w:eastAsia="等线" w:hAnsiTheme="minorBidi" w:cstheme="minorBidi"/>
                <w:bCs/>
                <w:sz w:val="16"/>
                <w:lang w:val="en-GB" w:eastAsia="zh-CN"/>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98F1023" w14:textId="77777777" w:rsidR="001F46A0" w:rsidRPr="00277A60" w:rsidRDefault="001F46A0" w:rsidP="007C553C">
            <w:pPr>
              <w:pStyle w:val="a3"/>
              <w:spacing w:line="280" w:lineRule="exact"/>
              <w:rPr>
                <w:rFonts w:ascii="华文楷体" w:eastAsia="华文楷体" w:hAnsi="华文楷体"/>
                <w:b/>
                <w:sz w:val="18"/>
                <w:szCs w:val="18"/>
                <w:u w:val="single"/>
                <w:lang w:val="en-GB" w:eastAsia="zh-CN"/>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506AB693"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28EB1785"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5DF2154B"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2B27BF21"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2EDC2982" w14:textId="77777777" w:rsidR="001F46A0" w:rsidRPr="00277A60" w:rsidRDefault="001F46A0" w:rsidP="007C553C">
            <w:pPr>
              <w:pStyle w:val="a3"/>
              <w:tabs>
                <w:tab w:val="clear" w:pos="4320"/>
                <w:tab w:val="clear" w:pos="8640"/>
              </w:tabs>
              <w:spacing w:line="280" w:lineRule="exact"/>
              <w:jc w:val="center"/>
              <w:rPr>
                <w:rFonts w:ascii="华文楷体" w:eastAsia="华文楷体" w:hAnsi="华文楷体"/>
                <w:sz w:val="16"/>
                <w:lang w:val="en-GB" w:eastAsia="zh-CN"/>
              </w:rPr>
            </w:pPr>
          </w:p>
        </w:tc>
      </w:tr>
      <w:tr w:rsidR="00FB6E2F" w:rsidRPr="00712A0F" w14:paraId="1FCEC678" w14:textId="77777777" w:rsidTr="001B1249">
        <w:trPr>
          <w:cantSplit/>
          <w:tblHeader/>
          <w:jc w:val="center"/>
        </w:trPr>
        <w:tc>
          <w:tcPr>
            <w:tcW w:w="963"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DEC7717" w14:textId="544B8F68" w:rsidR="00FB6E2F" w:rsidRDefault="00FB6E2F" w:rsidP="005D4B73">
            <w:pPr>
              <w:pStyle w:val="6"/>
              <w:spacing w:afterLines="60" w:after="144" w:line="280" w:lineRule="exact"/>
              <w:jc w:val="left"/>
              <w:rPr>
                <w:rFonts w:asciiTheme="minorBidi" w:eastAsia="等线" w:hAnsiTheme="minorBidi" w:cstheme="minorBidi"/>
                <w:bCs/>
                <w:sz w:val="22"/>
                <w:szCs w:val="22"/>
                <w:vertAlign w:val="superscript"/>
                <w:lang w:eastAsia="zh-CN"/>
              </w:rPr>
            </w:pPr>
            <w:r w:rsidRPr="00157330">
              <w:rPr>
                <w:rFonts w:ascii="等线" w:eastAsia="等线" w:hAnsi="等线" w:cstheme="minorBidi"/>
                <w:b/>
                <w:bCs/>
                <w:sz w:val="21"/>
                <w:szCs w:val="21"/>
                <w:u w:val="single"/>
                <w:lang w:eastAsia="zh-CN"/>
              </w:rPr>
              <w:t>3,4-亚甲基二氧苯基-2-丙酮甲基缩水甘油</w:t>
            </w:r>
            <w:r w:rsidRPr="00157330">
              <w:rPr>
                <w:rFonts w:asciiTheme="minorBidi" w:eastAsia="等线" w:hAnsiTheme="minorBidi" w:cstheme="minorBidi"/>
                <w:bCs/>
                <w:sz w:val="21"/>
                <w:szCs w:val="21"/>
                <w:u w:val="single"/>
                <w:lang w:eastAsia="zh-CN"/>
              </w:rPr>
              <w:t>（</w:t>
            </w:r>
            <w:r w:rsidRPr="00157330">
              <w:rPr>
                <w:rFonts w:asciiTheme="minorBidi" w:eastAsia="等线" w:hAnsiTheme="minorBidi" w:cstheme="minorBidi"/>
                <w:bCs/>
                <w:sz w:val="21"/>
                <w:szCs w:val="21"/>
                <w:u w:val="single"/>
                <w:lang w:eastAsia="zh-CN"/>
              </w:rPr>
              <w:t>“</w:t>
            </w:r>
            <w:r w:rsidRPr="00157330">
              <w:rPr>
                <w:rFonts w:ascii="等线" w:eastAsia="等线" w:hAnsi="等线" w:cstheme="minorBidi"/>
                <w:bCs/>
                <w:sz w:val="21"/>
                <w:szCs w:val="21"/>
                <w:u w:val="single"/>
                <w:lang w:eastAsia="zh-CN"/>
              </w:rPr>
              <w:t>PMK</w:t>
            </w:r>
            <w:r w:rsidRPr="00157330">
              <w:rPr>
                <w:rFonts w:asciiTheme="minorBidi" w:eastAsia="等线" w:hAnsiTheme="minorBidi" w:cstheme="minorBidi"/>
                <w:bCs/>
                <w:sz w:val="21"/>
                <w:szCs w:val="21"/>
                <w:u w:val="single"/>
                <w:lang w:eastAsia="zh-CN"/>
              </w:rPr>
              <w:t>缩水甘油</w:t>
            </w:r>
            <w:r w:rsidRPr="00157330">
              <w:rPr>
                <w:rFonts w:asciiTheme="minorBidi" w:eastAsia="等线" w:hAnsiTheme="minorBidi" w:cstheme="minorBidi"/>
                <w:bCs/>
                <w:sz w:val="21"/>
                <w:szCs w:val="21"/>
                <w:u w:val="single"/>
                <w:lang w:eastAsia="zh-CN"/>
              </w:rPr>
              <w:t>”</w:t>
            </w:r>
            <w:r w:rsidRPr="00157330">
              <w:rPr>
                <w:rFonts w:asciiTheme="minorBidi" w:eastAsia="等线" w:hAnsiTheme="minorBidi" w:cstheme="minorBidi"/>
                <w:bCs/>
                <w:sz w:val="21"/>
                <w:szCs w:val="21"/>
                <w:u w:val="single"/>
                <w:lang w:eastAsia="zh-CN"/>
              </w:rPr>
              <w:t>）</w:t>
            </w:r>
            <w:r w:rsidR="00336F36">
              <w:rPr>
                <w:rFonts w:asciiTheme="minorBidi" w:eastAsia="等线" w:hAnsiTheme="minorBidi" w:cstheme="minorBidi" w:hint="eastAsia"/>
                <w:bCs/>
                <w:sz w:val="22"/>
                <w:szCs w:val="22"/>
                <w:vertAlign w:val="superscript"/>
                <w:lang w:eastAsia="zh-CN"/>
              </w:rPr>
              <w:t>d</w:t>
            </w:r>
          </w:p>
          <w:p w14:paraId="63A18758" w14:textId="77777777" w:rsidR="00FB6E2F" w:rsidRPr="00A375E0" w:rsidRDefault="00FB6E2F" w:rsidP="005D4B73">
            <w:pPr>
              <w:spacing w:afterLines="60" w:after="144" w:line="28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46D21A94" w14:textId="77777777" w:rsidR="00FB6E2F" w:rsidRPr="00A375E0" w:rsidRDefault="00FB6E2F" w:rsidP="001B1249">
            <w:pPr>
              <w:pStyle w:val="a3"/>
              <w:tabs>
                <w:tab w:val="clear" w:pos="4320"/>
                <w:tab w:val="clear" w:pos="8640"/>
              </w:tabs>
              <w:spacing w:afterLines="60" w:after="144" w:line="280" w:lineRule="exact"/>
              <w:ind w:right="-75"/>
              <w:jc w:val="both"/>
              <w:rPr>
                <w:rFonts w:asciiTheme="minorBidi" w:eastAsia="等线" w:hAnsiTheme="minorBidi" w:cstheme="minorBidi"/>
                <w:bCs/>
                <w:sz w:val="14"/>
                <w:szCs w:val="14"/>
                <w:lang w:val="en-GB" w:eastAsia="zh-CN"/>
              </w:rPr>
            </w:pPr>
            <w:r w:rsidRPr="00A375E0">
              <w:rPr>
                <w:rFonts w:asciiTheme="minorBidi" w:eastAsia="等线" w:hAnsiTheme="minorBidi" w:cstheme="minorBidi"/>
                <w:bCs/>
                <w:sz w:val="18"/>
                <w:szCs w:val="18"/>
                <w:lang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bCs/>
                <w:sz w:val="18"/>
                <w:szCs w:val="18"/>
                <w:lang w:eastAsia="zh-CN"/>
              </w:rPr>
              <w:t>请注明</w:t>
            </w:r>
          </w:p>
        </w:tc>
        <w:tc>
          <w:tcPr>
            <w:tcW w:w="664" w:type="pct"/>
            <w:gridSpan w:val="2"/>
            <w:tcBorders>
              <w:top w:val="double" w:sz="4" w:space="0" w:color="auto"/>
              <w:left w:val="single" w:sz="4" w:space="0" w:color="auto"/>
              <w:bottom w:val="single" w:sz="4" w:space="0" w:color="auto"/>
              <w:right w:val="single" w:sz="4" w:space="0" w:color="auto"/>
            </w:tcBorders>
            <w:shd w:val="clear" w:color="auto" w:fill="D9D9D9"/>
          </w:tcPr>
          <w:p w14:paraId="055270EB" w14:textId="77777777" w:rsidR="00FB6E2F" w:rsidRPr="00620800" w:rsidRDefault="00FB6E2F" w:rsidP="004735B6">
            <w:pPr>
              <w:pStyle w:val="a3"/>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bottom w:val="single" w:sz="4" w:space="0" w:color="auto"/>
              <w:right w:val="single" w:sz="4" w:space="0" w:color="auto"/>
            </w:tcBorders>
            <w:shd w:val="clear" w:color="auto" w:fill="D9D9D9"/>
          </w:tcPr>
          <w:p w14:paraId="46C28FF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gridSpan w:val="2"/>
            <w:tcBorders>
              <w:top w:val="double" w:sz="4" w:space="0" w:color="auto"/>
              <w:left w:val="single" w:sz="4" w:space="0" w:color="auto"/>
              <w:bottom w:val="single" w:sz="4" w:space="0" w:color="auto"/>
              <w:right w:val="double" w:sz="4" w:space="0" w:color="auto"/>
            </w:tcBorders>
            <w:shd w:val="clear" w:color="auto" w:fill="D9D9D9"/>
          </w:tcPr>
          <w:p w14:paraId="311A7B4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8" w:type="pct"/>
            <w:gridSpan w:val="2"/>
            <w:tcBorders>
              <w:top w:val="double" w:sz="4" w:space="0" w:color="auto"/>
              <w:left w:val="double" w:sz="4" w:space="0" w:color="auto"/>
              <w:bottom w:val="single" w:sz="4" w:space="0" w:color="auto"/>
              <w:right w:val="single" w:sz="4" w:space="0" w:color="auto"/>
            </w:tcBorders>
            <w:shd w:val="clear" w:color="auto" w:fill="D9D9D9"/>
          </w:tcPr>
          <w:p w14:paraId="5FF75C1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3"/>
            <w:tcBorders>
              <w:top w:val="double" w:sz="4" w:space="0" w:color="auto"/>
              <w:left w:val="single" w:sz="4" w:space="0" w:color="auto"/>
              <w:bottom w:val="single" w:sz="4" w:space="0" w:color="auto"/>
              <w:right w:val="single" w:sz="4" w:space="0" w:color="auto"/>
            </w:tcBorders>
            <w:shd w:val="clear" w:color="auto" w:fill="D9D9D9"/>
          </w:tcPr>
          <w:p w14:paraId="2F955C70"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7" w:type="pct"/>
            <w:gridSpan w:val="3"/>
            <w:tcBorders>
              <w:top w:val="double" w:sz="4" w:space="0" w:color="auto"/>
              <w:left w:val="single" w:sz="4" w:space="0" w:color="auto"/>
              <w:bottom w:val="single" w:sz="4" w:space="0" w:color="auto"/>
              <w:right w:val="single" w:sz="4" w:space="0" w:color="auto"/>
            </w:tcBorders>
            <w:shd w:val="clear" w:color="auto" w:fill="D9D9D9"/>
          </w:tcPr>
          <w:p w14:paraId="10080C5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FB6E2F" w:rsidRPr="00712A0F" w14:paraId="5220BB02"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5AA0A10A"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F4EE65B"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70E81636"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12A8F7B4"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77335F06"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08D15096"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610D3114"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325B7500"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4CB32766"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FFB4E92"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3701FAB3"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61FB7FB0"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085E7AE7"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2B9D9BF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5875982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7080C2BA"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79A4507F"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FB10DA0"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366485C6"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496CBDD1"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6BBAE04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7B3BE0F5"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433201E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36149084"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16BB4D6A"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2A958817"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4592B71E"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2887CEC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7D1513D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2CA8087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455A58F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0BDCE6E8"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4DF8F10B"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2440BB6"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6782215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06466A8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5671F8B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6D6044DF"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213F1387"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2282862B"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349302FC"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6E659F0"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4E14FE3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166A50E4"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07ADEF6E"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36C7161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0EA6727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5CA0B262"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0461DCEB"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double" w:sz="4" w:space="0" w:color="auto"/>
              <w:right w:val="single" w:sz="4" w:space="0" w:color="auto"/>
            </w:tcBorders>
            <w:shd w:val="clear" w:color="auto" w:fill="auto"/>
          </w:tcPr>
          <w:p w14:paraId="3964C6D0"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double" w:sz="4" w:space="0" w:color="auto"/>
              <w:right w:val="single" w:sz="4" w:space="0" w:color="auto"/>
            </w:tcBorders>
            <w:shd w:val="clear" w:color="auto" w:fill="auto"/>
          </w:tcPr>
          <w:p w14:paraId="6A2BF02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double" w:sz="4" w:space="0" w:color="auto"/>
              <w:right w:val="double" w:sz="4" w:space="0" w:color="auto"/>
            </w:tcBorders>
            <w:shd w:val="clear" w:color="auto" w:fill="auto"/>
          </w:tcPr>
          <w:p w14:paraId="32A9EDA7"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double" w:sz="4" w:space="0" w:color="auto"/>
              <w:right w:val="single" w:sz="4" w:space="0" w:color="auto"/>
            </w:tcBorders>
            <w:shd w:val="clear" w:color="auto" w:fill="auto"/>
          </w:tcPr>
          <w:p w14:paraId="3C0EEA7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double" w:sz="4" w:space="0" w:color="auto"/>
              <w:right w:val="single" w:sz="4" w:space="0" w:color="auto"/>
            </w:tcBorders>
            <w:shd w:val="clear" w:color="auto" w:fill="auto"/>
          </w:tcPr>
          <w:p w14:paraId="2344FBE5"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double" w:sz="4" w:space="0" w:color="auto"/>
              <w:right w:val="single" w:sz="4" w:space="0" w:color="auto"/>
            </w:tcBorders>
            <w:shd w:val="clear" w:color="auto" w:fill="auto"/>
          </w:tcPr>
          <w:p w14:paraId="288049E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2690EEC3" w14:textId="77777777" w:rsidTr="00157330">
        <w:trPr>
          <w:cantSplit/>
          <w:tblHeader/>
          <w:jc w:val="center"/>
        </w:trPr>
        <w:tc>
          <w:tcPr>
            <w:tcW w:w="963"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BE836AA" w14:textId="2D8418D1" w:rsidR="00FB6E2F" w:rsidRDefault="00FB6E2F" w:rsidP="009425B6">
            <w:pPr>
              <w:pStyle w:val="6"/>
              <w:spacing w:after="60" w:line="280" w:lineRule="exact"/>
              <w:jc w:val="left"/>
              <w:rPr>
                <w:rFonts w:asciiTheme="minorBidi" w:eastAsia="等线" w:hAnsiTheme="minorBidi" w:cstheme="minorBidi"/>
                <w:bCs/>
                <w:sz w:val="22"/>
                <w:szCs w:val="22"/>
                <w:vertAlign w:val="superscript"/>
                <w:lang w:eastAsia="zh-CN"/>
              </w:rPr>
            </w:pPr>
            <w:r w:rsidRPr="00157330">
              <w:rPr>
                <w:rFonts w:ascii="等线" w:eastAsia="等线" w:hAnsi="等线" w:cstheme="minorBidi"/>
                <w:b/>
                <w:bCs/>
                <w:sz w:val="21"/>
                <w:szCs w:val="21"/>
                <w:u w:val="single"/>
                <w:lang w:eastAsia="zh-CN"/>
              </w:rPr>
              <w:t>3,4-亚甲基二氧苯基-2-丙酮甲基缩水甘油酸</w:t>
            </w:r>
            <w:r w:rsidR="00E87208" w:rsidRPr="00157330">
              <w:rPr>
                <w:rFonts w:asciiTheme="minorBidi" w:eastAsia="等线" w:hAnsiTheme="minorBidi" w:cstheme="minorBidi"/>
                <w:bCs/>
                <w:sz w:val="21"/>
                <w:szCs w:val="21"/>
                <w:u w:val="single"/>
                <w:lang w:eastAsia="zh-CN"/>
              </w:rPr>
              <w:t>（</w:t>
            </w:r>
            <w:r w:rsidRPr="00157330">
              <w:rPr>
                <w:rFonts w:asciiTheme="minorBidi" w:eastAsia="等线" w:hAnsiTheme="minorBidi" w:cstheme="minorBidi"/>
                <w:bCs/>
                <w:sz w:val="21"/>
                <w:szCs w:val="21"/>
                <w:u w:val="single"/>
                <w:lang w:eastAsia="zh-CN"/>
              </w:rPr>
              <w:t>“</w:t>
            </w:r>
            <w:r w:rsidRPr="00157330">
              <w:rPr>
                <w:rFonts w:ascii="等线" w:eastAsia="等线" w:hAnsi="等线" w:cstheme="minorBidi"/>
                <w:bCs/>
                <w:sz w:val="21"/>
                <w:szCs w:val="21"/>
                <w:u w:val="single"/>
                <w:lang w:eastAsia="zh-CN"/>
              </w:rPr>
              <w:t>PMK</w:t>
            </w:r>
            <w:r w:rsidRPr="00157330">
              <w:rPr>
                <w:rFonts w:asciiTheme="minorBidi" w:eastAsia="等线" w:hAnsiTheme="minorBidi" w:cstheme="minorBidi"/>
                <w:bCs/>
                <w:sz w:val="21"/>
                <w:szCs w:val="21"/>
                <w:u w:val="single"/>
                <w:lang w:eastAsia="zh-CN"/>
              </w:rPr>
              <w:t>缩水甘油酸</w:t>
            </w:r>
            <w:r w:rsidRPr="00157330">
              <w:rPr>
                <w:rFonts w:asciiTheme="minorBidi" w:eastAsia="等线" w:hAnsiTheme="minorBidi" w:cstheme="minorBidi"/>
                <w:bCs/>
                <w:sz w:val="21"/>
                <w:szCs w:val="21"/>
                <w:u w:val="single"/>
                <w:lang w:eastAsia="zh-CN"/>
              </w:rPr>
              <w:t>”</w:t>
            </w:r>
            <w:r w:rsidRPr="00157330">
              <w:rPr>
                <w:rFonts w:asciiTheme="minorBidi" w:eastAsia="等线" w:hAnsiTheme="minorBidi" w:cstheme="minorBidi"/>
                <w:bCs/>
                <w:sz w:val="21"/>
                <w:szCs w:val="21"/>
                <w:u w:val="single"/>
                <w:lang w:eastAsia="zh-CN"/>
              </w:rPr>
              <w:t>）</w:t>
            </w:r>
            <w:r w:rsidR="00DB27F7">
              <w:rPr>
                <w:rFonts w:asciiTheme="minorBidi" w:eastAsia="等线" w:hAnsiTheme="minorBidi" w:cstheme="minorBidi" w:hint="eastAsia"/>
                <w:bCs/>
                <w:sz w:val="22"/>
                <w:szCs w:val="22"/>
                <w:vertAlign w:val="superscript"/>
                <w:lang w:eastAsia="zh-CN"/>
              </w:rPr>
              <w:t>e</w:t>
            </w:r>
          </w:p>
          <w:p w14:paraId="3685E22A" w14:textId="77777777" w:rsidR="00FB6E2F" w:rsidRPr="00A375E0" w:rsidRDefault="00FB6E2F" w:rsidP="00D22E7A">
            <w:pPr>
              <w:spacing w:after="60" w:line="28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494226E5" w14:textId="77777777" w:rsidR="00FB6E2F" w:rsidRPr="00A375E0" w:rsidRDefault="00FB6E2F" w:rsidP="00D22E7A">
            <w:pPr>
              <w:pStyle w:val="a3"/>
              <w:tabs>
                <w:tab w:val="clear" w:pos="4320"/>
                <w:tab w:val="clear" w:pos="8640"/>
              </w:tabs>
              <w:spacing w:after="60" w:line="280" w:lineRule="exact"/>
              <w:ind w:right="-74"/>
              <w:rPr>
                <w:rFonts w:asciiTheme="minorBidi" w:eastAsia="等线" w:hAnsiTheme="minorBidi" w:cstheme="minorBidi"/>
                <w:bCs/>
                <w:sz w:val="14"/>
                <w:szCs w:val="14"/>
                <w:lang w:val="en-GB" w:eastAsia="zh-CN"/>
              </w:rPr>
            </w:pPr>
            <w:r w:rsidRPr="00A375E0">
              <w:rPr>
                <w:rFonts w:asciiTheme="minorBidi" w:eastAsia="等线" w:hAnsiTheme="minorBidi" w:cstheme="minorBidi"/>
                <w:bCs/>
                <w:sz w:val="18"/>
                <w:szCs w:val="18"/>
                <w:lang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bCs/>
                <w:sz w:val="18"/>
                <w:szCs w:val="18"/>
                <w:lang w:eastAsia="zh-CN"/>
              </w:rPr>
              <w:t>请注明</w:t>
            </w:r>
          </w:p>
        </w:tc>
        <w:tc>
          <w:tcPr>
            <w:tcW w:w="664" w:type="pct"/>
            <w:gridSpan w:val="2"/>
            <w:tcBorders>
              <w:top w:val="double" w:sz="4" w:space="0" w:color="auto"/>
              <w:left w:val="single" w:sz="4" w:space="0" w:color="auto"/>
              <w:bottom w:val="single" w:sz="4" w:space="0" w:color="auto"/>
              <w:right w:val="single" w:sz="4" w:space="0" w:color="auto"/>
            </w:tcBorders>
            <w:shd w:val="clear" w:color="auto" w:fill="D9D9D9"/>
          </w:tcPr>
          <w:p w14:paraId="09DAFD88" w14:textId="77777777" w:rsidR="00FB6E2F" w:rsidRPr="00620800" w:rsidRDefault="00FB6E2F" w:rsidP="004735B6">
            <w:pPr>
              <w:pStyle w:val="a3"/>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bottom w:val="single" w:sz="4" w:space="0" w:color="auto"/>
              <w:right w:val="single" w:sz="4" w:space="0" w:color="auto"/>
            </w:tcBorders>
            <w:shd w:val="clear" w:color="auto" w:fill="D9D9D9"/>
          </w:tcPr>
          <w:p w14:paraId="313CF1D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gridSpan w:val="2"/>
            <w:tcBorders>
              <w:top w:val="double" w:sz="4" w:space="0" w:color="auto"/>
              <w:left w:val="single" w:sz="4" w:space="0" w:color="auto"/>
              <w:bottom w:val="single" w:sz="4" w:space="0" w:color="auto"/>
              <w:right w:val="double" w:sz="4" w:space="0" w:color="auto"/>
            </w:tcBorders>
            <w:shd w:val="clear" w:color="auto" w:fill="D9D9D9"/>
          </w:tcPr>
          <w:p w14:paraId="0A15CD99"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8" w:type="pct"/>
            <w:gridSpan w:val="2"/>
            <w:tcBorders>
              <w:top w:val="double" w:sz="4" w:space="0" w:color="auto"/>
              <w:left w:val="double" w:sz="4" w:space="0" w:color="auto"/>
              <w:bottom w:val="single" w:sz="4" w:space="0" w:color="auto"/>
              <w:right w:val="single" w:sz="4" w:space="0" w:color="auto"/>
            </w:tcBorders>
            <w:shd w:val="clear" w:color="auto" w:fill="D9D9D9"/>
          </w:tcPr>
          <w:p w14:paraId="017D24E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3"/>
            <w:tcBorders>
              <w:top w:val="double" w:sz="4" w:space="0" w:color="auto"/>
              <w:left w:val="single" w:sz="4" w:space="0" w:color="auto"/>
              <w:bottom w:val="single" w:sz="4" w:space="0" w:color="auto"/>
              <w:right w:val="single" w:sz="4" w:space="0" w:color="auto"/>
            </w:tcBorders>
            <w:shd w:val="clear" w:color="auto" w:fill="D9D9D9"/>
          </w:tcPr>
          <w:p w14:paraId="38FE505F"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7" w:type="pct"/>
            <w:gridSpan w:val="3"/>
            <w:tcBorders>
              <w:top w:val="double" w:sz="4" w:space="0" w:color="auto"/>
              <w:left w:val="single" w:sz="4" w:space="0" w:color="auto"/>
              <w:bottom w:val="single" w:sz="4" w:space="0" w:color="auto"/>
              <w:right w:val="single" w:sz="4" w:space="0" w:color="auto"/>
            </w:tcBorders>
            <w:shd w:val="clear" w:color="auto" w:fill="D9D9D9"/>
          </w:tcPr>
          <w:p w14:paraId="0F5E0FC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FB6E2F" w:rsidRPr="00712A0F" w14:paraId="5D96D47B"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212466AA"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C83479A"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235E892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7CBF9AF0"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5DA7F53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0F779EA5"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7B0DDAF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73D2F6BF"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7E6251EA"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1CED790B"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5D49585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61CFB88E"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78E81871"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7AFEA6B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164F1B31"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188E71E0"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7F50F651"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0068838"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75A4C3D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4CFA7788"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3FC887A1"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0B08028F"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4D56DDF9"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0B7618CF"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2BB35EBD"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1B4653A0"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7402E83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2E9407B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7FF98B23"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235BC7B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130A4141"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0A1065FB"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4CA26789"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0D6ABE4D"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5313470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25995E3E"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07C143E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1C576E95"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613A064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60CB4265"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322515E4"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53C59F26"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5F774E0B"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7EF9E2A5"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5378CE4C"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5C8F2B46"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7B7C0B5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7856080F" w14:textId="77777777" w:rsidTr="00157330">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70BF1566"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single" w:sz="4" w:space="0" w:color="auto"/>
              <w:right w:val="single" w:sz="4" w:space="0" w:color="auto"/>
            </w:tcBorders>
            <w:shd w:val="clear" w:color="auto" w:fill="auto"/>
          </w:tcPr>
          <w:p w14:paraId="6DA4DBCB"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tcPr>
          <w:p w14:paraId="6890F0C2"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single" w:sz="4" w:space="0" w:color="auto"/>
              <w:right w:val="double" w:sz="4" w:space="0" w:color="auto"/>
            </w:tcBorders>
            <w:shd w:val="clear" w:color="auto" w:fill="auto"/>
          </w:tcPr>
          <w:p w14:paraId="1B711F9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single" w:sz="4" w:space="0" w:color="auto"/>
              <w:right w:val="single" w:sz="4" w:space="0" w:color="auto"/>
            </w:tcBorders>
            <w:shd w:val="clear" w:color="auto" w:fill="auto"/>
          </w:tcPr>
          <w:p w14:paraId="5DD69B68"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single" w:sz="4" w:space="0" w:color="auto"/>
              <w:right w:val="single" w:sz="4" w:space="0" w:color="auto"/>
            </w:tcBorders>
            <w:shd w:val="clear" w:color="auto" w:fill="auto"/>
          </w:tcPr>
          <w:p w14:paraId="0D14C8A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single" w:sz="4" w:space="0" w:color="auto"/>
              <w:right w:val="single" w:sz="4" w:space="0" w:color="auto"/>
            </w:tcBorders>
            <w:shd w:val="clear" w:color="auto" w:fill="auto"/>
          </w:tcPr>
          <w:p w14:paraId="7162DA1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r w:rsidR="00FB6E2F" w:rsidRPr="00712A0F" w14:paraId="10CFBB28" w14:textId="77777777" w:rsidTr="00157330">
        <w:trPr>
          <w:cantSplit/>
          <w:trHeight w:val="120"/>
          <w:tblHeader/>
          <w:jc w:val="center"/>
        </w:trPr>
        <w:tc>
          <w:tcPr>
            <w:tcW w:w="963" w:type="pct"/>
            <w:vMerge/>
            <w:tcBorders>
              <w:left w:val="single" w:sz="4" w:space="0" w:color="auto"/>
              <w:bottom w:val="double" w:sz="4" w:space="0" w:color="auto"/>
              <w:right w:val="single" w:sz="4" w:space="0" w:color="auto"/>
            </w:tcBorders>
            <w:shd w:val="clear" w:color="auto" w:fill="auto"/>
          </w:tcPr>
          <w:p w14:paraId="178027F4" w14:textId="77777777" w:rsidR="00FB6E2F" w:rsidRPr="00A375E0" w:rsidRDefault="00FB6E2F" w:rsidP="004735B6">
            <w:pPr>
              <w:pStyle w:val="a3"/>
              <w:tabs>
                <w:tab w:val="clear" w:pos="4320"/>
                <w:tab w:val="clear" w:pos="8640"/>
              </w:tabs>
              <w:spacing w:line="280" w:lineRule="exact"/>
              <w:jc w:val="center"/>
              <w:rPr>
                <w:rFonts w:asciiTheme="minorBidi" w:eastAsia="等线" w:hAnsiTheme="minorBidi" w:cstheme="minorBidi"/>
                <w:bCs/>
                <w:sz w:val="16"/>
                <w:lang w:val="en-GB"/>
              </w:rPr>
            </w:pPr>
          </w:p>
        </w:tc>
        <w:tc>
          <w:tcPr>
            <w:tcW w:w="664" w:type="pct"/>
            <w:gridSpan w:val="2"/>
            <w:tcBorders>
              <w:top w:val="single" w:sz="4" w:space="0" w:color="auto"/>
              <w:left w:val="single" w:sz="4" w:space="0" w:color="auto"/>
              <w:bottom w:val="double" w:sz="4" w:space="0" w:color="auto"/>
              <w:right w:val="single" w:sz="4" w:space="0" w:color="auto"/>
            </w:tcBorders>
            <w:shd w:val="clear" w:color="auto" w:fill="auto"/>
          </w:tcPr>
          <w:p w14:paraId="2A8982E6" w14:textId="77777777" w:rsidR="00FB6E2F" w:rsidRPr="00620800" w:rsidRDefault="00FB6E2F" w:rsidP="004735B6">
            <w:pPr>
              <w:pStyle w:val="a3"/>
              <w:spacing w:line="280" w:lineRule="exact"/>
              <w:rPr>
                <w:rFonts w:ascii="华文楷体" w:eastAsia="华文楷体" w:hAnsi="华文楷体"/>
                <w:b/>
                <w:sz w:val="18"/>
                <w:szCs w:val="18"/>
                <w:u w:val="single"/>
                <w:lang w:val="en-GB"/>
              </w:rPr>
            </w:pPr>
          </w:p>
        </w:tc>
        <w:tc>
          <w:tcPr>
            <w:tcW w:w="438" w:type="pct"/>
            <w:gridSpan w:val="2"/>
            <w:tcBorders>
              <w:top w:val="single" w:sz="4" w:space="0" w:color="auto"/>
              <w:left w:val="single" w:sz="4" w:space="0" w:color="auto"/>
              <w:bottom w:val="double" w:sz="4" w:space="0" w:color="auto"/>
              <w:right w:val="single" w:sz="4" w:space="0" w:color="auto"/>
            </w:tcBorders>
            <w:shd w:val="clear" w:color="auto" w:fill="auto"/>
          </w:tcPr>
          <w:p w14:paraId="786F816D"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87" w:type="pct"/>
            <w:gridSpan w:val="2"/>
            <w:tcBorders>
              <w:top w:val="single" w:sz="4" w:space="0" w:color="auto"/>
              <w:left w:val="single" w:sz="4" w:space="0" w:color="auto"/>
              <w:bottom w:val="double" w:sz="4" w:space="0" w:color="auto"/>
              <w:right w:val="double" w:sz="4" w:space="0" w:color="auto"/>
            </w:tcBorders>
            <w:shd w:val="clear" w:color="auto" w:fill="auto"/>
          </w:tcPr>
          <w:p w14:paraId="68C52490"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688" w:type="pct"/>
            <w:gridSpan w:val="2"/>
            <w:tcBorders>
              <w:top w:val="single" w:sz="4" w:space="0" w:color="auto"/>
              <w:left w:val="double" w:sz="4" w:space="0" w:color="auto"/>
              <w:bottom w:val="double" w:sz="4" w:space="0" w:color="auto"/>
              <w:right w:val="single" w:sz="4" w:space="0" w:color="auto"/>
            </w:tcBorders>
            <w:shd w:val="clear" w:color="auto" w:fill="auto"/>
          </w:tcPr>
          <w:p w14:paraId="6E188CC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3"/>
            <w:tcBorders>
              <w:top w:val="single" w:sz="4" w:space="0" w:color="auto"/>
              <w:left w:val="single" w:sz="4" w:space="0" w:color="auto"/>
              <w:bottom w:val="double" w:sz="4" w:space="0" w:color="auto"/>
              <w:right w:val="single" w:sz="4" w:space="0" w:color="auto"/>
            </w:tcBorders>
            <w:shd w:val="clear" w:color="auto" w:fill="auto"/>
          </w:tcPr>
          <w:p w14:paraId="3EDE117A"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c>
          <w:tcPr>
            <w:tcW w:w="877" w:type="pct"/>
            <w:gridSpan w:val="3"/>
            <w:tcBorders>
              <w:top w:val="single" w:sz="4" w:space="0" w:color="auto"/>
              <w:left w:val="single" w:sz="4" w:space="0" w:color="auto"/>
              <w:bottom w:val="double" w:sz="4" w:space="0" w:color="auto"/>
              <w:right w:val="single" w:sz="4" w:space="0" w:color="auto"/>
            </w:tcBorders>
            <w:shd w:val="clear" w:color="auto" w:fill="auto"/>
          </w:tcPr>
          <w:p w14:paraId="685144F8" w14:textId="77777777" w:rsidR="00FB6E2F" w:rsidRPr="00620800" w:rsidRDefault="00FB6E2F" w:rsidP="004735B6">
            <w:pPr>
              <w:pStyle w:val="a3"/>
              <w:tabs>
                <w:tab w:val="clear" w:pos="4320"/>
                <w:tab w:val="clear" w:pos="8640"/>
              </w:tabs>
              <w:spacing w:line="280" w:lineRule="exact"/>
              <w:jc w:val="center"/>
              <w:rPr>
                <w:rFonts w:ascii="华文楷体" w:eastAsia="华文楷体" w:hAnsi="华文楷体"/>
                <w:b/>
                <w:sz w:val="18"/>
                <w:szCs w:val="18"/>
                <w:lang w:val="en-GB"/>
              </w:rPr>
            </w:pPr>
          </w:p>
        </w:tc>
      </w:tr>
    </w:tbl>
    <w:p w14:paraId="24F765BC" w14:textId="77777777" w:rsidR="00157330" w:rsidRDefault="00157330"/>
    <w:p w14:paraId="15E35471" w14:textId="77777777" w:rsidR="00157330" w:rsidRDefault="00157330"/>
    <w:p w14:paraId="0E5D3918" w14:textId="77777777" w:rsidR="00157330" w:rsidRDefault="00157330"/>
    <w:p w14:paraId="7CE4E8F4" w14:textId="77777777" w:rsidR="00157330" w:rsidRDefault="00157330"/>
    <w:p w14:paraId="541BAB6C" w14:textId="77777777" w:rsidR="00157330" w:rsidRDefault="00157330" w:rsidP="00157330">
      <w:pPr>
        <w:widowControl w:val="0"/>
        <w:spacing w:after="120"/>
        <w:jc w:val="center"/>
        <w:rPr>
          <w:rFonts w:ascii="Arial" w:hAnsi="Arial"/>
          <w:b/>
          <w:sz w:val="22"/>
          <w:lang w:eastAsia="zh-CN"/>
        </w:rPr>
      </w:pPr>
      <w:r w:rsidRPr="00277A60">
        <w:rPr>
          <w:b/>
          <w:sz w:val="22"/>
          <w:lang w:eastAsia="zh-CN"/>
        </w:rPr>
        <w:lastRenderedPageBreak/>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1388"/>
        <w:gridCol w:w="902"/>
        <w:gridCol w:w="13"/>
        <w:gridCol w:w="1851"/>
        <w:gridCol w:w="1436"/>
        <w:gridCol w:w="989"/>
        <w:gridCol w:w="17"/>
        <w:gridCol w:w="1828"/>
      </w:tblGrid>
      <w:tr w:rsidR="00157330" w:rsidRPr="00AB2D9B" w14:paraId="526FE7C9" w14:textId="77777777" w:rsidTr="00186664">
        <w:trPr>
          <w:cantSplit/>
          <w:jc w:val="center"/>
        </w:trPr>
        <w:tc>
          <w:tcPr>
            <w:tcW w:w="964" w:type="pct"/>
            <w:vMerge w:val="restart"/>
            <w:tcBorders>
              <w:left w:val="single" w:sz="4" w:space="0" w:color="auto"/>
            </w:tcBorders>
            <w:shd w:val="clear" w:color="auto" w:fill="D9D9D9"/>
          </w:tcPr>
          <w:p w14:paraId="448C20E1" w14:textId="77777777" w:rsidR="00157330" w:rsidRPr="00712A0F" w:rsidRDefault="00157330" w:rsidP="00157330">
            <w:pPr>
              <w:pStyle w:val="a3"/>
              <w:widowControl w:val="0"/>
              <w:tabs>
                <w:tab w:val="clear" w:pos="4320"/>
                <w:tab w:val="clear" w:pos="8640"/>
              </w:tabs>
              <w:spacing w:line="260" w:lineRule="exact"/>
              <w:jc w:val="center"/>
              <w:rPr>
                <w:rFonts w:ascii="Arial" w:hAnsi="Arial"/>
                <w:i/>
                <w:sz w:val="2"/>
                <w:szCs w:val="2"/>
                <w:lang w:val="en-GB" w:eastAsia="zh-CN"/>
              </w:rPr>
            </w:pPr>
          </w:p>
          <w:p w14:paraId="4ED63EFD" w14:textId="77777777" w:rsidR="00157330" w:rsidRPr="00712A0F" w:rsidRDefault="00157330" w:rsidP="0015733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90" w:type="pct"/>
            <w:gridSpan w:val="4"/>
            <w:tcBorders>
              <w:right w:val="double" w:sz="4" w:space="0" w:color="auto"/>
            </w:tcBorders>
            <w:shd w:val="clear" w:color="auto" w:fill="D9D9D9"/>
            <w:vAlign w:val="center"/>
          </w:tcPr>
          <w:p w14:paraId="0C3B554B" w14:textId="77777777" w:rsidR="00157330" w:rsidRPr="00AB2D9B" w:rsidRDefault="00157330" w:rsidP="0015733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6" w:type="pct"/>
            <w:gridSpan w:val="4"/>
            <w:tcBorders>
              <w:left w:val="double" w:sz="4" w:space="0" w:color="auto"/>
            </w:tcBorders>
            <w:shd w:val="clear" w:color="auto" w:fill="D9D9D9"/>
            <w:vAlign w:val="center"/>
          </w:tcPr>
          <w:p w14:paraId="5B43C881" w14:textId="77777777" w:rsidR="00157330" w:rsidRPr="00AB2D9B" w:rsidRDefault="00157330" w:rsidP="0015733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157330" w:rsidRPr="00AB2D9B" w14:paraId="3130630B" w14:textId="77777777" w:rsidTr="00186664">
        <w:trPr>
          <w:cantSplit/>
          <w:trHeight w:val="269"/>
          <w:jc w:val="center"/>
        </w:trPr>
        <w:tc>
          <w:tcPr>
            <w:tcW w:w="964" w:type="pct"/>
            <w:vMerge/>
            <w:tcBorders>
              <w:left w:val="single" w:sz="4" w:space="0" w:color="auto"/>
              <w:bottom w:val="single" w:sz="4" w:space="0" w:color="auto"/>
            </w:tcBorders>
            <w:shd w:val="clear" w:color="auto" w:fill="D9D9D9"/>
          </w:tcPr>
          <w:p w14:paraId="2A1BEB94" w14:textId="77777777" w:rsidR="00157330" w:rsidRPr="00712A0F" w:rsidRDefault="00157330" w:rsidP="00157330">
            <w:pPr>
              <w:pStyle w:val="a3"/>
              <w:widowControl w:val="0"/>
              <w:tabs>
                <w:tab w:val="clear" w:pos="4320"/>
                <w:tab w:val="clear" w:pos="8640"/>
              </w:tabs>
              <w:spacing w:line="260" w:lineRule="exact"/>
              <w:jc w:val="both"/>
              <w:rPr>
                <w:rFonts w:ascii="Arial" w:hAnsi="Arial"/>
                <w:i/>
                <w:sz w:val="22"/>
                <w:lang w:val="en-GB"/>
              </w:rPr>
            </w:pPr>
          </w:p>
        </w:tc>
        <w:tc>
          <w:tcPr>
            <w:tcW w:w="1097" w:type="pct"/>
            <w:gridSpan w:val="2"/>
            <w:tcBorders>
              <w:bottom w:val="single" w:sz="4" w:space="0" w:color="auto"/>
            </w:tcBorders>
            <w:shd w:val="clear" w:color="auto" w:fill="D9D9D9"/>
            <w:vAlign w:val="center"/>
          </w:tcPr>
          <w:p w14:paraId="0C295347" w14:textId="77777777" w:rsidR="00157330" w:rsidRPr="00AB2D9B" w:rsidRDefault="00157330" w:rsidP="0015733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93" w:type="pct"/>
            <w:gridSpan w:val="2"/>
            <w:tcBorders>
              <w:bottom w:val="single" w:sz="4" w:space="0" w:color="auto"/>
              <w:right w:val="double" w:sz="4" w:space="0" w:color="auto"/>
            </w:tcBorders>
            <w:shd w:val="clear" w:color="auto" w:fill="D9D9D9"/>
            <w:vAlign w:val="center"/>
          </w:tcPr>
          <w:p w14:paraId="286C7B59" w14:textId="77777777" w:rsidR="00157330" w:rsidRPr="00AB2D9B" w:rsidRDefault="00157330" w:rsidP="0015733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2" w:type="pct"/>
            <w:gridSpan w:val="2"/>
            <w:tcBorders>
              <w:left w:val="double" w:sz="4" w:space="0" w:color="auto"/>
              <w:bottom w:val="single" w:sz="4" w:space="0" w:color="auto"/>
            </w:tcBorders>
            <w:shd w:val="clear" w:color="auto" w:fill="D9D9D9"/>
            <w:vAlign w:val="center"/>
          </w:tcPr>
          <w:p w14:paraId="64C4D3C8" w14:textId="77777777" w:rsidR="00157330" w:rsidRPr="00AB2D9B" w:rsidRDefault="00157330" w:rsidP="0015733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4" w:type="pct"/>
            <w:gridSpan w:val="2"/>
            <w:tcBorders>
              <w:bottom w:val="single" w:sz="4" w:space="0" w:color="auto"/>
              <w:right w:val="single" w:sz="4" w:space="0" w:color="auto"/>
            </w:tcBorders>
            <w:shd w:val="clear" w:color="auto" w:fill="D9D9D9"/>
            <w:vAlign w:val="center"/>
          </w:tcPr>
          <w:p w14:paraId="6DFD8050" w14:textId="77777777" w:rsidR="00157330" w:rsidRPr="00AB2D9B" w:rsidRDefault="00157330" w:rsidP="0015733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220532" w:rsidRPr="00712A0F" w14:paraId="10867ADE" w14:textId="77777777" w:rsidTr="00186664">
        <w:trPr>
          <w:cantSplit/>
          <w:trHeight w:val="190"/>
          <w:tblHeader/>
          <w:jc w:val="center"/>
        </w:trPr>
        <w:tc>
          <w:tcPr>
            <w:tcW w:w="964" w:type="pct"/>
            <w:vMerge w:val="restart"/>
            <w:tcBorders>
              <w:left w:val="single" w:sz="4" w:space="0" w:color="auto"/>
              <w:right w:val="single" w:sz="4" w:space="0" w:color="auto"/>
            </w:tcBorders>
            <w:shd w:val="clear" w:color="auto" w:fill="auto"/>
            <w:vAlign w:val="center"/>
          </w:tcPr>
          <w:p w14:paraId="512B284A" w14:textId="1516E68A" w:rsidR="00220532" w:rsidRDefault="00220532" w:rsidP="00186664">
            <w:pPr>
              <w:pStyle w:val="6"/>
              <w:keepNext w:val="0"/>
              <w:widowControl w:val="0"/>
              <w:spacing w:after="60" w:line="260" w:lineRule="exact"/>
              <w:jc w:val="left"/>
              <w:rPr>
                <w:rFonts w:asciiTheme="minorBidi" w:eastAsia="等线" w:hAnsiTheme="minorBidi" w:cstheme="minorBidi"/>
                <w:bCs/>
                <w:sz w:val="22"/>
                <w:szCs w:val="22"/>
                <w:vertAlign w:val="superscript"/>
                <w:lang w:eastAsia="zh-CN"/>
              </w:rPr>
            </w:pPr>
            <w:r w:rsidRPr="00157330">
              <w:rPr>
                <w:rFonts w:ascii="等线" w:eastAsia="等线" w:hAnsi="等线" w:cstheme="minorBidi" w:hint="eastAsia"/>
                <w:b/>
                <w:bCs/>
                <w:sz w:val="21"/>
                <w:szCs w:val="21"/>
                <w:u w:val="single"/>
                <w:lang w:eastAsia="zh-CN"/>
              </w:rPr>
              <w:t>3,4-亚甲基二氧苯基-2-丙酮甲基缩水甘油酸乙酯</w:t>
            </w:r>
            <w:r>
              <w:rPr>
                <w:rFonts w:asciiTheme="minorBidi" w:eastAsia="等线" w:hAnsiTheme="minorBidi" w:cstheme="minorBidi" w:hint="eastAsia"/>
                <w:bCs/>
                <w:sz w:val="22"/>
                <w:szCs w:val="22"/>
                <w:vertAlign w:val="superscript"/>
                <w:lang w:eastAsia="zh-CN"/>
              </w:rPr>
              <w:t>f</w:t>
            </w:r>
          </w:p>
          <w:p w14:paraId="7FB58801" w14:textId="77777777" w:rsidR="00220532" w:rsidRPr="00A375E0" w:rsidRDefault="00220532" w:rsidP="00186664">
            <w:pPr>
              <w:widowControl w:val="0"/>
              <w:spacing w:after="60" w:line="26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09BBB30A" w14:textId="722F887E" w:rsidR="00220532" w:rsidRPr="001B1249" w:rsidRDefault="00220532" w:rsidP="00186664">
            <w:pPr>
              <w:pStyle w:val="a3"/>
              <w:widowControl w:val="0"/>
              <w:tabs>
                <w:tab w:val="clear" w:pos="4320"/>
                <w:tab w:val="clear" w:pos="8640"/>
              </w:tabs>
              <w:spacing w:line="260" w:lineRule="exact"/>
              <w:rPr>
                <w:rFonts w:asciiTheme="minorBidi" w:eastAsia="等线" w:hAnsiTheme="minorBidi" w:cstheme="minorBidi"/>
                <w:bCs/>
                <w:spacing w:val="-2"/>
                <w:sz w:val="16"/>
                <w:lang w:val="en-GB" w:eastAsia="zh-CN"/>
              </w:rPr>
            </w:pPr>
            <w:r w:rsidRPr="001B1249">
              <w:rPr>
                <w:rFonts w:asciiTheme="minorBidi" w:eastAsia="等线" w:hAnsiTheme="minorBidi" w:cstheme="minorBidi"/>
                <w:bCs/>
                <w:spacing w:val="-2"/>
                <w:sz w:val="18"/>
                <w:szCs w:val="18"/>
                <w:lang w:eastAsia="zh-CN"/>
              </w:rPr>
              <w:t>如用其他单位</w:t>
            </w:r>
            <w:r w:rsidRPr="001B1249">
              <w:rPr>
                <w:rFonts w:asciiTheme="minorEastAsia" w:eastAsiaTheme="minorEastAsia" w:hAnsiTheme="minorEastAsia" w:cstheme="minorBidi"/>
                <w:bCs/>
                <w:iCs/>
                <w:spacing w:val="-2"/>
                <w:sz w:val="18"/>
                <w:szCs w:val="18"/>
                <w:lang w:eastAsia="zh-CN"/>
              </w:rPr>
              <w:t>，</w:t>
            </w:r>
            <w:r w:rsidRPr="001B1249">
              <w:rPr>
                <w:rFonts w:asciiTheme="minorBidi" w:eastAsia="等线" w:hAnsiTheme="minorBidi" w:cstheme="minorBidi"/>
                <w:bCs/>
                <w:spacing w:val="-2"/>
                <w:sz w:val="18"/>
                <w:szCs w:val="18"/>
                <w:lang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0D04534" w14:textId="24944CFA" w:rsidR="00220532" w:rsidRPr="00620800" w:rsidRDefault="00220532" w:rsidP="00186664">
            <w:pPr>
              <w:pStyle w:val="a3"/>
              <w:widowControl w:val="0"/>
              <w:spacing w:line="260" w:lineRule="exact"/>
              <w:jc w:val="center"/>
              <w:rPr>
                <w:rFonts w:ascii="华文楷体" w:eastAsia="华文楷体" w:hAnsi="华文楷体"/>
                <w:b/>
                <w:sz w:val="18"/>
                <w:szCs w:val="18"/>
                <w:u w:val="single"/>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right w:val="single" w:sz="4" w:space="0" w:color="auto"/>
            </w:tcBorders>
            <w:shd w:val="clear" w:color="auto" w:fill="D9D9D9" w:themeFill="background1" w:themeFillShade="D9"/>
          </w:tcPr>
          <w:p w14:paraId="50FB82B4" w14:textId="6859C864"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b/>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5BD210AD" w14:textId="57699FA9"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b/>
                <w:sz w:val="18"/>
                <w:szCs w:val="18"/>
                <w:lang w:val="en-GB"/>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24D6A79F" w14:textId="0A1EEF7D"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b/>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59E95261" w14:textId="5FD640C3"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b/>
                <w:sz w:val="18"/>
                <w:szCs w:val="18"/>
                <w:lang w:val="en-GB"/>
              </w:rPr>
            </w:pPr>
            <w:r w:rsidRPr="00620800">
              <w:rPr>
                <w:rFonts w:ascii="华文楷体" w:eastAsia="华文楷体" w:hAnsi="华文楷体"/>
                <w:sz w:val="18"/>
                <w:szCs w:val="18"/>
                <w:lang w:val="en-GB"/>
              </w:rPr>
              <w:t>克</w:t>
            </w:r>
          </w:p>
        </w:tc>
        <w:tc>
          <w:tcPr>
            <w:tcW w:w="876" w:type="pct"/>
            <w:tcBorders>
              <w:top w:val="double" w:sz="4" w:space="0" w:color="auto"/>
              <w:left w:val="single" w:sz="4" w:space="0" w:color="auto"/>
              <w:right w:val="single" w:sz="4" w:space="0" w:color="auto"/>
            </w:tcBorders>
            <w:shd w:val="clear" w:color="auto" w:fill="D9D9D9" w:themeFill="background1" w:themeFillShade="D9"/>
          </w:tcPr>
          <w:p w14:paraId="670A4859" w14:textId="397F5514"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b/>
                <w:sz w:val="18"/>
                <w:szCs w:val="18"/>
                <w:lang w:val="en-GB"/>
              </w:rPr>
            </w:pPr>
            <w:r w:rsidRPr="00620800">
              <w:rPr>
                <w:rFonts w:ascii="华文楷体" w:eastAsia="华文楷体" w:hAnsi="华文楷体"/>
                <w:sz w:val="18"/>
                <w:szCs w:val="18"/>
                <w:lang w:val="en-GB"/>
              </w:rPr>
              <w:t>目的地国</w:t>
            </w:r>
          </w:p>
        </w:tc>
      </w:tr>
      <w:tr w:rsidR="00220532" w:rsidRPr="00712A0F" w14:paraId="3CA35E38" w14:textId="77777777" w:rsidTr="00186664">
        <w:trPr>
          <w:cantSplit/>
          <w:trHeight w:val="190"/>
          <w:tblHeader/>
          <w:jc w:val="center"/>
        </w:trPr>
        <w:tc>
          <w:tcPr>
            <w:tcW w:w="964" w:type="pct"/>
            <w:vMerge/>
            <w:tcBorders>
              <w:left w:val="single" w:sz="4" w:space="0" w:color="auto"/>
              <w:right w:val="single" w:sz="4" w:space="0" w:color="auto"/>
            </w:tcBorders>
            <w:shd w:val="clear" w:color="auto" w:fill="auto"/>
            <w:vAlign w:val="center"/>
          </w:tcPr>
          <w:p w14:paraId="4CA3958C"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AACE9EF"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16975A0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4764AC9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7C3DB04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59FD5E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3FDDD78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F6B3EF2" w14:textId="77777777" w:rsidTr="00186664">
        <w:trPr>
          <w:cantSplit/>
          <w:trHeight w:val="190"/>
          <w:tblHeader/>
          <w:jc w:val="center"/>
        </w:trPr>
        <w:tc>
          <w:tcPr>
            <w:tcW w:w="964" w:type="pct"/>
            <w:vMerge/>
            <w:tcBorders>
              <w:left w:val="single" w:sz="4" w:space="0" w:color="auto"/>
              <w:right w:val="single" w:sz="4" w:space="0" w:color="auto"/>
            </w:tcBorders>
            <w:shd w:val="clear" w:color="auto" w:fill="auto"/>
            <w:vAlign w:val="center"/>
          </w:tcPr>
          <w:p w14:paraId="626258F1"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1FB0424"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45DADD2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7863EA2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2C1BB09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D526E9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1E69799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CD8F809" w14:textId="77777777" w:rsidTr="00186664">
        <w:trPr>
          <w:cantSplit/>
          <w:trHeight w:val="190"/>
          <w:tblHeader/>
          <w:jc w:val="center"/>
        </w:trPr>
        <w:tc>
          <w:tcPr>
            <w:tcW w:w="964" w:type="pct"/>
            <w:vMerge/>
            <w:tcBorders>
              <w:left w:val="single" w:sz="4" w:space="0" w:color="auto"/>
              <w:right w:val="single" w:sz="4" w:space="0" w:color="auto"/>
            </w:tcBorders>
            <w:shd w:val="clear" w:color="auto" w:fill="auto"/>
            <w:vAlign w:val="center"/>
          </w:tcPr>
          <w:p w14:paraId="605AAB9E"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76C736"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14C50AE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66411BA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ACEFC0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1A6BBD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1481A66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3355149F" w14:textId="77777777" w:rsidTr="00186664">
        <w:trPr>
          <w:cantSplit/>
          <w:trHeight w:val="190"/>
          <w:tblHeader/>
          <w:jc w:val="center"/>
        </w:trPr>
        <w:tc>
          <w:tcPr>
            <w:tcW w:w="964" w:type="pct"/>
            <w:vMerge/>
            <w:tcBorders>
              <w:left w:val="single" w:sz="4" w:space="0" w:color="auto"/>
              <w:right w:val="single" w:sz="4" w:space="0" w:color="auto"/>
            </w:tcBorders>
            <w:shd w:val="clear" w:color="auto" w:fill="auto"/>
            <w:vAlign w:val="center"/>
          </w:tcPr>
          <w:p w14:paraId="3AB04377"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719100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3789010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DF89E7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5E414E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A03657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6F588E3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8875C8E" w14:textId="77777777" w:rsidTr="00186664">
        <w:trPr>
          <w:cantSplit/>
          <w:trHeight w:val="190"/>
          <w:tblHeader/>
          <w:jc w:val="center"/>
        </w:trPr>
        <w:tc>
          <w:tcPr>
            <w:tcW w:w="964" w:type="pct"/>
            <w:vMerge/>
            <w:tcBorders>
              <w:left w:val="single" w:sz="4" w:space="0" w:color="auto"/>
              <w:right w:val="single" w:sz="4" w:space="0" w:color="auto"/>
            </w:tcBorders>
            <w:shd w:val="clear" w:color="auto" w:fill="auto"/>
            <w:vAlign w:val="center"/>
          </w:tcPr>
          <w:p w14:paraId="6204F199"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2B5729D"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35FAF0C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76F443A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13D5634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C4F227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02EA107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59F02A6F" w14:textId="77777777" w:rsidTr="00186664">
        <w:trPr>
          <w:cantSplit/>
          <w:trHeight w:val="190"/>
          <w:tblHeader/>
          <w:jc w:val="center"/>
        </w:trPr>
        <w:tc>
          <w:tcPr>
            <w:tcW w:w="964" w:type="pct"/>
            <w:vMerge/>
            <w:tcBorders>
              <w:left w:val="single" w:sz="4" w:space="0" w:color="auto"/>
              <w:right w:val="single" w:sz="4" w:space="0" w:color="auto"/>
            </w:tcBorders>
            <w:shd w:val="clear" w:color="auto" w:fill="auto"/>
            <w:vAlign w:val="center"/>
          </w:tcPr>
          <w:p w14:paraId="2BF6A8ED"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0BB67D0"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208A56A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762A1D9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48BD8E5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B0B1FF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64D4FCB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16FB1F27" w14:textId="77777777" w:rsidTr="00186664">
        <w:trPr>
          <w:cantSplit/>
          <w:trHeight w:val="190"/>
          <w:tblHeader/>
          <w:jc w:val="center"/>
        </w:trPr>
        <w:tc>
          <w:tcPr>
            <w:tcW w:w="964" w:type="pct"/>
            <w:vMerge/>
            <w:tcBorders>
              <w:left w:val="single" w:sz="4" w:space="0" w:color="auto"/>
              <w:bottom w:val="double" w:sz="4" w:space="0" w:color="auto"/>
              <w:right w:val="single" w:sz="4" w:space="0" w:color="auto"/>
            </w:tcBorders>
            <w:shd w:val="clear" w:color="auto" w:fill="auto"/>
            <w:vAlign w:val="center"/>
          </w:tcPr>
          <w:p w14:paraId="6D98CD5F" w14:textId="77777777" w:rsidR="00220532" w:rsidRPr="00A02926"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1A0BA8AE"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bottom w:val="double" w:sz="4" w:space="0" w:color="auto"/>
              <w:right w:val="single" w:sz="4" w:space="0" w:color="auto"/>
            </w:tcBorders>
            <w:shd w:val="clear" w:color="auto" w:fill="auto"/>
          </w:tcPr>
          <w:p w14:paraId="4C52D5B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20DE3B7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089BA6C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565A381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bottom w:val="double" w:sz="4" w:space="0" w:color="auto"/>
              <w:right w:val="single" w:sz="4" w:space="0" w:color="auto"/>
            </w:tcBorders>
            <w:shd w:val="clear" w:color="auto" w:fill="auto"/>
          </w:tcPr>
          <w:p w14:paraId="5E26F11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52D8680" w14:textId="77777777" w:rsidTr="00186664">
        <w:trPr>
          <w:cantSplit/>
          <w:trHeight w:val="201"/>
          <w:tblHeader/>
          <w:jc w:val="center"/>
        </w:trPr>
        <w:tc>
          <w:tcPr>
            <w:tcW w:w="964" w:type="pct"/>
            <w:vMerge w:val="restart"/>
            <w:tcBorders>
              <w:left w:val="single" w:sz="4" w:space="0" w:color="auto"/>
              <w:right w:val="single" w:sz="4" w:space="0" w:color="auto"/>
            </w:tcBorders>
            <w:shd w:val="clear" w:color="auto" w:fill="auto"/>
            <w:vAlign w:val="center"/>
          </w:tcPr>
          <w:p w14:paraId="61E32C7C" w14:textId="61DCE48A" w:rsidR="00220532" w:rsidRDefault="00220532" w:rsidP="00186664">
            <w:pPr>
              <w:pStyle w:val="6"/>
              <w:keepNext w:val="0"/>
              <w:widowControl w:val="0"/>
              <w:spacing w:after="60" w:line="260" w:lineRule="exact"/>
              <w:jc w:val="left"/>
              <w:rPr>
                <w:rFonts w:asciiTheme="minorBidi" w:eastAsia="等线" w:hAnsiTheme="minorBidi" w:cstheme="minorBidi"/>
                <w:bCs/>
                <w:sz w:val="22"/>
                <w:szCs w:val="22"/>
                <w:vertAlign w:val="superscript"/>
                <w:lang w:eastAsia="zh-CN"/>
              </w:rPr>
            </w:pPr>
            <w:r w:rsidRPr="009E2BD0">
              <w:rPr>
                <w:rFonts w:ascii="等线" w:eastAsia="等线" w:hAnsi="等线" w:cstheme="minorBidi" w:hint="eastAsia"/>
                <w:b/>
                <w:bCs/>
                <w:sz w:val="21"/>
                <w:szCs w:val="21"/>
                <w:u w:val="single"/>
                <w:lang w:eastAsia="zh-CN"/>
              </w:rPr>
              <w:t>3,4-亚甲基二氧苯基-2-丙酮甲基缩水甘油酸丙酯</w:t>
            </w:r>
            <w:r>
              <w:rPr>
                <w:rFonts w:asciiTheme="minorBidi" w:eastAsia="等线" w:hAnsiTheme="minorBidi" w:cstheme="minorBidi" w:hint="eastAsia"/>
                <w:bCs/>
                <w:sz w:val="22"/>
                <w:szCs w:val="22"/>
                <w:vertAlign w:val="superscript"/>
                <w:lang w:eastAsia="zh-CN"/>
              </w:rPr>
              <w:t>f</w:t>
            </w:r>
          </w:p>
          <w:p w14:paraId="632E7A8B" w14:textId="77777777" w:rsidR="00220532" w:rsidRPr="00A375E0" w:rsidRDefault="00220532" w:rsidP="00186664">
            <w:pPr>
              <w:widowControl w:val="0"/>
              <w:spacing w:after="60" w:line="26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2DE85E9E" w14:textId="09201D1C" w:rsidR="00220532" w:rsidRPr="002A706A" w:rsidRDefault="00220532" w:rsidP="00D207DD">
            <w:pPr>
              <w:pStyle w:val="a3"/>
              <w:widowControl w:val="0"/>
              <w:tabs>
                <w:tab w:val="clear" w:pos="4320"/>
                <w:tab w:val="clear" w:pos="8640"/>
              </w:tabs>
              <w:spacing w:line="260" w:lineRule="exact"/>
              <w:rPr>
                <w:rFonts w:ascii="等线" w:eastAsia="等线" w:hAnsi="等线" w:cstheme="minorBidi"/>
                <w:b/>
                <w:bCs/>
                <w:sz w:val="22"/>
                <w:szCs w:val="22"/>
                <w:u w:val="single"/>
                <w:lang w:eastAsia="zh-CN"/>
              </w:rPr>
            </w:pPr>
            <w:r w:rsidRPr="00D207DD">
              <w:rPr>
                <w:rFonts w:asciiTheme="minorBidi" w:eastAsia="等线" w:hAnsiTheme="minorBidi" w:cstheme="minorBidi"/>
                <w:bCs/>
                <w:spacing w:val="-2"/>
                <w:sz w:val="18"/>
                <w:szCs w:val="18"/>
                <w:lang w:eastAsia="zh-CN"/>
              </w:rPr>
              <w:t>如用其他单位，请注明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6828FCA" w14:textId="30098341"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right w:val="single" w:sz="4" w:space="0" w:color="auto"/>
            </w:tcBorders>
            <w:shd w:val="clear" w:color="auto" w:fill="D9D9D9" w:themeFill="background1" w:themeFillShade="D9"/>
          </w:tcPr>
          <w:p w14:paraId="19D321A9" w14:textId="77FD2469"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53BF0BBD" w14:textId="456ABB24"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6332261A" w14:textId="2A9A3C9B"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15ECA87C" w14:textId="7A13C8B1"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6" w:type="pct"/>
            <w:tcBorders>
              <w:top w:val="double" w:sz="4" w:space="0" w:color="auto"/>
              <w:left w:val="single" w:sz="4" w:space="0" w:color="auto"/>
              <w:right w:val="single" w:sz="4" w:space="0" w:color="auto"/>
            </w:tcBorders>
            <w:shd w:val="clear" w:color="auto" w:fill="D9D9D9" w:themeFill="background1" w:themeFillShade="D9"/>
          </w:tcPr>
          <w:p w14:paraId="33086C3F" w14:textId="64072BF4"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220532" w:rsidRPr="00712A0F" w14:paraId="5612E21C"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098D8BC"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2BF97E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B33A9F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080C979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6213A1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3BDD52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44A7025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52F67B1C"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2D791FB8"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AC29DA1"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3725DD6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42AC00A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5BA0E12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5EA65A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4C4A219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44742E4"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54DDCD4B"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C199434"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5C57868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4D1AC2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1AC5772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47A0FF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79C2E13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B08F751"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CDDEFFA"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94C5123"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2FD1ADB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A0224F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5F4FF4C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96DB40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20A1676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58FCB13C"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5204C5E7"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C2902E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6C61963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76CD63B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407787A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49BC43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26C46FA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F9F5CD8"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1283AE3"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F680C7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45B3817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27A36E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7598134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627835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14E5D16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294C0C11" w14:textId="77777777" w:rsidTr="00186664">
        <w:trPr>
          <w:cantSplit/>
          <w:trHeight w:val="197"/>
          <w:tblHeader/>
          <w:jc w:val="center"/>
        </w:trPr>
        <w:tc>
          <w:tcPr>
            <w:tcW w:w="964" w:type="pct"/>
            <w:vMerge/>
            <w:tcBorders>
              <w:left w:val="single" w:sz="4" w:space="0" w:color="auto"/>
              <w:bottom w:val="double" w:sz="4" w:space="0" w:color="auto"/>
              <w:right w:val="single" w:sz="4" w:space="0" w:color="auto"/>
            </w:tcBorders>
            <w:shd w:val="clear" w:color="auto" w:fill="auto"/>
            <w:vAlign w:val="center"/>
          </w:tcPr>
          <w:p w14:paraId="2FB9B10C" w14:textId="77777777" w:rsidR="00220532" w:rsidRPr="002804D0"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01C9E664"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bottom w:val="double" w:sz="4" w:space="0" w:color="auto"/>
              <w:right w:val="single" w:sz="4" w:space="0" w:color="auto"/>
            </w:tcBorders>
            <w:shd w:val="clear" w:color="auto" w:fill="auto"/>
          </w:tcPr>
          <w:p w14:paraId="3998335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1EF56B9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482E57E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34EFFC8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bottom w:val="double" w:sz="4" w:space="0" w:color="auto"/>
              <w:right w:val="single" w:sz="4" w:space="0" w:color="auto"/>
            </w:tcBorders>
            <w:shd w:val="clear" w:color="auto" w:fill="auto"/>
          </w:tcPr>
          <w:p w14:paraId="75B7DAA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2BBE2BDB" w14:textId="77777777" w:rsidTr="00186664">
        <w:trPr>
          <w:cantSplit/>
          <w:trHeight w:val="201"/>
          <w:tblHeader/>
          <w:jc w:val="center"/>
        </w:trPr>
        <w:tc>
          <w:tcPr>
            <w:tcW w:w="964" w:type="pct"/>
            <w:vMerge w:val="restart"/>
            <w:tcBorders>
              <w:left w:val="single" w:sz="4" w:space="0" w:color="auto"/>
              <w:right w:val="single" w:sz="4" w:space="0" w:color="auto"/>
            </w:tcBorders>
            <w:shd w:val="clear" w:color="auto" w:fill="auto"/>
            <w:vAlign w:val="center"/>
          </w:tcPr>
          <w:p w14:paraId="403FD215" w14:textId="15F6FC44" w:rsidR="00220532" w:rsidRDefault="00220532" w:rsidP="00186664">
            <w:pPr>
              <w:pStyle w:val="6"/>
              <w:keepNext w:val="0"/>
              <w:widowControl w:val="0"/>
              <w:spacing w:after="60" w:line="260" w:lineRule="exact"/>
              <w:jc w:val="left"/>
              <w:rPr>
                <w:rFonts w:asciiTheme="minorBidi" w:eastAsia="等线" w:hAnsiTheme="minorBidi" w:cstheme="minorBidi"/>
                <w:bCs/>
                <w:sz w:val="22"/>
                <w:szCs w:val="22"/>
                <w:vertAlign w:val="superscript"/>
                <w:lang w:eastAsia="zh-CN"/>
              </w:rPr>
            </w:pPr>
            <w:r w:rsidRPr="00C607D7">
              <w:rPr>
                <w:rFonts w:ascii="等线" w:eastAsia="等线" w:hAnsi="等线" w:cstheme="minorBidi" w:hint="eastAsia"/>
                <w:b/>
                <w:bCs/>
                <w:sz w:val="22"/>
                <w:szCs w:val="22"/>
                <w:u w:val="single"/>
                <w:lang w:eastAsia="zh-CN"/>
              </w:rPr>
              <w:t>3</w:t>
            </w:r>
            <w:r w:rsidRPr="009E2BD0">
              <w:rPr>
                <w:rFonts w:ascii="等线" w:eastAsia="等线" w:hAnsi="等线" w:cstheme="minorBidi" w:hint="eastAsia"/>
                <w:b/>
                <w:bCs/>
                <w:sz w:val="21"/>
                <w:szCs w:val="21"/>
                <w:u w:val="single"/>
                <w:lang w:eastAsia="zh-CN"/>
              </w:rPr>
              <w:t>,4-亚甲基二氧苯基-2-丙酮甲基缩水甘油酸异丙酯</w:t>
            </w:r>
            <w:r>
              <w:rPr>
                <w:rFonts w:asciiTheme="minorBidi" w:eastAsia="等线" w:hAnsiTheme="minorBidi" w:cstheme="minorBidi" w:hint="eastAsia"/>
                <w:bCs/>
                <w:sz w:val="22"/>
                <w:szCs w:val="22"/>
                <w:vertAlign w:val="superscript"/>
                <w:lang w:eastAsia="zh-CN"/>
              </w:rPr>
              <w:t>f</w:t>
            </w:r>
          </w:p>
          <w:p w14:paraId="6B6B3F80" w14:textId="77777777" w:rsidR="00220532" w:rsidRPr="00A375E0" w:rsidRDefault="00220532" w:rsidP="00186664">
            <w:pPr>
              <w:widowControl w:val="0"/>
              <w:spacing w:after="60" w:line="26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5DC308D8" w14:textId="0C700378" w:rsidR="00220532" w:rsidRPr="002A706A" w:rsidRDefault="00220532" w:rsidP="00D207DD">
            <w:pPr>
              <w:pStyle w:val="a3"/>
              <w:widowControl w:val="0"/>
              <w:tabs>
                <w:tab w:val="clear" w:pos="4320"/>
                <w:tab w:val="clear" w:pos="8640"/>
              </w:tabs>
              <w:spacing w:line="260" w:lineRule="exact"/>
              <w:rPr>
                <w:rFonts w:ascii="等线" w:eastAsia="等线" w:hAnsi="等线" w:cstheme="minorBidi"/>
                <w:b/>
                <w:bCs/>
                <w:sz w:val="22"/>
                <w:szCs w:val="22"/>
                <w:u w:val="single"/>
                <w:lang w:eastAsia="zh-CN"/>
              </w:rPr>
            </w:pPr>
            <w:r w:rsidRPr="00D207DD">
              <w:rPr>
                <w:rFonts w:asciiTheme="minorBidi" w:eastAsia="等线" w:hAnsiTheme="minorBidi" w:cstheme="minorBidi"/>
                <w:bCs/>
                <w:spacing w:val="-2"/>
                <w:sz w:val="18"/>
                <w:szCs w:val="18"/>
                <w:lang w:eastAsia="zh-CN"/>
              </w:rPr>
              <w:t>如用其他单位，请注明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E372614" w14:textId="4041D0B6"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right w:val="single" w:sz="4" w:space="0" w:color="auto"/>
            </w:tcBorders>
            <w:shd w:val="clear" w:color="auto" w:fill="D9D9D9" w:themeFill="background1" w:themeFillShade="D9"/>
          </w:tcPr>
          <w:p w14:paraId="44BC9E6A" w14:textId="37F09FD9"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1316177C" w14:textId="2531177C"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518FB4C1" w14:textId="675EA6BE"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11163F9C" w14:textId="352FB7CB"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6" w:type="pct"/>
            <w:tcBorders>
              <w:top w:val="double" w:sz="4" w:space="0" w:color="auto"/>
              <w:left w:val="single" w:sz="4" w:space="0" w:color="auto"/>
              <w:right w:val="single" w:sz="4" w:space="0" w:color="auto"/>
            </w:tcBorders>
            <w:shd w:val="clear" w:color="auto" w:fill="D9D9D9" w:themeFill="background1" w:themeFillShade="D9"/>
          </w:tcPr>
          <w:p w14:paraId="1D9301F1" w14:textId="02AAA863"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220532" w:rsidRPr="00712A0F" w14:paraId="414CE355"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023D37BA"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18F8E93"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B5D532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464AEC8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4360D21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4683DB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5E14069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0E45A4E4"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3DBA1AFB"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7A9E6A0"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3C0160F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BF2B41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48F3723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E720AC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3814BA8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2051DEF"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20D3875C"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DFCA7A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10B91D6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8A9704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74428C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CDE53B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583E1DA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2A40A6E0"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95A3A7B"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58266A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46A9437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668E703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174DAF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B00BA1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65EF594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7A3A0293"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0D4EAE0E"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E77F7ED"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B6EF25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6A54237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38E14BB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621BFB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47C5617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5BBFB95E"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1E81BF82"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29CACAC"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F99498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36A5BFF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FC33CE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0053F2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7454294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1D3B303" w14:textId="77777777" w:rsidTr="00186664">
        <w:trPr>
          <w:cantSplit/>
          <w:trHeight w:val="197"/>
          <w:tblHeader/>
          <w:jc w:val="center"/>
        </w:trPr>
        <w:tc>
          <w:tcPr>
            <w:tcW w:w="964" w:type="pct"/>
            <w:vMerge/>
            <w:tcBorders>
              <w:left w:val="single" w:sz="4" w:space="0" w:color="auto"/>
              <w:bottom w:val="double" w:sz="4" w:space="0" w:color="auto"/>
              <w:right w:val="single" w:sz="4" w:space="0" w:color="auto"/>
            </w:tcBorders>
            <w:shd w:val="clear" w:color="auto" w:fill="auto"/>
            <w:vAlign w:val="center"/>
          </w:tcPr>
          <w:p w14:paraId="653736AB" w14:textId="77777777" w:rsidR="00220532" w:rsidRPr="00C607D7"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12393110"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bottom w:val="double" w:sz="4" w:space="0" w:color="auto"/>
              <w:right w:val="single" w:sz="4" w:space="0" w:color="auto"/>
            </w:tcBorders>
            <w:shd w:val="clear" w:color="auto" w:fill="auto"/>
          </w:tcPr>
          <w:p w14:paraId="371BFEB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48078C6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64A1D75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2FCEAD2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bottom w:val="double" w:sz="4" w:space="0" w:color="auto"/>
              <w:right w:val="single" w:sz="4" w:space="0" w:color="auto"/>
            </w:tcBorders>
            <w:shd w:val="clear" w:color="auto" w:fill="auto"/>
          </w:tcPr>
          <w:p w14:paraId="26D5596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55041C5C" w14:textId="77777777" w:rsidTr="00186664">
        <w:trPr>
          <w:cantSplit/>
          <w:trHeight w:val="201"/>
          <w:tblHeader/>
          <w:jc w:val="center"/>
        </w:trPr>
        <w:tc>
          <w:tcPr>
            <w:tcW w:w="964" w:type="pct"/>
            <w:vMerge w:val="restart"/>
            <w:tcBorders>
              <w:left w:val="single" w:sz="4" w:space="0" w:color="auto"/>
              <w:right w:val="single" w:sz="4" w:space="0" w:color="auto"/>
            </w:tcBorders>
            <w:shd w:val="clear" w:color="auto" w:fill="auto"/>
            <w:vAlign w:val="center"/>
          </w:tcPr>
          <w:p w14:paraId="680ED9D8" w14:textId="66A4D1BD" w:rsidR="00220532" w:rsidRDefault="00220532" w:rsidP="00186664">
            <w:pPr>
              <w:pStyle w:val="6"/>
              <w:keepNext w:val="0"/>
              <w:widowControl w:val="0"/>
              <w:spacing w:after="60" w:line="260" w:lineRule="exact"/>
              <w:jc w:val="left"/>
              <w:rPr>
                <w:rFonts w:asciiTheme="minorBidi" w:eastAsia="等线" w:hAnsiTheme="minorBidi" w:cstheme="minorBidi"/>
                <w:bCs/>
                <w:sz w:val="22"/>
                <w:szCs w:val="22"/>
                <w:vertAlign w:val="superscript"/>
                <w:lang w:eastAsia="zh-CN"/>
              </w:rPr>
            </w:pPr>
            <w:r w:rsidRPr="009E2BD0">
              <w:rPr>
                <w:rFonts w:ascii="等线" w:eastAsia="等线" w:hAnsi="等线" w:cstheme="minorBidi" w:hint="eastAsia"/>
                <w:b/>
                <w:bCs/>
                <w:sz w:val="21"/>
                <w:szCs w:val="21"/>
                <w:u w:val="single"/>
                <w:lang w:eastAsia="zh-CN"/>
              </w:rPr>
              <w:t>3,4-亚甲基二氧苯基-2-丙酮甲基缩水甘油酸丁酯</w:t>
            </w:r>
            <w:r>
              <w:rPr>
                <w:rFonts w:asciiTheme="minorBidi" w:eastAsia="等线" w:hAnsiTheme="minorBidi" w:cstheme="minorBidi" w:hint="eastAsia"/>
                <w:bCs/>
                <w:sz w:val="22"/>
                <w:szCs w:val="22"/>
                <w:vertAlign w:val="superscript"/>
                <w:lang w:eastAsia="zh-CN"/>
              </w:rPr>
              <w:t>f</w:t>
            </w:r>
          </w:p>
          <w:p w14:paraId="1CC81567" w14:textId="77777777" w:rsidR="00220532" w:rsidRPr="00A375E0" w:rsidRDefault="00220532" w:rsidP="00186664">
            <w:pPr>
              <w:widowControl w:val="0"/>
              <w:spacing w:after="60" w:line="26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586F6707" w14:textId="42E9D367" w:rsidR="00220532" w:rsidRPr="002A706A"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r w:rsidRPr="00A375E0">
              <w:rPr>
                <w:rFonts w:asciiTheme="minorBidi" w:eastAsia="等线" w:hAnsiTheme="minorBidi" w:cstheme="minorBidi"/>
                <w:bCs/>
                <w:sz w:val="18"/>
                <w:szCs w:val="18"/>
                <w:lang w:eastAsia="zh-CN"/>
              </w:rPr>
              <w:t>如</w:t>
            </w:r>
            <w:r w:rsidRPr="00803FC7">
              <w:rPr>
                <w:rFonts w:asciiTheme="minorBidi" w:eastAsia="等线" w:hAnsiTheme="minorBidi" w:cstheme="minorBidi"/>
                <w:bCs/>
                <w:spacing w:val="-2"/>
                <w:sz w:val="18"/>
                <w:szCs w:val="18"/>
                <w:lang w:eastAsia="zh-CN"/>
              </w:rPr>
              <w:t>用其他单位，请注明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44D05222" w14:textId="1F5FFF18"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right w:val="single" w:sz="4" w:space="0" w:color="auto"/>
            </w:tcBorders>
            <w:shd w:val="clear" w:color="auto" w:fill="D9D9D9" w:themeFill="background1" w:themeFillShade="D9"/>
          </w:tcPr>
          <w:p w14:paraId="06EBACFC" w14:textId="40CA0C0B"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1A57EFBA" w14:textId="223CD10C"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3A94848B" w14:textId="122C850A"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6EAD9765" w14:textId="50F895A4"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6" w:type="pct"/>
            <w:tcBorders>
              <w:top w:val="double" w:sz="4" w:space="0" w:color="auto"/>
              <w:left w:val="single" w:sz="4" w:space="0" w:color="auto"/>
              <w:right w:val="single" w:sz="4" w:space="0" w:color="auto"/>
            </w:tcBorders>
            <w:shd w:val="clear" w:color="auto" w:fill="D9D9D9" w:themeFill="background1" w:themeFillShade="D9"/>
          </w:tcPr>
          <w:p w14:paraId="1495E1CC" w14:textId="6B919994"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220532" w:rsidRPr="00712A0F" w14:paraId="56BAAB6D"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34AC9AE6"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CBF3010"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2DA3C3B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7E98C8A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46579CB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A23184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1F673DC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296AA48B"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524F5927"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91BFDDE"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51E6F92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4F210C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757AB5E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FA1324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6614075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7FCB75D4"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B373FB6"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941372"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8BAA64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B8AA00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02B090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E0670D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2823C86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3B13226E"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3B743FB3"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5BC8F44"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5DD10A5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3787193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54DEB90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F6E2DC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40DEB6A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214C086"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681C9B0B"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C74E0F8"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1AE75A1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38790A7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169246D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4B4DCB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2983D87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281EE8B3"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312AA65A"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C3CA416"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4D6FAE3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507B661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2908991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9E4B55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660D526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03A9B3C5" w14:textId="77777777" w:rsidTr="00186664">
        <w:trPr>
          <w:cantSplit/>
          <w:trHeight w:val="197"/>
          <w:tblHeader/>
          <w:jc w:val="center"/>
        </w:trPr>
        <w:tc>
          <w:tcPr>
            <w:tcW w:w="964" w:type="pct"/>
            <w:vMerge/>
            <w:tcBorders>
              <w:left w:val="single" w:sz="4" w:space="0" w:color="auto"/>
              <w:bottom w:val="double" w:sz="4" w:space="0" w:color="auto"/>
              <w:right w:val="single" w:sz="4" w:space="0" w:color="auto"/>
            </w:tcBorders>
            <w:shd w:val="clear" w:color="auto" w:fill="auto"/>
            <w:vAlign w:val="center"/>
          </w:tcPr>
          <w:p w14:paraId="44D1E61B" w14:textId="77777777" w:rsidR="00220532" w:rsidRPr="005263D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437573CC"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bottom w:val="double" w:sz="4" w:space="0" w:color="auto"/>
              <w:right w:val="single" w:sz="4" w:space="0" w:color="auto"/>
            </w:tcBorders>
            <w:shd w:val="clear" w:color="auto" w:fill="auto"/>
          </w:tcPr>
          <w:p w14:paraId="0BE838B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66D4BBF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0A3CCE4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59C131F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bottom w:val="double" w:sz="4" w:space="0" w:color="auto"/>
              <w:right w:val="single" w:sz="4" w:space="0" w:color="auto"/>
            </w:tcBorders>
            <w:shd w:val="clear" w:color="auto" w:fill="auto"/>
          </w:tcPr>
          <w:p w14:paraId="63A6737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B51FEB9" w14:textId="77777777" w:rsidTr="00186664">
        <w:trPr>
          <w:cantSplit/>
          <w:trHeight w:val="201"/>
          <w:tblHeader/>
          <w:jc w:val="center"/>
        </w:trPr>
        <w:tc>
          <w:tcPr>
            <w:tcW w:w="964" w:type="pct"/>
            <w:vMerge w:val="restart"/>
            <w:tcBorders>
              <w:left w:val="single" w:sz="4" w:space="0" w:color="auto"/>
              <w:right w:val="single" w:sz="4" w:space="0" w:color="auto"/>
            </w:tcBorders>
            <w:shd w:val="clear" w:color="auto" w:fill="auto"/>
            <w:vAlign w:val="center"/>
          </w:tcPr>
          <w:p w14:paraId="0409A2CF" w14:textId="4EF759D4" w:rsidR="00220532" w:rsidRDefault="00220532" w:rsidP="00186664">
            <w:pPr>
              <w:pStyle w:val="6"/>
              <w:keepNext w:val="0"/>
              <w:widowControl w:val="0"/>
              <w:spacing w:after="60" w:line="260" w:lineRule="exact"/>
              <w:jc w:val="left"/>
              <w:rPr>
                <w:rFonts w:asciiTheme="minorBidi" w:eastAsia="等线" w:hAnsiTheme="minorBidi" w:cstheme="minorBidi"/>
                <w:bCs/>
                <w:sz w:val="22"/>
                <w:szCs w:val="22"/>
                <w:vertAlign w:val="superscript"/>
                <w:lang w:eastAsia="zh-CN"/>
              </w:rPr>
            </w:pPr>
            <w:r w:rsidRPr="009E2BD0">
              <w:rPr>
                <w:rFonts w:ascii="等线" w:eastAsia="等线" w:hAnsi="等线" w:cstheme="minorBidi" w:hint="eastAsia"/>
                <w:b/>
                <w:bCs/>
                <w:sz w:val="21"/>
                <w:szCs w:val="21"/>
                <w:u w:val="single"/>
                <w:lang w:eastAsia="zh-CN"/>
              </w:rPr>
              <w:t>3,4-亚甲基二氧苯基-2-丙酮甲基缩水甘油酸异丁酯</w:t>
            </w:r>
            <w:r>
              <w:rPr>
                <w:rFonts w:asciiTheme="minorBidi" w:eastAsia="等线" w:hAnsiTheme="minorBidi" w:cstheme="minorBidi" w:hint="eastAsia"/>
                <w:bCs/>
                <w:sz w:val="22"/>
                <w:szCs w:val="22"/>
                <w:vertAlign w:val="superscript"/>
                <w:lang w:eastAsia="zh-CN"/>
              </w:rPr>
              <w:t>f</w:t>
            </w:r>
          </w:p>
          <w:p w14:paraId="00B78232" w14:textId="77777777" w:rsidR="00220532" w:rsidRPr="00A375E0" w:rsidRDefault="00220532" w:rsidP="00186664">
            <w:pPr>
              <w:widowControl w:val="0"/>
              <w:spacing w:after="60" w:line="26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70390441" w14:textId="1B0A64F9" w:rsidR="00220532" w:rsidRPr="00803FC7" w:rsidRDefault="00220532" w:rsidP="00186664">
            <w:pPr>
              <w:pStyle w:val="6"/>
              <w:keepNext w:val="0"/>
              <w:widowControl w:val="0"/>
              <w:spacing w:after="60" w:line="260" w:lineRule="exact"/>
              <w:jc w:val="left"/>
              <w:rPr>
                <w:rFonts w:ascii="等线" w:eastAsia="等线" w:hAnsi="等线" w:cstheme="minorBidi"/>
                <w:b/>
                <w:bCs/>
                <w:spacing w:val="-2"/>
                <w:sz w:val="22"/>
                <w:szCs w:val="22"/>
                <w:u w:val="single"/>
                <w:lang w:eastAsia="zh-CN"/>
              </w:rPr>
            </w:pPr>
            <w:r w:rsidRPr="00803FC7">
              <w:rPr>
                <w:rFonts w:asciiTheme="minorBidi" w:eastAsia="等线" w:hAnsiTheme="minorBidi" w:cstheme="minorBidi"/>
                <w:bCs/>
                <w:spacing w:val="-2"/>
                <w:sz w:val="18"/>
                <w:szCs w:val="18"/>
                <w:lang w:eastAsia="zh-CN"/>
              </w:rPr>
              <w:t>如用其他单位</w:t>
            </w:r>
            <w:r w:rsidRPr="00803FC7">
              <w:rPr>
                <w:rFonts w:asciiTheme="minorEastAsia" w:eastAsiaTheme="minorEastAsia" w:hAnsiTheme="minorEastAsia" w:cstheme="minorBidi"/>
                <w:bCs/>
                <w:iCs/>
                <w:spacing w:val="-2"/>
                <w:sz w:val="18"/>
                <w:szCs w:val="18"/>
                <w:lang w:eastAsia="zh-CN"/>
              </w:rPr>
              <w:t>，</w:t>
            </w:r>
            <w:r w:rsidRPr="00803FC7">
              <w:rPr>
                <w:rFonts w:asciiTheme="minorBidi" w:eastAsia="等线" w:hAnsiTheme="minorBidi" w:cstheme="minorBidi"/>
                <w:bCs/>
                <w:spacing w:val="-2"/>
                <w:sz w:val="18"/>
                <w:szCs w:val="18"/>
                <w:lang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5665327D" w14:textId="78D06FC2"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right w:val="single" w:sz="4" w:space="0" w:color="auto"/>
            </w:tcBorders>
            <w:shd w:val="clear" w:color="auto" w:fill="D9D9D9" w:themeFill="background1" w:themeFillShade="D9"/>
          </w:tcPr>
          <w:p w14:paraId="034ECF70" w14:textId="6F5C5FDF"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0178AFFE" w14:textId="45D6CFF1"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0E044E83" w14:textId="5CF439F9"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5644BAA5" w14:textId="2060F51A"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6" w:type="pct"/>
            <w:tcBorders>
              <w:top w:val="double" w:sz="4" w:space="0" w:color="auto"/>
              <w:left w:val="single" w:sz="4" w:space="0" w:color="auto"/>
              <w:right w:val="single" w:sz="4" w:space="0" w:color="auto"/>
            </w:tcBorders>
            <w:shd w:val="clear" w:color="auto" w:fill="D9D9D9" w:themeFill="background1" w:themeFillShade="D9"/>
          </w:tcPr>
          <w:p w14:paraId="25B92876" w14:textId="42A7B2A6"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220532" w:rsidRPr="00712A0F" w14:paraId="6C18B7A5"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3245A8F8"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56FF71B"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2367857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557760E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5FCE16E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051553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4B3FDD4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36E20A49"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0B4A2EC7"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7F14942"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3E942EF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55DA5FD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359CB2F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789CBF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5C62018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3ED79314"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18B175BA"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AFE26ED"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3328417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A6362E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41D5B2A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E34554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78B7D0F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36B05CE2"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6F3244E6"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68A1533"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2A5C4A3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319860E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3DCB0D0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1BEE64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039643B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1F48EADD"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26E813AF"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047E24A"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50C0EFD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4BD3B4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3A990E6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CC9806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7950794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5CBAF90"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4B66ECF0"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69C860F"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DCFC33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681FA8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37551E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6D3051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08775A3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4F5B028A" w14:textId="77777777" w:rsidTr="00186664">
        <w:trPr>
          <w:cantSplit/>
          <w:trHeight w:val="197"/>
          <w:tblHeader/>
          <w:jc w:val="center"/>
        </w:trPr>
        <w:tc>
          <w:tcPr>
            <w:tcW w:w="964" w:type="pct"/>
            <w:vMerge/>
            <w:tcBorders>
              <w:left w:val="single" w:sz="4" w:space="0" w:color="auto"/>
              <w:bottom w:val="double" w:sz="4" w:space="0" w:color="auto"/>
              <w:right w:val="single" w:sz="4" w:space="0" w:color="auto"/>
            </w:tcBorders>
            <w:shd w:val="clear" w:color="auto" w:fill="auto"/>
            <w:vAlign w:val="center"/>
          </w:tcPr>
          <w:p w14:paraId="521B1621" w14:textId="77777777" w:rsidR="00220532" w:rsidRPr="00D752E4"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742CE2A0"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bottom w:val="double" w:sz="4" w:space="0" w:color="auto"/>
              <w:right w:val="single" w:sz="4" w:space="0" w:color="auto"/>
            </w:tcBorders>
            <w:shd w:val="clear" w:color="auto" w:fill="auto"/>
          </w:tcPr>
          <w:p w14:paraId="78FF10E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6C37723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26255FCE"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02D921C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bottom w:val="double" w:sz="4" w:space="0" w:color="auto"/>
              <w:right w:val="single" w:sz="4" w:space="0" w:color="auto"/>
            </w:tcBorders>
            <w:shd w:val="clear" w:color="auto" w:fill="auto"/>
          </w:tcPr>
          <w:p w14:paraId="5EF09A4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7D2347AB" w14:textId="77777777" w:rsidTr="00186664">
        <w:trPr>
          <w:cantSplit/>
          <w:trHeight w:val="201"/>
          <w:tblHeader/>
          <w:jc w:val="center"/>
        </w:trPr>
        <w:tc>
          <w:tcPr>
            <w:tcW w:w="964" w:type="pct"/>
            <w:vMerge w:val="restart"/>
            <w:tcBorders>
              <w:left w:val="single" w:sz="4" w:space="0" w:color="auto"/>
              <w:right w:val="single" w:sz="4" w:space="0" w:color="auto"/>
            </w:tcBorders>
            <w:shd w:val="clear" w:color="auto" w:fill="auto"/>
            <w:vAlign w:val="center"/>
          </w:tcPr>
          <w:p w14:paraId="3D629CB5" w14:textId="5A1DFA1A" w:rsidR="00220532" w:rsidRDefault="00220532" w:rsidP="00186664">
            <w:pPr>
              <w:pStyle w:val="6"/>
              <w:keepNext w:val="0"/>
              <w:widowControl w:val="0"/>
              <w:spacing w:after="60" w:line="260" w:lineRule="exact"/>
              <w:jc w:val="left"/>
              <w:rPr>
                <w:rFonts w:asciiTheme="minorBidi" w:eastAsia="等线" w:hAnsiTheme="minorBidi" w:cstheme="minorBidi"/>
                <w:bCs/>
                <w:sz w:val="22"/>
                <w:szCs w:val="22"/>
                <w:vertAlign w:val="superscript"/>
                <w:lang w:eastAsia="zh-CN"/>
              </w:rPr>
            </w:pPr>
            <w:r w:rsidRPr="009E2BD0">
              <w:rPr>
                <w:rFonts w:ascii="等线" w:eastAsia="等线" w:hAnsi="等线" w:cstheme="minorBidi" w:hint="eastAsia"/>
                <w:b/>
                <w:bCs/>
                <w:sz w:val="21"/>
                <w:szCs w:val="21"/>
                <w:u w:val="single"/>
                <w:lang w:eastAsia="zh-CN"/>
              </w:rPr>
              <w:t>3,4-亚甲基二氧苯基-2-丙酮甲基缩水甘油酸仲丁酯</w:t>
            </w:r>
            <w:r>
              <w:rPr>
                <w:rFonts w:asciiTheme="minorBidi" w:eastAsia="等线" w:hAnsiTheme="minorBidi" w:cstheme="minorBidi" w:hint="eastAsia"/>
                <w:bCs/>
                <w:sz w:val="22"/>
                <w:szCs w:val="22"/>
                <w:vertAlign w:val="superscript"/>
                <w:lang w:eastAsia="zh-CN"/>
              </w:rPr>
              <w:t>f</w:t>
            </w:r>
          </w:p>
          <w:p w14:paraId="0B22AB4B" w14:textId="77777777" w:rsidR="00220532" w:rsidRPr="00A375E0" w:rsidRDefault="00220532" w:rsidP="00186664">
            <w:pPr>
              <w:widowControl w:val="0"/>
              <w:spacing w:after="60" w:line="26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44C07567" w14:textId="4C120010" w:rsidR="00220532" w:rsidRPr="002A706A"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r w:rsidRPr="00A375E0">
              <w:rPr>
                <w:rFonts w:asciiTheme="minorBidi" w:eastAsia="等线" w:hAnsiTheme="minorBidi" w:cstheme="minorBidi"/>
                <w:bCs/>
                <w:sz w:val="18"/>
                <w:szCs w:val="18"/>
                <w:lang w:eastAsia="zh-CN"/>
              </w:rPr>
              <w:t>如用其他单位</w:t>
            </w:r>
            <w:r w:rsidRPr="00786DDA">
              <w:rPr>
                <w:rFonts w:asciiTheme="minorEastAsia" w:eastAsiaTheme="minorEastAsia" w:hAnsiTheme="minorEastAsia" w:cstheme="minorBidi"/>
                <w:bCs/>
                <w:iCs/>
                <w:sz w:val="18"/>
                <w:szCs w:val="18"/>
                <w:lang w:eastAsia="zh-CN"/>
              </w:rPr>
              <w:t>，</w:t>
            </w:r>
            <w:r w:rsidRPr="00186664">
              <w:rPr>
                <w:rFonts w:asciiTheme="minorBidi" w:eastAsia="等线" w:hAnsiTheme="minorBidi" w:cstheme="minorBidi"/>
                <w:bCs/>
                <w:spacing w:val="-4"/>
                <w:sz w:val="18"/>
                <w:szCs w:val="18"/>
                <w:lang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2664BB20" w14:textId="699938E8"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8" w:type="pct"/>
            <w:gridSpan w:val="2"/>
            <w:tcBorders>
              <w:top w:val="double" w:sz="4" w:space="0" w:color="auto"/>
              <w:left w:val="single" w:sz="4" w:space="0" w:color="auto"/>
              <w:right w:val="single" w:sz="4" w:space="0" w:color="auto"/>
            </w:tcBorders>
            <w:shd w:val="clear" w:color="auto" w:fill="D9D9D9" w:themeFill="background1" w:themeFillShade="D9"/>
          </w:tcPr>
          <w:p w14:paraId="016B71C7" w14:textId="362906FB"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11F886C9" w14:textId="5EFD97D5"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065775EF" w14:textId="41B6BF9D"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6454178B" w14:textId="1AE1BFD5"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6" w:type="pct"/>
            <w:tcBorders>
              <w:top w:val="double" w:sz="4" w:space="0" w:color="auto"/>
              <w:left w:val="single" w:sz="4" w:space="0" w:color="auto"/>
              <w:right w:val="single" w:sz="4" w:space="0" w:color="auto"/>
            </w:tcBorders>
            <w:shd w:val="clear" w:color="auto" w:fill="D9D9D9" w:themeFill="background1" w:themeFillShade="D9"/>
          </w:tcPr>
          <w:p w14:paraId="09181D28" w14:textId="6189010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220532" w:rsidRPr="00712A0F" w14:paraId="717774EB"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25792989"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43B2B43"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5CF76F8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B7F2F4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794522A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C4EA65F"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20517EB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50D100CF"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0ECD42ED"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38D32C5"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0AE1A40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0D5D9EB2"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5B9DCE7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006366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19619D0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2E619192"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D18F00B"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0BDD6F3"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4DEBF2FB"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6FD564B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884CE8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9F36D4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1AB50A8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68A7548C"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01A4E2D"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C3600C5"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EC8591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670F7550"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57147ED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853C75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5113336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34858FF0"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76637B2A"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178E135"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75649E45"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3018AC1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3D8F8F81"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7811FD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3FAEEB4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16CAC62B" w14:textId="77777777" w:rsidTr="00186664">
        <w:trPr>
          <w:cantSplit/>
          <w:trHeight w:val="197"/>
          <w:tblHeader/>
          <w:jc w:val="center"/>
        </w:trPr>
        <w:tc>
          <w:tcPr>
            <w:tcW w:w="964" w:type="pct"/>
            <w:vMerge/>
            <w:tcBorders>
              <w:left w:val="single" w:sz="4" w:space="0" w:color="auto"/>
              <w:right w:val="single" w:sz="4" w:space="0" w:color="auto"/>
            </w:tcBorders>
            <w:shd w:val="clear" w:color="auto" w:fill="auto"/>
            <w:vAlign w:val="center"/>
          </w:tcPr>
          <w:p w14:paraId="02EFAF0D"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01B366D"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right w:val="single" w:sz="4" w:space="0" w:color="auto"/>
            </w:tcBorders>
            <w:shd w:val="clear" w:color="auto" w:fill="auto"/>
          </w:tcPr>
          <w:p w14:paraId="6F03CFF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004EE5F8"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DD91277"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BA641FD"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right w:val="single" w:sz="4" w:space="0" w:color="auto"/>
            </w:tcBorders>
            <w:shd w:val="clear" w:color="auto" w:fill="auto"/>
          </w:tcPr>
          <w:p w14:paraId="743E5834"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r w:rsidR="00220532" w:rsidRPr="00712A0F" w14:paraId="0B310A0C" w14:textId="77777777" w:rsidTr="00186664">
        <w:trPr>
          <w:cantSplit/>
          <w:trHeight w:val="197"/>
          <w:tblHeader/>
          <w:jc w:val="center"/>
        </w:trPr>
        <w:tc>
          <w:tcPr>
            <w:tcW w:w="964" w:type="pct"/>
            <w:vMerge/>
            <w:tcBorders>
              <w:left w:val="single" w:sz="4" w:space="0" w:color="auto"/>
              <w:bottom w:val="double" w:sz="4" w:space="0" w:color="auto"/>
              <w:right w:val="single" w:sz="4" w:space="0" w:color="auto"/>
            </w:tcBorders>
            <w:shd w:val="clear" w:color="auto" w:fill="auto"/>
            <w:vAlign w:val="center"/>
          </w:tcPr>
          <w:p w14:paraId="7C211C16" w14:textId="77777777" w:rsidR="00220532" w:rsidRPr="003615CD" w:rsidRDefault="00220532" w:rsidP="00186664">
            <w:pPr>
              <w:pStyle w:val="6"/>
              <w:keepNext w:val="0"/>
              <w:widowControl w:val="0"/>
              <w:spacing w:after="60" w:line="26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1D3F683D" w14:textId="77777777" w:rsidR="00220532" w:rsidRPr="00620800" w:rsidRDefault="00220532" w:rsidP="00186664">
            <w:pPr>
              <w:pStyle w:val="a3"/>
              <w:widowControl w:val="0"/>
              <w:spacing w:line="260" w:lineRule="exact"/>
              <w:jc w:val="center"/>
              <w:rPr>
                <w:rFonts w:ascii="华文楷体" w:eastAsia="华文楷体" w:hAnsi="华文楷体"/>
                <w:sz w:val="18"/>
                <w:szCs w:val="18"/>
                <w:lang w:val="en-GB"/>
              </w:rPr>
            </w:pPr>
          </w:p>
        </w:tc>
        <w:tc>
          <w:tcPr>
            <w:tcW w:w="438" w:type="pct"/>
            <w:gridSpan w:val="2"/>
            <w:tcBorders>
              <w:left w:val="single" w:sz="4" w:space="0" w:color="auto"/>
              <w:bottom w:val="double" w:sz="4" w:space="0" w:color="auto"/>
              <w:right w:val="single" w:sz="4" w:space="0" w:color="auto"/>
            </w:tcBorders>
            <w:shd w:val="clear" w:color="auto" w:fill="auto"/>
          </w:tcPr>
          <w:p w14:paraId="248EA389"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0F247B2A"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0595BD2C"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5C86FC53"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c>
          <w:tcPr>
            <w:tcW w:w="876" w:type="pct"/>
            <w:tcBorders>
              <w:left w:val="single" w:sz="4" w:space="0" w:color="auto"/>
              <w:bottom w:val="double" w:sz="4" w:space="0" w:color="auto"/>
              <w:right w:val="single" w:sz="4" w:space="0" w:color="auto"/>
            </w:tcBorders>
            <w:shd w:val="clear" w:color="auto" w:fill="auto"/>
          </w:tcPr>
          <w:p w14:paraId="418AF6F6" w14:textId="77777777" w:rsidR="00220532" w:rsidRPr="00620800" w:rsidRDefault="00220532" w:rsidP="00186664">
            <w:pPr>
              <w:pStyle w:val="a3"/>
              <w:widowControl w:val="0"/>
              <w:tabs>
                <w:tab w:val="clear" w:pos="4320"/>
                <w:tab w:val="clear" w:pos="8640"/>
              </w:tabs>
              <w:spacing w:line="260" w:lineRule="exact"/>
              <w:jc w:val="center"/>
              <w:rPr>
                <w:rFonts w:ascii="华文楷体" w:eastAsia="华文楷体" w:hAnsi="华文楷体"/>
                <w:sz w:val="18"/>
                <w:szCs w:val="18"/>
                <w:lang w:val="en-GB"/>
              </w:rPr>
            </w:pPr>
          </w:p>
        </w:tc>
      </w:tr>
    </w:tbl>
    <w:p w14:paraId="539312CB" w14:textId="77777777" w:rsidR="00186664" w:rsidRDefault="00186664"/>
    <w:p w14:paraId="58A11D17" w14:textId="77777777" w:rsidR="00186664" w:rsidRDefault="00186664" w:rsidP="00186664">
      <w:pPr>
        <w:widowControl w:val="0"/>
        <w:spacing w:after="120"/>
        <w:jc w:val="center"/>
        <w:rPr>
          <w:rFonts w:ascii="Arial" w:hAnsi="Arial"/>
          <w:b/>
          <w:sz w:val="22"/>
          <w:lang w:eastAsia="zh-CN"/>
        </w:rPr>
      </w:pPr>
      <w:r w:rsidRPr="00277A60">
        <w:rPr>
          <w:b/>
          <w:sz w:val="22"/>
          <w:lang w:eastAsia="zh-CN"/>
        </w:rPr>
        <w:lastRenderedPageBreak/>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5"/>
        <w:gridCol w:w="1388"/>
        <w:gridCol w:w="916"/>
        <w:gridCol w:w="1851"/>
        <w:gridCol w:w="1436"/>
        <w:gridCol w:w="989"/>
        <w:gridCol w:w="17"/>
        <w:gridCol w:w="1824"/>
      </w:tblGrid>
      <w:tr w:rsidR="00186664" w:rsidRPr="00AB2D9B" w14:paraId="0FBD7B43" w14:textId="77777777" w:rsidTr="00186664">
        <w:trPr>
          <w:cantSplit/>
          <w:jc w:val="center"/>
        </w:trPr>
        <w:tc>
          <w:tcPr>
            <w:tcW w:w="965" w:type="pct"/>
            <w:vMerge w:val="restart"/>
            <w:tcBorders>
              <w:left w:val="single" w:sz="4" w:space="0" w:color="auto"/>
            </w:tcBorders>
            <w:shd w:val="clear" w:color="auto" w:fill="D9D9D9"/>
          </w:tcPr>
          <w:p w14:paraId="37E5E35B" w14:textId="77777777" w:rsidR="00186664" w:rsidRPr="00712A0F" w:rsidRDefault="00186664"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094FF866" w14:textId="77777777" w:rsidR="00186664" w:rsidRPr="00712A0F" w:rsidRDefault="00186664"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91" w:type="pct"/>
            <w:gridSpan w:val="3"/>
            <w:tcBorders>
              <w:right w:val="double" w:sz="4" w:space="0" w:color="auto"/>
            </w:tcBorders>
            <w:shd w:val="clear" w:color="auto" w:fill="D9D9D9"/>
            <w:vAlign w:val="center"/>
          </w:tcPr>
          <w:p w14:paraId="5BF90877" w14:textId="77777777" w:rsidR="00186664" w:rsidRPr="00AB2D9B" w:rsidRDefault="00186664"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4" w:type="pct"/>
            <w:gridSpan w:val="4"/>
            <w:tcBorders>
              <w:left w:val="double" w:sz="4" w:space="0" w:color="auto"/>
            </w:tcBorders>
            <w:shd w:val="clear" w:color="auto" w:fill="D9D9D9"/>
            <w:vAlign w:val="center"/>
          </w:tcPr>
          <w:p w14:paraId="7BC6ABE5" w14:textId="77777777" w:rsidR="00186664" w:rsidRPr="00AB2D9B" w:rsidRDefault="00186664"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186664" w:rsidRPr="00AB2D9B" w14:paraId="3E7788E9" w14:textId="77777777" w:rsidTr="00186664">
        <w:trPr>
          <w:cantSplit/>
          <w:trHeight w:val="269"/>
          <w:jc w:val="center"/>
        </w:trPr>
        <w:tc>
          <w:tcPr>
            <w:tcW w:w="965" w:type="pct"/>
            <w:vMerge/>
            <w:tcBorders>
              <w:left w:val="single" w:sz="4" w:space="0" w:color="auto"/>
              <w:bottom w:val="single" w:sz="4" w:space="0" w:color="auto"/>
            </w:tcBorders>
            <w:shd w:val="clear" w:color="auto" w:fill="D9D9D9"/>
          </w:tcPr>
          <w:p w14:paraId="732E719C" w14:textId="77777777" w:rsidR="00186664" w:rsidRPr="00712A0F" w:rsidRDefault="00186664" w:rsidP="000B7340">
            <w:pPr>
              <w:pStyle w:val="a3"/>
              <w:widowControl w:val="0"/>
              <w:tabs>
                <w:tab w:val="clear" w:pos="4320"/>
                <w:tab w:val="clear" w:pos="8640"/>
              </w:tabs>
              <w:spacing w:line="260" w:lineRule="exact"/>
              <w:jc w:val="both"/>
              <w:rPr>
                <w:rFonts w:ascii="Arial" w:hAnsi="Arial"/>
                <w:i/>
                <w:sz w:val="22"/>
                <w:lang w:val="en-GB"/>
              </w:rPr>
            </w:pPr>
          </w:p>
        </w:tc>
        <w:tc>
          <w:tcPr>
            <w:tcW w:w="1104" w:type="pct"/>
            <w:gridSpan w:val="2"/>
            <w:tcBorders>
              <w:bottom w:val="single" w:sz="4" w:space="0" w:color="auto"/>
            </w:tcBorders>
            <w:shd w:val="clear" w:color="auto" w:fill="D9D9D9"/>
            <w:vAlign w:val="center"/>
          </w:tcPr>
          <w:p w14:paraId="57C95752"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7" w:type="pct"/>
            <w:tcBorders>
              <w:bottom w:val="single" w:sz="4" w:space="0" w:color="auto"/>
              <w:right w:val="double" w:sz="4" w:space="0" w:color="auto"/>
            </w:tcBorders>
            <w:shd w:val="clear" w:color="auto" w:fill="D9D9D9"/>
            <w:vAlign w:val="center"/>
          </w:tcPr>
          <w:p w14:paraId="6227C31F"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2" w:type="pct"/>
            <w:gridSpan w:val="2"/>
            <w:tcBorders>
              <w:left w:val="double" w:sz="4" w:space="0" w:color="auto"/>
              <w:bottom w:val="single" w:sz="4" w:space="0" w:color="auto"/>
            </w:tcBorders>
            <w:shd w:val="clear" w:color="auto" w:fill="D9D9D9"/>
            <w:vAlign w:val="center"/>
          </w:tcPr>
          <w:p w14:paraId="2A757067"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2" w:type="pct"/>
            <w:gridSpan w:val="2"/>
            <w:tcBorders>
              <w:bottom w:val="single" w:sz="4" w:space="0" w:color="auto"/>
              <w:right w:val="single" w:sz="4" w:space="0" w:color="auto"/>
            </w:tcBorders>
            <w:shd w:val="clear" w:color="auto" w:fill="D9D9D9"/>
            <w:vAlign w:val="center"/>
          </w:tcPr>
          <w:p w14:paraId="7665E7B9"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220532" w:rsidRPr="00712A0F" w14:paraId="5525937F" w14:textId="77777777" w:rsidTr="00186664">
        <w:trPr>
          <w:cantSplit/>
          <w:trHeight w:val="201"/>
          <w:tblHeader/>
          <w:jc w:val="center"/>
        </w:trPr>
        <w:tc>
          <w:tcPr>
            <w:tcW w:w="965" w:type="pct"/>
            <w:vMerge w:val="restart"/>
            <w:tcBorders>
              <w:left w:val="single" w:sz="4" w:space="0" w:color="auto"/>
              <w:right w:val="single" w:sz="4" w:space="0" w:color="auto"/>
            </w:tcBorders>
            <w:shd w:val="clear" w:color="auto" w:fill="auto"/>
            <w:vAlign w:val="center"/>
          </w:tcPr>
          <w:p w14:paraId="127296D5" w14:textId="2B8F2CDE" w:rsidR="00220532" w:rsidRDefault="00220532" w:rsidP="00157330">
            <w:pPr>
              <w:pStyle w:val="6"/>
              <w:keepNext w:val="0"/>
              <w:widowControl w:val="0"/>
              <w:spacing w:after="60" w:line="280" w:lineRule="exact"/>
              <w:jc w:val="left"/>
              <w:rPr>
                <w:rFonts w:asciiTheme="minorBidi" w:eastAsia="等线" w:hAnsiTheme="minorBidi" w:cstheme="minorBidi"/>
                <w:bCs/>
                <w:sz w:val="22"/>
                <w:szCs w:val="22"/>
                <w:vertAlign w:val="superscript"/>
                <w:lang w:eastAsia="zh-CN"/>
              </w:rPr>
            </w:pPr>
            <w:r w:rsidRPr="009E2BD0">
              <w:rPr>
                <w:rFonts w:ascii="等线" w:eastAsia="等线" w:hAnsi="等线" w:cstheme="minorBidi" w:hint="eastAsia"/>
                <w:b/>
                <w:bCs/>
                <w:sz w:val="21"/>
                <w:szCs w:val="21"/>
                <w:u w:val="single"/>
                <w:lang w:eastAsia="zh-CN"/>
              </w:rPr>
              <w:t>3,4-亚甲基二氧苯基-2-丙酮甲基缩水甘油酸叔丁酯</w:t>
            </w:r>
            <w:r>
              <w:rPr>
                <w:rFonts w:asciiTheme="minorBidi" w:eastAsia="等线" w:hAnsiTheme="minorBidi" w:cstheme="minorBidi" w:hint="eastAsia"/>
                <w:bCs/>
                <w:sz w:val="22"/>
                <w:szCs w:val="22"/>
                <w:vertAlign w:val="superscript"/>
                <w:lang w:eastAsia="zh-CN"/>
              </w:rPr>
              <w:t>f</w:t>
            </w:r>
          </w:p>
          <w:p w14:paraId="51111EBA" w14:textId="77777777" w:rsidR="00220532" w:rsidRPr="00A375E0" w:rsidRDefault="00220532" w:rsidP="00157330">
            <w:pPr>
              <w:widowControl w:val="0"/>
              <w:spacing w:after="60" w:line="280" w:lineRule="exact"/>
              <w:rPr>
                <w:rFonts w:asciiTheme="minorBidi" w:eastAsia="等线" w:hAnsiTheme="minorBidi" w:cstheme="minorBidi"/>
                <w:bCs/>
                <w:sz w:val="18"/>
                <w:szCs w:val="18"/>
                <w:lang w:eastAsia="zh-CN"/>
              </w:rPr>
            </w:pPr>
            <w:r w:rsidRPr="00A375E0">
              <w:rPr>
                <w:rFonts w:asciiTheme="minorBidi" w:eastAsia="等线" w:hAnsiTheme="minorBidi" w:cstheme="minorBidi"/>
                <w:b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47117BD9" w14:textId="18D4AC00" w:rsidR="00220532" w:rsidRPr="002A706A"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r w:rsidRPr="00803FC7">
              <w:rPr>
                <w:rFonts w:asciiTheme="minorBidi" w:eastAsia="等线" w:hAnsiTheme="minorBidi" w:cstheme="minorBidi"/>
                <w:bCs/>
                <w:spacing w:val="-2"/>
                <w:sz w:val="18"/>
                <w:szCs w:val="18"/>
                <w:lang w:eastAsia="zh-CN"/>
              </w:rPr>
              <w:t>如用其他单位，请注明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04C91E02" w14:textId="31D73B1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9" w:type="pct"/>
            <w:tcBorders>
              <w:top w:val="double" w:sz="4" w:space="0" w:color="auto"/>
              <w:left w:val="single" w:sz="4" w:space="0" w:color="auto"/>
              <w:right w:val="single" w:sz="4" w:space="0" w:color="auto"/>
            </w:tcBorders>
            <w:shd w:val="clear" w:color="auto" w:fill="D9D9D9" w:themeFill="background1" w:themeFillShade="D9"/>
          </w:tcPr>
          <w:p w14:paraId="3290F4F7" w14:textId="2902B8F3"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right w:val="double" w:sz="4" w:space="0" w:color="auto"/>
            </w:tcBorders>
            <w:shd w:val="clear" w:color="auto" w:fill="D9D9D9" w:themeFill="background1" w:themeFillShade="D9"/>
          </w:tcPr>
          <w:p w14:paraId="7E127115" w14:textId="687E02B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right w:val="single" w:sz="4" w:space="0" w:color="auto"/>
            </w:tcBorders>
            <w:shd w:val="clear" w:color="auto" w:fill="D9D9D9" w:themeFill="background1" w:themeFillShade="D9"/>
          </w:tcPr>
          <w:p w14:paraId="24892C2A" w14:textId="453B0869"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3D7012B6" w14:textId="04BE8D7F"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4" w:type="pct"/>
            <w:tcBorders>
              <w:top w:val="double" w:sz="4" w:space="0" w:color="auto"/>
              <w:left w:val="single" w:sz="4" w:space="0" w:color="auto"/>
              <w:right w:val="single" w:sz="4" w:space="0" w:color="auto"/>
            </w:tcBorders>
            <w:shd w:val="clear" w:color="auto" w:fill="D9D9D9" w:themeFill="background1" w:themeFillShade="D9"/>
          </w:tcPr>
          <w:p w14:paraId="0F8AA696" w14:textId="1D470373"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220532" w:rsidRPr="00712A0F" w14:paraId="53D5E27F" w14:textId="77777777" w:rsidTr="00186664">
        <w:trPr>
          <w:cantSplit/>
          <w:trHeight w:val="197"/>
          <w:tblHeader/>
          <w:jc w:val="center"/>
        </w:trPr>
        <w:tc>
          <w:tcPr>
            <w:tcW w:w="965" w:type="pct"/>
            <w:vMerge/>
            <w:tcBorders>
              <w:left w:val="single" w:sz="4" w:space="0" w:color="auto"/>
              <w:right w:val="single" w:sz="4" w:space="0" w:color="auto"/>
            </w:tcBorders>
            <w:shd w:val="clear" w:color="auto" w:fill="auto"/>
            <w:vAlign w:val="center"/>
          </w:tcPr>
          <w:p w14:paraId="7D9CAB73"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E6A51FC"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right w:val="single" w:sz="4" w:space="0" w:color="auto"/>
            </w:tcBorders>
            <w:shd w:val="clear" w:color="auto" w:fill="auto"/>
          </w:tcPr>
          <w:p w14:paraId="4FD83073"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33C78804"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8B9CBF0"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AD1586E"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right w:val="single" w:sz="4" w:space="0" w:color="auto"/>
            </w:tcBorders>
            <w:shd w:val="clear" w:color="auto" w:fill="auto"/>
          </w:tcPr>
          <w:p w14:paraId="2C3A4E2D"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220532" w:rsidRPr="00712A0F" w14:paraId="4B2EDBEE" w14:textId="77777777" w:rsidTr="00186664">
        <w:trPr>
          <w:cantSplit/>
          <w:trHeight w:val="197"/>
          <w:tblHeader/>
          <w:jc w:val="center"/>
        </w:trPr>
        <w:tc>
          <w:tcPr>
            <w:tcW w:w="965" w:type="pct"/>
            <w:vMerge/>
            <w:tcBorders>
              <w:left w:val="single" w:sz="4" w:space="0" w:color="auto"/>
              <w:right w:val="single" w:sz="4" w:space="0" w:color="auto"/>
            </w:tcBorders>
            <w:shd w:val="clear" w:color="auto" w:fill="auto"/>
            <w:vAlign w:val="center"/>
          </w:tcPr>
          <w:p w14:paraId="4F5F0D49"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C8D799F"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right w:val="single" w:sz="4" w:space="0" w:color="auto"/>
            </w:tcBorders>
            <w:shd w:val="clear" w:color="auto" w:fill="auto"/>
          </w:tcPr>
          <w:p w14:paraId="2A7F82E8"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78CDD652"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BA3F20A"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B8932FD"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right w:val="single" w:sz="4" w:space="0" w:color="auto"/>
            </w:tcBorders>
            <w:shd w:val="clear" w:color="auto" w:fill="auto"/>
          </w:tcPr>
          <w:p w14:paraId="4975E715"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220532" w:rsidRPr="00712A0F" w14:paraId="61B3551D" w14:textId="77777777" w:rsidTr="00186664">
        <w:trPr>
          <w:cantSplit/>
          <w:trHeight w:val="197"/>
          <w:tblHeader/>
          <w:jc w:val="center"/>
        </w:trPr>
        <w:tc>
          <w:tcPr>
            <w:tcW w:w="965" w:type="pct"/>
            <w:vMerge/>
            <w:tcBorders>
              <w:left w:val="single" w:sz="4" w:space="0" w:color="auto"/>
              <w:right w:val="single" w:sz="4" w:space="0" w:color="auto"/>
            </w:tcBorders>
            <w:shd w:val="clear" w:color="auto" w:fill="auto"/>
            <w:vAlign w:val="center"/>
          </w:tcPr>
          <w:p w14:paraId="5FB8285A"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6F0FE4E"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right w:val="single" w:sz="4" w:space="0" w:color="auto"/>
            </w:tcBorders>
            <w:shd w:val="clear" w:color="auto" w:fill="auto"/>
          </w:tcPr>
          <w:p w14:paraId="5658C89B"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2714CD15"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40C723F"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C87D000"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right w:val="single" w:sz="4" w:space="0" w:color="auto"/>
            </w:tcBorders>
            <w:shd w:val="clear" w:color="auto" w:fill="auto"/>
          </w:tcPr>
          <w:p w14:paraId="1143662C"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220532" w:rsidRPr="00712A0F" w14:paraId="124B875D" w14:textId="77777777" w:rsidTr="00186664">
        <w:trPr>
          <w:cantSplit/>
          <w:trHeight w:val="197"/>
          <w:tblHeader/>
          <w:jc w:val="center"/>
        </w:trPr>
        <w:tc>
          <w:tcPr>
            <w:tcW w:w="965" w:type="pct"/>
            <w:vMerge/>
            <w:tcBorders>
              <w:left w:val="single" w:sz="4" w:space="0" w:color="auto"/>
              <w:right w:val="single" w:sz="4" w:space="0" w:color="auto"/>
            </w:tcBorders>
            <w:shd w:val="clear" w:color="auto" w:fill="auto"/>
            <w:vAlign w:val="center"/>
          </w:tcPr>
          <w:p w14:paraId="37D51D0A"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5C7EADE"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right w:val="single" w:sz="4" w:space="0" w:color="auto"/>
            </w:tcBorders>
            <w:shd w:val="clear" w:color="auto" w:fill="auto"/>
          </w:tcPr>
          <w:p w14:paraId="6189FF25"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060E06A3"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32146AC"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EA11BD0"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right w:val="single" w:sz="4" w:space="0" w:color="auto"/>
            </w:tcBorders>
            <w:shd w:val="clear" w:color="auto" w:fill="auto"/>
          </w:tcPr>
          <w:p w14:paraId="55B4C08B"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220532" w:rsidRPr="00712A0F" w14:paraId="6C13CBE4" w14:textId="77777777" w:rsidTr="00186664">
        <w:trPr>
          <w:cantSplit/>
          <w:trHeight w:val="197"/>
          <w:tblHeader/>
          <w:jc w:val="center"/>
        </w:trPr>
        <w:tc>
          <w:tcPr>
            <w:tcW w:w="965" w:type="pct"/>
            <w:vMerge/>
            <w:tcBorders>
              <w:left w:val="single" w:sz="4" w:space="0" w:color="auto"/>
              <w:right w:val="single" w:sz="4" w:space="0" w:color="auto"/>
            </w:tcBorders>
            <w:shd w:val="clear" w:color="auto" w:fill="auto"/>
            <w:vAlign w:val="center"/>
          </w:tcPr>
          <w:p w14:paraId="7694BFB7"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38BD3E1"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right w:val="single" w:sz="4" w:space="0" w:color="auto"/>
            </w:tcBorders>
            <w:shd w:val="clear" w:color="auto" w:fill="auto"/>
          </w:tcPr>
          <w:p w14:paraId="664C3714"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14E9DA07"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6A5DF743"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1E3B270"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right w:val="single" w:sz="4" w:space="0" w:color="auto"/>
            </w:tcBorders>
            <w:shd w:val="clear" w:color="auto" w:fill="auto"/>
          </w:tcPr>
          <w:p w14:paraId="07413826"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220532" w:rsidRPr="00712A0F" w14:paraId="1E097071" w14:textId="77777777" w:rsidTr="00186664">
        <w:trPr>
          <w:cantSplit/>
          <w:trHeight w:val="197"/>
          <w:tblHeader/>
          <w:jc w:val="center"/>
        </w:trPr>
        <w:tc>
          <w:tcPr>
            <w:tcW w:w="965" w:type="pct"/>
            <w:vMerge/>
            <w:tcBorders>
              <w:left w:val="single" w:sz="4" w:space="0" w:color="auto"/>
              <w:right w:val="single" w:sz="4" w:space="0" w:color="auto"/>
            </w:tcBorders>
            <w:shd w:val="clear" w:color="auto" w:fill="auto"/>
            <w:vAlign w:val="center"/>
          </w:tcPr>
          <w:p w14:paraId="4E81CB9C"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46CFB28"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right w:val="single" w:sz="4" w:space="0" w:color="auto"/>
            </w:tcBorders>
            <w:shd w:val="clear" w:color="auto" w:fill="auto"/>
          </w:tcPr>
          <w:p w14:paraId="43EC256B"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right w:val="double" w:sz="4" w:space="0" w:color="auto"/>
            </w:tcBorders>
            <w:shd w:val="clear" w:color="auto" w:fill="auto"/>
          </w:tcPr>
          <w:p w14:paraId="55644553"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right w:val="single" w:sz="4" w:space="0" w:color="auto"/>
            </w:tcBorders>
            <w:shd w:val="clear" w:color="auto" w:fill="auto"/>
          </w:tcPr>
          <w:p w14:paraId="02C457A0"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16239C4"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right w:val="single" w:sz="4" w:space="0" w:color="auto"/>
            </w:tcBorders>
            <w:shd w:val="clear" w:color="auto" w:fill="auto"/>
          </w:tcPr>
          <w:p w14:paraId="704EE739"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220532" w:rsidRPr="00712A0F" w14:paraId="3D8AB3BF" w14:textId="77777777" w:rsidTr="00186664">
        <w:trPr>
          <w:cantSplit/>
          <w:trHeight w:val="197"/>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6B2B66E8" w14:textId="77777777" w:rsidR="00220532" w:rsidRPr="00B309F4" w:rsidRDefault="00220532" w:rsidP="00157330">
            <w:pPr>
              <w:pStyle w:val="6"/>
              <w:keepNext w:val="0"/>
              <w:widowControl w:val="0"/>
              <w:spacing w:after="60" w:line="280" w:lineRule="exact"/>
              <w:jc w:val="left"/>
              <w:rPr>
                <w:rFonts w:ascii="等线" w:eastAsia="等线" w:hAnsi="等线" w:cstheme="minorBidi"/>
                <w:b/>
                <w:bCs/>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7B17B389" w14:textId="77777777" w:rsidR="00220532" w:rsidRPr="00620800" w:rsidRDefault="00220532" w:rsidP="00157330">
            <w:pPr>
              <w:pStyle w:val="a3"/>
              <w:widowControl w:val="0"/>
              <w:spacing w:line="280" w:lineRule="exact"/>
              <w:jc w:val="center"/>
              <w:rPr>
                <w:rFonts w:ascii="华文楷体" w:eastAsia="华文楷体" w:hAnsi="华文楷体"/>
                <w:sz w:val="18"/>
                <w:szCs w:val="18"/>
                <w:lang w:val="en-GB"/>
              </w:rPr>
            </w:pPr>
          </w:p>
        </w:tc>
        <w:tc>
          <w:tcPr>
            <w:tcW w:w="439" w:type="pct"/>
            <w:tcBorders>
              <w:left w:val="single" w:sz="4" w:space="0" w:color="auto"/>
              <w:bottom w:val="double" w:sz="4" w:space="0" w:color="auto"/>
              <w:right w:val="single" w:sz="4" w:space="0" w:color="auto"/>
            </w:tcBorders>
            <w:shd w:val="clear" w:color="auto" w:fill="auto"/>
          </w:tcPr>
          <w:p w14:paraId="574F8647"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87" w:type="pct"/>
            <w:tcBorders>
              <w:left w:val="single" w:sz="4" w:space="0" w:color="auto"/>
              <w:bottom w:val="double" w:sz="4" w:space="0" w:color="auto"/>
              <w:right w:val="double" w:sz="4" w:space="0" w:color="auto"/>
            </w:tcBorders>
            <w:shd w:val="clear" w:color="auto" w:fill="auto"/>
          </w:tcPr>
          <w:p w14:paraId="20DF4735"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rPr>
            </w:pPr>
          </w:p>
        </w:tc>
        <w:tc>
          <w:tcPr>
            <w:tcW w:w="688" w:type="pct"/>
            <w:tcBorders>
              <w:left w:val="double" w:sz="4" w:space="0" w:color="auto"/>
              <w:bottom w:val="double" w:sz="4" w:space="0" w:color="auto"/>
              <w:right w:val="single" w:sz="4" w:space="0" w:color="auto"/>
            </w:tcBorders>
            <w:shd w:val="clear" w:color="auto" w:fill="auto"/>
          </w:tcPr>
          <w:p w14:paraId="30BB87EF"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255AA0D6"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c>
          <w:tcPr>
            <w:tcW w:w="874" w:type="pct"/>
            <w:tcBorders>
              <w:left w:val="single" w:sz="4" w:space="0" w:color="auto"/>
              <w:bottom w:val="double" w:sz="4" w:space="0" w:color="auto"/>
              <w:right w:val="single" w:sz="4" w:space="0" w:color="auto"/>
            </w:tcBorders>
            <w:shd w:val="clear" w:color="auto" w:fill="auto"/>
          </w:tcPr>
          <w:p w14:paraId="20D8F062" w14:textId="77777777" w:rsidR="00220532" w:rsidRPr="00620800" w:rsidRDefault="00220532"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p>
        </w:tc>
      </w:tr>
      <w:tr w:rsidR="00783A16" w:rsidRPr="00B3280D" w14:paraId="7CA1C673" w14:textId="77777777" w:rsidTr="00186664">
        <w:trPr>
          <w:cantSplit/>
          <w:tblHeader/>
          <w:jc w:val="center"/>
        </w:trPr>
        <w:tc>
          <w:tcPr>
            <w:tcW w:w="965" w:type="pct"/>
            <w:vMerge w:val="restart"/>
            <w:tcBorders>
              <w:top w:val="double" w:sz="4" w:space="0" w:color="auto"/>
              <w:left w:val="single" w:sz="4" w:space="0" w:color="auto"/>
              <w:right w:val="single" w:sz="4" w:space="0" w:color="auto"/>
            </w:tcBorders>
            <w:shd w:val="clear" w:color="auto" w:fill="auto"/>
            <w:vAlign w:val="center"/>
          </w:tcPr>
          <w:p w14:paraId="16438DE4" w14:textId="369986DF" w:rsidR="00783A16" w:rsidRDefault="00783A16" w:rsidP="009E2BD0">
            <w:pPr>
              <w:pStyle w:val="6"/>
              <w:keepNext w:val="0"/>
              <w:widowControl w:val="0"/>
              <w:spacing w:after="60" w:line="280" w:lineRule="exact"/>
              <w:jc w:val="both"/>
              <w:rPr>
                <w:rFonts w:asciiTheme="minorBidi" w:eastAsia="等线" w:hAnsiTheme="minorBidi" w:cstheme="minorBidi"/>
                <w:bCs/>
                <w:sz w:val="22"/>
                <w:szCs w:val="22"/>
                <w:vertAlign w:val="superscript"/>
                <w:lang w:val="en-GB" w:eastAsia="zh-CN"/>
              </w:rPr>
            </w:pPr>
            <w:r w:rsidRPr="009E2BD0">
              <w:rPr>
                <w:rFonts w:ascii="等线" w:eastAsia="等线" w:hAnsi="等线" w:cstheme="minorBidi"/>
                <w:b/>
                <w:bCs/>
                <w:sz w:val="21"/>
                <w:szCs w:val="21"/>
                <w:u w:val="single"/>
                <w:lang w:eastAsia="zh-CN"/>
              </w:rPr>
              <w:t>α-苯基乙酰乙酸</w:t>
            </w:r>
            <w:r w:rsidRPr="009E2BD0">
              <w:rPr>
                <w:rFonts w:ascii="等线" w:eastAsia="等线" w:hAnsi="等线" w:cstheme="minorBidi"/>
                <w:b/>
                <w:bCs/>
                <w:sz w:val="21"/>
                <w:szCs w:val="21"/>
                <w:u w:val="single"/>
                <w:lang w:eastAsia="zh-CN"/>
              </w:rPr>
              <w:br/>
              <w:t>甲酯（MAPA）</w:t>
            </w:r>
            <w:r>
              <w:rPr>
                <w:rFonts w:asciiTheme="minorBidi" w:eastAsia="等线" w:hAnsiTheme="minorBidi" w:cstheme="minorBidi" w:hint="eastAsia"/>
                <w:bCs/>
                <w:sz w:val="22"/>
                <w:szCs w:val="22"/>
                <w:vertAlign w:val="superscript"/>
                <w:lang w:val="en-GB" w:eastAsia="zh-CN"/>
              </w:rPr>
              <w:t>g</w:t>
            </w:r>
          </w:p>
          <w:p w14:paraId="6A7F4F34" w14:textId="3D057AC4" w:rsidR="00783A16" w:rsidRPr="00A375E0" w:rsidRDefault="00783A16" w:rsidP="009E2BD0">
            <w:pPr>
              <w:pStyle w:val="6"/>
              <w:keepNext w:val="0"/>
              <w:widowControl w:val="0"/>
              <w:spacing w:after="60" w:line="280" w:lineRule="exact"/>
              <w:jc w:val="both"/>
              <w:rPr>
                <w:rFonts w:asciiTheme="minorBidi" w:eastAsia="等线" w:hAnsiTheme="minorBidi" w:cstheme="minorBidi"/>
                <w:sz w:val="18"/>
                <w:szCs w:val="18"/>
                <w:lang w:val="en-GB" w:eastAsia="zh-CN"/>
              </w:rPr>
            </w:pPr>
            <w:r w:rsidRPr="00A375E0">
              <w:rPr>
                <w:rFonts w:asciiTheme="minorBidi" w:eastAsia="等线" w:hAnsiTheme="minorBidi" w:cstheme="minorBidi"/>
                <w:iCs/>
                <w:sz w:val="18"/>
                <w:szCs w:val="18"/>
                <w:lang w:eastAsia="zh-CN"/>
              </w:rPr>
              <w:t>标准计量单位</w:t>
            </w:r>
            <w:r w:rsidRPr="00786DDA">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0FEC1FBA" w14:textId="073108E8" w:rsidR="00783A16" w:rsidRPr="00A375E0" w:rsidRDefault="00783A16" w:rsidP="009E2BD0">
            <w:pPr>
              <w:pStyle w:val="a3"/>
              <w:widowControl w:val="0"/>
              <w:tabs>
                <w:tab w:val="clear" w:pos="4320"/>
                <w:tab w:val="clear" w:pos="8640"/>
              </w:tabs>
              <w:spacing w:after="60" w:line="280" w:lineRule="exact"/>
              <w:jc w:val="both"/>
              <w:rPr>
                <w:rFonts w:asciiTheme="minorBidi" w:eastAsia="等线" w:hAnsiTheme="minorBidi" w:cstheme="minorBidi"/>
                <w:sz w:val="16"/>
                <w:lang w:val="en-GB" w:eastAsia="zh-CN"/>
              </w:rPr>
            </w:pPr>
            <w:r w:rsidRPr="00A375E0">
              <w:rPr>
                <w:rFonts w:asciiTheme="minorBidi" w:eastAsia="等线" w:hAnsiTheme="minorBidi" w:cstheme="minorBidi"/>
                <w:spacing w:val="-2"/>
                <w:sz w:val="18"/>
                <w:szCs w:val="18"/>
                <w:lang w:val="en-GB" w:eastAsia="zh-CN"/>
              </w:rPr>
              <w:t>如用其他单位</w:t>
            </w:r>
            <w:r w:rsidRPr="00786DDA">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pacing w:val="-2"/>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7089E1BB" w14:textId="64EFAABE" w:rsidR="00783A16" w:rsidRPr="00B3280D" w:rsidRDefault="00783A16" w:rsidP="00157330">
            <w:pPr>
              <w:pStyle w:val="a3"/>
              <w:widowControl w:val="0"/>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整千克</w:t>
            </w:r>
          </w:p>
        </w:tc>
        <w:tc>
          <w:tcPr>
            <w:tcW w:w="439" w:type="pct"/>
            <w:tcBorders>
              <w:top w:val="double" w:sz="4" w:space="0" w:color="auto"/>
              <w:left w:val="single" w:sz="4" w:space="0" w:color="auto"/>
              <w:bottom w:val="single" w:sz="4" w:space="0" w:color="auto"/>
              <w:right w:val="single" w:sz="4" w:space="0" w:color="auto"/>
            </w:tcBorders>
            <w:shd w:val="clear" w:color="auto" w:fill="D9D9D9"/>
          </w:tcPr>
          <w:p w14:paraId="74A5C7DA" w14:textId="597629FE" w:rsidR="00783A16" w:rsidRPr="00B3280D" w:rsidRDefault="00783A1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克</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16F0FF64" w14:textId="1C65BC90" w:rsidR="00783A16" w:rsidRPr="00B3280D" w:rsidRDefault="00783A1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来源国**</w:t>
            </w:r>
          </w:p>
        </w:tc>
        <w:tc>
          <w:tcPr>
            <w:tcW w:w="688" w:type="pct"/>
            <w:tcBorders>
              <w:top w:val="double" w:sz="4" w:space="0" w:color="auto"/>
              <w:left w:val="double" w:sz="4" w:space="0" w:color="auto"/>
              <w:bottom w:val="single" w:sz="4" w:space="0" w:color="auto"/>
              <w:right w:val="single" w:sz="4" w:space="0" w:color="auto"/>
            </w:tcBorders>
            <w:shd w:val="clear" w:color="auto" w:fill="D9D9D9"/>
          </w:tcPr>
          <w:p w14:paraId="36826949" w14:textId="05FFA51A" w:rsidR="00783A16" w:rsidRPr="00B3280D" w:rsidRDefault="00783A1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440DD3B6" w14:textId="3B6D802E" w:rsidR="00783A16" w:rsidRPr="00B3280D" w:rsidRDefault="00783A1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克</w:t>
            </w:r>
          </w:p>
        </w:tc>
        <w:tc>
          <w:tcPr>
            <w:tcW w:w="874" w:type="pct"/>
            <w:tcBorders>
              <w:top w:val="double" w:sz="4" w:space="0" w:color="auto"/>
              <w:left w:val="single" w:sz="4" w:space="0" w:color="auto"/>
              <w:bottom w:val="single" w:sz="4" w:space="0" w:color="auto"/>
              <w:right w:val="single" w:sz="4" w:space="0" w:color="auto"/>
            </w:tcBorders>
            <w:shd w:val="clear" w:color="auto" w:fill="D9D9D9"/>
          </w:tcPr>
          <w:p w14:paraId="617FBDD0" w14:textId="72DB4537" w:rsidR="00783A16" w:rsidRPr="00B3280D" w:rsidRDefault="00783A1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目的地国</w:t>
            </w:r>
          </w:p>
        </w:tc>
      </w:tr>
      <w:tr w:rsidR="00783A16" w:rsidRPr="00620800" w14:paraId="6A84CF11"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65472D93"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6AC4DB8"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B2E8C92"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53D39946"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77AC0345"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1D065D0A"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182BFC90"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16A998F2"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0408A635"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ADCE95D"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7F171C5"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4A67C5E"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71FDE7E7"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4B68D3E"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5A5554F8"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06D1ADD8"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035D3025"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90C9FB5"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6457B94B"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46C6A95"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1E41A508"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764E1A5"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54316A8E"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4662B3C4"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3506EC4B"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5A3D542"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93920EA"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7FB085F9"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210A0E9"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2F9E36F"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0796FC88"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31D7B77B"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53972F2F"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9F9F4C4"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52FE31D"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9289632"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7516BAA7"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403853E"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161B56A5"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0D35CA36"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3BA6C4B9"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7D5BB49"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2D7E9D56"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D66C076"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19F24F01"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FCD8EA2"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0BE5E2AD"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12D447C4"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639B3868"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4CFCFDD"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3662235"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03B2BB0"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907D003"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BC3CB18"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15346EA"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783A16" w:rsidRPr="00620800" w14:paraId="30A855E6"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74D1EBFD" w14:textId="77777777" w:rsidR="00783A16" w:rsidRPr="00A375E0" w:rsidRDefault="00783A1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457352F" w14:textId="77777777" w:rsidR="00783A16" w:rsidRPr="00620800" w:rsidRDefault="00783A1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0A011B0"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7D33698"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2CE2651F"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44E326D"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46F1431C" w14:textId="77777777" w:rsidR="00783A16" w:rsidRPr="00620800" w:rsidRDefault="00783A1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29248FB0" w14:textId="77777777" w:rsidTr="00186664">
        <w:trPr>
          <w:cantSplit/>
          <w:tblHeader/>
          <w:jc w:val="center"/>
        </w:trPr>
        <w:tc>
          <w:tcPr>
            <w:tcW w:w="965"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AB058DC" w14:textId="77777777" w:rsidR="00A35F0E" w:rsidRPr="009E2BD0" w:rsidRDefault="00A35F0E" w:rsidP="00157330">
            <w:pPr>
              <w:pStyle w:val="6"/>
              <w:keepNext w:val="0"/>
              <w:widowControl w:val="0"/>
              <w:spacing w:after="60" w:line="280" w:lineRule="exact"/>
              <w:jc w:val="left"/>
              <w:rPr>
                <w:rFonts w:ascii="等线" w:eastAsia="等线" w:hAnsi="等线" w:cstheme="minorBidi"/>
                <w:b/>
                <w:bCs/>
                <w:sz w:val="21"/>
                <w:szCs w:val="21"/>
                <w:u w:val="single"/>
                <w:lang w:eastAsia="zh-CN"/>
              </w:rPr>
            </w:pPr>
            <w:r w:rsidRPr="009E2BD0">
              <w:rPr>
                <w:rFonts w:ascii="等线" w:eastAsia="等线" w:hAnsi="等线" w:cstheme="minorBidi"/>
                <w:b/>
                <w:bCs/>
                <w:sz w:val="21"/>
                <w:szCs w:val="21"/>
                <w:u w:val="single"/>
                <w:lang w:eastAsia="zh-CN"/>
              </w:rPr>
              <w:t>去甲麻黄碱</w:t>
            </w:r>
          </w:p>
          <w:p w14:paraId="0A4DE018" w14:textId="77777777" w:rsidR="00A35F0E" w:rsidRPr="00A375E0" w:rsidRDefault="00A35F0E" w:rsidP="00157330">
            <w:pPr>
              <w:pStyle w:val="6"/>
              <w:keepNext w:val="0"/>
              <w:widowControl w:val="0"/>
              <w:spacing w:after="60" w:line="280" w:lineRule="exact"/>
              <w:jc w:val="left"/>
              <w:rPr>
                <w:rFonts w:asciiTheme="minorBidi" w:eastAsia="等线" w:hAnsiTheme="minorBidi" w:cstheme="minorBidi"/>
                <w:bCs/>
                <w:iCs/>
                <w:sz w:val="18"/>
                <w:szCs w:val="18"/>
                <w:lang w:val="en-GB" w:eastAsia="zh-CN"/>
              </w:rPr>
            </w:pPr>
            <w:r w:rsidRPr="00A375E0">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689AA8F8" w14:textId="77777777" w:rsidR="00A35F0E" w:rsidRPr="00A375E0" w:rsidRDefault="00A35F0E" w:rsidP="00157330">
            <w:pPr>
              <w:pStyle w:val="a3"/>
              <w:widowControl w:val="0"/>
              <w:tabs>
                <w:tab w:val="clear" w:pos="4320"/>
                <w:tab w:val="clear" w:pos="8640"/>
              </w:tabs>
              <w:spacing w:after="60" w:line="280" w:lineRule="exact"/>
              <w:rPr>
                <w:rFonts w:asciiTheme="minorBidi" w:eastAsia="等线" w:hAnsiTheme="minorBidi" w:cstheme="minorBidi"/>
                <w:bCs/>
                <w:sz w:val="14"/>
                <w:szCs w:val="14"/>
                <w:lang w:val="en-GB" w:eastAsia="zh-CN"/>
              </w:rPr>
            </w:pPr>
            <w:r w:rsidRPr="00A375E0">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bCs/>
                <w:spacing w:val="-4"/>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10513166" w14:textId="77777777" w:rsidR="00A35F0E" w:rsidRPr="00620800" w:rsidRDefault="00A35F0E" w:rsidP="00157330">
            <w:pPr>
              <w:pStyle w:val="a3"/>
              <w:widowControl w:val="0"/>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39" w:type="pct"/>
            <w:tcBorders>
              <w:top w:val="double" w:sz="4" w:space="0" w:color="auto"/>
              <w:left w:val="single" w:sz="4" w:space="0" w:color="auto"/>
              <w:bottom w:val="single" w:sz="4" w:space="0" w:color="auto"/>
              <w:right w:val="single" w:sz="4" w:space="0" w:color="auto"/>
            </w:tcBorders>
            <w:shd w:val="clear" w:color="auto" w:fill="D9D9D9"/>
          </w:tcPr>
          <w:p w14:paraId="15E0E0D6"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6F1E2FDB"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8" w:type="pct"/>
            <w:tcBorders>
              <w:top w:val="double" w:sz="4" w:space="0" w:color="auto"/>
              <w:left w:val="double" w:sz="4" w:space="0" w:color="auto"/>
              <w:bottom w:val="single" w:sz="4" w:space="0" w:color="auto"/>
              <w:right w:val="single" w:sz="4" w:space="0" w:color="auto"/>
            </w:tcBorders>
            <w:shd w:val="clear" w:color="auto" w:fill="D9D9D9"/>
          </w:tcPr>
          <w:p w14:paraId="741ED4A6"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5DD0DA51"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4" w:type="pct"/>
            <w:tcBorders>
              <w:top w:val="double" w:sz="4" w:space="0" w:color="auto"/>
              <w:left w:val="single" w:sz="4" w:space="0" w:color="auto"/>
              <w:bottom w:val="single" w:sz="4" w:space="0" w:color="auto"/>
              <w:right w:val="single" w:sz="4" w:space="0" w:color="auto"/>
            </w:tcBorders>
            <w:shd w:val="clear" w:color="auto" w:fill="D9D9D9"/>
          </w:tcPr>
          <w:p w14:paraId="30543290"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A35F0E" w:rsidRPr="00712A0F" w14:paraId="4A6DEA3B"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AA91073"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2E910DA"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2384574"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3CD26D7"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057ECB0"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81FD99B"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38EBD598"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1C2E8722"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5BFB43E"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672B46B"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9805D7E"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C8F5E7A"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43282E89"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78E0ACB"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1F410376"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38075F71"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4002DED8"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92BE6D9"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443FFA1"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FB29370"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70CF0241"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0967E42"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3876938D"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184F454F"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0DE53604"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D55E144"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2AFAED1"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8D25BD9"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791A5817"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2B25668"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0EA98490"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6B6E2E2E"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3422ACA2"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145A0E3"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739FCBB"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6A16AB9"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59881E69"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6038EDD"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618CA3A0"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135339A7"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CEE7A9E"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3E2EC6B"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1394A9CD"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942EAA6"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2730BF98"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1432E32B"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7F419DE4"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22306FF4"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AD77F06"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83114B2"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4DF3D2E5"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DEE7A0E"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0CD1CE9"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7DB0ED5"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69D4C257"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35F0E" w:rsidRPr="00712A0F" w14:paraId="77D7DB12" w14:textId="77777777" w:rsidTr="00186664">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3743B025" w14:textId="77777777" w:rsidR="00A35F0E" w:rsidRPr="00712A0F" w:rsidRDefault="00A35F0E"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3AC94060" w14:textId="77777777" w:rsidR="00A35F0E" w:rsidRPr="00620800" w:rsidRDefault="00A35F0E"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double" w:sz="4" w:space="0" w:color="auto"/>
              <w:right w:val="single" w:sz="4" w:space="0" w:color="auto"/>
            </w:tcBorders>
            <w:shd w:val="clear" w:color="auto" w:fill="auto"/>
          </w:tcPr>
          <w:p w14:paraId="55B780E9"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double" w:sz="4" w:space="0" w:color="auto"/>
              <w:right w:val="double" w:sz="4" w:space="0" w:color="auto"/>
            </w:tcBorders>
            <w:shd w:val="clear" w:color="auto" w:fill="auto"/>
          </w:tcPr>
          <w:p w14:paraId="7BD942E8"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double" w:sz="4" w:space="0" w:color="auto"/>
              <w:right w:val="single" w:sz="4" w:space="0" w:color="auto"/>
            </w:tcBorders>
            <w:shd w:val="clear" w:color="auto" w:fill="auto"/>
          </w:tcPr>
          <w:p w14:paraId="58E8BD6F"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double" w:sz="4" w:space="0" w:color="auto"/>
              <w:right w:val="single" w:sz="4" w:space="0" w:color="auto"/>
            </w:tcBorders>
            <w:shd w:val="clear" w:color="auto" w:fill="auto"/>
          </w:tcPr>
          <w:p w14:paraId="73B82E9A"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double" w:sz="4" w:space="0" w:color="auto"/>
              <w:right w:val="single" w:sz="4" w:space="0" w:color="auto"/>
            </w:tcBorders>
            <w:shd w:val="clear" w:color="auto" w:fill="auto"/>
          </w:tcPr>
          <w:p w14:paraId="7BE0BDA2" w14:textId="77777777" w:rsidR="00A35F0E" w:rsidRPr="00620800" w:rsidRDefault="00A35F0E"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B3280D" w14:paraId="15F231A7" w14:textId="77777777" w:rsidTr="00186664">
        <w:trPr>
          <w:cantSplit/>
          <w:tblHeader/>
          <w:jc w:val="center"/>
        </w:trPr>
        <w:tc>
          <w:tcPr>
            <w:tcW w:w="965" w:type="pct"/>
            <w:vMerge w:val="restart"/>
            <w:tcBorders>
              <w:top w:val="double" w:sz="4" w:space="0" w:color="auto"/>
              <w:left w:val="single" w:sz="4" w:space="0" w:color="auto"/>
              <w:right w:val="single" w:sz="4" w:space="0" w:color="auto"/>
            </w:tcBorders>
            <w:shd w:val="clear" w:color="auto" w:fill="auto"/>
            <w:vAlign w:val="center"/>
          </w:tcPr>
          <w:p w14:paraId="6A345023" w14:textId="3638805C" w:rsidR="00AF67D1" w:rsidRDefault="00AF67D1" w:rsidP="00157330">
            <w:pPr>
              <w:pStyle w:val="6"/>
              <w:keepNext w:val="0"/>
              <w:widowControl w:val="0"/>
              <w:spacing w:after="60" w:line="280" w:lineRule="exact"/>
              <w:jc w:val="left"/>
              <w:rPr>
                <w:rFonts w:asciiTheme="minorBidi" w:eastAsia="等线" w:hAnsiTheme="minorBidi" w:cstheme="minorBidi"/>
                <w:sz w:val="18"/>
                <w:szCs w:val="18"/>
                <w:vertAlign w:val="superscript"/>
                <w:lang w:eastAsia="zh-CN"/>
              </w:rPr>
            </w:pPr>
            <w:r w:rsidRPr="009E2BD0">
              <w:rPr>
                <w:rFonts w:ascii="等线" w:eastAsia="等线" w:hAnsi="等线" w:cstheme="minorBidi" w:hint="eastAsia"/>
                <w:b/>
                <w:bCs/>
                <w:sz w:val="21"/>
                <w:szCs w:val="21"/>
                <w:u w:val="single"/>
                <w:lang w:eastAsia="zh-CN"/>
              </w:rPr>
              <w:t>去甲芬太尼</w:t>
            </w:r>
            <w:r w:rsidR="004461C0">
              <w:rPr>
                <w:rFonts w:asciiTheme="minorBidi" w:eastAsia="等线" w:hAnsiTheme="minorBidi" w:cstheme="minorBidi" w:hint="eastAsia"/>
                <w:sz w:val="18"/>
                <w:szCs w:val="18"/>
                <w:vertAlign w:val="superscript"/>
                <w:lang w:eastAsia="zh-CN"/>
              </w:rPr>
              <w:t>d</w:t>
            </w:r>
          </w:p>
          <w:p w14:paraId="73F33D9B" w14:textId="77777777" w:rsidR="00AF67D1" w:rsidRPr="00A375E0" w:rsidRDefault="00AF67D1" w:rsidP="00157330">
            <w:pPr>
              <w:pStyle w:val="6"/>
              <w:keepNext w:val="0"/>
              <w:widowControl w:val="0"/>
              <w:spacing w:after="60" w:line="280" w:lineRule="exact"/>
              <w:jc w:val="both"/>
              <w:rPr>
                <w:rFonts w:asciiTheme="minorBidi" w:eastAsia="等线" w:hAnsiTheme="minorBidi" w:cstheme="minorBidi"/>
                <w:sz w:val="18"/>
                <w:szCs w:val="18"/>
                <w:lang w:val="en-GB" w:eastAsia="zh-CN"/>
              </w:rPr>
            </w:pPr>
            <w:r w:rsidRPr="00A375E0">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3251329D" w14:textId="77777777" w:rsidR="00AF67D1" w:rsidRPr="00A375E0" w:rsidRDefault="00AF67D1" w:rsidP="00157330">
            <w:pPr>
              <w:pStyle w:val="a3"/>
              <w:widowControl w:val="0"/>
              <w:tabs>
                <w:tab w:val="clear" w:pos="4320"/>
                <w:tab w:val="clear" w:pos="8640"/>
              </w:tabs>
              <w:spacing w:after="60" w:line="280" w:lineRule="exact"/>
              <w:jc w:val="both"/>
              <w:rPr>
                <w:rFonts w:asciiTheme="minorBidi" w:eastAsia="等线" w:hAnsiTheme="minorBidi" w:cstheme="minorBidi"/>
                <w:spacing w:val="-2"/>
                <w:sz w:val="18"/>
                <w:szCs w:val="18"/>
                <w:lang w:val="en-GB" w:eastAsia="zh-CN"/>
              </w:rPr>
            </w:pPr>
            <w:r w:rsidRPr="00A375E0">
              <w:rPr>
                <w:rFonts w:asciiTheme="minorBidi" w:eastAsia="等线" w:hAnsiTheme="minorBidi" w:cstheme="minorBidi"/>
                <w:spacing w:val="-2"/>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pacing w:val="-2"/>
                <w:sz w:val="18"/>
                <w:szCs w:val="18"/>
                <w:lang w:val="en-GB" w:eastAsia="zh-CN"/>
              </w:rPr>
              <w:t>请注明</w:t>
            </w:r>
          </w:p>
          <w:p w14:paraId="700F7B36" w14:textId="77777777" w:rsidR="00AF67D1" w:rsidRPr="00A375E0" w:rsidRDefault="00AF67D1" w:rsidP="00157330">
            <w:pPr>
              <w:pStyle w:val="a3"/>
              <w:widowControl w:val="0"/>
              <w:tabs>
                <w:tab w:val="clear" w:pos="4320"/>
                <w:tab w:val="clear" w:pos="8640"/>
              </w:tabs>
              <w:spacing w:line="280" w:lineRule="exact"/>
              <w:jc w:val="both"/>
              <w:rPr>
                <w:rFonts w:asciiTheme="minorBidi" w:eastAsia="等线" w:hAnsiTheme="minorBidi" w:cstheme="minorBidi"/>
                <w:sz w:val="16"/>
                <w:lang w:val="en-GB" w:eastAsia="zh-CN"/>
              </w:rPr>
            </w:pP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1CF6C014" w14:textId="77777777" w:rsidR="00AF67D1" w:rsidRPr="00B3280D" w:rsidRDefault="00AF67D1" w:rsidP="00157330">
            <w:pPr>
              <w:pStyle w:val="a3"/>
              <w:widowControl w:val="0"/>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整千克</w:t>
            </w:r>
          </w:p>
        </w:tc>
        <w:tc>
          <w:tcPr>
            <w:tcW w:w="439" w:type="pct"/>
            <w:tcBorders>
              <w:top w:val="double" w:sz="4" w:space="0" w:color="auto"/>
              <w:left w:val="single" w:sz="4" w:space="0" w:color="auto"/>
              <w:bottom w:val="single" w:sz="4" w:space="0" w:color="auto"/>
              <w:right w:val="single" w:sz="4" w:space="0" w:color="auto"/>
            </w:tcBorders>
            <w:shd w:val="clear" w:color="auto" w:fill="D9D9D9"/>
          </w:tcPr>
          <w:p w14:paraId="413383AD" w14:textId="77777777" w:rsidR="00AF67D1" w:rsidRPr="00B3280D" w:rsidRDefault="00AF67D1"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克</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704F5777" w14:textId="77777777" w:rsidR="00AF67D1" w:rsidRPr="00B3280D" w:rsidRDefault="00AF67D1"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来源国**</w:t>
            </w:r>
          </w:p>
        </w:tc>
        <w:tc>
          <w:tcPr>
            <w:tcW w:w="688" w:type="pct"/>
            <w:tcBorders>
              <w:top w:val="double" w:sz="4" w:space="0" w:color="auto"/>
              <w:left w:val="double" w:sz="4" w:space="0" w:color="auto"/>
              <w:bottom w:val="single" w:sz="4" w:space="0" w:color="auto"/>
              <w:right w:val="single" w:sz="4" w:space="0" w:color="auto"/>
            </w:tcBorders>
            <w:shd w:val="clear" w:color="auto" w:fill="D9D9D9"/>
          </w:tcPr>
          <w:p w14:paraId="2EDB6558" w14:textId="77777777" w:rsidR="00AF67D1" w:rsidRPr="00B3280D" w:rsidRDefault="00AF67D1"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31CBB736" w14:textId="77777777" w:rsidR="00AF67D1" w:rsidRPr="00B3280D" w:rsidRDefault="00AF67D1"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克</w:t>
            </w:r>
          </w:p>
        </w:tc>
        <w:tc>
          <w:tcPr>
            <w:tcW w:w="874" w:type="pct"/>
            <w:tcBorders>
              <w:top w:val="double" w:sz="4" w:space="0" w:color="auto"/>
              <w:left w:val="single" w:sz="4" w:space="0" w:color="auto"/>
              <w:bottom w:val="single" w:sz="4" w:space="0" w:color="auto"/>
              <w:right w:val="single" w:sz="4" w:space="0" w:color="auto"/>
            </w:tcBorders>
            <w:shd w:val="clear" w:color="auto" w:fill="D9D9D9"/>
          </w:tcPr>
          <w:p w14:paraId="6F406F13" w14:textId="77777777" w:rsidR="00AF67D1" w:rsidRPr="00B3280D" w:rsidRDefault="00AF67D1"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目的地国</w:t>
            </w:r>
          </w:p>
        </w:tc>
      </w:tr>
      <w:tr w:rsidR="00AF67D1" w:rsidRPr="00620800" w14:paraId="092CCFFD"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07678FFD"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B0B98DB"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76F3C905"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173BF41"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507CCC98"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EC1D4F6"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4D13BC54"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61D3108E"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1733DEDA"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BF8FEAD"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A4F1680"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71F1CAB"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F9BA2BC"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0BF059A"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7B46AFCC"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43576068"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792F03B4"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BAE14B7"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05D81EF"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E4E4BF3"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CC45D81"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443F6E1"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4E62E77C"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6E95567C"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0A1A3FE4"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C11B398"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E2396AD"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7658371F"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1479D05"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35F8CEE"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3AE3E36"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2867692E"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7223CE14"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2A5B8FE"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0AB6DF7D"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4A87183"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D1783C8"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A277DA7"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180C3C06"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3D4DA394"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223AC9A0"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455D6A4"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2C18316A"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72C6F33"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EB2BA24"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99BBCE9"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16AB1B93"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3AD537A9" w14:textId="77777777" w:rsidTr="00186664">
        <w:trPr>
          <w:cantSplit/>
          <w:tblHeader/>
          <w:jc w:val="center"/>
        </w:trPr>
        <w:tc>
          <w:tcPr>
            <w:tcW w:w="965" w:type="pct"/>
            <w:vMerge/>
            <w:tcBorders>
              <w:left w:val="single" w:sz="4" w:space="0" w:color="auto"/>
              <w:right w:val="single" w:sz="4" w:space="0" w:color="auto"/>
            </w:tcBorders>
            <w:shd w:val="clear" w:color="auto" w:fill="auto"/>
          </w:tcPr>
          <w:p w14:paraId="6689420D"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AB7CC08"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81B2A8B"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53BF5F5"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8577B36"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F1EC432"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5A599C7C"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AF67D1" w:rsidRPr="00620800" w14:paraId="7A90BB55"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20C5167A" w14:textId="77777777" w:rsidR="00AF67D1" w:rsidRPr="00A375E0" w:rsidRDefault="00AF67D1"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3FC161E" w14:textId="77777777" w:rsidR="00AF67D1" w:rsidRPr="00620800" w:rsidRDefault="00AF67D1"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8E967E6"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D43A4B7"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5712E93B"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B8A53E1"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54C0913D" w14:textId="77777777" w:rsidR="00AF67D1" w:rsidRPr="00620800" w:rsidRDefault="00AF67D1"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0942BA4E" w14:textId="77777777" w:rsidTr="003864CE">
        <w:trPr>
          <w:cantSplit/>
          <w:tblHeader/>
          <w:jc w:val="center"/>
        </w:trPr>
        <w:tc>
          <w:tcPr>
            <w:tcW w:w="965"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E0B6C6E" w14:textId="54F304A4" w:rsidR="00336F36" w:rsidRPr="00A375E0" w:rsidRDefault="00336F36" w:rsidP="00157330">
            <w:pPr>
              <w:pStyle w:val="6"/>
              <w:keepNext w:val="0"/>
              <w:widowControl w:val="0"/>
              <w:spacing w:after="60" w:line="280" w:lineRule="exact"/>
              <w:jc w:val="left"/>
              <w:rPr>
                <w:rFonts w:asciiTheme="minorBidi" w:eastAsia="等线" w:hAnsiTheme="minorBidi" w:cstheme="minorBidi"/>
                <w:sz w:val="21"/>
                <w:vertAlign w:val="superscript"/>
                <w:lang w:eastAsia="zh-CN"/>
              </w:rPr>
            </w:pPr>
            <w:r w:rsidRPr="00044D8C">
              <w:rPr>
                <w:rFonts w:ascii="等线" w:eastAsia="等线" w:hAnsi="等线" w:cstheme="minorBidi"/>
                <w:b/>
                <w:bCs/>
                <w:i/>
                <w:iCs/>
                <w:sz w:val="21"/>
                <w:szCs w:val="21"/>
                <w:u w:val="single"/>
                <w:lang w:eastAsia="zh-CN"/>
              </w:rPr>
              <w:t>N</w:t>
            </w:r>
            <w:r w:rsidRPr="009E2BD0">
              <w:rPr>
                <w:rFonts w:ascii="等线" w:eastAsia="等线" w:hAnsi="等线" w:cstheme="minorBidi"/>
                <w:b/>
                <w:bCs/>
                <w:sz w:val="21"/>
                <w:szCs w:val="21"/>
                <w:u w:val="single"/>
                <w:lang w:eastAsia="zh-CN"/>
              </w:rPr>
              <w:t>-苯乙基-4-</w:t>
            </w:r>
            <w:r w:rsidRPr="009E2BD0">
              <w:rPr>
                <w:rFonts w:ascii="等线" w:eastAsia="等线" w:hAnsi="等线" w:cstheme="minorBidi"/>
                <w:b/>
                <w:bCs/>
                <w:sz w:val="21"/>
                <w:szCs w:val="21"/>
                <w:u w:val="single"/>
                <w:lang w:eastAsia="zh-CN"/>
              </w:rPr>
              <w:br/>
              <w:t>哌啶酮（NPP）</w:t>
            </w:r>
            <w:r w:rsidRPr="00A375E0">
              <w:rPr>
                <w:rFonts w:asciiTheme="minorBidi" w:eastAsia="等线" w:hAnsiTheme="minorBidi" w:cstheme="minorBidi"/>
                <w:sz w:val="18"/>
                <w:szCs w:val="18"/>
                <w:vertAlign w:val="superscript"/>
                <w:lang w:eastAsia="zh-CN"/>
              </w:rPr>
              <w:t>b</w:t>
            </w:r>
          </w:p>
          <w:p w14:paraId="374B6CDC" w14:textId="77777777" w:rsidR="00336F36" w:rsidRPr="00A375E0" w:rsidRDefault="00336F36" w:rsidP="00157330">
            <w:pPr>
              <w:pStyle w:val="6"/>
              <w:keepNext w:val="0"/>
              <w:widowControl w:val="0"/>
              <w:spacing w:after="60" w:line="280" w:lineRule="exact"/>
              <w:jc w:val="both"/>
              <w:rPr>
                <w:rFonts w:asciiTheme="minorBidi" w:eastAsia="等线" w:hAnsiTheme="minorBidi" w:cstheme="minorBidi"/>
                <w:sz w:val="18"/>
                <w:szCs w:val="18"/>
                <w:lang w:val="en-GB" w:eastAsia="zh-CN"/>
              </w:rPr>
            </w:pPr>
            <w:r w:rsidRPr="00A375E0">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639C16E6" w14:textId="77777777" w:rsidR="00336F36" w:rsidRPr="00A375E0" w:rsidRDefault="00336F36" w:rsidP="00157330">
            <w:pPr>
              <w:pStyle w:val="a3"/>
              <w:widowControl w:val="0"/>
              <w:tabs>
                <w:tab w:val="clear" w:pos="4320"/>
                <w:tab w:val="clear" w:pos="8640"/>
              </w:tabs>
              <w:spacing w:after="60" w:line="280" w:lineRule="exact"/>
              <w:jc w:val="both"/>
              <w:rPr>
                <w:rFonts w:asciiTheme="minorBidi" w:eastAsia="等线" w:hAnsiTheme="minorBidi" w:cstheme="minorBidi"/>
                <w:spacing w:val="-2"/>
                <w:sz w:val="18"/>
                <w:szCs w:val="18"/>
                <w:lang w:val="en-GB" w:eastAsia="zh-CN"/>
              </w:rPr>
            </w:pPr>
            <w:r w:rsidRPr="00A375E0">
              <w:rPr>
                <w:rFonts w:asciiTheme="minorBidi" w:eastAsia="等线" w:hAnsiTheme="minorBidi" w:cstheme="minorBidi"/>
                <w:spacing w:val="-2"/>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pacing w:val="-2"/>
                <w:sz w:val="18"/>
                <w:szCs w:val="18"/>
                <w:lang w:val="en-GB" w:eastAsia="zh-CN"/>
              </w:rPr>
              <w:t>请注明</w:t>
            </w:r>
          </w:p>
          <w:p w14:paraId="762773BB" w14:textId="77777777" w:rsidR="00336F36" w:rsidRPr="00A375E0" w:rsidRDefault="00336F36" w:rsidP="00157330">
            <w:pPr>
              <w:pStyle w:val="a3"/>
              <w:widowControl w:val="0"/>
              <w:tabs>
                <w:tab w:val="clear" w:pos="4320"/>
                <w:tab w:val="clear" w:pos="8640"/>
              </w:tabs>
              <w:spacing w:line="280" w:lineRule="exact"/>
              <w:jc w:val="both"/>
              <w:rPr>
                <w:rFonts w:asciiTheme="minorBidi" w:eastAsia="等线" w:hAnsiTheme="minorBidi" w:cstheme="minorBidi"/>
                <w:sz w:val="16"/>
                <w:lang w:val="en-GB" w:eastAsia="zh-CN"/>
              </w:rPr>
            </w:pP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628FC8A3" w14:textId="77777777" w:rsidR="00336F36" w:rsidRPr="00B3280D" w:rsidRDefault="00336F36" w:rsidP="00157330">
            <w:pPr>
              <w:pStyle w:val="a3"/>
              <w:widowControl w:val="0"/>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整千克</w:t>
            </w:r>
          </w:p>
        </w:tc>
        <w:tc>
          <w:tcPr>
            <w:tcW w:w="439" w:type="pct"/>
            <w:tcBorders>
              <w:top w:val="double" w:sz="4" w:space="0" w:color="auto"/>
              <w:left w:val="single" w:sz="4" w:space="0" w:color="auto"/>
              <w:bottom w:val="single" w:sz="4" w:space="0" w:color="auto"/>
              <w:right w:val="single" w:sz="4" w:space="0" w:color="auto"/>
            </w:tcBorders>
            <w:shd w:val="clear" w:color="auto" w:fill="D9D9D9"/>
          </w:tcPr>
          <w:p w14:paraId="41111139" w14:textId="77777777" w:rsidR="00336F36" w:rsidRPr="00B3280D"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克</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46CE82C9" w14:textId="77777777" w:rsidR="00336F36" w:rsidRPr="00B3280D"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来源国**</w:t>
            </w:r>
          </w:p>
        </w:tc>
        <w:tc>
          <w:tcPr>
            <w:tcW w:w="688" w:type="pct"/>
            <w:tcBorders>
              <w:top w:val="double" w:sz="4" w:space="0" w:color="auto"/>
              <w:left w:val="double" w:sz="4" w:space="0" w:color="auto"/>
              <w:bottom w:val="single" w:sz="4" w:space="0" w:color="auto"/>
              <w:right w:val="single" w:sz="4" w:space="0" w:color="auto"/>
            </w:tcBorders>
            <w:shd w:val="clear" w:color="auto" w:fill="D9D9D9"/>
          </w:tcPr>
          <w:p w14:paraId="7B7C3301" w14:textId="77777777" w:rsidR="00336F36" w:rsidRPr="00B3280D"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66BDB355" w14:textId="77777777" w:rsidR="00336F36" w:rsidRPr="00B3280D"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克</w:t>
            </w:r>
          </w:p>
        </w:tc>
        <w:tc>
          <w:tcPr>
            <w:tcW w:w="874" w:type="pct"/>
            <w:tcBorders>
              <w:top w:val="double" w:sz="4" w:space="0" w:color="auto"/>
              <w:left w:val="single" w:sz="4" w:space="0" w:color="auto"/>
              <w:bottom w:val="single" w:sz="4" w:space="0" w:color="auto"/>
              <w:right w:val="single" w:sz="4" w:space="0" w:color="auto"/>
            </w:tcBorders>
            <w:shd w:val="clear" w:color="auto" w:fill="D9D9D9"/>
          </w:tcPr>
          <w:p w14:paraId="1695BB64" w14:textId="77777777" w:rsidR="00336F36" w:rsidRPr="00B3280D"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B3280D">
              <w:rPr>
                <w:rFonts w:ascii="华文楷体" w:eastAsia="华文楷体" w:hAnsi="华文楷体"/>
                <w:sz w:val="18"/>
                <w:szCs w:val="18"/>
                <w:lang w:val="en-GB"/>
              </w:rPr>
              <w:t>目的地国</w:t>
            </w:r>
          </w:p>
        </w:tc>
      </w:tr>
      <w:tr w:rsidR="00336F36" w:rsidRPr="00712A0F" w14:paraId="0BB9E3C9"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5FF2070B"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305207D"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6BC400A"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EF1974D"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5462C61"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021630C"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BE1AD16"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335B28C2"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56451BC"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4A09096"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ED78490"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D055962"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0142F2FA"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070035E"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643DD682"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32D394CD"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4B375871"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548C935"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745BCE24"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1003DC2"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014DE691"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492E6CD"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32AD0633"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526167DA"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A005C7D"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AE93210"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F3281C7"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FA993C6"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1796DCA9"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119C0F0C"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2AF9F60F"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165C9285"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DD9FE31"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EF9A280"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39DBD65A"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1BB09F8"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3F7A4FAD"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24F7EDB"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4EC27DAF"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1F5BAB57"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86DBA07"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48683D9"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77CE57C"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D7CB517"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43C1489"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FECBC3C"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67FE3C49"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59A61F75"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1AC8F4E3"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A67587F"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single" w:sz="4" w:space="0" w:color="auto"/>
              <w:right w:val="single" w:sz="4" w:space="0" w:color="auto"/>
            </w:tcBorders>
            <w:shd w:val="clear" w:color="auto" w:fill="auto"/>
          </w:tcPr>
          <w:p w14:paraId="59BAC42C"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D04A320"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single" w:sz="4" w:space="0" w:color="auto"/>
              <w:right w:val="single" w:sz="4" w:space="0" w:color="auto"/>
            </w:tcBorders>
            <w:shd w:val="clear" w:color="auto" w:fill="auto"/>
          </w:tcPr>
          <w:p w14:paraId="65F2E5FA"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26DA2A1"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14:paraId="3304C92A"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r w:rsidR="00336F36" w:rsidRPr="00712A0F" w14:paraId="2C862F22"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5511A51E" w14:textId="77777777" w:rsidR="00336F36" w:rsidRPr="00A375E0" w:rsidRDefault="00336F36"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20F85308" w14:textId="77777777" w:rsidR="00336F36" w:rsidRPr="00620800" w:rsidRDefault="00336F36" w:rsidP="00157330">
            <w:pPr>
              <w:pStyle w:val="a3"/>
              <w:widowControl w:val="0"/>
              <w:spacing w:line="280" w:lineRule="exact"/>
              <w:rPr>
                <w:rFonts w:ascii="华文楷体" w:eastAsia="华文楷体" w:hAnsi="华文楷体"/>
                <w:b/>
                <w:sz w:val="18"/>
                <w:szCs w:val="18"/>
                <w:u w:val="single"/>
                <w:lang w:val="en-GB"/>
              </w:rPr>
            </w:pPr>
          </w:p>
        </w:tc>
        <w:tc>
          <w:tcPr>
            <w:tcW w:w="439" w:type="pct"/>
            <w:tcBorders>
              <w:top w:val="single" w:sz="4" w:space="0" w:color="auto"/>
              <w:left w:val="single" w:sz="4" w:space="0" w:color="auto"/>
              <w:bottom w:val="double" w:sz="4" w:space="0" w:color="auto"/>
              <w:right w:val="single" w:sz="4" w:space="0" w:color="auto"/>
            </w:tcBorders>
            <w:shd w:val="clear" w:color="auto" w:fill="auto"/>
          </w:tcPr>
          <w:p w14:paraId="7196194B"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double" w:sz="4" w:space="0" w:color="auto"/>
              <w:right w:val="double" w:sz="4" w:space="0" w:color="auto"/>
            </w:tcBorders>
            <w:shd w:val="clear" w:color="auto" w:fill="auto"/>
          </w:tcPr>
          <w:p w14:paraId="265545B6"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688" w:type="pct"/>
            <w:tcBorders>
              <w:top w:val="single" w:sz="4" w:space="0" w:color="auto"/>
              <w:left w:val="double" w:sz="4" w:space="0" w:color="auto"/>
              <w:bottom w:val="double" w:sz="4" w:space="0" w:color="auto"/>
              <w:right w:val="single" w:sz="4" w:space="0" w:color="auto"/>
            </w:tcBorders>
            <w:shd w:val="clear" w:color="auto" w:fill="auto"/>
          </w:tcPr>
          <w:p w14:paraId="30602D83"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double" w:sz="4" w:space="0" w:color="auto"/>
              <w:right w:val="single" w:sz="4" w:space="0" w:color="auto"/>
            </w:tcBorders>
            <w:shd w:val="clear" w:color="auto" w:fill="auto"/>
          </w:tcPr>
          <w:p w14:paraId="74BEBE9F"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c>
          <w:tcPr>
            <w:tcW w:w="874" w:type="pct"/>
            <w:tcBorders>
              <w:top w:val="single" w:sz="4" w:space="0" w:color="auto"/>
              <w:left w:val="single" w:sz="4" w:space="0" w:color="auto"/>
              <w:bottom w:val="double" w:sz="4" w:space="0" w:color="auto"/>
              <w:right w:val="single" w:sz="4" w:space="0" w:color="auto"/>
            </w:tcBorders>
            <w:shd w:val="clear" w:color="auto" w:fill="auto"/>
          </w:tcPr>
          <w:p w14:paraId="54A3D744"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b/>
                <w:sz w:val="18"/>
                <w:szCs w:val="18"/>
                <w:lang w:val="en-GB"/>
              </w:rPr>
            </w:pPr>
          </w:p>
        </w:tc>
      </w:tr>
    </w:tbl>
    <w:p w14:paraId="48907212" w14:textId="77777777" w:rsidR="00186664" w:rsidRDefault="00186664"/>
    <w:p w14:paraId="6BE8A437" w14:textId="77777777" w:rsidR="00186664" w:rsidRDefault="00186664"/>
    <w:p w14:paraId="1F4581BD" w14:textId="77777777" w:rsidR="00186664" w:rsidRDefault="00186664" w:rsidP="00186664">
      <w:pPr>
        <w:widowControl w:val="0"/>
        <w:spacing w:after="120"/>
        <w:jc w:val="center"/>
        <w:rPr>
          <w:rFonts w:ascii="Arial" w:hAnsi="Arial"/>
          <w:b/>
          <w:sz w:val="22"/>
          <w:lang w:eastAsia="zh-CN"/>
        </w:rPr>
      </w:pPr>
      <w:r w:rsidRPr="00277A60">
        <w:rPr>
          <w:b/>
          <w:sz w:val="22"/>
          <w:lang w:eastAsia="zh-CN"/>
        </w:rPr>
        <w:lastRenderedPageBreak/>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388"/>
        <w:gridCol w:w="920"/>
        <w:gridCol w:w="1849"/>
        <w:gridCol w:w="8"/>
        <w:gridCol w:w="1430"/>
        <w:gridCol w:w="994"/>
        <w:gridCol w:w="13"/>
        <w:gridCol w:w="1820"/>
      </w:tblGrid>
      <w:tr w:rsidR="00186664" w:rsidRPr="00AB2D9B" w14:paraId="20EFAEA2" w14:textId="77777777" w:rsidTr="00186664">
        <w:trPr>
          <w:cantSplit/>
          <w:jc w:val="center"/>
        </w:trPr>
        <w:tc>
          <w:tcPr>
            <w:tcW w:w="965" w:type="pct"/>
            <w:vMerge w:val="restart"/>
            <w:tcBorders>
              <w:left w:val="single" w:sz="4" w:space="0" w:color="auto"/>
            </w:tcBorders>
            <w:shd w:val="clear" w:color="auto" w:fill="D9D9D9"/>
          </w:tcPr>
          <w:p w14:paraId="488EE1C9" w14:textId="77777777" w:rsidR="00186664" w:rsidRPr="00712A0F" w:rsidRDefault="00186664"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2C78C9B7" w14:textId="77777777" w:rsidR="00186664" w:rsidRPr="00712A0F" w:rsidRDefault="00186664"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92" w:type="pct"/>
            <w:gridSpan w:val="3"/>
            <w:tcBorders>
              <w:right w:val="double" w:sz="4" w:space="0" w:color="auto"/>
            </w:tcBorders>
            <w:shd w:val="clear" w:color="auto" w:fill="D9D9D9"/>
            <w:vAlign w:val="center"/>
          </w:tcPr>
          <w:p w14:paraId="30DF4853" w14:textId="77777777" w:rsidR="00186664" w:rsidRPr="00AB2D9B" w:rsidRDefault="00186664"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3" w:type="pct"/>
            <w:gridSpan w:val="5"/>
            <w:tcBorders>
              <w:left w:val="double" w:sz="4" w:space="0" w:color="auto"/>
            </w:tcBorders>
            <w:shd w:val="clear" w:color="auto" w:fill="D9D9D9"/>
            <w:vAlign w:val="center"/>
          </w:tcPr>
          <w:p w14:paraId="00E65FA3" w14:textId="77777777" w:rsidR="00186664" w:rsidRPr="00AB2D9B" w:rsidRDefault="00186664"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186664" w:rsidRPr="00AB2D9B" w14:paraId="5A76FE28" w14:textId="77777777" w:rsidTr="00186664">
        <w:trPr>
          <w:cantSplit/>
          <w:trHeight w:val="269"/>
          <w:jc w:val="center"/>
        </w:trPr>
        <w:tc>
          <w:tcPr>
            <w:tcW w:w="965" w:type="pct"/>
            <w:vMerge/>
            <w:tcBorders>
              <w:left w:val="single" w:sz="4" w:space="0" w:color="auto"/>
              <w:bottom w:val="single" w:sz="4" w:space="0" w:color="auto"/>
            </w:tcBorders>
            <w:shd w:val="clear" w:color="auto" w:fill="D9D9D9"/>
          </w:tcPr>
          <w:p w14:paraId="260B3C18" w14:textId="77777777" w:rsidR="00186664" w:rsidRPr="00712A0F" w:rsidRDefault="00186664" w:rsidP="000B7340">
            <w:pPr>
              <w:pStyle w:val="a3"/>
              <w:widowControl w:val="0"/>
              <w:tabs>
                <w:tab w:val="clear" w:pos="4320"/>
                <w:tab w:val="clear" w:pos="8640"/>
              </w:tabs>
              <w:spacing w:line="260" w:lineRule="exact"/>
              <w:jc w:val="both"/>
              <w:rPr>
                <w:rFonts w:ascii="Arial" w:hAnsi="Arial"/>
                <w:i/>
                <w:sz w:val="22"/>
                <w:lang w:val="en-GB"/>
              </w:rPr>
            </w:pPr>
          </w:p>
        </w:tc>
        <w:tc>
          <w:tcPr>
            <w:tcW w:w="1106" w:type="pct"/>
            <w:gridSpan w:val="2"/>
            <w:tcBorders>
              <w:bottom w:val="single" w:sz="4" w:space="0" w:color="auto"/>
            </w:tcBorders>
            <w:shd w:val="clear" w:color="auto" w:fill="D9D9D9"/>
            <w:vAlign w:val="center"/>
          </w:tcPr>
          <w:p w14:paraId="180D2F63"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6" w:type="pct"/>
            <w:tcBorders>
              <w:bottom w:val="single" w:sz="4" w:space="0" w:color="auto"/>
              <w:right w:val="double" w:sz="4" w:space="0" w:color="auto"/>
            </w:tcBorders>
            <w:shd w:val="clear" w:color="auto" w:fill="D9D9D9"/>
            <w:vAlign w:val="center"/>
          </w:tcPr>
          <w:p w14:paraId="4CDFAFCF"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5" w:type="pct"/>
            <w:gridSpan w:val="3"/>
            <w:tcBorders>
              <w:left w:val="double" w:sz="4" w:space="0" w:color="auto"/>
              <w:bottom w:val="single" w:sz="4" w:space="0" w:color="auto"/>
            </w:tcBorders>
            <w:shd w:val="clear" w:color="auto" w:fill="D9D9D9"/>
            <w:vAlign w:val="center"/>
          </w:tcPr>
          <w:p w14:paraId="3C687B4B"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78" w:type="pct"/>
            <w:gridSpan w:val="2"/>
            <w:tcBorders>
              <w:bottom w:val="single" w:sz="4" w:space="0" w:color="auto"/>
              <w:right w:val="single" w:sz="4" w:space="0" w:color="auto"/>
            </w:tcBorders>
            <w:shd w:val="clear" w:color="auto" w:fill="D9D9D9"/>
            <w:vAlign w:val="center"/>
          </w:tcPr>
          <w:p w14:paraId="0F4EBB60" w14:textId="77777777" w:rsidR="00186664" w:rsidRPr="00AB2D9B" w:rsidRDefault="00186664"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336F36" w:rsidRPr="00712A0F" w14:paraId="37E5D08C" w14:textId="77777777" w:rsidTr="00186664">
        <w:trPr>
          <w:cantSplit/>
          <w:tblHeader/>
          <w:jc w:val="center"/>
        </w:trPr>
        <w:tc>
          <w:tcPr>
            <w:tcW w:w="965"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E4131CD" w14:textId="77777777" w:rsidR="00336F36" w:rsidRPr="009E2BD0" w:rsidRDefault="00336F36" w:rsidP="00157330">
            <w:pPr>
              <w:pStyle w:val="6"/>
              <w:keepNext w:val="0"/>
              <w:widowControl w:val="0"/>
              <w:spacing w:after="60" w:line="280" w:lineRule="exact"/>
              <w:jc w:val="left"/>
              <w:rPr>
                <w:rFonts w:ascii="等线" w:eastAsia="等线" w:hAnsi="等线" w:cstheme="minorBidi"/>
                <w:b/>
                <w:bCs/>
                <w:sz w:val="21"/>
                <w:szCs w:val="21"/>
                <w:u w:val="single"/>
                <w:lang w:eastAsia="zh-CN"/>
              </w:rPr>
            </w:pPr>
            <w:r w:rsidRPr="009E2BD0">
              <w:rPr>
                <w:rFonts w:ascii="等线" w:eastAsia="等线" w:hAnsi="等线" w:cstheme="minorBidi"/>
                <w:b/>
                <w:bCs/>
                <w:sz w:val="21"/>
                <w:szCs w:val="21"/>
                <w:u w:val="single"/>
                <w:lang w:eastAsia="zh-CN"/>
              </w:rPr>
              <w:t>苯乙酸</w:t>
            </w:r>
          </w:p>
          <w:p w14:paraId="56206588" w14:textId="77777777" w:rsidR="00336F36" w:rsidRPr="00A375E0" w:rsidRDefault="00336F36" w:rsidP="00157330">
            <w:pPr>
              <w:pStyle w:val="6"/>
              <w:keepNext w:val="0"/>
              <w:widowControl w:val="0"/>
              <w:spacing w:after="60" w:line="280" w:lineRule="exact"/>
              <w:jc w:val="left"/>
              <w:rPr>
                <w:rFonts w:asciiTheme="minorBidi" w:eastAsia="等线" w:hAnsiTheme="minorBidi" w:cstheme="minorBidi"/>
                <w:iCs/>
                <w:sz w:val="18"/>
                <w:szCs w:val="18"/>
                <w:lang w:val="en-GB" w:eastAsia="zh-CN"/>
              </w:rPr>
            </w:pPr>
            <w:r w:rsidRPr="00A375E0">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33E3E727" w14:textId="77777777" w:rsidR="00336F36" w:rsidRPr="00A375E0" w:rsidRDefault="00336F36" w:rsidP="00157330">
            <w:pPr>
              <w:pStyle w:val="a3"/>
              <w:widowControl w:val="0"/>
              <w:tabs>
                <w:tab w:val="clear" w:pos="4320"/>
                <w:tab w:val="clear" w:pos="8640"/>
              </w:tabs>
              <w:spacing w:after="60" w:line="280" w:lineRule="exact"/>
              <w:rPr>
                <w:rFonts w:asciiTheme="minorBidi" w:eastAsia="等线" w:hAnsiTheme="minorBidi" w:cstheme="minorBidi"/>
                <w:spacing w:val="-4"/>
                <w:sz w:val="14"/>
                <w:szCs w:val="14"/>
                <w:lang w:val="en-GB" w:eastAsia="zh-CN"/>
              </w:rPr>
            </w:pPr>
            <w:r w:rsidRPr="00A375E0">
              <w:rPr>
                <w:rFonts w:asciiTheme="minorBidi" w:eastAsia="等线" w:hAnsiTheme="minorBidi" w:cstheme="minorBidi"/>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A375E0">
              <w:rPr>
                <w:rFonts w:asciiTheme="minorBidi" w:eastAsia="等线" w:hAnsiTheme="minorBidi" w:cstheme="minorBidi"/>
                <w:spacing w:val="-4"/>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4927875A" w14:textId="77777777" w:rsidR="00336F36" w:rsidRPr="00620800" w:rsidRDefault="00336F36" w:rsidP="00157330">
            <w:pPr>
              <w:pStyle w:val="a3"/>
              <w:widowControl w:val="0"/>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1" w:type="pct"/>
            <w:tcBorders>
              <w:top w:val="double" w:sz="4" w:space="0" w:color="auto"/>
              <w:left w:val="single" w:sz="4" w:space="0" w:color="auto"/>
              <w:bottom w:val="single" w:sz="4" w:space="0" w:color="auto"/>
              <w:right w:val="single" w:sz="4" w:space="0" w:color="auto"/>
            </w:tcBorders>
            <w:shd w:val="clear" w:color="auto" w:fill="D9D9D9"/>
          </w:tcPr>
          <w:p w14:paraId="0C806CC7"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double" w:sz="4" w:space="0" w:color="auto"/>
              <w:left w:val="single" w:sz="4" w:space="0" w:color="auto"/>
              <w:bottom w:val="single" w:sz="4" w:space="0" w:color="auto"/>
              <w:right w:val="double" w:sz="4" w:space="0" w:color="auto"/>
            </w:tcBorders>
            <w:shd w:val="clear" w:color="auto" w:fill="D9D9D9"/>
          </w:tcPr>
          <w:p w14:paraId="35D9C30B"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7E1C5209"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1F8429B1"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double" w:sz="4" w:space="0" w:color="auto"/>
              <w:left w:val="single" w:sz="4" w:space="0" w:color="auto"/>
              <w:bottom w:val="single" w:sz="4" w:space="0" w:color="auto"/>
              <w:right w:val="single" w:sz="4" w:space="0" w:color="auto"/>
            </w:tcBorders>
            <w:shd w:val="clear" w:color="auto" w:fill="D9D9D9"/>
          </w:tcPr>
          <w:p w14:paraId="2C40400C"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336F36" w:rsidRPr="00712A0F" w14:paraId="38963139"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067E4994"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5D96784"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06507FE"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6EF0A1B1"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077FE69"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667C668"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6334977"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3BA8EDD0"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74EB2D1F"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D2F0128"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F4C6853"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014AF752"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3FEBCFD"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EA4F23A"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8ED88E1"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455FAC3E"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5AB828BE"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5FFD53E"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2A48BA9"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1D8E8799"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7FF4AAB5"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845CF72"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934459E"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654FB960"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025FAB4E"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B3B8E94"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6D982EF"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0180DA07"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4738F1C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EA0DBE0"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C201198"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07B41771"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3E878AD1"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0E53FD3"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5CE81EE"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7E5B6019"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2829AB8"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7762D3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BB2069A"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3896C5B6"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22F40732"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6C4C509"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5C7A2C4"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16BC1166"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47F42183"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BB685EA"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43C4E5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32F25A9A"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0B2BA9FE"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52524B4"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CFDE668"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537CF587"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7BE41C66"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9226585"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79D91E2"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34AFBCBE" w14:textId="77777777" w:rsidTr="00186664">
        <w:trPr>
          <w:cantSplit/>
          <w:tblHeader/>
          <w:jc w:val="center"/>
        </w:trPr>
        <w:tc>
          <w:tcPr>
            <w:tcW w:w="965"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68A9513" w14:textId="07C0F4A0" w:rsidR="00336F36" w:rsidRPr="00E96F33" w:rsidRDefault="00336F36" w:rsidP="00157330">
            <w:pPr>
              <w:pStyle w:val="af0"/>
              <w:widowControl w:val="0"/>
              <w:spacing w:after="60" w:line="280" w:lineRule="exact"/>
              <w:ind w:left="0"/>
              <w:rPr>
                <w:rFonts w:asciiTheme="minorBidi" w:eastAsia="等线" w:hAnsiTheme="minorBidi" w:cstheme="minorBidi"/>
                <w:color w:val="000000"/>
                <w:sz w:val="18"/>
                <w:szCs w:val="18"/>
                <w:vertAlign w:val="superscript"/>
                <w:lang w:eastAsia="zh-CN"/>
              </w:rPr>
            </w:pPr>
            <w:r w:rsidRPr="009E2BD0">
              <w:rPr>
                <w:rFonts w:ascii="等线" w:eastAsia="等线" w:hAnsi="等线" w:cstheme="minorBidi"/>
                <w:b/>
                <w:bCs/>
                <w:sz w:val="21"/>
                <w:szCs w:val="21"/>
                <w:u w:val="single"/>
                <w:lang w:eastAsia="zh-CN"/>
              </w:rPr>
              <w:t>α-乙酰乙酰苯胺（APAA）</w:t>
            </w:r>
            <w:r w:rsidR="004461C0">
              <w:rPr>
                <w:rFonts w:asciiTheme="minorBidi" w:eastAsia="等线" w:hAnsiTheme="minorBidi" w:cstheme="minorBidi" w:hint="eastAsia"/>
                <w:color w:val="000000"/>
                <w:sz w:val="18"/>
                <w:szCs w:val="18"/>
                <w:vertAlign w:val="superscript"/>
                <w:lang w:eastAsia="zh-CN"/>
              </w:rPr>
              <w:t>e</w:t>
            </w:r>
          </w:p>
          <w:p w14:paraId="5D85A62F" w14:textId="77777777" w:rsidR="00336F36" w:rsidRPr="00942029" w:rsidRDefault="00336F36" w:rsidP="00157330">
            <w:pPr>
              <w:pStyle w:val="af0"/>
              <w:widowControl w:val="0"/>
              <w:spacing w:after="60" w:line="280" w:lineRule="exact"/>
              <w:ind w:left="0"/>
              <w:rPr>
                <w:rFonts w:asciiTheme="minorBidi" w:eastAsia="等线" w:hAnsiTheme="minorBidi" w:cstheme="minorBidi"/>
                <w:b/>
                <w:bCs/>
                <w:iCs/>
                <w:sz w:val="18"/>
                <w:szCs w:val="18"/>
                <w:lang w:eastAsia="zh-CN"/>
              </w:rPr>
            </w:pPr>
            <w:r w:rsidRPr="00E96F33">
              <w:rPr>
                <w:rFonts w:asciiTheme="minorBidi" w:eastAsia="等线" w:hAnsiTheme="minorBidi" w:cstheme="minorBidi"/>
                <w:color w:val="000000"/>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6B454053" w14:textId="77777777" w:rsidR="00336F36" w:rsidRPr="00F2782C" w:rsidRDefault="00336F36" w:rsidP="00157330">
            <w:pPr>
              <w:pStyle w:val="a3"/>
              <w:widowControl w:val="0"/>
              <w:tabs>
                <w:tab w:val="clear" w:pos="4320"/>
                <w:tab w:val="clear" w:pos="8640"/>
              </w:tabs>
              <w:spacing w:after="60" w:line="280" w:lineRule="exact"/>
              <w:ind w:right="-75"/>
              <w:rPr>
                <w:rFonts w:ascii="Arial" w:hAnsi="Arial"/>
                <w:spacing w:val="-4"/>
                <w:sz w:val="14"/>
                <w:szCs w:val="14"/>
                <w:lang w:val="en-GB" w:eastAsia="zh-CN"/>
              </w:rPr>
            </w:pPr>
            <w:r w:rsidRPr="00E96F33">
              <w:rPr>
                <w:rFonts w:asciiTheme="minorBidi" w:eastAsia="等线" w:hAnsiTheme="minorBidi" w:cstheme="minorBidi"/>
                <w:color w:val="000000"/>
                <w:sz w:val="18"/>
                <w:szCs w:val="18"/>
                <w:lang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color w:val="000000"/>
                <w:sz w:val="18"/>
                <w:szCs w:val="18"/>
                <w:lang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5AC19587" w14:textId="77777777" w:rsidR="00336F36" w:rsidRPr="00620800" w:rsidRDefault="00336F36" w:rsidP="00157330">
            <w:pPr>
              <w:pStyle w:val="a3"/>
              <w:widowControl w:val="0"/>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1" w:type="pct"/>
            <w:tcBorders>
              <w:top w:val="double" w:sz="4" w:space="0" w:color="auto"/>
              <w:left w:val="single" w:sz="4" w:space="0" w:color="auto"/>
              <w:bottom w:val="single" w:sz="4" w:space="0" w:color="auto"/>
              <w:right w:val="single" w:sz="4" w:space="0" w:color="auto"/>
            </w:tcBorders>
            <w:shd w:val="clear" w:color="auto" w:fill="D9D9D9"/>
          </w:tcPr>
          <w:p w14:paraId="4F92531A"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double" w:sz="4" w:space="0" w:color="auto"/>
              <w:left w:val="single" w:sz="4" w:space="0" w:color="auto"/>
              <w:bottom w:val="single" w:sz="4" w:space="0" w:color="auto"/>
              <w:right w:val="double" w:sz="4" w:space="0" w:color="auto"/>
            </w:tcBorders>
            <w:shd w:val="clear" w:color="auto" w:fill="D9D9D9"/>
          </w:tcPr>
          <w:p w14:paraId="3B8AFE56"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5E4C06AD"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25A90818"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double" w:sz="4" w:space="0" w:color="auto"/>
              <w:left w:val="single" w:sz="4" w:space="0" w:color="auto"/>
              <w:bottom w:val="single" w:sz="4" w:space="0" w:color="auto"/>
              <w:right w:val="single" w:sz="4" w:space="0" w:color="auto"/>
            </w:tcBorders>
            <w:shd w:val="clear" w:color="auto" w:fill="D9D9D9"/>
          </w:tcPr>
          <w:p w14:paraId="60A8541D" w14:textId="77777777" w:rsidR="00336F36" w:rsidRPr="00620800" w:rsidRDefault="00336F36" w:rsidP="00157330">
            <w:pPr>
              <w:pStyle w:val="a3"/>
              <w:widowControl w:val="0"/>
              <w:tabs>
                <w:tab w:val="clear" w:pos="4320"/>
                <w:tab w:val="clear" w:pos="8640"/>
              </w:tabs>
              <w:spacing w:line="28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336F36" w:rsidRPr="00712A0F" w14:paraId="77469AFB"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54E8A78E"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C70C6F4"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D8D6CB7"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05905584"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0D2D62CD"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1340EA4"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5227DF2"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5D2BB937"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AB488DD"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AF385E4"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B643C1E"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2F631EE5"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08A5026C"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D5AAACC"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A572B79"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41B9F38C"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716D6146"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C39A2A9"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A21D3FC"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1ECE32EE"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78499C4"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50BF514"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6C5EA4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6C5DCC70"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15C11376"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B1441ED"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331F372"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6E5527CA"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3E4663E"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C334E15"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7477B9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589EF886"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578CA70"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5FB1E4D"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DC65439"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6C9A1041"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D6E9010"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59998C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0877BA3"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2A76F28F"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5B1247D"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7D1BA42"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3E35091"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6296954D"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45EAA7E1"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63734B5"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EEDF905"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712A0F" w14:paraId="579C1DE5"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30442534" w14:textId="77777777" w:rsidR="00336F36" w:rsidRPr="00712A0F" w:rsidRDefault="00336F36" w:rsidP="00157330">
            <w:pPr>
              <w:pStyle w:val="a3"/>
              <w:widowControl w:val="0"/>
              <w:tabs>
                <w:tab w:val="clear" w:pos="4320"/>
                <w:tab w:val="clear" w:pos="8640"/>
              </w:tabs>
              <w:spacing w:line="28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153F9C8" w14:textId="77777777" w:rsidR="00336F36" w:rsidRPr="00620800" w:rsidRDefault="00336F36" w:rsidP="00157330">
            <w:pPr>
              <w:pStyle w:val="a3"/>
              <w:widowControl w:val="0"/>
              <w:spacing w:line="26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DA248D8"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65D1627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CBBE49F"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F3E7CBB"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B43EB06" w14:textId="77777777" w:rsidR="00336F36" w:rsidRPr="00620800" w:rsidRDefault="00336F36" w:rsidP="00157330">
            <w:pPr>
              <w:pStyle w:val="a3"/>
              <w:widowControl w:val="0"/>
              <w:tabs>
                <w:tab w:val="clear" w:pos="4320"/>
                <w:tab w:val="clear" w:pos="8640"/>
              </w:tabs>
              <w:spacing w:line="260" w:lineRule="exact"/>
              <w:jc w:val="center"/>
              <w:rPr>
                <w:rFonts w:ascii="华文楷体" w:eastAsia="华文楷体" w:hAnsi="华文楷体"/>
                <w:b/>
                <w:sz w:val="18"/>
                <w:szCs w:val="18"/>
                <w:lang w:val="en-GB"/>
              </w:rPr>
            </w:pPr>
          </w:p>
        </w:tc>
      </w:tr>
      <w:tr w:rsidR="00336F36" w:rsidRPr="00F363FE" w14:paraId="124136F3" w14:textId="77777777" w:rsidTr="00186664">
        <w:trPr>
          <w:cantSplit/>
          <w:tblHeader/>
          <w:jc w:val="center"/>
        </w:trPr>
        <w:tc>
          <w:tcPr>
            <w:tcW w:w="965"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B33B66E" w14:textId="0CBEF4C3" w:rsidR="00336F36" w:rsidRPr="009E2BD0" w:rsidRDefault="00336F36" w:rsidP="00157330">
            <w:pPr>
              <w:pStyle w:val="af0"/>
              <w:widowControl w:val="0"/>
              <w:overflowPunct w:val="0"/>
              <w:spacing w:after="60" w:line="240" w:lineRule="exact"/>
              <w:ind w:left="0"/>
              <w:rPr>
                <w:rFonts w:ascii="等线" w:eastAsia="等线" w:hAnsi="等线" w:cstheme="minorBidi"/>
                <w:b/>
                <w:bCs/>
                <w:sz w:val="21"/>
                <w:szCs w:val="21"/>
                <w:u w:val="single"/>
                <w:lang w:eastAsia="zh-CN"/>
              </w:rPr>
            </w:pPr>
            <w:r w:rsidRPr="009E2BD0">
              <w:rPr>
                <w:rFonts w:ascii="等线" w:eastAsia="等线" w:hAnsi="等线" w:cstheme="minorBidi"/>
                <w:b/>
                <w:bCs/>
                <w:sz w:val="21"/>
                <w:szCs w:val="21"/>
                <w:u w:val="single"/>
                <w:lang w:eastAsia="zh-CN"/>
              </w:rPr>
              <w:t>α-苯乙酰乙腈（APAAN）</w:t>
            </w:r>
          </w:p>
          <w:p w14:paraId="29EA6471" w14:textId="77777777" w:rsidR="00336F36" w:rsidRPr="00E96F33" w:rsidRDefault="00336F3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201C0BA9" w14:textId="77777777" w:rsidR="00336F36" w:rsidRPr="00E96F33" w:rsidRDefault="00336F36" w:rsidP="00157330">
            <w:pPr>
              <w:pStyle w:val="a3"/>
              <w:widowControl w:val="0"/>
              <w:tabs>
                <w:tab w:val="clear" w:pos="4320"/>
                <w:tab w:val="clear" w:pos="8640"/>
              </w:tabs>
              <w:overflowPunct w:val="0"/>
              <w:spacing w:after="60" w:line="240" w:lineRule="exact"/>
              <w:rPr>
                <w:rFonts w:asciiTheme="minorBidi" w:eastAsia="等线" w:hAnsiTheme="minorBidi" w:cstheme="minorBidi"/>
                <w:bCs/>
                <w:sz w:val="14"/>
                <w:szCs w:val="14"/>
                <w:lang w:val="en-GB"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6EF8063E" w14:textId="77777777" w:rsidR="00336F36" w:rsidRPr="00620800" w:rsidRDefault="00336F3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1" w:type="pct"/>
            <w:tcBorders>
              <w:top w:val="double" w:sz="4" w:space="0" w:color="auto"/>
              <w:left w:val="single" w:sz="4" w:space="0" w:color="auto"/>
              <w:bottom w:val="single" w:sz="4" w:space="0" w:color="auto"/>
              <w:right w:val="single" w:sz="4" w:space="0" w:color="auto"/>
            </w:tcBorders>
            <w:shd w:val="clear" w:color="auto" w:fill="D9D9D9"/>
          </w:tcPr>
          <w:p w14:paraId="3C146D0A"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double" w:sz="4" w:space="0" w:color="auto"/>
              <w:left w:val="single" w:sz="4" w:space="0" w:color="auto"/>
              <w:bottom w:val="single" w:sz="4" w:space="0" w:color="auto"/>
              <w:right w:val="double" w:sz="4" w:space="0" w:color="auto"/>
            </w:tcBorders>
            <w:shd w:val="clear" w:color="auto" w:fill="D9D9D9"/>
          </w:tcPr>
          <w:p w14:paraId="76A7DD7D"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20E901D8"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25F871A5"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double" w:sz="4" w:space="0" w:color="auto"/>
              <w:left w:val="single" w:sz="4" w:space="0" w:color="auto"/>
              <w:bottom w:val="single" w:sz="4" w:space="0" w:color="auto"/>
              <w:right w:val="single" w:sz="4" w:space="0" w:color="auto"/>
            </w:tcBorders>
            <w:shd w:val="clear" w:color="auto" w:fill="D9D9D9"/>
          </w:tcPr>
          <w:p w14:paraId="472C86EE"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336F36" w:rsidRPr="00F363FE" w14:paraId="70BFE9A0"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AE5BDA0"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AA8898E"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EB1CBBF"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05E26350"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908B087"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D691B49"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4489D1C"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336F36" w:rsidRPr="00F363FE" w14:paraId="01D83544"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0D7290A5"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F23C49B"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A3A7721"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4FF8FA8A"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DB059E6"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11759743"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7389C7C"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336F36" w:rsidRPr="00F363FE" w14:paraId="1C90219E"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5E801A9D"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389D99E"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A6E786A"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4B0E3148"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7A856886"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B07E6EC"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932CA85"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336F36" w:rsidRPr="00F363FE" w14:paraId="2ED0B2A1"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06660F2"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2A206BE"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CE99744"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185CE94B"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F6E90B4"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FB2148C"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DCAF974"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336F36" w:rsidRPr="00F363FE" w14:paraId="78DC99D4"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17619C03"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6AAEA8C"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5F4ACF7"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069C4ABD"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4EBE152"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82FC427"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B85034E"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336F36" w:rsidRPr="00F363FE" w14:paraId="40DF218A"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420659B2"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8ABC8ED"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147D59C"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7BDA8D45"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0A6A9AD6"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6C2C681"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94616A2"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336F36" w:rsidRPr="00F363FE" w14:paraId="37E1D643"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4B16790F" w14:textId="77777777" w:rsidR="00336F36" w:rsidRPr="00E96F33" w:rsidRDefault="00336F3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82F0AB1" w14:textId="77777777" w:rsidR="00336F36" w:rsidRPr="00620800" w:rsidRDefault="00336F36"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FBA04C2"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1E558C3A"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2F14963"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D993D46"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AD065E5" w14:textId="77777777" w:rsidR="00336F36" w:rsidRPr="00620800" w:rsidRDefault="00336F36"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3AA45B10" w14:textId="77777777" w:rsidTr="00186664">
        <w:trPr>
          <w:cantSplit/>
          <w:tblHeader/>
          <w:jc w:val="center"/>
        </w:trPr>
        <w:tc>
          <w:tcPr>
            <w:tcW w:w="965"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721C113" w14:textId="55970CA0" w:rsidR="001462BD" w:rsidRPr="00E96F33" w:rsidRDefault="001462BD" w:rsidP="00157330">
            <w:pPr>
              <w:pStyle w:val="af0"/>
              <w:widowControl w:val="0"/>
              <w:overflowPunct w:val="0"/>
              <w:spacing w:after="60" w:line="240" w:lineRule="exact"/>
              <w:ind w:left="0"/>
              <w:rPr>
                <w:rFonts w:asciiTheme="minorBidi" w:eastAsia="等线" w:hAnsiTheme="minorBidi" w:cstheme="minorBidi"/>
                <w:bCs/>
                <w:sz w:val="18"/>
                <w:szCs w:val="18"/>
                <w:u w:val="single"/>
                <w:lang w:eastAsia="zh-CN"/>
              </w:rPr>
            </w:pPr>
            <w:r w:rsidRPr="00062F68">
              <w:rPr>
                <w:rFonts w:ascii="等线" w:eastAsia="等线" w:hAnsi="等线" w:cstheme="minorBidi"/>
                <w:b/>
                <w:bCs/>
                <w:i/>
                <w:iCs/>
                <w:sz w:val="21"/>
                <w:szCs w:val="21"/>
                <w:u w:val="single"/>
                <w:lang w:eastAsia="zh-CN"/>
              </w:rPr>
              <w:t>N</w:t>
            </w:r>
            <w:r w:rsidRPr="009E2BD0">
              <w:rPr>
                <w:rFonts w:ascii="等线" w:eastAsia="等线" w:hAnsi="等线" w:cstheme="minorBidi"/>
                <w:b/>
                <w:bCs/>
                <w:sz w:val="21"/>
                <w:szCs w:val="21"/>
                <w:u w:val="single"/>
                <w:lang w:eastAsia="zh-CN"/>
              </w:rPr>
              <w:t>-</w:t>
            </w:r>
            <w:r w:rsidRPr="009E2BD0">
              <w:rPr>
                <w:rFonts w:ascii="等线" w:eastAsia="等线" w:hAnsi="等线" w:cstheme="minorBidi" w:hint="eastAsia"/>
                <w:b/>
                <w:bCs/>
                <w:sz w:val="21"/>
                <w:szCs w:val="21"/>
                <w:u w:val="single"/>
                <w:lang w:eastAsia="zh-CN"/>
              </w:rPr>
              <w:t>苯基</w:t>
            </w:r>
            <w:r w:rsidRPr="009E2BD0">
              <w:rPr>
                <w:rFonts w:ascii="等线" w:eastAsia="等线" w:hAnsi="等线" w:cstheme="minorBidi"/>
                <w:b/>
                <w:bCs/>
                <w:sz w:val="21"/>
                <w:szCs w:val="21"/>
                <w:u w:val="single"/>
                <w:lang w:eastAsia="zh-CN"/>
              </w:rPr>
              <w:t>-4-</w:t>
            </w:r>
            <w:r w:rsidRPr="009E2BD0">
              <w:rPr>
                <w:rFonts w:ascii="等线" w:eastAsia="等线" w:hAnsi="等线" w:cstheme="minorBidi" w:hint="eastAsia"/>
                <w:b/>
                <w:bCs/>
                <w:sz w:val="21"/>
                <w:szCs w:val="21"/>
                <w:u w:val="single"/>
                <w:lang w:eastAsia="zh-CN"/>
              </w:rPr>
              <w:t>哌啶胺</w:t>
            </w:r>
            <w:r w:rsidRPr="009E2BD0">
              <w:rPr>
                <w:rFonts w:ascii="等线" w:eastAsia="等线" w:hAnsi="等线" w:cstheme="minorBidi"/>
                <w:b/>
                <w:bCs/>
                <w:sz w:val="21"/>
                <w:szCs w:val="21"/>
                <w:u w:val="single"/>
                <w:lang w:eastAsia="zh-CN"/>
              </w:rPr>
              <w:t xml:space="preserve"> (4-AP)</w:t>
            </w:r>
            <w:r w:rsidR="004461C0">
              <w:rPr>
                <w:rFonts w:asciiTheme="minorBidi" w:eastAsia="等线" w:hAnsiTheme="minorBidi" w:cstheme="minorBidi" w:hint="eastAsia"/>
                <w:bCs/>
                <w:sz w:val="22"/>
                <w:szCs w:val="22"/>
                <w:vertAlign w:val="superscript"/>
                <w:lang w:eastAsia="zh-CN"/>
              </w:rPr>
              <w:t>d</w:t>
            </w:r>
          </w:p>
          <w:p w14:paraId="04F8AF14" w14:textId="77777777" w:rsidR="001462BD" w:rsidRPr="00E96F33" w:rsidRDefault="001462BD"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53613615" w14:textId="77777777" w:rsidR="001462BD" w:rsidRPr="00E96F33" w:rsidRDefault="001462BD" w:rsidP="00157330">
            <w:pPr>
              <w:pStyle w:val="a3"/>
              <w:widowControl w:val="0"/>
              <w:tabs>
                <w:tab w:val="clear" w:pos="4320"/>
                <w:tab w:val="clear" w:pos="8640"/>
              </w:tabs>
              <w:overflowPunct w:val="0"/>
              <w:spacing w:after="60" w:line="240" w:lineRule="exact"/>
              <w:rPr>
                <w:rFonts w:asciiTheme="minorBidi" w:eastAsia="等线" w:hAnsiTheme="minorBidi" w:cstheme="minorBidi"/>
                <w:bCs/>
                <w:sz w:val="14"/>
                <w:szCs w:val="14"/>
                <w:lang w:val="en-GB"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536496B9" w14:textId="77777777" w:rsidR="001462BD" w:rsidRPr="00620800" w:rsidRDefault="001462BD"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1" w:type="pct"/>
            <w:tcBorders>
              <w:top w:val="double" w:sz="4" w:space="0" w:color="auto"/>
              <w:left w:val="single" w:sz="4" w:space="0" w:color="auto"/>
              <w:bottom w:val="single" w:sz="4" w:space="0" w:color="auto"/>
              <w:right w:val="single" w:sz="4" w:space="0" w:color="auto"/>
            </w:tcBorders>
            <w:shd w:val="clear" w:color="auto" w:fill="D9D9D9"/>
          </w:tcPr>
          <w:p w14:paraId="54F721E7"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double" w:sz="4" w:space="0" w:color="auto"/>
              <w:left w:val="single" w:sz="4" w:space="0" w:color="auto"/>
              <w:bottom w:val="single" w:sz="4" w:space="0" w:color="auto"/>
              <w:right w:val="double" w:sz="4" w:space="0" w:color="auto"/>
            </w:tcBorders>
            <w:shd w:val="clear" w:color="auto" w:fill="D9D9D9"/>
          </w:tcPr>
          <w:p w14:paraId="27DC8DEF"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533DDCB2"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07486E76"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double" w:sz="4" w:space="0" w:color="auto"/>
              <w:left w:val="single" w:sz="4" w:space="0" w:color="auto"/>
              <w:bottom w:val="single" w:sz="4" w:space="0" w:color="auto"/>
              <w:right w:val="single" w:sz="4" w:space="0" w:color="auto"/>
            </w:tcBorders>
            <w:shd w:val="clear" w:color="auto" w:fill="D9D9D9"/>
          </w:tcPr>
          <w:p w14:paraId="00C25786"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1462BD" w:rsidRPr="00620800" w14:paraId="22D59D6B"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4E46552C"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B3E4E8D"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05861B3"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79A8C7D9"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B07B608"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1DF47D1"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DD300E0"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49375EA2"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7804D813"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CE258AC"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42709D6B"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7553F11A"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0556D7B"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855C50C"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D75547E"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734972B2"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C36463D"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93186BF"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C0B3F80"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569003EA"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DF30FEE"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0B71B31"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B9AF8D9"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7104B377"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63C21D02"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8DFC9CB"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C4D3216"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28873875"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68D9866"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11C6E39"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ABD7380"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41B975DC"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5C65BE63"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645B401"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B17749C"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4DE1743D"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D3533D5"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D124CE4"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21CB0DB"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046E1D25" w14:textId="77777777" w:rsidTr="00186664">
        <w:trPr>
          <w:cantSplit/>
          <w:tblHeader/>
          <w:jc w:val="center"/>
        </w:trPr>
        <w:tc>
          <w:tcPr>
            <w:tcW w:w="965" w:type="pct"/>
            <w:vMerge/>
            <w:tcBorders>
              <w:left w:val="single" w:sz="4" w:space="0" w:color="auto"/>
              <w:bottom w:val="single" w:sz="4" w:space="0" w:color="auto"/>
              <w:right w:val="single" w:sz="4" w:space="0" w:color="auto"/>
            </w:tcBorders>
            <w:shd w:val="clear" w:color="auto" w:fill="auto"/>
          </w:tcPr>
          <w:p w14:paraId="02EB4A86"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796A2BE"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08EDFF03"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2D5CD21C"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CF5429A"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8090442"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1CF52A8D"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1462BD" w:rsidRPr="00620800" w14:paraId="5ADE5C9D"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0F60D795" w14:textId="77777777" w:rsidR="001462BD" w:rsidRPr="00E96F33" w:rsidRDefault="001462BD"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3B1904" w14:textId="77777777" w:rsidR="001462BD" w:rsidRPr="00620800" w:rsidRDefault="001462BD"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33B7689"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3B3F3592"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02F6E6AD"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4FC3D02"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BBD5E7A" w14:textId="77777777" w:rsidR="001462BD" w:rsidRPr="00620800" w:rsidRDefault="001462BD"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D25AD2" w:rsidRPr="00620800" w14:paraId="3E705CA5" w14:textId="77777777" w:rsidTr="003864CE">
        <w:trPr>
          <w:cantSplit/>
          <w:tblHeader/>
          <w:jc w:val="center"/>
        </w:trPr>
        <w:tc>
          <w:tcPr>
            <w:tcW w:w="965"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DE59A89" w14:textId="77777777" w:rsidR="00D25AD2" w:rsidRPr="009E2BD0" w:rsidRDefault="00D25AD2" w:rsidP="00157330">
            <w:pPr>
              <w:pStyle w:val="a3"/>
              <w:widowControl w:val="0"/>
              <w:overflowPunct w:val="0"/>
              <w:spacing w:after="60" w:line="240" w:lineRule="exact"/>
              <w:rPr>
                <w:rFonts w:ascii="等线" w:eastAsia="等线" w:hAnsi="等线" w:cstheme="minorBidi"/>
                <w:b/>
                <w:bCs/>
                <w:sz w:val="21"/>
                <w:szCs w:val="21"/>
                <w:u w:val="single"/>
                <w:lang w:eastAsia="zh-CN"/>
              </w:rPr>
            </w:pPr>
            <w:r w:rsidRPr="009E2BD0">
              <w:rPr>
                <w:rFonts w:ascii="等线" w:eastAsia="等线" w:hAnsi="等线" w:cstheme="minorBidi"/>
                <w:b/>
                <w:bCs/>
                <w:sz w:val="21"/>
                <w:szCs w:val="21"/>
                <w:u w:val="single"/>
                <w:lang w:eastAsia="zh-CN"/>
              </w:rPr>
              <w:t>1-苯基-2-丙酮</w:t>
            </w:r>
          </w:p>
          <w:p w14:paraId="1C665D94" w14:textId="77777777" w:rsidR="00D25AD2" w:rsidRPr="00E96F33" w:rsidRDefault="00D25AD2"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升</w:t>
            </w:r>
          </w:p>
          <w:p w14:paraId="1E20A825" w14:textId="77777777" w:rsidR="00D25AD2" w:rsidRPr="00E96F33" w:rsidRDefault="00D25AD2" w:rsidP="00157330">
            <w:pPr>
              <w:pStyle w:val="a3"/>
              <w:widowControl w:val="0"/>
              <w:tabs>
                <w:tab w:val="clear" w:pos="4320"/>
                <w:tab w:val="clear" w:pos="8640"/>
              </w:tabs>
              <w:overflowPunct w:val="0"/>
              <w:spacing w:after="60" w:line="240" w:lineRule="exact"/>
              <w:rPr>
                <w:rFonts w:asciiTheme="minorBidi" w:eastAsia="等线" w:hAnsiTheme="minorBidi" w:cstheme="minorBidi"/>
                <w:bCs/>
                <w:sz w:val="14"/>
                <w:szCs w:val="14"/>
                <w:lang w:val="en-GB"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65DF61D0"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41" w:type="pct"/>
            <w:tcBorders>
              <w:top w:val="double" w:sz="4" w:space="0" w:color="auto"/>
              <w:left w:val="single" w:sz="4" w:space="0" w:color="auto"/>
              <w:bottom w:val="single" w:sz="4" w:space="0" w:color="auto"/>
              <w:right w:val="single" w:sz="4" w:space="0" w:color="auto"/>
            </w:tcBorders>
            <w:shd w:val="clear" w:color="auto" w:fill="D9D9D9"/>
          </w:tcPr>
          <w:p w14:paraId="45B8689D"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90" w:type="pct"/>
            <w:gridSpan w:val="2"/>
            <w:tcBorders>
              <w:top w:val="double" w:sz="4" w:space="0" w:color="auto"/>
              <w:left w:val="single" w:sz="4" w:space="0" w:color="auto"/>
              <w:bottom w:val="single" w:sz="4" w:space="0" w:color="auto"/>
              <w:right w:val="double" w:sz="4" w:space="0" w:color="auto"/>
            </w:tcBorders>
            <w:shd w:val="clear" w:color="auto" w:fill="D9D9D9"/>
          </w:tcPr>
          <w:p w14:paraId="4E923922"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5AA6AEFB"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4793C706"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72" w:type="pct"/>
            <w:tcBorders>
              <w:top w:val="double" w:sz="4" w:space="0" w:color="auto"/>
              <w:left w:val="single" w:sz="4" w:space="0" w:color="auto"/>
              <w:bottom w:val="single" w:sz="4" w:space="0" w:color="auto"/>
              <w:right w:val="single" w:sz="4" w:space="0" w:color="auto"/>
            </w:tcBorders>
            <w:shd w:val="clear" w:color="auto" w:fill="D9D9D9"/>
          </w:tcPr>
          <w:p w14:paraId="0B4703FB"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D25AD2" w:rsidRPr="00620800" w14:paraId="1E681F52"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79F0313"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A45E7A4"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6D43C3E"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2718032C"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F3E70FF"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981C172"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1E73851"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D25AD2" w:rsidRPr="00620800" w14:paraId="0AD9E52D"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1B86407F"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864F8FE"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4B0EC3C"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326389F9"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FB0D692"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E2472F6"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75B0BA0"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D25AD2" w:rsidRPr="00620800" w14:paraId="5A5C6487"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64399FF9"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BB0F3E"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504473B2"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6D175A04"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3E529F0"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986B7F9"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04CB8DA"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D25AD2" w:rsidRPr="00620800" w14:paraId="240BA2DF"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25896703"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3419B02"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6E4690E"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239F02F2"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640D4FC"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0377D93"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BD92275"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D25AD2" w:rsidRPr="00620800" w14:paraId="7E3CD12C"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6D73F99C"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53BC325"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30BA2474"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701550F3"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7CCF802C"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F75089A"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7D7D616"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D25AD2" w:rsidRPr="00620800" w14:paraId="43BE44C8"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E317440"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A45B169"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EB3F437"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top w:val="single" w:sz="4" w:space="0" w:color="auto"/>
              <w:left w:val="single" w:sz="4" w:space="0" w:color="auto"/>
              <w:bottom w:val="single" w:sz="4" w:space="0" w:color="auto"/>
              <w:right w:val="double" w:sz="4" w:space="0" w:color="auto"/>
            </w:tcBorders>
            <w:shd w:val="clear" w:color="auto" w:fill="auto"/>
          </w:tcPr>
          <w:p w14:paraId="08ACD17A"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8ECF395"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5499928"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5385814D"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D25AD2" w:rsidRPr="00620800" w14:paraId="63B93756" w14:textId="77777777" w:rsidTr="003864CE">
        <w:trPr>
          <w:cantSplit/>
          <w:tblHeader/>
          <w:jc w:val="center"/>
        </w:trPr>
        <w:tc>
          <w:tcPr>
            <w:tcW w:w="965" w:type="pct"/>
            <w:vMerge/>
            <w:tcBorders>
              <w:left w:val="single" w:sz="4" w:space="0" w:color="auto"/>
              <w:bottom w:val="double" w:sz="4" w:space="0" w:color="auto"/>
              <w:right w:val="single" w:sz="4" w:space="0" w:color="auto"/>
            </w:tcBorders>
            <w:shd w:val="clear" w:color="auto" w:fill="auto"/>
          </w:tcPr>
          <w:p w14:paraId="75619661" w14:textId="77777777" w:rsidR="00D25AD2" w:rsidRPr="00E96F33" w:rsidRDefault="00D25AD2"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3BD2EC64" w14:textId="77777777" w:rsidR="00D25AD2" w:rsidRPr="00620800" w:rsidRDefault="00D25AD2" w:rsidP="00157330">
            <w:pPr>
              <w:pStyle w:val="a3"/>
              <w:widowControl w:val="0"/>
              <w:overflowPunct w:val="0"/>
              <w:spacing w:line="240" w:lineRule="exact"/>
              <w:rPr>
                <w:rFonts w:ascii="华文楷体" w:eastAsia="华文楷体" w:hAnsi="华文楷体"/>
                <w:b/>
                <w:sz w:val="18"/>
                <w:szCs w:val="18"/>
                <w:u w:val="single"/>
                <w:lang w:val="en-GB"/>
              </w:rPr>
            </w:pPr>
          </w:p>
        </w:tc>
        <w:tc>
          <w:tcPr>
            <w:tcW w:w="441" w:type="pct"/>
            <w:tcBorders>
              <w:top w:val="single" w:sz="4" w:space="0" w:color="auto"/>
              <w:left w:val="single" w:sz="4" w:space="0" w:color="auto"/>
              <w:bottom w:val="double" w:sz="4" w:space="0" w:color="auto"/>
              <w:right w:val="single" w:sz="4" w:space="0" w:color="auto"/>
            </w:tcBorders>
            <w:shd w:val="clear" w:color="auto" w:fill="auto"/>
          </w:tcPr>
          <w:p w14:paraId="25C39A90"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top w:val="single" w:sz="4" w:space="0" w:color="auto"/>
              <w:left w:val="single" w:sz="4" w:space="0" w:color="auto"/>
              <w:bottom w:val="double" w:sz="4" w:space="0" w:color="auto"/>
              <w:right w:val="double" w:sz="4" w:space="0" w:color="auto"/>
            </w:tcBorders>
            <w:shd w:val="clear" w:color="auto" w:fill="auto"/>
          </w:tcPr>
          <w:p w14:paraId="5C0D3ECF"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685" w:type="pct"/>
            <w:tcBorders>
              <w:top w:val="single" w:sz="4" w:space="0" w:color="auto"/>
              <w:left w:val="double" w:sz="4" w:space="0" w:color="auto"/>
              <w:bottom w:val="double" w:sz="4" w:space="0" w:color="auto"/>
              <w:right w:val="single" w:sz="4" w:space="0" w:color="auto"/>
            </w:tcBorders>
            <w:shd w:val="clear" w:color="auto" w:fill="auto"/>
          </w:tcPr>
          <w:p w14:paraId="032F6365"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top w:val="single" w:sz="4" w:space="0" w:color="auto"/>
              <w:left w:val="single" w:sz="4" w:space="0" w:color="auto"/>
              <w:bottom w:val="double" w:sz="4" w:space="0" w:color="auto"/>
              <w:right w:val="single" w:sz="4" w:space="0" w:color="auto"/>
            </w:tcBorders>
            <w:shd w:val="clear" w:color="auto" w:fill="auto"/>
          </w:tcPr>
          <w:p w14:paraId="4C04C526"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top w:val="single" w:sz="4" w:space="0" w:color="auto"/>
              <w:left w:val="single" w:sz="4" w:space="0" w:color="auto"/>
              <w:bottom w:val="double" w:sz="4" w:space="0" w:color="auto"/>
              <w:right w:val="single" w:sz="4" w:space="0" w:color="auto"/>
            </w:tcBorders>
            <w:shd w:val="clear" w:color="auto" w:fill="auto"/>
          </w:tcPr>
          <w:p w14:paraId="6E0C2A21" w14:textId="77777777" w:rsidR="00D25AD2" w:rsidRPr="00620800" w:rsidRDefault="00D25AD2"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69FDDA9" w14:textId="77777777" w:rsidTr="003864CE">
        <w:trPr>
          <w:cantSplit/>
          <w:trHeight w:val="135"/>
          <w:tblHeader/>
          <w:jc w:val="center"/>
        </w:trPr>
        <w:tc>
          <w:tcPr>
            <w:tcW w:w="965"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1FE4532A" w14:textId="1F727D92"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9E2BD0">
              <w:rPr>
                <w:rFonts w:ascii="等线" w:eastAsia="等线" w:hAnsi="等线" w:cstheme="minorBidi" w:hint="eastAsia"/>
                <w:b/>
                <w:bCs/>
                <w:sz w:val="21"/>
                <w:szCs w:val="21"/>
                <w:u w:val="single"/>
                <w:lang w:eastAsia="zh-CN"/>
              </w:rPr>
              <w:t>1-苯基-2-丙酮甲基缩水甘油酸</w:t>
            </w:r>
            <w:r w:rsidRPr="00A23755">
              <w:rPr>
                <w:rFonts w:ascii="等线" w:eastAsia="等线" w:hAnsi="等线" w:cstheme="minorBidi"/>
                <w:b/>
                <w:sz w:val="22"/>
                <w:szCs w:val="22"/>
                <w:u w:val="single"/>
                <w:vertAlign w:val="superscript"/>
                <w:lang w:eastAsia="zh-CN"/>
              </w:rPr>
              <w:t>h</w:t>
            </w:r>
          </w:p>
          <w:p w14:paraId="10A48B72" w14:textId="73506F95"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A23755">
              <w:rPr>
                <w:rFonts w:ascii="黑体" w:eastAsia="黑体" w:hAnsi="黑体" w:cstheme="minorBidi" w:hint="eastAsia"/>
                <w:b/>
                <w:iCs/>
                <w:sz w:val="18"/>
                <w:szCs w:val="18"/>
                <w:lang w:eastAsia="zh-CN"/>
              </w:rPr>
              <w:t>千克</w:t>
            </w:r>
          </w:p>
          <w:p w14:paraId="0784FC79" w14:textId="13864D83" w:rsidR="000323F6" w:rsidRPr="00E96F33" w:rsidRDefault="000323F6" w:rsidP="00157330">
            <w:pPr>
              <w:pStyle w:val="a3"/>
              <w:widowControl w:val="0"/>
              <w:tabs>
                <w:tab w:val="clear" w:pos="4320"/>
                <w:tab w:val="clear" w:pos="8640"/>
              </w:tabs>
              <w:overflowPunct w:val="0"/>
              <w:spacing w:line="240" w:lineRule="exact"/>
              <w:jc w:val="center"/>
              <w:rPr>
                <w:rFonts w:asciiTheme="minorBidi" w:eastAsia="等线" w:hAnsiTheme="minorBidi" w:cstheme="minorBidi"/>
                <w:bCs/>
                <w:sz w:val="16"/>
                <w:lang w:val="en-GB"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13D652AD" w14:textId="0584A545" w:rsidR="000323F6" w:rsidRPr="00620800" w:rsidRDefault="000323F6" w:rsidP="00157330">
            <w:pPr>
              <w:pStyle w:val="a3"/>
              <w:widowControl w:val="0"/>
              <w:overflowPunct w:val="0"/>
              <w:spacing w:line="240" w:lineRule="exact"/>
              <w:jc w:val="center"/>
              <w:rPr>
                <w:rFonts w:ascii="华文楷体" w:eastAsia="华文楷体" w:hAnsi="华文楷体"/>
                <w:b/>
                <w:sz w:val="18"/>
                <w:szCs w:val="18"/>
                <w:u w:val="single"/>
                <w:lang w:val="en-GB"/>
              </w:rPr>
            </w:pPr>
            <w:r w:rsidRPr="00620800">
              <w:rPr>
                <w:rFonts w:ascii="华文楷体" w:eastAsia="华文楷体" w:hAnsi="华文楷体"/>
                <w:sz w:val="18"/>
                <w:szCs w:val="18"/>
                <w:lang w:val="en-GB"/>
              </w:rPr>
              <w:t>整</w:t>
            </w:r>
            <w:r w:rsidR="005C4AE7" w:rsidRPr="005C4AE7">
              <w:rPr>
                <w:rFonts w:ascii="华文楷体" w:eastAsia="华文楷体" w:hAnsi="华文楷体" w:hint="eastAsia"/>
                <w:sz w:val="18"/>
                <w:szCs w:val="18"/>
                <w:lang w:val="en-GB"/>
              </w:rPr>
              <w:t>千克</w:t>
            </w:r>
          </w:p>
        </w:tc>
        <w:tc>
          <w:tcPr>
            <w:tcW w:w="441" w:type="pct"/>
            <w:tcBorders>
              <w:top w:val="double" w:sz="4" w:space="0" w:color="auto"/>
              <w:left w:val="single" w:sz="4" w:space="0" w:color="auto"/>
              <w:right w:val="single" w:sz="4" w:space="0" w:color="auto"/>
            </w:tcBorders>
            <w:shd w:val="clear" w:color="auto" w:fill="D9D9D9" w:themeFill="background1" w:themeFillShade="D9"/>
          </w:tcPr>
          <w:p w14:paraId="202E6A7A" w14:textId="073391A7"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double" w:sz="4" w:space="0" w:color="auto"/>
              <w:left w:val="single" w:sz="4" w:space="0" w:color="auto"/>
              <w:right w:val="double" w:sz="4" w:space="0" w:color="auto"/>
            </w:tcBorders>
            <w:shd w:val="clear" w:color="auto" w:fill="D9D9D9" w:themeFill="background1" w:themeFillShade="D9"/>
          </w:tcPr>
          <w:p w14:paraId="2FB78391" w14:textId="083E4244"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right w:val="single" w:sz="4" w:space="0" w:color="auto"/>
            </w:tcBorders>
            <w:shd w:val="clear" w:color="auto" w:fill="D9D9D9" w:themeFill="background1" w:themeFillShade="D9"/>
          </w:tcPr>
          <w:p w14:paraId="2E3F22D3" w14:textId="60677A7A"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3C66FE">
              <w:rPr>
                <w:rFonts w:ascii="华文楷体" w:eastAsia="华文楷体" w:hAnsi="华文楷体" w:cs="宋体" w:hint="eastAsia"/>
                <w:bCs/>
                <w:sz w:val="18"/>
                <w:szCs w:val="18"/>
              </w:rPr>
              <w:t>整</w:t>
            </w:r>
            <w:r>
              <w:rPr>
                <w:rFonts w:ascii="华文楷体" w:eastAsia="华文楷体" w:hAnsi="华文楷体" w:cs="宋体" w:hint="eastAsia"/>
                <w:bCs/>
                <w:sz w:val="18"/>
                <w:szCs w:val="18"/>
                <w:lang w:eastAsia="zh-CN"/>
              </w:rPr>
              <w:t>千克</w:t>
            </w:r>
          </w:p>
        </w:tc>
        <w:tc>
          <w:tcPr>
            <w:tcW w:w="482" w:type="pct"/>
            <w:gridSpan w:val="2"/>
            <w:tcBorders>
              <w:top w:val="double" w:sz="4" w:space="0" w:color="auto"/>
              <w:left w:val="single" w:sz="4" w:space="0" w:color="auto"/>
              <w:right w:val="single" w:sz="4" w:space="0" w:color="auto"/>
            </w:tcBorders>
            <w:shd w:val="clear" w:color="auto" w:fill="D9D9D9" w:themeFill="background1" w:themeFillShade="D9"/>
          </w:tcPr>
          <w:p w14:paraId="4727C7A0" w14:textId="7CD2723F"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double" w:sz="4" w:space="0" w:color="auto"/>
              <w:left w:val="single" w:sz="4" w:space="0" w:color="auto"/>
              <w:right w:val="single" w:sz="4" w:space="0" w:color="auto"/>
            </w:tcBorders>
            <w:shd w:val="clear" w:color="auto" w:fill="D9D9D9" w:themeFill="background1" w:themeFillShade="D9"/>
          </w:tcPr>
          <w:p w14:paraId="5C223032" w14:textId="46E19918"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3ECA0CFC" w14:textId="77777777" w:rsidTr="003864CE">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2C64449A"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DA89653"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679BA17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88EAF6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4EC7D8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F978B5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3C95B8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E2EA4E5" w14:textId="77777777" w:rsidTr="003864CE">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6860F470"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A8E652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73CC25D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79D3C52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C3F375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03A09A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D90FC5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35FB5427" w14:textId="77777777" w:rsidTr="003864CE">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5E78E3F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ECE87D2"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343D5E4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3155AAB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E833D2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BCD884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26F23C2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4B52DE0" w14:textId="77777777" w:rsidTr="003864CE">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05D832CA"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22121F5"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C20A52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6B6C60E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7CF077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C5E2FE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45FA7C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3E372C4A" w14:textId="77777777" w:rsidTr="00A306D9">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75ADD25F"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86C8B36"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6725647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208C1ED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3A890B3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3680B57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02BD962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D957568" w14:textId="77777777" w:rsidTr="00A306D9">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65AAFAF5"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B6A854F"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70890EA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5503E65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11A7C6E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6C869A6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02DF5A3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49773C0" w14:textId="77777777" w:rsidTr="00A306D9">
        <w:trPr>
          <w:cantSplit/>
          <w:trHeight w:val="135"/>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79C5E6CE"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38345D6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top w:val="single" w:sz="4" w:space="0" w:color="auto"/>
              <w:left w:val="single" w:sz="4" w:space="0" w:color="auto"/>
              <w:bottom w:val="double" w:sz="4" w:space="0" w:color="auto"/>
              <w:right w:val="single" w:sz="4" w:space="0" w:color="auto"/>
            </w:tcBorders>
            <w:shd w:val="clear" w:color="auto" w:fill="auto"/>
          </w:tcPr>
          <w:p w14:paraId="4BEF257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top w:val="single" w:sz="4" w:space="0" w:color="auto"/>
              <w:left w:val="single" w:sz="4" w:space="0" w:color="auto"/>
              <w:bottom w:val="double" w:sz="4" w:space="0" w:color="auto"/>
              <w:right w:val="double" w:sz="4" w:space="0" w:color="auto"/>
            </w:tcBorders>
            <w:shd w:val="clear" w:color="auto" w:fill="auto"/>
          </w:tcPr>
          <w:p w14:paraId="307DD85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top w:val="single" w:sz="4" w:space="0" w:color="auto"/>
              <w:left w:val="double" w:sz="4" w:space="0" w:color="auto"/>
              <w:bottom w:val="double" w:sz="4" w:space="0" w:color="auto"/>
              <w:right w:val="single" w:sz="4" w:space="0" w:color="auto"/>
            </w:tcBorders>
            <w:shd w:val="clear" w:color="auto" w:fill="auto"/>
          </w:tcPr>
          <w:p w14:paraId="66E0863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top w:val="single" w:sz="4" w:space="0" w:color="auto"/>
              <w:left w:val="single" w:sz="4" w:space="0" w:color="auto"/>
              <w:bottom w:val="double" w:sz="4" w:space="0" w:color="auto"/>
              <w:right w:val="single" w:sz="4" w:space="0" w:color="auto"/>
            </w:tcBorders>
            <w:shd w:val="clear" w:color="auto" w:fill="auto"/>
          </w:tcPr>
          <w:p w14:paraId="4E89262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top w:val="single" w:sz="4" w:space="0" w:color="auto"/>
              <w:left w:val="single" w:sz="4" w:space="0" w:color="auto"/>
              <w:bottom w:val="double" w:sz="4" w:space="0" w:color="auto"/>
              <w:right w:val="nil"/>
            </w:tcBorders>
            <w:shd w:val="clear" w:color="auto" w:fill="auto"/>
          </w:tcPr>
          <w:p w14:paraId="7E894E8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bl>
    <w:p w14:paraId="0CF97351" w14:textId="77777777" w:rsidR="0078475A" w:rsidRDefault="0078475A"/>
    <w:p w14:paraId="482BEA91" w14:textId="77777777" w:rsidR="0078475A" w:rsidRDefault="0078475A"/>
    <w:p w14:paraId="446F3CED" w14:textId="77777777" w:rsidR="0078475A" w:rsidRDefault="0078475A"/>
    <w:p w14:paraId="7FCCB785" w14:textId="77777777" w:rsidR="0078475A" w:rsidRDefault="0078475A" w:rsidP="0078475A">
      <w:pPr>
        <w:widowControl w:val="0"/>
        <w:spacing w:after="120"/>
        <w:jc w:val="center"/>
        <w:rPr>
          <w:rFonts w:ascii="Arial" w:hAnsi="Arial"/>
          <w:b/>
          <w:sz w:val="22"/>
          <w:lang w:eastAsia="zh-CN"/>
        </w:rPr>
      </w:pPr>
      <w:r w:rsidRPr="00277A60">
        <w:rPr>
          <w:b/>
          <w:sz w:val="22"/>
          <w:lang w:eastAsia="zh-CN"/>
        </w:rPr>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1388"/>
        <w:gridCol w:w="920"/>
        <w:gridCol w:w="1849"/>
        <w:gridCol w:w="8"/>
        <w:gridCol w:w="1430"/>
        <w:gridCol w:w="994"/>
        <w:gridCol w:w="13"/>
        <w:gridCol w:w="1820"/>
      </w:tblGrid>
      <w:tr w:rsidR="0078475A" w:rsidRPr="00AB2D9B" w14:paraId="09ACCE5C" w14:textId="77777777" w:rsidTr="000B7340">
        <w:trPr>
          <w:cantSplit/>
          <w:jc w:val="center"/>
        </w:trPr>
        <w:tc>
          <w:tcPr>
            <w:tcW w:w="965" w:type="pct"/>
            <w:vMerge w:val="restart"/>
            <w:tcBorders>
              <w:left w:val="single" w:sz="4" w:space="0" w:color="auto"/>
            </w:tcBorders>
            <w:shd w:val="clear" w:color="auto" w:fill="D9D9D9"/>
          </w:tcPr>
          <w:p w14:paraId="6BA95F67" w14:textId="77777777" w:rsidR="0078475A" w:rsidRPr="00712A0F" w:rsidRDefault="0078475A"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5BBDD672" w14:textId="77777777" w:rsidR="0078475A" w:rsidRPr="00712A0F" w:rsidRDefault="0078475A"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92" w:type="pct"/>
            <w:gridSpan w:val="3"/>
            <w:tcBorders>
              <w:right w:val="double" w:sz="4" w:space="0" w:color="auto"/>
            </w:tcBorders>
            <w:shd w:val="clear" w:color="auto" w:fill="D9D9D9"/>
            <w:vAlign w:val="center"/>
          </w:tcPr>
          <w:p w14:paraId="1CD8C023" w14:textId="77777777" w:rsidR="0078475A" w:rsidRPr="00AB2D9B" w:rsidRDefault="0078475A"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3" w:type="pct"/>
            <w:gridSpan w:val="5"/>
            <w:tcBorders>
              <w:left w:val="double" w:sz="4" w:space="0" w:color="auto"/>
            </w:tcBorders>
            <w:shd w:val="clear" w:color="auto" w:fill="D9D9D9"/>
            <w:vAlign w:val="center"/>
          </w:tcPr>
          <w:p w14:paraId="424FC7B2" w14:textId="77777777" w:rsidR="0078475A" w:rsidRPr="00AB2D9B" w:rsidRDefault="0078475A"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78475A" w:rsidRPr="00AB2D9B" w14:paraId="7A89C75B" w14:textId="77777777" w:rsidTr="000B7340">
        <w:trPr>
          <w:cantSplit/>
          <w:trHeight w:val="269"/>
          <w:jc w:val="center"/>
        </w:trPr>
        <w:tc>
          <w:tcPr>
            <w:tcW w:w="965" w:type="pct"/>
            <w:vMerge/>
            <w:tcBorders>
              <w:left w:val="single" w:sz="4" w:space="0" w:color="auto"/>
              <w:bottom w:val="single" w:sz="4" w:space="0" w:color="auto"/>
            </w:tcBorders>
            <w:shd w:val="clear" w:color="auto" w:fill="D9D9D9"/>
          </w:tcPr>
          <w:p w14:paraId="457558F8" w14:textId="77777777" w:rsidR="0078475A" w:rsidRPr="00712A0F" w:rsidRDefault="0078475A" w:rsidP="000B7340">
            <w:pPr>
              <w:pStyle w:val="a3"/>
              <w:widowControl w:val="0"/>
              <w:tabs>
                <w:tab w:val="clear" w:pos="4320"/>
                <w:tab w:val="clear" w:pos="8640"/>
              </w:tabs>
              <w:spacing w:line="260" w:lineRule="exact"/>
              <w:jc w:val="both"/>
              <w:rPr>
                <w:rFonts w:ascii="Arial" w:hAnsi="Arial"/>
                <w:i/>
                <w:sz w:val="22"/>
                <w:lang w:val="en-GB"/>
              </w:rPr>
            </w:pPr>
          </w:p>
        </w:tc>
        <w:tc>
          <w:tcPr>
            <w:tcW w:w="1106" w:type="pct"/>
            <w:gridSpan w:val="2"/>
            <w:tcBorders>
              <w:bottom w:val="single" w:sz="4" w:space="0" w:color="auto"/>
            </w:tcBorders>
            <w:shd w:val="clear" w:color="auto" w:fill="D9D9D9"/>
            <w:vAlign w:val="center"/>
          </w:tcPr>
          <w:p w14:paraId="41E2E8C0"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6" w:type="pct"/>
            <w:tcBorders>
              <w:bottom w:val="single" w:sz="4" w:space="0" w:color="auto"/>
              <w:right w:val="double" w:sz="4" w:space="0" w:color="auto"/>
            </w:tcBorders>
            <w:shd w:val="clear" w:color="auto" w:fill="D9D9D9"/>
            <w:vAlign w:val="center"/>
          </w:tcPr>
          <w:p w14:paraId="3907F29B"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5" w:type="pct"/>
            <w:gridSpan w:val="3"/>
            <w:tcBorders>
              <w:left w:val="double" w:sz="4" w:space="0" w:color="auto"/>
              <w:bottom w:val="single" w:sz="4" w:space="0" w:color="auto"/>
            </w:tcBorders>
            <w:shd w:val="clear" w:color="auto" w:fill="D9D9D9"/>
            <w:vAlign w:val="center"/>
          </w:tcPr>
          <w:p w14:paraId="00F2EA85"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78" w:type="pct"/>
            <w:gridSpan w:val="2"/>
            <w:tcBorders>
              <w:bottom w:val="single" w:sz="4" w:space="0" w:color="auto"/>
              <w:right w:val="single" w:sz="4" w:space="0" w:color="auto"/>
            </w:tcBorders>
            <w:shd w:val="clear" w:color="auto" w:fill="D9D9D9"/>
            <w:vAlign w:val="center"/>
          </w:tcPr>
          <w:p w14:paraId="021BAB5D"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0323F6" w:rsidRPr="00620800" w14:paraId="11F8B909" w14:textId="77777777" w:rsidTr="00186664">
        <w:trPr>
          <w:cantSplit/>
          <w:trHeight w:val="176"/>
          <w:tblHeader/>
          <w:jc w:val="center"/>
        </w:trPr>
        <w:tc>
          <w:tcPr>
            <w:tcW w:w="965" w:type="pct"/>
            <w:vMerge w:val="restart"/>
            <w:tcBorders>
              <w:left w:val="single" w:sz="4" w:space="0" w:color="auto"/>
              <w:right w:val="single" w:sz="4" w:space="0" w:color="auto"/>
            </w:tcBorders>
            <w:shd w:val="clear" w:color="auto" w:fill="auto"/>
            <w:vAlign w:val="center"/>
          </w:tcPr>
          <w:p w14:paraId="3EA6D3CB" w14:textId="28077B09"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DA538E">
              <w:rPr>
                <w:rFonts w:ascii="等线" w:eastAsia="等线" w:hAnsi="等线" w:cstheme="minorBidi" w:hint="eastAsia"/>
                <w:b/>
                <w:sz w:val="21"/>
                <w:szCs w:val="21"/>
                <w:u w:val="single"/>
                <w:lang w:eastAsia="zh-CN"/>
              </w:rPr>
              <w:t>1-苯基-2-丙酮甲基缩水甘油酸甲酯</w:t>
            </w:r>
            <w:r w:rsidRPr="00641958">
              <w:rPr>
                <w:rFonts w:ascii="等线" w:eastAsia="等线" w:hAnsi="等线" w:cstheme="minorBidi" w:hint="eastAsia"/>
                <w:b/>
                <w:sz w:val="22"/>
                <w:szCs w:val="22"/>
                <w:u w:val="single"/>
                <w:vertAlign w:val="superscript"/>
                <w:lang w:eastAsia="zh-CN"/>
              </w:rPr>
              <w:t>h</w:t>
            </w:r>
          </w:p>
          <w:p w14:paraId="63E7481E" w14:textId="77777777"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升</w:t>
            </w:r>
          </w:p>
          <w:p w14:paraId="466D929B" w14:textId="3AC68229"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E1A06" w14:textId="6C7C41DF"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70595096" w14:textId="75F80630"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90" w:type="pct"/>
            <w:gridSpan w:val="2"/>
            <w:tcBorders>
              <w:top w:val="single" w:sz="4" w:space="0" w:color="auto"/>
              <w:left w:val="single" w:sz="4" w:space="0" w:color="auto"/>
              <w:right w:val="double" w:sz="4" w:space="0" w:color="auto"/>
            </w:tcBorders>
            <w:shd w:val="clear" w:color="auto" w:fill="D9D9D9" w:themeFill="background1" w:themeFillShade="D9"/>
          </w:tcPr>
          <w:p w14:paraId="2D7586CD" w14:textId="47125B25"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10C12724" w14:textId="263F7016"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5D073A30" w14:textId="6ABBC711"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72" w:type="pct"/>
            <w:tcBorders>
              <w:top w:val="single" w:sz="4" w:space="0" w:color="auto"/>
              <w:left w:val="single" w:sz="4" w:space="0" w:color="auto"/>
              <w:right w:val="single" w:sz="4" w:space="0" w:color="auto"/>
            </w:tcBorders>
            <w:shd w:val="clear" w:color="auto" w:fill="D9D9D9" w:themeFill="background1" w:themeFillShade="D9"/>
          </w:tcPr>
          <w:p w14:paraId="7950206C" w14:textId="40D0D78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62463CE4"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9AA4D6B"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568CC20"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306BC1B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30F2638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5DE08BF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A66EB8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2966A7F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9E13870"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B9ADD55"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F29CBF0"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418189A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218AD93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6BBA4A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7A8E28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506330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6C361D7"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603EFBCC"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B4EBC84"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46A2F40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7477EBD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79F34E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1BE4D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2CA9523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0262B0F"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08D63DA"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B3C67A8"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27615A1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CCB12A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598789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5585CA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59E84ED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758CD2B"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134EAFD3"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CBBEF2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60D3235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1EFF3E2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0FF786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3BB611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688560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17A7963"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4C3ABCF"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1A2FF17"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520D57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7AB2F3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5D3E64A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DA7820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5E3424F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E0CD4A5"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228F8F27"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87389E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037D7E3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005FD90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78159B3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6FF147C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165AA23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F9916D9" w14:textId="77777777" w:rsidTr="00186664">
        <w:trPr>
          <w:cantSplit/>
          <w:trHeight w:val="176"/>
          <w:tblHeader/>
          <w:jc w:val="center"/>
        </w:trPr>
        <w:tc>
          <w:tcPr>
            <w:tcW w:w="965" w:type="pct"/>
            <w:vMerge w:val="restart"/>
            <w:tcBorders>
              <w:left w:val="single" w:sz="4" w:space="0" w:color="auto"/>
              <w:right w:val="single" w:sz="4" w:space="0" w:color="auto"/>
            </w:tcBorders>
            <w:shd w:val="clear" w:color="auto" w:fill="auto"/>
            <w:vAlign w:val="center"/>
          </w:tcPr>
          <w:p w14:paraId="640787E0" w14:textId="0F82E189"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CB67B5">
              <w:rPr>
                <w:rFonts w:ascii="等线" w:eastAsia="等线" w:hAnsi="等线" w:cstheme="minorBidi" w:hint="eastAsia"/>
                <w:b/>
                <w:sz w:val="21"/>
                <w:szCs w:val="21"/>
                <w:u w:val="single"/>
                <w:lang w:eastAsia="zh-CN"/>
              </w:rPr>
              <w:t>1-苯基-2-丙酮甲基缩水甘油酸乙酯</w:t>
            </w:r>
            <w:r w:rsidRPr="00641958">
              <w:rPr>
                <w:rFonts w:ascii="等线" w:eastAsia="等线" w:hAnsi="等线" w:cstheme="minorBidi" w:hint="eastAsia"/>
                <w:b/>
                <w:sz w:val="22"/>
                <w:szCs w:val="22"/>
                <w:u w:val="single"/>
                <w:vertAlign w:val="superscript"/>
                <w:lang w:eastAsia="zh-CN"/>
              </w:rPr>
              <w:t>h</w:t>
            </w:r>
          </w:p>
          <w:p w14:paraId="21DEF04F" w14:textId="77777777"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升</w:t>
            </w:r>
          </w:p>
          <w:p w14:paraId="6E691AB3" w14:textId="00B5C9D7"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232FC" w14:textId="590CE6FD"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0DDAC9A3" w14:textId="5F06665B"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90" w:type="pct"/>
            <w:gridSpan w:val="2"/>
            <w:tcBorders>
              <w:top w:val="single" w:sz="4" w:space="0" w:color="auto"/>
              <w:left w:val="single" w:sz="4" w:space="0" w:color="auto"/>
              <w:right w:val="double" w:sz="4" w:space="0" w:color="auto"/>
            </w:tcBorders>
            <w:shd w:val="clear" w:color="auto" w:fill="D9D9D9" w:themeFill="background1" w:themeFillShade="D9"/>
          </w:tcPr>
          <w:p w14:paraId="1D762EC2" w14:textId="13918C53"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59EC9953" w14:textId="51C108C5"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64C2DE9D" w14:textId="757A4561"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72" w:type="pct"/>
            <w:tcBorders>
              <w:top w:val="single" w:sz="4" w:space="0" w:color="auto"/>
              <w:left w:val="single" w:sz="4" w:space="0" w:color="auto"/>
              <w:right w:val="single" w:sz="4" w:space="0" w:color="auto"/>
            </w:tcBorders>
            <w:shd w:val="clear" w:color="auto" w:fill="D9D9D9" w:themeFill="background1" w:themeFillShade="D9"/>
          </w:tcPr>
          <w:p w14:paraId="22E32898" w14:textId="6EC495F1"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43202006"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C0B80E3"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05C5F5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12C2E63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A05F89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21E65F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33A758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04BC33E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8004A9C"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27970BA"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7E674A6"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6F15DF6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3528E0E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C49512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3BAADA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4BA4453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FBA8389"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E3B37A3"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0D23086"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1A9C430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77C3F57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3AC31E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0043DF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DCA2A0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CB173E8"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15525DE"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A9A7C4F"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39FA13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1DF79B0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F027D2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D87604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2D85AFA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8E3D5CA"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EB8995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ADFADC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21B230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661ACA8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CD8B63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0D2978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7A0ABC3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9D9E55C"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278D5C42"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5191A74"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F18C31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401E37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77FFAF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3CC7C9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46D3E3E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44D24AD"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740E43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F802478"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1203C73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35FD741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575BBFF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75E1561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60B113B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3FE896AA" w14:textId="77777777" w:rsidTr="00186664">
        <w:trPr>
          <w:cantSplit/>
          <w:trHeight w:val="176"/>
          <w:tblHeader/>
          <w:jc w:val="center"/>
        </w:trPr>
        <w:tc>
          <w:tcPr>
            <w:tcW w:w="965" w:type="pct"/>
            <w:vMerge w:val="restart"/>
            <w:tcBorders>
              <w:left w:val="single" w:sz="4" w:space="0" w:color="auto"/>
              <w:right w:val="single" w:sz="4" w:space="0" w:color="auto"/>
            </w:tcBorders>
            <w:shd w:val="clear" w:color="auto" w:fill="auto"/>
            <w:vAlign w:val="center"/>
          </w:tcPr>
          <w:p w14:paraId="25475D81" w14:textId="44E8E734"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442846">
              <w:rPr>
                <w:rFonts w:ascii="等线" w:eastAsia="等线" w:hAnsi="等线" w:cstheme="minorBidi" w:hint="eastAsia"/>
                <w:b/>
                <w:sz w:val="21"/>
                <w:szCs w:val="21"/>
                <w:u w:val="single"/>
                <w:lang w:eastAsia="zh-CN"/>
              </w:rPr>
              <w:t>1-苯基-2-丙酮甲基缩水甘油酸丙酯</w:t>
            </w:r>
            <w:r w:rsidRPr="00641958">
              <w:rPr>
                <w:rFonts w:ascii="等线" w:eastAsia="等线" w:hAnsi="等线" w:cstheme="minorBidi" w:hint="eastAsia"/>
                <w:b/>
                <w:sz w:val="22"/>
                <w:szCs w:val="22"/>
                <w:u w:val="single"/>
                <w:vertAlign w:val="superscript"/>
                <w:lang w:eastAsia="zh-CN"/>
              </w:rPr>
              <w:t>h</w:t>
            </w:r>
          </w:p>
          <w:p w14:paraId="13C3E12E" w14:textId="1FB463D1"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641958">
              <w:rPr>
                <w:rFonts w:ascii="黑体" w:eastAsia="黑体" w:hAnsi="黑体" w:cstheme="minorBidi" w:hint="eastAsia"/>
                <w:b/>
                <w:iCs/>
                <w:sz w:val="18"/>
                <w:szCs w:val="18"/>
                <w:lang w:eastAsia="zh-CN"/>
              </w:rPr>
              <w:t>千克</w:t>
            </w:r>
          </w:p>
          <w:p w14:paraId="36F8C48A" w14:textId="5CA27076"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98A32D" w14:textId="1B4D8A8A"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sidRPr="005C4AE7">
              <w:rPr>
                <w:rFonts w:ascii="华文楷体" w:eastAsia="华文楷体" w:hAnsi="华文楷体" w:hint="eastAsia"/>
                <w:sz w:val="18"/>
                <w:szCs w:val="18"/>
                <w:lang w:val="en-GB"/>
              </w:rPr>
              <w:t>千克</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7AB89BEF" w14:textId="59A8A4D4"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single" w:sz="4" w:space="0" w:color="auto"/>
              <w:left w:val="single" w:sz="4" w:space="0" w:color="auto"/>
              <w:right w:val="double" w:sz="4" w:space="0" w:color="auto"/>
            </w:tcBorders>
            <w:shd w:val="clear" w:color="auto" w:fill="D9D9D9" w:themeFill="background1" w:themeFillShade="D9"/>
          </w:tcPr>
          <w:p w14:paraId="17430E92" w14:textId="1EF86F59"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0292C7E4" w14:textId="671C7D0D"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540B28EE" w14:textId="41566788"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single" w:sz="4" w:space="0" w:color="auto"/>
              <w:left w:val="single" w:sz="4" w:space="0" w:color="auto"/>
              <w:right w:val="single" w:sz="4" w:space="0" w:color="auto"/>
            </w:tcBorders>
            <w:shd w:val="clear" w:color="auto" w:fill="D9D9D9" w:themeFill="background1" w:themeFillShade="D9"/>
          </w:tcPr>
          <w:p w14:paraId="4B2E07A8" w14:textId="20559228"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0D233119"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0D3DAF3"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A83760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30544EB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2D5C068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E73A9F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64CF7D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01CC13E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C965DEB"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1A1F52D2"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EB8F86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91D715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99340A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0123F2C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B267BC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E67BBA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5BD83D7"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F9DC40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276419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3DBE4FA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4901F2B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AC9096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D7BAE9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4CE55A1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C3EF29A"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22778907"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ED094AD"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2E4A77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18F921F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898371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285D5E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136BDE6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08457EC"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05EDBCBD"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C6E5A62"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08E0C2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647561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0623A49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06E085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8423F5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55DBA53"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502DF3D7"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DF069A8"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B1210B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F194A7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84BE58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2B1E58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DC04D2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5FF019DC"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7C1C91C"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04D1188"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57A690D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2C10048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7D8AF9F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57A3B49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3E550D6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C451025" w14:textId="77777777" w:rsidTr="00186664">
        <w:trPr>
          <w:cantSplit/>
          <w:trHeight w:val="176"/>
          <w:tblHeader/>
          <w:jc w:val="center"/>
        </w:trPr>
        <w:tc>
          <w:tcPr>
            <w:tcW w:w="965" w:type="pct"/>
            <w:vMerge w:val="restart"/>
            <w:tcBorders>
              <w:left w:val="single" w:sz="4" w:space="0" w:color="auto"/>
              <w:right w:val="single" w:sz="4" w:space="0" w:color="auto"/>
            </w:tcBorders>
            <w:shd w:val="clear" w:color="auto" w:fill="auto"/>
            <w:vAlign w:val="center"/>
          </w:tcPr>
          <w:p w14:paraId="0B3E1AEE" w14:textId="1F7CD422"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442846">
              <w:rPr>
                <w:rFonts w:ascii="等线" w:eastAsia="等线" w:hAnsi="等线" w:cstheme="minorBidi" w:hint="eastAsia"/>
                <w:b/>
                <w:sz w:val="21"/>
                <w:szCs w:val="21"/>
                <w:u w:val="single"/>
                <w:lang w:eastAsia="zh-CN"/>
              </w:rPr>
              <w:t>1-苯基-2-丙酮甲基缩水甘油酸异丙酯</w:t>
            </w:r>
            <w:r w:rsidRPr="00641958">
              <w:rPr>
                <w:rFonts w:ascii="等线" w:eastAsia="等线" w:hAnsi="等线" w:cstheme="minorBidi" w:hint="eastAsia"/>
                <w:b/>
                <w:sz w:val="22"/>
                <w:szCs w:val="22"/>
                <w:u w:val="single"/>
                <w:vertAlign w:val="superscript"/>
                <w:lang w:eastAsia="zh-CN"/>
              </w:rPr>
              <w:t>h</w:t>
            </w:r>
          </w:p>
          <w:p w14:paraId="50332CD7" w14:textId="7FB9F331"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641958">
              <w:rPr>
                <w:rFonts w:ascii="黑体" w:eastAsia="黑体" w:hAnsi="黑体" w:cstheme="minorBidi" w:hint="eastAsia"/>
                <w:b/>
                <w:iCs/>
                <w:sz w:val="18"/>
                <w:szCs w:val="18"/>
                <w:lang w:eastAsia="zh-CN"/>
              </w:rPr>
              <w:t>千克</w:t>
            </w:r>
          </w:p>
          <w:p w14:paraId="73512D02" w14:textId="564C17C2"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8AC73" w14:textId="00C22E1E"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sidRPr="005C4AE7">
              <w:rPr>
                <w:rFonts w:ascii="华文楷体" w:eastAsia="华文楷体" w:hAnsi="华文楷体" w:hint="eastAsia"/>
                <w:sz w:val="18"/>
                <w:szCs w:val="18"/>
                <w:lang w:val="en-GB"/>
              </w:rPr>
              <w:t>千克</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753C8207" w14:textId="131D5255"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single" w:sz="4" w:space="0" w:color="auto"/>
              <w:left w:val="single" w:sz="4" w:space="0" w:color="auto"/>
              <w:right w:val="double" w:sz="4" w:space="0" w:color="auto"/>
            </w:tcBorders>
            <w:shd w:val="clear" w:color="auto" w:fill="D9D9D9" w:themeFill="background1" w:themeFillShade="D9"/>
          </w:tcPr>
          <w:p w14:paraId="2D5546F9" w14:textId="77119BE3"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3B907ED2" w14:textId="4AF646F2"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315E1941" w14:textId="03371F7D"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single" w:sz="4" w:space="0" w:color="auto"/>
              <w:left w:val="single" w:sz="4" w:space="0" w:color="auto"/>
              <w:right w:val="single" w:sz="4" w:space="0" w:color="auto"/>
            </w:tcBorders>
            <w:shd w:val="clear" w:color="auto" w:fill="D9D9D9" w:themeFill="background1" w:themeFillShade="D9"/>
          </w:tcPr>
          <w:p w14:paraId="01FB99B9" w14:textId="76F318ED"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6BCC2678"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1BCD8762"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6CF7CC4"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0F22D9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75CBD12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72369B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49C1D5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441EC72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2861BF0"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11ECC5FA"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373CF60"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4CE7819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6864923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54B3A6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20D42A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1C2355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5CA4D88"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6DEA6FEC"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5D4913E"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6D4E6A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40A109B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CFF10D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035F40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10DE936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86A22B9"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7D0D3631"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EE4E33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2DECD67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71ED9E2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3DA0E9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F6ECCF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78B8E65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458CFB5"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4AC3022D"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6375290"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3672C7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2821960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B84E78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4B3ECB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258D99F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66E32D6"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1E251BF6"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0AE719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F48F47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7CD84D8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11241AE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127D89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0AC20A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B82BCF6"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0CA1191B"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B4CE0BA"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6F55F0B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4F00C90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6C2D6AC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2565846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4295E51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FF1971D" w14:textId="77777777" w:rsidTr="00186664">
        <w:trPr>
          <w:cantSplit/>
          <w:trHeight w:val="176"/>
          <w:tblHeader/>
          <w:jc w:val="center"/>
        </w:trPr>
        <w:tc>
          <w:tcPr>
            <w:tcW w:w="965" w:type="pct"/>
            <w:vMerge w:val="restart"/>
            <w:tcBorders>
              <w:left w:val="single" w:sz="4" w:space="0" w:color="auto"/>
              <w:right w:val="single" w:sz="4" w:space="0" w:color="auto"/>
            </w:tcBorders>
            <w:shd w:val="clear" w:color="auto" w:fill="auto"/>
            <w:vAlign w:val="center"/>
          </w:tcPr>
          <w:p w14:paraId="4D4B0BE4" w14:textId="7A094E33"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442846">
              <w:rPr>
                <w:rFonts w:ascii="等线" w:eastAsia="等线" w:hAnsi="等线" w:cstheme="minorBidi" w:hint="eastAsia"/>
                <w:b/>
                <w:sz w:val="21"/>
                <w:szCs w:val="21"/>
                <w:u w:val="single"/>
                <w:lang w:eastAsia="zh-CN"/>
              </w:rPr>
              <w:t>1-苯基-2-丙酮甲基缩水甘油酸丁酯</w:t>
            </w:r>
            <w:r w:rsidRPr="00641958">
              <w:rPr>
                <w:rFonts w:ascii="等线" w:eastAsia="等线" w:hAnsi="等线" w:cstheme="minorBidi" w:hint="eastAsia"/>
                <w:b/>
                <w:sz w:val="22"/>
                <w:szCs w:val="22"/>
                <w:u w:val="single"/>
                <w:vertAlign w:val="superscript"/>
                <w:lang w:eastAsia="zh-CN"/>
              </w:rPr>
              <w:t>h</w:t>
            </w:r>
          </w:p>
          <w:p w14:paraId="6C716B2A" w14:textId="4598956B"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005C4AE7">
              <w:rPr>
                <w:rFonts w:asciiTheme="minorBidi" w:eastAsia="等线" w:hAnsiTheme="minorBidi" w:cstheme="minorBidi" w:hint="eastAsia"/>
                <w:b/>
                <w:bCs/>
                <w:iCs/>
                <w:sz w:val="18"/>
                <w:szCs w:val="18"/>
                <w:lang w:eastAsia="zh-CN"/>
              </w:rPr>
              <w:t>千克</w:t>
            </w:r>
          </w:p>
          <w:p w14:paraId="4AAD1658" w14:textId="56292E35"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3F0E19" w14:textId="7107FABA"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Pr>
                <w:rFonts w:ascii="华文楷体" w:eastAsia="华文楷体" w:hAnsi="华文楷体" w:cs="宋体" w:hint="eastAsia"/>
                <w:bCs/>
                <w:sz w:val="18"/>
                <w:szCs w:val="18"/>
                <w:lang w:eastAsia="zh-CN"/>
              </w:rPr>
              <w:t>千克</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270CD702" w14:textId="423F5590"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single" w:sz="4" w:space="0" w:color="auto"/>
              <w:left w:val="single" w:sz="4" w:space="0" w:color="auto"/>
              <w:right w:val="double" w:sz="4" w:space="0" w:color="auto"/>
            </w:tcBorders>
            <w:shd w:val="clear" w:color="auto" w:fill="D9D9D9" w:themeFill="background1" w:themeFillShade="D9"/>
          </w:tcPr>
          <w:p w14:paraId="32A1405E" w14:textId="489753EF"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6F2F2B6A" w14:textId="650C88FB"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7FA17678" w14:textId="2ACEB5D5"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single" w:sz="4" w:space="0" w:color="auto"/>
              <w:left w:val="single" w:sz="4" w:space="0" w:color="auto"/>
              <w:right w:val="single" w:sz="4" w:space="0" w:color="auto"/>
            </w:tcBorders>
            <w:shd w:val="clear" w:color="auto" w:fill="D9D9D9" w:themeFill="background1" w:themeFillShade="D9"/>
          </w:tcPr>
          <w:p w14:paraId="704AC843" w14:textId="7219D878"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129FDFF9"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29352425"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6B8792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1E0BD11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46611AA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1647399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5799BB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55896D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2892BB3"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1A5FFE7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FB1FF1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1A94B3E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5C5AF5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1BE5102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DA85BD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7ED8142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5602061F"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235E59A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5A23D85"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6C1F200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011DCC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F343CC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20C9A1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787FB2F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5C141784"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26B1C34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C9D69D7"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DF217E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1B8CA92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E411C2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22E1AA6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46523DA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6B84B61"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09D719B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C025780"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20E3910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540B1D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DF319D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233F2D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7DF763B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E2A5DA8" w14:textId="77777777" w:rsidTr="00186664">
        <w:trPr>
          <w:cantSplit/>
          <w:trHeight w:val="172"/>
          <w:tblHeader/>
          <w:jc w:val="center"/>
        </w:trPr>
        <w:tc>
          <w:tcPr>
            <w:tcW w:w="965" w:type="pct"/>
            <w:vMerge/>
            <w:tcBorders>
              <w:left w:val="single" w:sz="4" w:space="0" w:color="auto"/>
              <w:right w:val="single" w:sz="4" w:space="0" w:color="auto"/>
            </w:tcBorders>
            <w:shd w:val="clear" w:color="auto" w:fill="auto"/>
            <w:vAlign w:val="center"/>
          </w:tcPr>
          <w:p w14:paraId="37308634"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B995B0C"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2546B34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24577A9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B05B7C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56778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5D7FE2B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CBE7A73" w14:textId="77777777" w:rsidTr="007E3FA0">
        <w:trPr>
          <w:cantSplit/>
          <w:trHeight w:val="172"/>
          <w:tblHeader/>
          <w:jc w:val="center"/>
        </w:trPr>
        <w:tc>
          <w:tcPr>
            <w:tcW w:w="965" w:type="pct"/>
            <w:vMerge/>
            <w:tcBorders>
              <w:left w:val="single" w:sz="4" w:space="0" w:color="auto"/>
              <w:bottom w:val="single" w:sz="4" w:space="0" w:color="auto"/>
              <w:right w:val="single" w:sz="4" w:space="0" w:color="auto"/>
            </w:tcBorders>
            <w:shd w:val="clear" w:color="auto" w:fill="auto"/>
            <w:vAlign w:val="center"/>
          </w:tcPr>
          <w:p w14:paraId="0A57A637"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F903796"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3AB16AC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4359523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54B3FB9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17C7DA7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69152F2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45A0EB4" w14:textId="77777777" w:rsidTr="007E3FA0">
        <w:trPr>
          <w:cantSplit/>
          <w:trHeight w:val="176"/>
          <w:tblHeader/>
          <w:jc w:val="center"/>
        </w:trPr>
        <w:tc>
          <w:tcPr>
            <w:tcW w:w="965" w:type="pct"/>
            <w:vMerge w:val="restart"/>
            <w:tcBorders>
              <w:left w:val="single" w:sz="4" w:space="0" w:color="auto"/>
              <w:bottom w:val="double" w:sz="4" w:space="0" w:color="auto"/>
              <w:right w:val="single" w:sz="4" w:space="0" w:color="auto"/>
            </w:tcBorders>
            <w:shd w:val="clear" w:color="auto" w:fill="auto"/>
            <w:vAlign w:val="center"/>
          </w:tcPr>
          <w:p w14:paraId="25E4B81F" w14:textId="3EF85FD7" w:rsidR="000323F6"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442846">
              <w:rPr>
                <w:rFonts w:ascii="等线" w:eastAsia="等线" w:hAnsi="等线" w:cstheme="minorBidi" w:hint="eastAsia"/>
                <w:b/>
                <w:sz w:val="21"/>
                <w:szCs w:val="21"/>
                <w:u w:val="single"/>
                <w:lang w:eastAsia="zh-CN"/>
              </w:rPr>
              <w:t>1-苯基-2-丙酮甲基缩水甘油酸异丁酯</w:t>
            </w:r>
            <w:r w:rsidRPr="00641958">
              <w:rPr>
                <w:rFonts w:ascii="等线" w:eastAsia="等线" w:hAnsi="等线" w:cstheme="minorBidi" w:hint="eastAsia"/>
                <w:b/>
                <w:sz w:val="22"/>
                <w:szCs w:val="22"/>
                <w:u w:val="single"/>
                <w:vertAlign w:val="superscript"/>
                <w:lang w:eastAsia="zh-CN"/>
              </w:rPr>
              <w:t>h</w:t>
            </w:r>
          </w:p>
          <w:p w14:paraId="2883F58C" w14:textId="715F2BC2"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641958">
              <w:rPr>
                <w:rFonts w:ascii="黑体" w:eastAsia="黑体" w:hAnsi="黑体" w:cstheme="minorBidi" w:hint="eastAsia"/>
                <w:b/>
                <w:iCs/>
                <w:sz w:val="18"/>
                <w:szCs w:val="18"/>
                <w:lang w:eastAsia="zh-CN"/>
              </w:rPr>
              <w:t>千克</w:t>
            </w:r>
          </w:p>
          <w:p w14:paraId="692A0A8B" w14:textId="696FBD32"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35728" w14:textId="5A2AA5B5"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Pr>
                <w:rFonts w:ascii="华文楷体" w:eastAsia="华文楷体" w:hAnsi="华文楷体" w:cs="宋体" w:hint="eastAsia"/>
                <w:bCs/>
                <w:sz w:val="18"/>
                <w:szCs w:val="18"/>
                <w:lang w:eastAsia="zh-CN"/>
              </w:rPr>
              <w:t>千克</w:t>
            </w:r>
          </w:p>
        </w:tc>
        <w:tc>
          <w:tcPr>
            <w:tcW w:w="441" w:type="pct"/>
            <w:tcBorders>
              <w:top w:val="single" w:sz="4" w:space="0" w:color="auto"/>
              <w:left w:val="single" w:sz="4" w:space="0" w:color="auto"/>
              <w:right w:val="single" w:sz="4" w:space="0" w:color="auto"/>
            </w:tcBorders>
            <w:shd w:val="clear" w:color="auto" w:fill="D9D9D9" w:themeFill="background1" w:themeFillShade="D9"/>
          </w:tcPr>
          <w:p w14:paraId="08935926" w14:textId="66136598"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0" w:type="pct"/>
            <w:gridSpan w:val="2"/>
            <w:tcBorders>
              <w:top w:val="single" w:sz="4" w:space="0" w:color="auto"/>
              <w:left w:val="single" w:sz="4" w:space="0" w:color="auto"/>
              <w:right w:val="double" w:sz="4" w:space="0" w:color="auto"/>
            </w:tcBorders>
            <w:shd w:val="clear" w:color="auto" w:fill="D9D9D9" w:themeFill="background1" w:themeFillShade="D9"/>
          </w:tcPr>
          <w:p w14:paraId="17CFC273" w14:textId="145ECDF2"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18637FBC" w14:textId="134194A8"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3C280D7D" w14:textId="51B5861D"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single" w:sz="4" w:space="0" w:color="auto"/>
              <w:left w:val="single" w:sz="4" w:space="0" w:color="auto"/>
              <w:right w:val="single" w:sz="4" w:space="0" w:color="auto"/>
            </w:tcBorders>
            <w:shd w:val="clear" w:color="auto" w:fill="D9D9D9" w:themeFill="background1" w:themeFillShade="D9"/>
          </w:tcPr>
          <w:p w14:paraId="679A451B" w14:textId="4E7684A0"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77D2DDF6"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30A4714F"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F9BB1ED"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3059CD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095F232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1D52FD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A9A432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5B0F5F9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5DCC670"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6F9A0E11"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41A8B0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09535D5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5E307A0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04C5DA2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54DBBF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0230D15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40475F7"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21B56E83"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85D6E6E"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43625FC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3002469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25BDAA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8DF84B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1F44B9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6884423"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3A2E283F"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7CAD67A"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5B92B4C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262E017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DFA535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75D3F0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6F46B48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00735CF"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34AAA2E5"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137FD2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right w:val="single" w:sz="4" w:space="0" w:color="auto"/>
            </w:tcBorders>
            <w:shd w:val="clear" w:color="auto" w:fill="auto"/>
          </w:tcPr>
          <w:p w14:paraId="2BF8032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right w:val="double" w:sz="4" w:space="0" w:color="auto"/>
            </w:tcBorders>
            <w:shd w:val="clear" w:color="auto" w:fill="auto"/>
          </w:tcPr>
          <w:p w14:paraId="649DF9A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1B7EAF7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61E4C7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right w:val="single" w:sz="4" w:space="0" w:color="auto"/>
            </w:tcBorders>
            <w:shd w:val="clear" w:color="auto" w:fill="auto"/>
          </w:tcPr>
          <w:p w14:paraId="33690C3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5954CE12"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0FA82224"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0326DAF"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single" w:sz="4" w:space="0" w:color="auto"/>
              <w:right w:val="single" w:sz="4" w:space="0" w:color="auto"/>
            </w:tcBorders>
            <w:shd w:val="clear" w:color="auto" w:fill="auto"/>
          </w:tcPr>
          <w:p w14:paraId="69A6ABA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single" w:sz="4" w:space="0" w:color="auto"/>
              <w:right w:val="double" w:sz="4" w:space="0" w:color="auto"/>
            </w:tcBorders>
            <w:shd w:val="clear" w:color="auto" w:fill="auto"/>
          </w:tcPr>
          <w:p w14:paraId="3A14717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3D520B3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0F8447A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single" w:sz="4" w:space="0" w:color="auto"/>
              <w:right w:val="single" w:sz="4" w:space="0" w:color="auto"/>
            </w:tcBorders>
            <w:shd w:val="clear" w:color="auto" w:fill="auto"/>
          </w:tcPr>
          <w:p w14:paraId="60BD4D8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53FAA6FD" w14:textId="77777777" w:rsidTr="007E3FA0">
        <w:trPr>
          <w:cantSplit/>
          <w:trHeight w:val="172"/>
          <w:tblHeader/>
          <w:jc w:val="center"/>
        </w:trPr>
        <w:tc>
          <w:tcPr>
            <w:tcW w:w="965" w:type="pct"/>
            <w:vMerge/>
            <w:tcBorders>
              <w:left w:val="single" w:sz="4" w:space="0" w:color="auto"/>
              <w:bottom w:val="double" w:sz="4" w:space="0" w:color="auto"/>
              <w:right w:val="single" w:sz="4" w:space="0" w:color="auto"/>
            </w:tcBorders>
            <w:shd w:val="clear" w:color="auto" w:fill="auto"/>
            <w:vAlign w:val="center"/>
          </w:tcPr>
          <w:p w14:paraId="25727D0E"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343446DF"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1" w:type="pct"/>
            <w:tcBorders>
              <w:left w:val="single" w:sz="4" w:space="0" w:color="auto"/>
              <w:bottom w:val="double" w:sz="4" w:space="0" w:color="auto"/>
              <w:right w:val="single" w:sz="4" w:space="0" w:color="auto"/>
            </w:tcBorders>
            <w:shd w:val="clear" w:color="auto" w:fill="auto"/>
          </w:tcPr>
          <w:p w14:paraId="548FA91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0" w:type="pct"/>
            <w:gridSpan w:val="2"/>
            <w:tcBorders>
              <w:left w:val="single" w:sz="4" w:space="0" w:color="auto"/>
              <w:bottom w:val="double" w:sz="4" w:space="0" w:color="auto"/>
              <w:right w:val="double" w:sz="4" w:space="0" w:color="auto"/>
            </w:tcBorders>
            <w:shd w:val="clear" w:color="auto" w:fill="auto"/>
          </w:tcPr>
          <w:p w14:paraId="265777A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double" w:sz="4" w:space="0" w:color="auto"/>
              <w:right w:val="single" w:sz="4" w:space="0" w:color="auto"/>
            </w:tcBorders>
            <w:shd w:val="clear" w:color="auto" w:fill="auto"/>
          </w:tcPr>
          <w:p w14:paraId="0497264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double" w:sz="4" w:space="0" w:color="auto"/>
              <w:right w:val="single" w:sz="4" w:space="0" w:color="auto"/>
            </w:tcBorders>
            <w:shd w:val="clear" w:color="auto" w:fill="auto"/>
          </w:tcPr>
          <w:p w14:paraId="35A34F8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2" w:type="pct"/>
            <w:tcBorders>
              <w:left w:val="single" w:sz="4" w:space="0" w:color="auto"/>
              <w:bottom w:val="double" w:sz="4" w:space="0" w:color="auto"/>
              <w:right w:val="single" w:sz="4" w:space="0" w:color="auto"/>
            </w:tcBorders>
            <w:shd w:val="clear" w:color="auto" w:fill="auto"/>
          </w:tcPr>
          <w:p w14:paraId="552DAAB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bl>
    <w:p w14:paraId="3AE41443" w14:textId="77777777" w:rsidR="0078475A" w:rsidRDefault="0078475A"/>
    <w:p w14:paraId="6106618F" w14:textId="77777777" w:rsidR="0078475A" w:rsidRDefault="0078475A"/>
    <w:p w14:paraId="50F8BD58" w14:textId="77777777" w:rsidR="0078475A" w:rsidRDefault="0078475A"/>
    <w:p w14:paraId="0E41D90B" w14:textId="77777777" w:rsidR="0078475A" w:rsidRDefault="0078475A"/>
    <w:p w14:paraId="45E9AFD6" w14:textId="77777777" w:rsidR="0078475A" w:rsidRDefault="0078475A"/>
    <w:p w14:paraId="21D8A23C" w14:textId="77777777" w:rsidR="0078475A" w:rsidRDefault="0078475A"/>
    <w:p w14:paraId="0B294B85" w14:textId="77777777" w:rsidR="0078475A" w:rsidRDefault="0078475A"/>
    <w:p w14:paraId="0C85ED84" w14:textId="77777777" w:rsidR="0078475A" w:rsidRDefault="0078475A" w:rsidP="0078475A">
      <w:pPr>
        <w:widowControl w:val="0"/>
        <w:spacing w:after="120"/>
        <w:jc w:val="center"/>
        <w:rPr>
          <w:rFonts w:ascii="Arial" w:hAnsi="Arial"/>
          <w:b/>
          <w:sz w:val="22"/>
          <w:lang w:eastAsia="zh-CN"/>
        </w:rPr>
      </w:pPr>
      <w:r w:rsidRPr="00277A60">
        <w:rPr>
          <w:b/>
          <w:sz w:val="22"/>
          <w:lang w:eastAsia="zh-CN"/>
        </w:rPr>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1388"/>
        <w:gridCol w:w="904"/>
        <w:gridCol w:w="19"/>
        <w:gridCol w:w="1847"/>
        <w:gridCol w:w="13"/>
        <w:gridCol w:w="1430"/>
        <w:gridCol w:w="987"/>
        <w:gridCol w:w="19"/>
        <w:gridCol w:w="1818"/>
      </w:tblGrid>
      <w:tr w:rsidR="0078475A" w:rsidRPr="00AB2D9B" w14:paraId="5EBEC777" w14:textId="77777777" w:rsidTr="00D55BA1">
        <w:trPr>
          <w:cantSplit/>
          <w:jc w:val="center"/>
        </w:trPr>
        <w:tc>
          <w:tcPr>
            <w:tcW w:w="963" w:type="pct"/>
            <w:vMerge w:val="restart"/>
            <w:tcBorders>
              <w:left w:val="single" w:sz="4" w:space="0" w:color="auto"/>
            </w:tcBorders>
            <w:shd w:val="clear" w:color="auto" w:fill="D9D9D9"/>
          </w:tcPr>
          <w:p w14:paraId="08F5A478" w14:textId="77777777" w:rsidR="0078475A" w:rsidRPr="00712A0F" w:rsidRDefault="0078475A"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52B335F5" w14:textId="77777777" w:rsidR="0078475A" w:rsidRPr="00712A0F" w:rsidRDefault="0078475A"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92" w:type="pct"/>
            <w:gridSpan w:val="4"/>
            <w:tcBorders>
              <w:right w:val="double" w:sz="4" w:space="0" w:color="auto"/>
            </w:tcBorders>
            <w:shd w:val="clear" w:color="auto" w:fill="D9D9D9"/>
            <w:vAlign w:val="center"/>
          </w:tcPr>
          <w:p w14:paraId="4029D1D8" w14:textId="77777777" w:rsidR="0078475A" w:rsidRPr="00AB2D9B" w:rsidRDefault="0078475A"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4" w:type="pct"/>
            <w:gridSpan w:val="5"/>
            <w:tcBorders>
              <w:left w:val="double" w:sz="4" w:space="0" w:color="auto"/>
            </w:tcBorders>
            <w:shd w:val="clear" w:color="auto" w:fill="D9D9D9"/>
            <w:vAlign w:val="center"/>
          </w:tcPr>
          <w:p w14:paraId="1F641D25" w14:textId="77777777" w:rsidR="0078475A" w:rsidRPr="00AB2D9B" w:rsidRDefault="0078475A"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78475A" w:rsidRPr="00AB2D9B" w14:paraId="2D80DD24" w14:textId="77777777" w:rsidTr="00D55BA1">
        <w:trPr>
          <w:cantSplit/>
          <w:trHeight w:val="269"/>
          <w:jc w:val="center"/>
        </w:trPr>
        <w:tc>
          <w:tcPr>
            <w:tcW w:w="963" w:type="pct"/>
            <w:vMerge/>
            <w:tcBorders>
              <w:left w:val="single" w:sz="4" w:space="0" w:color="auto"/>
              <w:bottom w:val="single" w:sz="4" w:space="0" w:color="auto"/>
            </w:tcBorders>
            <w:shd w:val="clear" w:color="auto" w:fill="D9D9D9"/>
          </w:tcPr>
          <w:p w14:paraId="57F714D1" w14:textId="77777777" w:rsidR="0078475A" w:rsidRPr="00712A0F" w:rsidRDefault="0078475A" w:rsidP="000B7340">
            <w:pPr>
              <w:pStyle w:val="a3"/>
              <w:widowControl w:val="0"/>
              <w:tabs>
                <w:tab w:val="clear" w:pos="4320"/>
                <w:tab w:val="clear" w:pos="8640"/>
              </w:tabs>
              <w:spacing w:line="260" w:lineRule="exact"/>
              <w:jc w:val="both"/>
              <w:rPr>
                <w:rFonts w:ascii="Arial" w:hAnsi="Arial"/>
                <w:i/>
                <w:sz w:val="22"/>
                <w:lang w:val="en-GB"/>
              </w:rPr>
            </w:pPr>
          </w:p>
        </w:tc>
        <w:tc>
          <w:tcPr>
            <w:tcW w:w="1098" w:type="pct"/>
            <w:gridSpan w:val="2"/>
            <w:tcBorders>
              <w:bottom w:val="single" w:sz="4" w:space="0" w:color="auto"/>
            </w:tcBorders>
            <w:shd w:val="clear" w:color="auto" w:fill="D9D9D9"/>
            <w:vAlign w:val="center"/>
          </w:tcPr>
          <w:p w14:paraId="3CE6880B"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94" w:type="pct"/>
            <w:gridSpan w:val="2"/>
            <w:tcBorders>
              <w:bottom w:val="single" w:sz="4" w:space="0" w:color="auto"/>
              <w:right w:val="double" w:sz="4" w:space="0" w:color="auto"/>
            </w:tcBorders>
            <w:shd w:val="clear" w:color="auto" w:fill="D9D9D9"/>
            <w:vAlign w:val="center"/>
          </w:tcPr>
          <w:p w14:paraId="72FDD9F8"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4" w:type="pct"/>
            <w:gridSpan w:val="3"/>
            <w:tcBorders>
              <w:left w:val="double" w:sz="4" w:space="0" w:color="auto"/>
              <w:bottom w:val="single" w:sz="4" w:space="0" w:color="auto"/>
            </w:tcBorders>
            <w:shd w:val="clear" w:color="auto" w:fill="D9D9D9"/>
            <w:vAlign w:val="center"/>
          </w:tcPr>
          <w:p w14:paraId="0FA00658"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0" w:type="pct"/>
            <w:gridSpan w:val="2"/>
            <w:tcBorders>
              <w:bottom w:val="single" w:sz="4" w:space="0" w:color="auto"/>
              <w:right w:val="single" w:sz="4" w:space="0" w:color="auto"/>
            </w:tcBorders>
            <w:shd w:val="clear" w:color="auto" w:fill="D9D9D9"/>
            <w:vAlign w:val="center"/>
          </w:tcPr>
          <w:p w14:paraId="09200C34" w14:textId="77777777" w:rsidR="0078475A" w:rsidRPr="00AB2D9B" w:rsidRDefault="0078475A"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0323F6" w:rsidRPr="00620800" w14:paraId="1EC8FB76" w14:textId="77777777" w:rsidTr="00D55BA1">
        <w:trPr>
          <w:cantSplit/>
          <w:trHeight w:val="176"/>
          <w:tblHeader/>
          <w:jc w:val="center"/>
        </w:trPr>
        <w:tc>
          <w:tcPr>
            <w:tcW w:w="963" w:type="pct"/>
            <w:vMerge w:val="restart"/>
            <w:tcBorders>
              <w:left w:val="single" w:sz="4" w:space="0" w:color="auto"/>
              <w:right w:val="single" w:sz="4" w:space="0" w:color="auto"/>
            </w:tcBorders>
            <w:shd w:val="clear" w:color="auto" w:fill="auto"/>
            <w:vAlign w:val="center"/>
          </w:tcPr>
          <w:p w14:paraId="29C55581" w14:textId="0876CE39" w:rsidR="000323F6" w:rsidRPr="00186664" w:rsidRDefault="000323F6" w:rsidP="0022131E">
            <w:pPr>
              <w:pStyle w:val="6"/>
              <w:keepNext w:val="0"/>
              <w:widowControl w:val="0"/>
              <w:overflowPunct w:val="0"/>
              <w:spacing w:after="60" w:line="240" w:lineRule="exact"/>
              <w:jc w:val="both"/>
              <w:rPr>
                <w:rFonts w:ascii="等线" w:eastAsia="等线" w:hAnsi="等线" w:cstheme="minorBidi"/>
                <w:b/>
                <w:sz w:val="21"/>
                <w:szCs w:val="21"/>
                <w:u w:val="single"/>
                <w:lang w:eastAsia="zh-CN"/>
              </w:rPr>
            </w:pPr>
            <w:r w:rsidRPr="00186664">
              <w:rPr>
                <w:rFonts w:ascii="等线" w:eastAsia="等线" w:hAnsi="等线" w:cstheme="minorBidi" w:hint="eastAsia"/>
                <w:b/>
                <w:sz w:val="21"/>
                <w:szCs w:val="21"/>
                <w:u w:val="single"/>
                <w:lang w:eastAsia="zh-CN"/>
              </w:rPr>
              <w:t>1-苯基-2-丙酮甲基缩水甘油酸仲丁酯</w:t>
            </w:r>
            <w:r w:rsidRPr="00186664">
              <w:rPr>
                <w:rFonts w:ascii="等线" w:eastAsia="等线" w:hAnsi="等线" w:cstheme="minorBidi" w:hint="eastAsia"/>
                <w:b/>
                <w:sz w:val="21"/>
                <w:szCs w:val="21"/>
                <w:u w:val="single"/>
                <w:vertAlign w:val="superscript"/>
                <w:lang w:eastAsia="zh-CN"/>
              </w:rPr>
              <w:t>h</w:t>
            </w:r>
          </w:p>
          <w:p w14:paraId="5038C67D" w14:textId="37CDB823" w:rsidR="000323F6" w:rsidRPr="00E96F33" w:rsidRDefault="000323F6" w:rsidP="00D55BA1">
            <w:pPr>
              <w:pStyle w:val="6"/>
              <w:keepNext w:val="0"/>
              <w:widowControl w:val="0"/>
              <w:overflowPunct w:val="0"/>
              <w:spacing w:after="60" w:line="240" w:lineRule="exact"/>
              <w:jc w:val="both"/>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641958">
              <w:rPr>
                <w:rFonts w:ascii="黑体" w:eastAsia="黑体" w:hAnsi="黑体" w:cstheme="minorBidi" w:hint="eastAsia"/>
                <w:b/>
                <w:iCs/>
                <w:sz w:val="18"/>
                <w:szCs w:val="18"/>
                <w:lang w:eastAsia="zh-CN"/>
              </w:rPr>
              <w:t>千克</w:t>
            </w:r>
          </w:p>
          <w:p w14:paraId="34588D57" w14:textId="2D238D5E" w:rsidR="000323F6" w:rsidRPr="002A706A" w:rsidRDefault="000323F6" w:rsidP="00D55BA1">
            <w:pPr>
              <w:pStyle w:val="a3"/>
              <w:widowControl w:val="0"/>
              <w:overflowPunct w:val="0"/>
              <w:spacing w:after="60" w:line="240" w:lineRule="exact"/>
              <w:jc w:val="both"/>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30DFC" w14:textId="3123FF93"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Pr>
                <w:rFonts w:ascii="华文楷体" w:eastAsia="华文楷体" w:hAnsi="华文楷体" w:cs="宋体" w:hint="eastAsia"/>
                <w:bCs/>
                <w:sz w:val="18"/>
                <w:szCs w:val="18"/>
                <w:lang w:eastAsia="zh-CN"/>
              </w:rPr>
              <w:t>千克</w:t>
            </w:r>
          </w:p>
        </w:tc>
        <w:tc>
          <w:tcPr>
            <w:tcW w:w="442" w:type="pct"/>
            <w:gridSpan w:val="2"/>
            <w:tcBorders>
              <w:top w:val="single" w:sz="4" w:space="0" w:color="auto"/>
              <w:left w:val="single" w:sz="4" w:space="0" w:color="auto"/>
              <w:right w:val="single" w:sz="4" w:space="0" w:color="auto"/>
            </w:tcBorders>
            <w:shd w:val="clear" w:color="auto" w:fill="D9D9D9" w:themeFill="background1" w:themeFillShade="D9"/>
          </w:tcPr>
          <w:p w14:paraId="75AC4C0B" w14:textId="112D55CF"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1" w:type="pct"/>
            <w:gridSpan w:val="2"/>
            <w:tcBorders>
              <w:top w:val="single" w:sz="4" w:space="0" w:color="auto"/>
              <w:left w:val="single" w:sz="4" w:space="0" w:color="auto"/>
              <w:right w:val="double" w:sz="4" w:space="0" w:color="auto"/>
            </w:tcBorders>
            <w:shd w:val="clear" w:color="auto" w:fill="D9D9D9" w:themeFill="background1" w:themeFillShade="D9"/>
          </w:tcPr>
          <w:p w14:paraId="6DEE377B" w14:textId="61671739"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66D362B1" w14:textId="1EA969C6"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567E07A0" w14:textId="290CBB97"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1" w:type="pct"/>
            <w:tcBorders>
              <w:top w:val="single" w:sz="4" w:space="0" w:color="auto"/>
              <w:left w:val="single" w:sz="4" w:space="0" w:color="auto"/>
              <w:right w:val="single" w:sz="4" w:space="0" w:color="auto"/>
            </w:tcBorders>
            <w:shd w:val="clear" w:color="auto" w:fill="D9D9D9" w:themeFill="background1" w:themeFillShade="D9"/>
          </w:tcPr>
          <w:p w14:paraId="3BF77179" w14:textId="07202E5A"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0D0742ED"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62AB315B"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C915AFB"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4F5C30B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1EC6AF8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748CB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4EACFD9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5D89DD9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D46BE99"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6A9F39BD"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976F7F9"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6414165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71AB31B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F9F5FA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30261ED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4179809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FCC4077"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4E0AF80E"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5DB1053"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100DEE7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0181E21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ECB28D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2EA27C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6C03FB4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704E1E5"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09D20C72"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A342497"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1D6C910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690430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60BED33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3BACB5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0018807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E429717"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215ADC6C"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5C6CE43"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26E3AE9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07ACBC6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08C593F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EC93F1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29856A0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D861999"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5BAB3ECC"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394F23F"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141E486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68CD933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1960E2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4A9F88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67B1729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3D4DA20E"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3C90B708"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6CA8D7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bottom w:val="single" w:sz="4" w:space="0" w:color="auto"/>
              <w:right w:val="single" w:sz="4" w:space="0" w:color="auto"/>
            </w:tcBorders>
            <w:shd w:val="clear" w:color="auto" w:fill="auto"/>
          </w:tcPr>
          <w:p w14:paraId="73A0F23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bottom w:val="single" w:sz="4" w:space="0" w:color="auto"/>
              <w:right w:val="double" w:sz="4" w:space="0" w:color="auto"/>
            </w:tcBorders>
            <w:shd w:val="clear" w:color="auto" w:fill="auto"/>
          </w:tcPr>
          <w:p w14:paraId="0079948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5343E9D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6F6DCA8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bottom w:val="single" w:sz="4" w:space="0" w:color="auto"/>
              <w:right w:val="single" w:sz="4" w:space="0" w:color="auto"/>
            </w:tcBorders>
            <w:shd w:val="clear" w:color="auto" w:fill="auto"/>
          </w:tcPr>
          <w:p w14:paraId="6200371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151255B" w14:textId="77777777" w:rsidTr="00D55BA1">
        <w:trPr>
          <w:cantSplit/>
          <w:trHeight w:val="176"/>
          <w:tblHeader/>
          <w:jc w:val="center"/>
        </w:trPr>
        <w:tc>
          <w:tcPr>
            <w:tcW w:w="963" w:type="pct"/>
            <w:vMerge w:val="restart"/>
            <w:tcBorders>
              <w:left w:val="single" w:sz="4" w:space="0" w:color="auto"/>
              <w:right w:val="single" w:sz="4" w:space="0" w:color="auto"/>
            </w:tcBorders>
            <w:shd w:val="clear" w:color="auto" w:fill="auto"/>
            <w:vAlign w:val="center"/>
          </w:tcPr>
          <w:p w14:paraId="65BA1629" w14:textId="696051E7" w:rsidR="000323F6" w:rsidRDefault="000323F6" w:rsidP="0022131E">
            <w:pPr>
              <w:pStyle w:val="6"/>
              <w:keepNext w:val="0"/>
              <w:widowControl w:val="0"/>
              <w:overflowPunct w:val="0"/>
              <w:spacing w:after="60" w:line="240" w:lineRule="exact"/>
              <w:jc w:val="both"/>
              <w:rPr>
                <w:rFonts w:ascii="等线" w:eastAsia="等线" w:hAnsi="等线" w:cstheme="minorBidi"/>
                <w:b/>
                <w:sz w:val="22"/>
                <w:szCs w:val="22"/>
                <w:u w:val="single"/>
                <w:lang w:eastAsia="zh-CN"/>
              </w:rPr>
            </w:pPr>
            <w:r w:rsidRPr="00442846">
              <w:rPr>
                <w:rFonts w:ascii="等线" w:eastAsia="等线" w:hAnsi="等线" w:cstheme="minorBidi" w:hint="eastAsia"/>
                <w:b/>
                <w:sz w:val="21"/>
                <w:szCs w:val="21"/>
                <w:u w:val="single"/>
                <w:lang w:eastAsia="zh-CN"/>
              </w:rPr>
              <w:t>1-苯基-2-丙酮甲基缩水甘油酸叔丁酯</w:t>
            </w:r>
            <w:r w:rsidRPr="00641958">
              <w:rPr>
                <w:rFonts w:ascii="等线" w:eastAsia="等线" w:hAnsi="等线" w:cstheme="minorBidi" w:hint="eastAsia"/>
                <w:b/>
                <w:sz w:val="22"/>
                <w:szCs w:val="22"/>
                <w:u w:val="single"/>
                <w:vertAlign w:val="superscript"/>
                <w:lang w:eastAsia="zh-CN"/>
              </w:rPr>
              <w:t>h</w:t>
            </w:r>
          </w:p>
          <w:p w14:paraId="79179C3F" w14:textId="09474139" w:rsidR="000323F6" w:rsidRPr="00E96F33" w:rsidRDefault="000323F6" w:rsidP="00D55BA1">
            <w:pPr>
              <w:pStyle w:val="6"/>
              <w:keepNext w:val="0"/>
              <w:widowControl w:val="0"/>
              <w:overflowPunct w:val="0"/>
              <w:spacing w:after="60" w:line="240" w:lineRule="exact"/>
              <w:jc w:val="both"/>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641958">
              <w:rPr>
                <w:rFonts w:ascii="黑体" w:eastAsia="黑体" w:hAnsi="黑体" w:cstheme="minorBidi" w:hint="eastAsia"/>
                <w:b/>
                <w:iCs/>
                <w:sz w:val="18"/>
                <w:szCs w:val="18"/>
                <w:lang w:eastAsia="zh-CN"/>
              </w:rPr>
              <w:t>千克</w:t>
            </w:r>
          </w:p>
          <w:p w14:paraId="1D28C274" w14:textId="19D224E2" w:rsidR="000323F6" w:rsidRPr="002A706A" w:rsidRDefault="000323F6" w:rsidP="00D55BA1">
            <w:pPr>
              <w:pStyle w:val="a3"/>
              <w:widowControl w:val="0"/>
              <w:overflowPunct w:val="0"/>
              <w:spacing w:after="60" w:line="240" w:lineRule="exact"/>
              <w:jc w:val="both"/>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8AA24" w14:textId="133B82CE"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Pr>
                <w:rFonts w:ascii="华文楷体" w:eastAsia="华文楷体" w:hAnsi="华文楷体" w:cs="宋体" w:hint="eastAsia"/>
                <w:bCs/>
                <w:sz w:val="18"/>
                <w:szCs w:val="18"/>
                <w:lang w:eastAsia="zh-CN"/>
              </w:rPr>
              <w:t>千克</w:t>
            </w:r>
          </w:p>
        </w:tc>
        <w:tc>
          <w:tcPr>
            <w:tcW w:w="442" w:type="pct"/>
            <w:gridSpan w:val="2"/>
            <w:tcBorders>
              <w:top w:val="single" w:sz="4" w:space="0" w:color="auto"/>
              <w:left w:val="single" w:sz="4" w:space="0" w:color="auto"/>
              <w:right w:val="single" w:sz="4" w:space="0" w:color="auto"/>
            </w:tcBorders>
            <w:shd w:val="clear" w:color="auto" w:fill="D9D9D9" w:themeFill="background1" w:themeFillShade="D9"/>
          </w:tcPr>
          <w:p w14:paraId="2A64044A" w14:textId="4FF2E0C4"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1" w:type="pct"/>
            <w:gridSpan w:val="2"/>
            <w:tcBorders>
              <w:top w:val="single" w:sz="4" w:space="0" w:color="auto"/>
              <w:left w:val="single" w:sz="4" w:space="0" w:color="auto"/>
              <w:right w:val="double" w:sz="4" w:space="0" w:color="auto"/>
            </w:tcBorders>
            <w:shd w:val="clear" w:color="auto" w:fill="D9D9D9" w:themeFill="background1" w:themeFillShade="D9"/>
          </w:tcPr>
          <w:p w14:paraId="5A056339" w14:textId="513DC40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1BBC6178" w14:textId="75657037"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24F3F151" w14:textId="63415F60"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1" w:type="pct"/>
            <w:tcBorders>
              <w:top w:val="single" w:sz="4" w:space="0" w:color="auto"/>
              <w:left w:val="single" w:sz="4" w:space="0" w:color="auto"/>
              <w:right w:val="single" w:sz="4" w:space="0" w:color="auto"/>
            </w:tcBorders>
            <w:shd w:val="clear" w:color="auto" w:fill="D9D9D9" w:themeFill="background1" w:themeFillShade="D9"/>
          </w:tcPr>
          <w:p w14:paraId="3D7D7729" w14:textId="22C1E2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75C374C2"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655E73A3"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387189E"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20C84E8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3F793E8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9607E5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5DB730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7ED969F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69CBE315"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666327B1"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4F69CD4"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03EB173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6CE6FE5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4B8032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25DEE2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7886E35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F8F3C07"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4DD38740"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6F88E4C"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4877D09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378A795D"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565EC15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C2B4D2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743B3C8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1D0AFF8"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54FE989B"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63157C3"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6E00AB6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2ABD81C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327F7C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6F5929E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4AA9DEA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3BE8CFD7" w14:textId="77777777" w:rsidTr="00D55BA1">
        <w:trPr>
          <w:cantSplit/>
          <w:trHeight w:val="172"/>
          <w:tblHeader/>
          <w:jc w:val="center"/>
        </w:trPr>
        <w:tc>
          <w:tcPr>
            <w:tcW w:w="963" w:type="pct"/>
            <w:vMerge/>
            <w:tcBorders>
              <w:left w:val="single" w:sz="4" w:space="0" w:color="auto"/>
              <w:right w:val="single" w:sz="4" w:space="0" w:color="auto"/>
            </w:tcBorders>
            <w:shd w:val="clear" w:color="auto" w:fill="auto"/>
            <w:vAlign w:val="center"/>
          </w:tcPr>
          <w:p w14:paraId="6DFBB979" w14:textId="77777777" w:rsidR="000323F6" w:rsidRPr="000B20C7"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D0744E0"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4AEA313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156E33B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3FC1CFB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9496A3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607D245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2894BA8F" w14:textId="77777777" w:rsidTr="00D55BA1">
        <w:trPr>
          <w:cantSplit/>
          <w:trHeight w:val="116"/>
          <w:tblHeader/>
          <w:jc w:val="center"/>
        </w:trPr>
        <w:tc>
          <w:tcPr>
            <w:tcW w:w="963" w:type="pct"/>
            <w:vMerge w:val="restart"/>
            <w:tcBorders>
              <w:left w:val="single" w:sz="4" w:space="0" w:color="auto"/>
              <w:right w:val="single" w:sz="4" w:space="0" w:color="auto"/>
            </w:tcBorders>
            <w:shd w:val="clear" w:color="auto" w:fill="auto"/>
            <w:vAlign w:val="center"/>
          </w:tcPr>
          <w:p w14:paraId="3E1BCBD2" w14:textId="618BDE26" w:rsidR="000323F6" w:rsidRDefault="000323F6" w:rsidP="00D55BA1">
            <w:pPr>
              <w:pStyle w:val="6"/>
              <w:keepNext w:val="0"/>
              <w:widowControl w:val="0"/>
              <w:overflowPunct w:val="0"/>
              <w:spacing w:after="60" w:line="240" w:lineRule="exact"/>
              <w:jc w:val="left"/>
              <w:rPr>
                <w:rFonts w:ascii="等线" w:eastAsia="等线" w:hAnsi="等线" w:cstheme="minorBidi"/>
                <w:b/>
                <w:sz w:val="22"/>
                <w:szCs w:val="22"/>
                <w:u w:val="single"/>
                <w:lang w:eastAsia="zh-CN"/>
              </w:rPr>
            </w:pPr>
            <w:r w:rsidRPr="00442846">
              <w:rPr>
                <w:rFonts w:ascii="等线" w:eastAsia="等线" w:hAnsi="等线" w:cstheme="minorBidi" w:hint="eastAsia"/>
                <w:b/>
                <w:sz w:val="21"/>
                <w:szCs w:val="21"/>
                <w:u w:val="single"/>
                <w:lang w:eastAsia="zh-CN"/>
              </w:rPr>
              <w:t>4-哌啶酮</w:t>
            </w:r>
            <w:r>
              <w:rPr>
                <w:rFonts w:ascii="等线" w:eastAsia="等线" w:hAnsi="等线" w:cstheme="minorBidi" w:hint="eastAsia"/>
                <w:b/>
                <w:sz w:val="22"/>
                <w:szCs w:val="22"/>
                <w:u w:val="single"/>
                <w:vertAlign w:val="superscript"/>
                <w:lang w:eastAsia="zh-CN"/>
              </w:rPr>
              <w:t>c</w:t>
            </w:r>
          </w:p>
          <w:p w14:paraId="24507681" w14:textId="72BDFA1C" w:rsidR="000323F6" w:rsidRPr="00E96F33" w:rsidRDefault="000323F6" w:rsidP="00157330">
            <w:pPr>
              <w:pStyle w:val="6"/>
              <w:keepNext w:val="0"/>
              <w:widowControl w:val="0"/>
              <w:overflowPunct w:val="0"/>
              <w:spacing w:after="60" w:line="240" w:lineRule="exact"/>
              <w:jc w:val="left"/>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641958">
              <w:rPr>
                <w:rFonts w:ascii="黑体" w:eastAsia="黑体" w:hAnsi="黑体" w:cstheme="minorBidi" w:hint="eastAsia"/>
                <w:b/>
                <w:iCs/>
                <w:sz w:val="18"/>
                <w:szCs w:val="18"/>
                <w:lang w:eastAsia="zh-CN"/>
              </w:rPr>
              <w:t>千克</w:t>
            </w:r>
          </w:p>
          <w:p w14:paraId="16C72279" w14:textId="3DDEEAD6" w:rsidR="000323F6" w:rsidRPr="002A706A" w:rsidRDefault="000323F6" w:rsidP="00157330">
            <w:pPr>
              <w:pStyle w:val="a3"/>
              <w:widowControl w:val="0"/>
              <w:overflowPunct w:val="0"/>
              <w:spacing w:after="60" w:line="240" w:lineRule="exact"/>
              <w:rPr>
                <w:rFonts w:ascii="等线" w:eastAsia="等线" w:hAnsi="等线" w:cstheme="minorBidi"/>
                <w:b/>
                <w:sz w:val="22"/>
                <w:szCs w:val="22"/>
                <w:u w:val="single"/>
                <w:lang w:eastAsia="zh-CN"/>
              </w:rPr>
            </w:pPr>
            <w:r w:rsidRPr="00E96F33">
              <w:rPr>
                <w:rFonts w:asciiTheme="minorBidi" w:eastAsia="等线" w:hAnsiTheme="minorBidi" w:cstheme="minorBidi"/>
                <w:bCs/>
                <w:spacing w:val="-4"/>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pacing w:val="-4"/>
                <w:sz w:val="18"/>
                <w:szCs w:val="18"/>
                <w:lang w:val="en-GB" w:eastAsia="zh-CN"/>
              </w:rPr>
              <w:t>请注明</w:t>
            </w:r>
          </w:p>
        </w:tc>
        <w:tc>
          <w:tcPr>
            <w:tcW w:w="6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24C47" w14:textId="71D687E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sidR="005C4AE7">
              <w:rPr>
                <w:rFonts w:ascii="华文楷体" w:eastAsia="华文楷体" w:hAnsi="华文楷体" w:cs="宋体" w:hint="eastAsia"/>
                <w:bCs/>
                <w:sz w:val="18"/>
                <w:szCs w:val="18"/>
                <w:lang w:eastAsia="zh-CN"/>
              </w:rPr>
              <w:t>千克</w:t>
            </w:r>
          </w:p>
        </w:tc>
        <w:tc>
          <w:tcPr>
            <w:tcW w:w="442" w:type="pct"/>
            <w:gridSpan w:val="2"/>
            <w:tcBorders>
              <w:top w:val="single" w:sz="4" w:space="0" w:color="auto"/>
              <w:left w:val="single" w:sz="4" w:space="0" w:color="auto"/>
              <w:right w:val="single" w:sz="4" w:space="0" w:color="auto"/>
            </w:tcBorders>
            <w:shd w:val="clear" w:color="auto" w:fill="D9D9D9" w:themeFill="background1" w:themeFillShade="D9"/>
          </w:tcPr>
          <w:p w14:paraId="51B53534" w14:textId="33A5A987"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1" w:type="pct"/>
            <w:gridSpan w:val="2"/>
            <w:tcBorders>
              <w:top w:val="single" w:sz="4" w:space="0" w:color="auto"/>
              <w:left w:val="single" w:sz="4" w:space="0" w:color="auto"/>
              <w:right w:val="double" w:sz="4" w:space="0" w:color="auto"/>
            </w:tcBorders>
            <w:shd w:val="clear" w:color="auto" w:fill="D9D9D9" w:themeFill="background1" w:themeFillShade="D9"/>
          </w:tcPr>
          <w:p w14:paraId="2FC6FE02" w14:textId="63137F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r w:rsidRPr="00620800">
              <w:rPr>
                <w:rFonts w:ascii="华文楷体" w:eastAsia="华文楷体" w:hAnsi="华文楷体"/>
                <w:sz w:val="18"/>
                <w:szCs w:val="18"/>
              </w:rPr>
              <w:t>来源国**</w:t>
            </w:r>
          </w:p>
        </w:tc>
        <w:tc>
          <w:tcPr>
            <w:tcW w:w="685" w:type="pct"/>
            <w:tcBorders>
              <w:top w:val="single" w:sz="4" w:space="0" w:color="auto"/>
              <w:left w:val="double" w:sz="4" w:space="0" w:color="auto"/>
              <w:right w:val="single" w:sz="4" w:space="0" w:color="auto"/>
            </w:tcBorders>
            <w:shd w:val="clear" w:color="auto" w:fill="D9D9D9" w:themeFill="background1" w:themeFillShade="D9"/>
          </w:tcPr>
          <w:p w14:paraId="000B5EB5" w14:textId="622C9447"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w:t>
            </w:r>
            <w:r>
              <w:rPr>
                <w:rFonts w:ascii="华文楷体" w:eastAsia="华文楷体" w:hAnsi="华文楷体" w:cs="宋体" w:hint="eastAsia"/>
                <w:bCs/>
                <w:sz w:val="18"/>
                <w:szCs w:val="18"/>
                <w:lang w:eastAsia="zh-CN"/>
              </w:rPr>
              <w:t>千克</w:t>
            </w:r>
          </w:p>
        </w:tc>
        <w:tc>
          <w:tcPr>
            <w:tcW w:w="482" w:type="pct"/>
            <w:gridSpan w:val="2"/>
            <w:tcBorders>
              <w:top w:val="single" w:sz="4" w:space="0" w:color="auto"/>
              <w:left w:val="single" w:sz="4" w:space="0" w:color="auto"/>
              <w:right w:val="single" w:sz="4" w:space="0" w:color="auto"/>
            </w:tcBorders>
            <w:shd w:val="clear" w:color="auto" w:fill="D9D9D9" w:themeFill="background1" w:themeFillShade="D9"/>
          </w:tcPr>
          <w:p w14:paraId="4F3D0046" w14:textId="5DF4E22E" w:rsidR="000323F6" w:rsidRPr="00620800" w:rsidRDefault="009E6364"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1" w:type="pct"/>
            <w:tcBorders>
              <w:top w:val="single" w:sz="4" w:space="0" w:color="auto"/>
              <w:left w:val="single" w:sz="4" w:space="0" w:color="auto"/>
              <w:right w:val="single" w:sz="4" w:space="0" w:color="auto"/>
            </w:tcBorders>
            <w:shd w:val="clear" w:color="auto" w:fill="D9D9D9" w:themeFill="background1" w:themeFillShade="D9"/>
          </w:tcPr>
          <w:p w14:paraId="724051F3" w14:textId="29CE4029"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0323F6" w:rsidRPr="00620800" w14:paraId="0E324306"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55590C52"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43A98E1"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6707C99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30CD047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4430161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3CBCB7F"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3C4A6C87"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315E41F6"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3941F7B3"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2C8628C"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4C796A8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68F7A1F0"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F0C748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1BDFB1B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6FB2972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054DB82E"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08153F3B"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2276B23"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2D45FA1A"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70988FD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27D3D1A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041EA85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272D060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4A0B8843"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119F6A92"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BC81CCF"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37060CC3"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7E246D5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56831D3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F04777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6967B159"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EE5571F"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37773F84"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4CC883C"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65936B7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638EB63B"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4F1D4E4"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7C81186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7F91FEB5"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7AB98C75"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5F4C135B"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48F74C3"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right w:val="single" w:sz="4" w:space="0" w:color="auto"/>
            </w:tcBorders>
            <w:shd w:val="clear" w:color="auto" w:fill="auto"/>
          </w:tcPr>
          <w:p w14:paraId="0E7F032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right w:val="double" w:sz="4" w:space="0" w:color="auto"/>
            </w:tcBorders>
            <w:shd w:val="clear" w:color="auto" w:fill="auto"/>
          </w:tcPr>
          <w:p w14:paraId="39A7DBDC"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right w:val="single" w:sz="4" w:space="0" w:color="auto"/>
            </w:tcBorders>
            <w:shd w:val="clear" w:color="auto" w:fill="auto"/>
          </w:tcPr>
          <w:p w14:paraId="77AA5CB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right w:val="single" w:sz="4" w:space="0" w:color="auto"/>
            </w:tcBorders>
            <w:shd w:val="clear" w:color="auto" w:fill="auto"/>
          </w:tcPr>
          <w:p w14:paraId="5DB3B17E"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right w:val="single" w:sz="4" w:space="0" w:color="auto"/>
            </w:tcBorders>
            <w:shd w:val="clear" w:color="auto" w:fill="auto"/>
          </w:tcPr>
          <w:p w14:paraId="51AD26E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0323F6" w:rsidRPr="00620800" w14:paraId="19BDEBA7" w14:textId="77777777" w:rsidTr="00D55BA1">
        <w:trPr>
          <w:cantSplit/>
          <w:trHeight w:val="112"/>
          <w:tblHeader/>
          <w:jc w:val="center"/>
        </w:trPr>
        <w:tc>
          <w:tcPr>
            <w:tcW w:w="963" w:type="pct"/>
            <w:vMerge/>
            <w:tcBorders>
              <w:left w:val="single" w:sz="4" w:space="0" w:color="auto"/>
              <w:right w:val="single" w:sz="4" w:space="0" w:color="auto"/>
            </w:tcBorders>
            <w:shd w:val="clear" w:color="auto" w:fill="auto"/>
            <w:vAlign w:val="center"/>
          </w:tcPr>
          <w:p w14:paraId="3B4E54F9" w14:textId="77777777" w:rsidR="000323F6" w:rsidRPr="005413CF" w:rsidRDefault="000323F6" w:rsidP="00157330">
            <w:pPr>
              <w:pStyle w:val="6"/>
              <w:keepNext w:val="0"/>
              <w:widowControl w:val="0"/>
              <w:overflowPunct w:val="0"/>
              <w:spacing w:after="60" w:line="240" w:lineRule="exact"/>
              <w:jc w:val="left"/>
              <w:rPr>
                <w:rFonts w:ascii="等线" w:eastAsia="等线" w:hAnsi="等线" w:cstheme="minorBidi"/>
                <w:b/>
                <w:sz w:val="22"/>
                <w:szCs w:val="22"/>
                <w:u w:val="single"/>
                <w:lang w:eastAsia="zh-CN"/>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71EA0A9" w14:textId="77777777" w:rsidR="000323F6" w:rsidRPr="00620800" w:rsidRDefault="000323F6" w:rsidP="00157330">
            <w:pPr>
              <w:pStyle w:val="a3"/>
              <w:widowControl w:val="0"/>
              <w:overflowPunct w:val="0"/>
              <w:spacing w:line="240" w:lineRule="exact"/>
              <w:jc w:val="center"/>
              <w:rPr>
                <w:rFonts w:ascii="华文楷体" w:eastAsia="华文楷体" w:hAnsi="华文楷体"/>
                <w:sz w:val="18"/>
                <w:szCs w:val="18"/>
                <w:lang w:val="en-GB"/>
              </w:rPr>
            </w:pPr>
          </w:p>
        </w:tc>
        <w:tc>
          <w:tcPr>
            <w:tcW w:w="442" w:type="pct"/>
            <w:gridSpan w:val="2"/>
            <w:tcBorders>
              <w:left w:val="single" w:sz="4" w:space="0" w:color="auto"/>
              <w:bottom w:val="single" w:sz="4" w:space="0" w:color="auto"/>
              <w:right w:val="single" w:sz="4" w:space="0" w:color="auto"/>
            </w:tcBorders>
            <w:shd w:val="clear" w:color="auto" w:fill="auto"/>
          </w:tcPr>
          <w:p w14:paraId="7D0642D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91" w:type="pct"/>
            <w:gridSpan w:val="2"/>
            <w:tcBorders>
              <w:left w:val="single" w:sz="4" w:space="0" w:color="auto"/>
              <w:bottom w:val="single" w:sz="4" w:space="0" w:color="auto"/>
              <w:right w:val="double" w:sz="4" w:space="0" w:color="auto"/>
            </w:tcBorders>
            <w:shd w:val="clear" w:color="auto" w:fill="auto"/>
          </w:tcPr>
          <w:p w14:paraId="743E3A71"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rPr>
            </w:pPr>
          </w:p>
        </w:tc>
        <w:tc>
          <w:tcPr>
            <w:tcW w:w="685" w:type="pct"/>
            <w:tcBorders>
              <w:left w:val="double" w:sz="4" w:space="0" w:color="auto"/>
              <w:bottom w:val="single" w:sz="4" w:space="0" w:color="auto"/>
              <w:right w:val="single" w:sz="4" w:space="0" w:color="auto"/>
            </w:tcBorders>
            <w:shd w:val="clear" w:color="auto" w:fill="auto"/>
          </w:tcPr>
          <w:p w14:paraId="1254FE42"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482" w:type="pct"/>
            <w:gridSpan w:val="2"/>
            <w:tcBorders>
              <w:left w:val="single" w:sz="4" w:space="0" w:color="auto"/>
              <w:bottom w:val="single" w:sz="4" w:space="0" w:color="auto"/>
              <w:right w:val="single" w:sz="4" w:space="0" w:color="auto"/>
            </w:tcBorders>
            <w:shd w:val="clear" w:color="auto" w:fill="auto"/>
          </w:tcPr>
          <w:p w14:paraId="61AAF188"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c>
          <w:tcPr>
            <w:tcW w:w="871" w:type="pct"/>
            <w:tcBorders>
              <w:left w:val="single" w:sz="4" w:space="0" w:color="auto"/>
              <w:bottom w:val="single" w:sz="4" w:space="0" w:color="auto"/>
              <w:right w:val="single" w:sz="4" w:space="0" w:color="auto"/>
            </w:tcBorders>
            <w:shd w:val="clear" w:color="auto" w:fill="auto"/>
          </w:tcPr>
          <w:p w14:paraId="7600DA26" w14:textId="77777777" w:rsidR="000323F6" w:rsidRPr="00620800" w:rsidRDefault="000323F6"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p>
        </w:tc>
      </w:tr>
      <w:tr w:rsidR="00475D0F" w:rsidRPr="00620800" w14:paraId="268A5C69" w14:textId="77777777" w:rsidTr="00D55BA1">
        <w:trPr>
          <w:cantSplit/>
          <w:tblHeader/>
          <w:jc w:val="center"/>
        </w:trPr>
        <w:tc>
          <w:tcPr>
            <w:tcW w:w="963"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538CC81D" w14:textId="77777777" w:rsidR="00475D0F" w:rsidRPr="00442846" w:rsidRDefault="00475D0F" w:rsidP="00186664">
            <w:pPr>
              <w:pStyle w:val="a3"/>
              <w:widowControl w:val="0"/>
              <w:overflowPunct w:val="0"/>
              <w:spacing w:after="60" w:line="240" w:lineRule="exact"/>
              <w:jc w:val="both"/>
              <w:rPr>
                <w:rFonts w:asciiTheme="minorBidi" w:eastAsia="等线" w:hAnsiTheme="minorBidi" w:cstheme="minorBidi"/>
                <w:b/>
                <w:sz w:val="21"/>
                <w:szCs w:val="21"/>
                <w:u w:val="single"/>
                <w:lang w:eastAsia="zh-CN"/>
              </w:rPr>
            </w:pPr>
            <w:r w:rsidRPr="00442846">
              <w:rPr>
                <w:rFonts w:asciiTheme="minorBidi" w:eastAsia="等线" w:hAnsiTheme="minorBidi" w:cstheme="minorBidi"/>
                <w:b/>
                <w:sz w:val="21"/>
                <w:szCs w:val="21"/>
                <w:u w:val="single"/>
                <w:lang w:eastAsia="zh-CN"/>
              </w:rPr>
              <w:t>胡椒醛</w:t>
            </w:r>
          </w:p>
          <w:p w14:paraId="5AE5F3A0" w14:textId="77777777" w:rsidR="00475D0F" w:rsidRPr="00E96F33" w:rsidRDefault="00475D0F" w:rsidP="00186664">
            <w:pPr>
              <w:pStyle w:val="6"/>
              <w:keepNext w:val="0"/>
              <w:widowControl w:val="0"/>
              <w:overflowPunct w:val="0"/>
              <w:spacing w:after="60" w:line="240" w:lineRule="exact"/>
              <w:jc w:val="both"/>
              <w:rPr>
                <w:rFonts w:asciiTheme="minorBidi" w:eastAsia="等线" w:hAnsiTheme="minorBidi" w:cstheme="minorBidi"/>
                <w:bCs/>
                <w:iCs/>
                <w:sz w:val="18"/>
                <w:szCs w:val="18"/>
                <w:lang w:val="en-GB" w:eastAsia="zh-CN"/>
              </w:rPr>
            </w:pPr>
            <w:r w:rsidRPr="00E96F33">
              <w:rPr>
                <w:rFonts w:asciiTheme="minorBidi" w:eastAsia="等线" w:hAnsiTheme="minorBidi" w:cstheme="minorBidi"/>
                <w:bCs/>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42C01AF7" w14:textId="77777777" w:rsidR="00475D0F" w:rsidRPr="00E96F33" w:rsidRDefault="00475D0F" w:rsidP="00186664">
            <w:pPr>
              <w:pStyle w:val="a3"/>
              <w:widowControl w:val="0"/>
              <w:tabs>
                <w:tab w:val="clear" w:pos="4320"/>
                <w:tab w:val="clear" w:pos="8640"/>
              </w:tabs>
              <w:overflowPunct w:val="0"/>
              <w:spacing w:after="60" w:line="240" w:lineRule="exact"/>
              <w:ind w:right="-75"/>
              <w:jc w:val="both"/>
              <w:rPr>
                <w:rFonts w:asciiTheme="minorBidi" w:eastAsia="等线" w:hAnsiTheme="minorBidi" w:cstheme="minorBidi"/>
                <w:bCs/>
                <w:sz w:val="14"/>
                <w:szCs w:val="14"/>
                <w:lang w:val="en-GB" w:eastAsia="zh-CN"/>
              </w:rPr>
            </w:pPr>
            <w:r w:rsidRPr="00E96F33">
              <w:rPr>
                <w:rFonts w:asciiTheme="minorBidi" w:eastAsia="等线" w:hAnsiTheme="minorBidi" w:cstheme="minorBidi"/>
                <w:bCs/>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bCs/>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5ED74767" w14:textId="57BB1857" w:rsidR="00475D0F" w:rsidRPr="00620800" w:rsidRDefault="00475D0F" w:rsidP="00157330">
            <w:pPr>
              <w:pStyle w:val="a3"/>
              <w:widowControl w:val="0"/>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2" w:type="pct"/>
            <w:gridSpan w:val="2"/>
            <w:tcBorders>
              <w:top w:val="double" w:sz="4" w:space="0" w:color="auto"/>
              <w:left w:val="single" w:sz="4" w:space="0" w:color="auto"/>
              <w:bottom w:val="single" w:sz="4" w:space="0" w:color="auto"/>
              <w:right w:val="single" w:sz="4" w:space="0" w:color="auto"/>
            </w:tcBorders>
            <w:shd w:val="clear" w:color="auto" w:fill="D9D9D9"/>
          </w:tcPr>
          <w:p w14:paraId="03DB13D0" w14:textId="3FA1ADA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1" w:type="pct"/>
            <w:gridSpan w:val="2"/>
            <w:tcBorders>
              <w:top w:val="double" w:sz="4" w:space="0" w:color="auto"/>
              <w:left w:val="single" w:sz="4" w:space="0" w:color="auto"/>
              <w:bottom w:val="single" w:sz="4" w:space="0" w:color="auto"/>
              <w:right w:val="double" w:sz="4" w:space="0" w:color="auto"/>
            </w:tcBorders>
            <w:shd w:val="clear" w:color="auto" w:fill="D9D9D9"/>
          </w:tcPr>
          <w:p w14:paraId="0693BA6E" w14:textId="7C5F46CF"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6C63B359" w14:textId="6E2C7619"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47E44FAC" w14:textId="3ABB8382"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1" w:type="pct"/>
            <w:tcBorders>
              <w:top w:val="double" w:sz="4" w:space="0" w:color="auto"/>
              <w:left w:val="single" w:sz="4" w:space="0" w:color="auto"/>
              <w:bottom w:val="single" w:sz="4" w:space="0" w:color="auto"/>
              <w:right w:val="single" w:sz="4" w:space="0" w:color="auto"/>
            </w:tcBorders>
            <w:shd w:val="clear" w:color="auto" w:fill="D9D9D9"/>
          </w:tcPr>
          <w:p w14:paraId="1CD15A85" w14:textId="46B0F7C1"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475D0F" w:rsidRPr="00620800" w14:paraId="0A0AF9D9"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2507F58C"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D63C7B0"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37F07DE2"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201A23DD"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5DEAA2E"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A3378D5"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53AF6037"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620800" w14:paraId="31EB5BB4"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621FA178"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28255CD"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0D22982E"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0334D62F"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D0988C4"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11D089D2"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843F3C4"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620800" w14:paraId="38033779"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2D29D664"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912978A"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194C617A"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22443EB8"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F26D191"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F426E68"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292779B"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620800" w14:paraId="50C55DB0"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6E73DF57"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E4C0A42"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76327757"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09193E11"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86ED696"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F2B0C1D"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17C8348"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620800" w14:paraId="2DA5FD0A"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3EA7FE95"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DDE6535"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67DD7C3E"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36F43622"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1CD8780"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4D40879"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555F507"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620800" w14:paraId="5CD3CE85"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53E926E6"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2861D39"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5E1BDB1D"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6DB1C558"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7ECAAB1"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D5D2D88"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AA87D17"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620800" w14:paraId="271B508A" w14:textId="77777777" w:rsidTr="00D55BA1">
        <w:trPr>
          <w:cantSplit/>
          <w:tblHeader/>
          <w:jc w:val="center"/>
        </w:trPr>
        <w:tc>
          <w:tcPr>
            <w:tcW w:w="963" w:type="pct"/>
            <w:vMerge/>
            <w:tcBorders>
              <w:left w:val="single" w:sz="4" w:space="0" w:color="auto"/>
              <w:bottom w:val="single" w:sz="4" w:space="0" w:color="auto"/>
              <w:right w:val="single" w:sz="4" w:space="0" w:color="auto"/>
            </w:tcBorders>
            <w:shd w:val="clear" w:color="auto" w:fill="auto"/>
          </w:tcPr>
          <w:p w14:paraId="44A6A520" w14:textId="77777777" w:rsidR="00475D0F" w:rsidRPr="00712A0F" w:rsidRDefault="00475D0F" w:rsidP="00157330">
            <w:pPr>
              <w:pStyle w:val="a3"/>
              <w:widowControl w:val="0"/>
              <w:tabs>
                <w:tab w:val="clear" w:pos="4320"/>
                <w:tab w:val="clear" w:pos="8640"/>
              </w:tabs>
              <w:overflowPunct w:val="0"/>
              <w:spacing w:line="240" w:lineRule="exact"/>
              <w:jc w:val="center"/>
              <w:rPr>
                <w:rFonts w:ascii="Arial" w:hAnsi="Arial"/>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8198A2D" w14:textId="77777777" w:rsidR="00475D0F" w:rsidRPr="00620800" w:rsidRDefault="00475D0F" w:rsidP="00157330">
            <w:pPr>
              <w:pStyle w:val="a3"/>
              <w:widowControl w:val="0"/>
              <w:overflowPunct w:val="0"/>
              <w:spacing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16D6BA1D"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46AEB53D"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76BC2AC"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C180E56"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1EAC885" w14:textId="77777777" w:rsidR="00475D0F" w:rsidRPr="00620800" w:rsidRDefault="00475D0F" w:rsidP="00157330">
            <w:pPr>
              <w:pStyle w:val="a3"/>
              <w:widowControl w:val="0"/>
              <w:tabs>
                <w:tab w:val="clear" w:pos="4320"/>
                <w:tab w:val="clear" w:pos="8640"/>
              </w:tabs>
              <w:overflowPunct w:val="0"/>
              <w:spacing w:line="240" w:lineRule="exact"/>
              <w:jc w:val="center"/>
              <w:rPr>
                <w:rFonts w:ascii="华文楷体" w:eastAsia="华文楷体" w:hAnsi="华文楷体"/>
                <w:b/>
                <w:sz w:val="18"/>
                <w:szCs w:val="18"/>
                <w:lang w:val="en-GB"/>
              </w:rPr>
            </w:pPr>
          </w:p>
        </w:tc>
      </w:tr>
      <w:tr w:rsidR="00475D0F" w:rsidRPr="00712A0F" w14:paraId="7E5821B7" w14:textId="77777777" w:rsidTr="00D55BA1">
        <w:trPr>
          <w:cantSplit/>
          <w:trHeight w:val="284"/>
          <w:tblHeader/>
          <w:jc w:val="center"/>
        </w:trPr>
        <w:tc>
          <w:tcPr>
            <w:tcW w:w="963" w:type="pct"/>
            <w:vMerge w:val="restart"/>
            <w:tcBorders>
              <w:top w:val="double" w:sz="4" w:space="0" w:color="auto"/>
              <w:left w:val="single" w:sz="4" w:space="0" w:color="auto"/>
              <w:right w:val="single" w:sz="4" w:space="0" w:color="auto"/>
            </w:tcBorders>
            <w:shd w:val="clear" w:color="auto" w:fill="auto"/>
            <w:vAlign w:val="center"/>
          </w:tcPr>
          <w:p w14:paraId="5DED76C8" w14:textId="77777777" w:rsidR="00475D0F" w:rsidRPr="00442846" w:rsidRDefault="00475D0F" w:rsidP="00157330">
            <w:pPr>
              <w:pStyle w:val="a3"/>
              <w:widowControl w:val="0"/>
              <w:overflowPunct w:val="0"/>
              <w:spacing w:after="60" w:line="240" w:lineRule="exact"/>
              <w:rPr>
                <w:rFonts w:asciiTheme="minorBidi" w:eastAsia="等线" w:hAnsiTheme="minorBidi" w:cstheme="minorBidi"/>
                <w:b/>
                <w:sz w:val="21"/>
                <w:szCs w:val="21"/>
                <w:u w:val="single"/>
                <w:lang w:eastAsia="zh-CN"/>
              </w:rPr>
            </w:pPr>
            <w:r w:rsidRPr="00442846">
              <w:rPr>
                <w:rFonts w:asciiTheme="minorBidi" w:eastAsia="等线" w:hAnsiTheme="minorBidi" w:cstheme="minorBidi"/>
                <w:b/>
                <w:sz w:val="21"/>
                <w:szCs w:val="21"/>
                <w:u w:val="single"/>
                <w:lang w:eastAsia="zh-CN"/>
              </w:rPr>
              <w:t>高锰酸钾</w:t>
            </w:r>
          </w:p>
          <w:p w14:paraId="79F2AD6C" w14:textId="77777777" w:rsidR="00475D0F" w:rsidRPr="00E96F33" w:rsidRDefault="00475D0F" w:rsidP="00157330">
            <w:pPr>
              <w:pStyle w:val="6"/>
              <w:keepNext w:val="0"/>
              <w:widowControl w:val="0"/>
              <w:overflowPunct w:val="0"/>
              <w:spacing w:after="60" w:line="240" w:lineRule="exact"/>
              <w:jc w:val="left"/>
              <w:rPr>
                <w:rFonts w:asciiTheme="minorBidi" w:eastAsia="等线" w:hAnsiTheme="minorBidi" w:cstheme="minorBidi"/>
                <w:iCs/>
                <w:sz w:val="18"/>
                <w:szCs w:val="18"/>
                <w:lang w:val="en-GB" w:eastAsia="zh-CN"/>
              </w:rPr>
            </w:pPr>
            <w:r w:rsidRPr="00E96F33">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6DF3EF1C" w14:textId="77777777" w:rsidR="00475D0F" w:rsidRPr="00E96F33" w:rsidRDefault="00475D0F" w:rsidP="00157330">
            <w:pPr>
              <w:pStyle w:val="a3"/>
              <w:widowControl w:val="0"/>
              <w:tabs>
                <w:tab w:val="clear" w:pos="4320"/>
                <w:tab w:val="clear" w:pos="8640"/>
              </w:tabs>
              <w:overflowPunct w:val="0"/>
              <w:spacing w:after="60" w:line="240" w:lineRule="exact"/>
              <w:ind w:right="-75"/>
              <w:rPr>
                <w:rFonts w:asciiTheme="minorBidi" w:eastAsia="等线" w:hAnsiTheme="minorBidi" w:cstheme="minorBidi"/>
                <w:sz w:val="14"/>
                <w:szCs w:val="14"/>
                <w:lang w:val="en-GB" w:eastAsia="zh-CN"/>
              </w:rPr>
            </w:pPr>
            <w:r w:rsidRPr="00E96F33">
              <w:rPr>
                <w:rFonts w:asciiTheme="minorBidi" w:eastAsia="等线" w:hAnsiTheme="minorBidi" w:cstheme="minorBidi"/>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4228EE26" w14:textId="77777777" w:rsidR="00475D0F" w:rsidRPr="00620800" w:rsidRDefault="00475D0F" w:rsidP="00157330">
            <w:pPr>
              <w:pStyle w:val="a3"/>
              <w:widowControl w:val="0"/>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2" w:type="pct"/>
            <w:gridSpan w:val="2"/>
            <w:tcBorders>
              <w:top w:val="double" w:sz="4" w:space="0" w:color="auto"/>
              <w:left w:val="single" w:sz="4" w:space="0" w:color="auto"/>
              <w:bottom w:val="single" w:sz="4" w:space="0" w:color="auto"/>
              <w:right w:val="single" w:sz="4" w:space="0" w:color="auto"/>
            </w:tcBorders>
            <w:shd w:val="clear" w:color="auto" w:fill="D9D9D9"/>
          </w:tcPr>
          <w:p w14:paraId="3744EDB7"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1" w:type="pct"/>
            <w:gridSpan w:val="2"/>
            <w:tcBorders>
              <w:top w:val="double" w:sz="4" w:space="0" w:color="auto"/>
              <w:left w:val="single" w:sz="4" w:space="0" w:color="auto"/>
              <w:bottom w:val="single" w:sz="4" w:space="0" w:color="auto"/>
              <w:right w:val="double" w:sz="4" w:space="0" w:color="auto"/>
            </w:tcBorders>
            <w:shd w:val="clear" w:color="auto" w:fill="D9D9D9"/>
          </w:tcPr>
          <w:p w14:paraId="6A604B03"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0B2AA183"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7D82D5E2"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1" w:type="pct"/>
            <w:tcBorders>
              <w:top w:val="double" w:sz="4" w:space="0" w:color="auto"/>
              <w:left w:val="single" w:sz="4" w:space="0" w:color="auto"/>
              <w:bottom w:val="single" w:sz="4" w:space="0" w:color="auto"/>
              <w:right w:val="single" w:sz="4" w:space="0" w:color="auto"/>
            </w:tcBorders>
            <w:shd w:val="clear" w:color="auto" w:fill="D9D9D9"/>
          </w:tcPr>
          <w:p w14:paraId="1F544141"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475D0F" w:rsidRPr="00712A0F" w14:paraId="4D614EEC" w14:textId="77777777" w:rsidTr="00D55BA1">
        <w:trPr>
          <w:cantSplit/>
          <w:trHeight w:val="284"/>
          <w:tblHeader/>
          <w:jc w:val="center"/>
        </w:trPr>
        <w:tc>
          <w:tcPr>
            <w:tcW w:w="963" w:type="pct"/>
            <w:vMerge/>
            <w:tcBorders>
              <w:left w:val="single" w:sz="4" w:space="0" w:color="auto"/>
              <w:right w:val="single" w:sz="4" w:space="0" w:color="auto"/>
            </w:tcBorders>
            <w:shd w:val="clear" w:color="auto" w:fill="auto"/>
          </w:tcPr>
          <w:p w14:paraId="16127826"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D97F749"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29F68F2D"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72DF7B26"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02845DCA"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B0EC0F6"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00D682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4DF4E14D" w14:textId="77777777" w:rsidTr="00D55BA1">
        <w:trPr>
          <w:cantSplit/>
          <w:trHeight w:val="284"/>
          <w:tblHeader/>
          <w:jc w:val="center"/>
        </w:trPr>
        <w:tc>
          <w:tcPr>
            <w:tcW w:w="963" w:type="pct"/>
            <w:vMerge/>
            <w:tcBorders>
              <w:left w:val="single" w:sz="4" w:space="0" w:color="auto"/>
              <w:right w:val="single" w:sz="4" w:space="0" w:color="auto"/>
            </w:tcBorders>
            <w:shd w:val="clear" w:color="auto" w:fill="auto"/>
          </w:tcPr>
          <w:p w14:paraId="291D9AC3"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FC6FB4F"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3FA4090D"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12FBFB3C"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7E1F98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32E638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05ACB6FE"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4A5B0A21" w14:textId="77777777" w:rsidTr="00D55BA1">
        <w:trPr>
          <w:cantSplit/>
          <w:trHeight w:val="284"/>
          <w:tblHeader/>
          <w:jc w:val="center"/>
        </w:trPr>
        <w:tc>
          <w:tcPr>
            <w:tcW w:w="963" w:type="pct"/>
            <w:vMerge/>
            <w:tcBorders>
              <w:left w:val="single" w:sz="4" w:space="0" w:color="auto"/>
              <w:right w:val="single" w:sz="4" w:space="0" w:color="auto"/>
            </w:tcBorders>
            <w:shd w:val="clear" w:color="auto" w:fill="auto"/>
          </w:tcPr>
          <w:p w14:paraId="46741533"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E5E1147"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29C9C323"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3C4FD062"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CFA220E"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2F966D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4EB8506"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4FD37A90" w14:textId="77777777" w:rsidTr="00D55BA1">
        <w:trPr>
          <w:cantSplit/>
          <w:trHeight w:val="284"/>
          <w:tblHeader/>
          <w:jc w:val="center"/>
        </w:trPr>
        <w:tc>
          <w:tcPr>
            <w:tcW w:w="963" w:type="pct"/>
            <w:vMerge/>
            <w:tcBorders>
              <w:left w:val="single" w:sz="4" w:space="0" w:color="auto"/>
              <w:right w:val="single" w:sz="4" w:space="0" w:color="auto"/>
            </w:tcBorders>
            <w:shd w:val="clear" w:color="auto" w:fill="auto"/>
          </w:tcPr>
          <w:p w14:paraId="21A06164"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0C50528"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4163A27A"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265CFF1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8B29D8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751EFCD"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D69684E"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66701F7D" w14:textId="77777777" w:rsidTr="00D55BA1">
        <w:trPr>
          <w:cantSplit/>
          <w:trHeight w:val="284"/>
          <w:tblHeader/>
          <w:jc w:val="center"/>
        </w:trPr>
        <w:tc>
          <w:tcPr>
            <w:tcW w:w="963" w:type="pct"/>
            <w:vMerge/>
            <w:tcBorders>
              <w:left w:val="single" w:sz="4" w:space="0" w:color="auto"/>
              <w:right w:val="single" w:sz="4" w:space="0" w:color="auto"/>
            </w:tcBorders>
            <w:shd w:val="clear" w:color="auto" w:fill="auto"/>
          </w:tcPr>
          <w:p w14:paraId="7F11B476"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544FE03"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22D1AFB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614E5478"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50B75C2"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3B1581C"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758E12B2"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0BEB42F4" w14:textId="77777777" w:rsidTr="00D55BA1">
        <w:trPr>
          <w:cantSplit/>
          <w:trHeight w:val="284"/>
          <w:tblHeader/>
          <w:jc w:val="center"/>
        </w:trPr>
        <w:tc>
          <w:tcPr>
            <w:tcW w:w="963" w:type="pct"/>
            <w:vMerge/>
            <w:tcBorders>
              <w:left w:val="single" w:sz="4" w:space="0" w:color="auto"/>
              <w:right w:val="single" w:sz="4" w:space="0" w:color="auto"/>
            </w:tcBorders>
            <w:shd w:val="clear" w:color="auto" w:fill="auto"/>
          </w:tcPr>
          <w:p w14:paraId="7674DCBE"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C455929"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0B7A68B8"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721000D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AFCC8BD"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EADE11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6FA0EE8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3F9FBB91"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5B744E00"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7E13B28"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36A72940"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45E64D2C"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F2B716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0AAE6F2"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76A99EC"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1D46F920" w14:textId="77777777" w:rsidTr="00A306D9">
        <w:trPr>
          <w:cantSplit/>
          <w:trHeight w:val="284"/>
          <w:tblHeader/>
          <w:jc w:val="center"/>
        </w:trPr>
        <w:tc>
          <w:tcPr>
            <w:tcW w:w="963"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62002E37" w14:textId="77777777" w:rsidR="00475D0F" w:rsidRPr="00E96F33" w:rsidRDefault="00475D0F" w:rsidP="00157330">
            <w:pPr>
              <w:pStyle w:val="a3"/>
              <w:widowControl w:val="0"/>
              <w:overflowPunct w:val="0"/>
              <w:spacing w:after="60" w:line="240" w:lineRule="exact"/>
              <w:rPr>
                <w:rFonts w:asciiTheme="minorBidi" w:eastAsia="等线" w:hAnsiTheme="minorBidi" w:cstheme="minorBidi"/>
                <w:sz w:val="21"/>
                <w:u w:val="single"/>
                <w:lang w:eastAsia="zh-CN"/>
              </w:rPr>
            </w:pPr>
            <w:r w:rsidRPr="00442846">
              <w:rPr>
                <w:rFonts w:asciiTheme="minorBidi" w:eastAsia="等线" w:hAnsiTheme="minorBidi" w:cstheme="minorBidi"/>
                <w:b/>
                <w:sz w:val="21"/>
                <w:szCs w:val="21"/>
                <w:u w:val="single"/>
                <w:lang w:eastAsia="zh-CN"/>
              </w:rPr>
              <w:t>生料伪麻黄碱</w:t>
            </w:r>
            <w:r w:rsidRPr="00E96F33">
              <w:rPr>
                <w:rFonts w:asciiTheme="minorBidi" w:eastAsia="等线" w:hAnsiTheme="minorBidi" w:cstheme="minorBidi"/>
                <w:sz w:val="18"/>
                <w:vertAlign w:val="superscript"/>
                <w:lang w:eastAsia="zh-CN"/>
              </w:rPr>
              <w:t>a</w:t>
            </w:r>
          </w:p>
          <w:p w14:paraId="3BF9D084" w14:textId="77777777" w:rsidR="00475D0F" w:rsidRPr="00E96F33" w:rsidRDefault="00475D0F" w:rsidP="00157330">
            <w:pPr>
              <w:pStyle w:val="6"/>
              <w:keepNext w:val="0"/>
              <w:widowControl w:val="0"/>
              <w:overflowPunct w:val="0"/>
              <w:spacing w:after="60" w:line="240" w:lineRule="exact"/>
              <w:jc w:val="left"/>
              <w:rPr>
                <w:rFonts w:asciiTheme="minorBidi" w:eastAsia="等线" w:hAnsiTheme="minorBidi" w:cstheme="minorBidi"/>
                <w:iCs/>
                <w:sz w:val="18"/>
                <w:szCs w:val="18"/>
                <w:lang w:val="en-GB" w:eastAsia="zh-CN"/>
              </w:rPr>
            </w:pPr>
            <w:r w:rsidRPr="00E96F33">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79C13E4D" w14:textId="77777777" w:rsidR="00475D0F" w:rsidRPr="00E96F33" w:rsidRDefault="00475D0F" w:rsidP="00157330">
            <w:pPr>
              <w:pStyle w:val="a3"/>
              <w:widowControl w:val="0"/>
              <w:tabs>
                <w:tab w:val="clear" w:pos="4320"/>
                <w:tab w:val="clear" w:pos="8640"/>
              </w:tabs>
              <w:overflowPunct w:val="0"/>
              <w:spacing w:after="60" w:line="240" w:lineRule="exact"/>
              <w:ind w:right="-75"/>
              <w:rPr>
                <w:rFonts w:asciiTheme="minorBidi" w:eastAsia="等线" w:hAnsiTheme="minorBidi" w:cstheme="minorBidi"/>
                <w:sz w:val="14"/>
                <w:szCs w:val="14"/>
                <w:lang w:val="en-GB" w:eastAsia="zh-CN"/>
              </w:rPr>
            </w:pPr>
            <w:r w:rsidRPr="00E96F33">
              <w:rPr>
                <w:rFonts w:asciiTheme="minorBidi" w:eastAsia="等线" w:hAnsiTheme="minorBidi" w:cstheme="minorBidi"/>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sz w:val="18"/>
                <w:szCs w:val="18"/>
                <w:lang w:val="en-GB" w:eastAsia="zh-CN"/>
              </w:rPr>
              <w:t>请注明</w:t>
            </w:r>
          </w:p>
        </w:tc>
        <w:tc>
          <w:tcPr>
            <w:tcW w:w="665" w:type="pct"/>
            <w:tcBorders>
              <w:top w:val="double" w:sz="4" w:space="0" w:color="auto"/>
              <w:left w:val="single" w:sz="4" w:space="0" w:color="auto"/>
              <w:bottom w:val="single" w:sz="4" w:space="0" w:color="auto"/>
              <w:right w:val="single" w:sz="4" w:space="0" w:color="auto"/>
            </w:tcBorders>
            <w:shd w:val="clear" w:color="auto" w:fill="D9D9D9"/>
          </w:tcPr>
          <w:p w14:paraId="058014D3" w14:textId="77777777" w:rsidR="00475D0F" w:rsidRPr="00620800" w:rsidRDefault="00475D0F" w:rsidP="00157330">
            <w:pPr>
              <w:pStyle w:val="a3"/>
              <w:widowControl w:val="0"/>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42" w:type="pct"/>
            <w:gridSpan w:val="2"/>
            <w:tcBorders>
              <w:top w:val="double" w:sz="4" w:space="0" w:color="auto"/>
              <w:left w:val="single" w:sz="4" w:space="0" w:color="auto"/>
              <w:bottom w:val="single" w:sz="4" w:space="0" w:color="auto"/>
              <w:right w:val="single" w:sz="4" w:space="0" w:color="auto"/>
            </w:tcBorders>
            <w:shd w:val="clear" w:color="auto" w:fill="D9D9D9"/>
          </w:tcPr>
          <w:p w14:paraId="1DAB981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91" w:type="pct"/>
            <w:gridSpan w:val="2"/>
            <w:tcBorders>
              <w:top w:val="double" w:sz="4" w:space="0" w:color="auto"/>
              <w:left w:val="single" w:sz="4" w:space="0" w:color="auto"/>
              <w:bottom w:val="single" w:sz="4" w:space="0" w:color="auto"/>
              <w:right w:val="double" w:sz="4" w:space="0" w:color="auto"/>
            </w:tcBorders>
            <w:shd w:val="clear" w:color="auto" w:fill="D9D9D9"/>
          </w:tcPr>
          <w:p w14:paraId="5AF5FE4C"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2A298AF1"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16C4178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1" w:type="pct"/>
            <w:tcBorders>
              <w:top w:val="double" w:sz="4" w:space="0" w:color="auto"/>
              <w:left w:val="single" w:sz="4" w:space="0" w:color="auto"/>
              <w:bottom w:val="single" w:sz="4" w:space="0" w:color="auto"/>
              <w:right w:val="single" w:sz="4" w:space="0" w:color="auto"/>
            </w:tcBorders>
            <w:shd w:val="clear" w:color="auto" w:fill="D9D9D9"/>
          </w:tcPr>
          <w:p w14:paraId="7BC7063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475D0F" w:rsidRPr="00712A0F" w14:paraId="1287EFB4"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6D0057C"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56F3D1D"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07885DED"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1587FF27"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D543B89"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37CAB5F"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20C7229F"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4ACEE282"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040379E0"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46743AB"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589BC0ED"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6A451AB6"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781EB76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D6F7503"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47E8D8B8"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7A6D3658"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7DD482FE"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CB24E72"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3F785523"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066704DF"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9329AB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566C8D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33459FE"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6A00F7AC"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ACABC56"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EA81E82"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72A75750"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18CD7C18"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E1E6B1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0FFEA740"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762F29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64660BE5"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22A6E81"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0DE2FB7"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16D96C0E"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2E13103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C6180C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396C6C9"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54DB18"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214D479C"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39E34AC6"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FB86E10"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41633760"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1650365E"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E427B7C"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7787F486"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5BCA687"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3A241466"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2CC0F8D9"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2177A1F" w14:textId="77777777" w:rsidR="00475D0F" w:rsidRPr="00620800" w:rsidRDefault="00475D0F" w:rsidP="00157330">
            <w:pPr>
              <w:pStyle w:val="a3"/>
              <w:widowControl w:val="0"/>
              <w:overflowPunct w:val="0"/>
              <w:spacing w:beforeLines="20" w:before="48" w:line="240" w:lineRule="exact"/>
              <w:rPr>
                <w:rFonts w:ascii="华文楷体" w:eastAsia="华文楷体" w:hAnsi="华文楷体"/>
                <w:b/>
                <w:sz w:val="18"/>
                <w:szCs w:val="18"/>
                <w:u w:val="single"/>
                <w:lang w:val="en-GB"/>
              </w:rPr>
            </w:pP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14:paraId="59B4B035"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03D8BCE6"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CD36D4B"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6149064"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1DF4245F" w14:textId="77777777" w:rsidR="00475D0F" w:rsidRPr="00620800"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b/>
                <w:sz w:val="18"/>
                <w:szCs w:val="18"/>
                <w:lang w:val="en-GB"/>
              </w:rPr>
            </w:pPr>
          </w:p>
        </w:tc>
      </w:tr>
      <w:tr w:rsidR="00475D0F" w:rsidRPr="00712A0F" w14:paraId="3144891D"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C78CB6D" w14:textId="77777777" w:rsidR="00475D0F" w:rsidRPr="00E96F33" w:rsidRDefault="00475D0F" w:rsidP="00157330">
            <w:pPr>
              <w:pStyle w:val="a3"/>
              <w:widowControl w:val="0"/>
              <w:tabs>
                <w:tab w:val="clear" w:pos="4320"/>
                <w:tab w:val="clear" w:pos="8640"/>
              </w:tabs>
              <w:overflowPunct w:val="0"/>
              <w:spacing w:before="120" w:line="240" w:lineRule="exact"/>
              <w:jc w:val="center"/>
              <w:rPr>
                <w:rFonts w:asciiTheme="minorBidi" w:eastAsia="等线" w:hAnsiTheme="minorBidi" w:cstheme="minorBidi"/>
                <w:sz w:val="16"/>
                <w:lang w:val="en-GB"/>
              </w:rPr>
            </w:pPr>
          </w:p>
        </w:tc>
        <w:tc>
          <w:tcPr>
            <w:tcW w:w="665" w:type="pct"/>
            <w:tcBorders>
              <w:top w:val="single" w:sz="4" w:space="0" w:color="auto"/>
              <w:left w:val="single" w:sz="4" w:space="0" w:color="auto"/>
              <w:bottom w:val="double" w:sz="4" w:space="0" w:color="auto"/>
              <w:right w:val="single" w:sz="4" w:space="0" w:color="auto"/>
            </w:tcBorders>
            <w:shd w:val="clear" w:color="auto" w:fill="auto"/>
          </w:tcPr>
          <w:p w14:paraId="5120FCF9" w14:textId="77777777" w:rsidR="00475D0F" w:rsidRPr="00735CD5" w:rsidRDefault="00475D0F" w:rsidP="00157330">
            <w:pPr>
              <w:pStyle w:val="a3"/>
              <w:widowControl w:val="0"/>
              <w:overflowPunct w:val="0"/>
              <w:spacing w:after="60" w:line="240" w:lineRule="exact"/>
              <w:rPr>
                <w:rFonts w:asciiTheme="minorBidi" w:eastAsia="等线" w:hAnsiTheme="minorBidi" w:cstheme="minorBidi"/>
                <w:b/>
                <w:sz w:val="22"/>
                <w:szCs w:val="22"/>
                <w:u w:val="single"/>
                <w:lang w:eastAsia="zh-CN"/>
              </w:rPr>
            </w:pPr>
          </w:p>
        </w:tc>
        <w:tc>
          <w:tcPr>
            <w:tcW w:w="442" w:type="pct"/>
            <w:gridSpan w:val="2"/>
            <w:tcBorders>
              <w:top w:val="single" w:sz="4" w:space="0" w:color="auto"/>
              <w:left w:val="single" w:sz="4" w:space="0" w:color="auto"/>
              <w:bottom w:val="double" w:sz="4" w:space="0" w:color="auto"/>
              <w:right w:val="single" w:sz="4" w:space="0" w:color="auto"/>
            </w:tcBorders>
            <w:shd w:val="clear" w:color="auto" w:fill="auto"/>
          </w:tcPr>
          <w:p w14:paraId="7995B744" w14:textId="77777777" w:rsidR="00475D0F" w:rsidRPr="00735CD5" w:rsidRDefault="00475D0F" w:rsidP="00157330">
            <w:pPr>
              <w:pStyle w:val="a3"/>
              <w:widowControl w:val="0"/>
              <w:overflowPunct w:val="0"/>
              <w:spacing w:beforeLines="20" w:before="48" w:line="240" w:lineRule="exact"/>
              <w:jc w:val="center"/>
              <w:rPr>
                <w:rFonts w:ascii="华文楷体" w:eastAsia="华文楷体" w:hAnsi="华文楷体"/>
                <w:sz w:val="18"/>
                <w:szCs w:val="18"/>
                <w:lang w:val="en-GB"/>
              </w:rPr>
            </w:pPr>
          </w:p>
        </w:tc>
        <w:tc>
          <w:tcPr>
            <w:tcW w:w="891" w:type="pct"/>
            <w:gridSpan w:val="2"/>
            <w:tcBorders>
              <w:top w:val="single" w:sz="4" w:space="0" w:color="auto"/>
              <w:left w:val="single" w:sz="4" w:space="0" w:color="auto"/>
              <w:bottom w:val="double" w:sz="4" w:space="0" w:color="auto"/>
              <w:right w:val="double" w:sz="4" w:space="0" w:color="auto"/>
            </w:tcBorders>
            <w:shd w:val="clear" w:color="auto" w:fill="auto"/>
          </w:tcPr>
          <w:p w14:paraId="7FA4B199" w14:textId="77777777" w:rsidR="00475D0F" w:rsidRPr="00735CD5"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p>
        </w:tc>
        <w:tc>
          <w:tcPr>
            <w:tcW w:w="685" w:type="pct"/>
            <w:tcBorders>
              <w:top w:val="single" w:sz="4" w:space="0" w:color="auto"/>
              <w:left w:val="double" w:sz="4" w:space="0" w:color="auto"/>
              <w:bottom w:val="double" w:sz="4" w:space="0" w:color="auto"/>
              <w:right w:val="single" w:sz="4" w:space="0" w:color="auto"/>
            </w:tcBorders>
            <w:shd w:val="clear" w:color="auto" w:fill="auto"/>
          </w:tcPr>
          <w:p w14:paraId="6C3E2B32" w14:textId="77777777" w:rsidR="00475D0F" w:rsidRPr="00735CD5"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rPr>
            </w:pPr>
          </w:p>
        </w:tc>
        <w:tc>
          <w:tcPr>
            <w:tcW w:w="482" w:type="pct"/>
            <w:gridSpan w:val="2"/>
            <w:tcBorders>
              <w:top w:val="single" w:sz="4" w:space="0" w:color="auto"/>
              <w:left w:val="single" w:sz="4" w:space="0" w:color="auto"/>
              <w:bottom w:val="double" w:sz="4" w:space="0" w:color="auto"/>
              <w:right w:val="single" w:sz="4" w:space="0" w:color="auto"/>
            </w:tcBorders>
            <w:shd w:val="clear" w:color="auto" w:fill="auto"/>
          </w:tcPr>
          <w:p w14:paraId="280C1DAB" w14:textId="77777777" w:rsidR="00475D0F" w:rsidRPr="00735CD5"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p>
        </w:tc>
        <w:tc>
          <w:tcPr>
            <w:tcW w:w="871" w:type="pct"/>
            <w:tcBorders>
              <w:top w:val="single" w:sz="4" w:space="0" w:color="auto"/>
              <w:left w:val="single" w:sz="4" w:space="0" w:color="auto"/>
              <w:bottom w:val="double" w:sz="4" w:space="0" w:color="auto"/>
              <w:right w:val="single" w:sz="4" w:space="0" w:color="auto"/>
            </w:tcBorders>
            <w:shd w:val="clear" w:color="auto" w:fill="auto"/>
          </w:tcPr>
          <w:p w14:paraId="73DAF060" w14:textId="77777777" w:rsidR="00475D0F" w:rsidRPr="00735CD5" w:rsidRDefault="00475D0F" w:rsidP="00157330">
            <w:pPr>
              <w:pStyle w:val="a3"/>
              <w:widowControl w:val="0"/>
              <w:tabs>
                <w:tab w:val="clear" w:pos="4320"/>
                <w:tab w:val="clear" w:pos="8640"/>
              </w:tabs>
              <w:overflowPunct w:val="0"/>
              <w:spacing w:beforeLines="20" w:before="48" w:line="240" w:lineRule="exact"/>
              <w:jc w:val="center"/>
              <w:rPr>
                <w:rFonts w:ascii="华文楷体" w:eastAsia="华文楷体" w:hAnsi="华文楷体"/>
                <w:sz w:val="18"/>
                <w:szCs w:val="18"/>
                <w:lang w:val="en-GB"/>
              </w:rPr>
            </w:pPr>
          </w:p>
        </w:tc>
      </w:tr>
    </w:tbl>
    <w:p w14:paraId="4E879BA9" w14:textId="77777777" w:rsidR="00D55BA1" w:rsidRDefault="00D55BA1"/>
    <w:p w14:paraId="10473BEB" w14:textId="77777777" w:rsidR="00D55BA1" w:rsidRDefault="00D55BA1"/>
    <w:p w14:paraId="7A85FA3E" w14:textId="77777777" w:rsidR="00D55BA1" w:rsidRDefault="00D55BA1"/>
    <w:p w14:paraId="37E1A93F" w14:textId="77777777" w:rsidR="00D55BA1" w:rsidRDefault="00D55BA1" w:rsidP="00D55BA1">
      <w:pPr>
        <w:widowControl w:val="0"/>
        <w:spacing w:after="120"/>
        <w:jc w:val="center"/>
        <w:rPr>
          <w:rFonts w:ascii="Arial" w:hAnsi="Arial"/>
          <w:b/>
          <w:sz w:val="22"/>
          <w:lang w:eastAsia="zh-CN"/>
        </w:rPr>
      </w:pPr>
      <w:r w:rsidRPr="00277A60">
        <w:rPr>
          <w:b/>
          <w:sz w:val="22"/>
          <w:lang w:eastAsia="zh-CN"/>
        </w:rPr>
        <w:t>A.1.</w:t>
      </w:r>
      <w:r>
        <w:rPr>
          <w:rFonts w:ascii="Arial" w:hAnsi="Arial"/>
          <w:b/>
          <w:sz w:val="22"/>
          <w:lang w:eastAsia="zh-CN"/>
        </w:rPr>
        <w:t xml:space="preserve"> </w:t>
      </w:r>
      <w:r w:rsidRPr="00D319BB">
        <w:rPr>
          <w:rFonts w:ascii="黑体" w:eastAsia="黑体" w:hAnsi="黑体" w:hint="eastAsia"/>
          <w:sz w:val="22"/>
          <w:lang w:eastAsia="zh-CN"/>
        </w:rPr>
        <w:t>合法贸易：表一所列物质</w:t>
      </w:r>
      <w:r>
        <w:rPr>
          <w:rFonts w:ascii="Arial" w:hAnsi="Arial" w:hint="eastAsia"/>
          <w:b/>
          <w:sz w:val="22"/>
          <w:lang w:eastAsia="zh-CN"/>
        </w:rPr>
        <w:t>（</w:t>
      </w:r>
      <w:r w:rsidRPr="00277A60">
        <w:rPr>
          <w:rFonts w:ascii="华文楷体" w:eastAsia="华文楷体" w:hAnsi="华文楷体" w:hint="eastAsia"/>
          <w:b/>
          <w:sz w:val="22"/>
          <w:lang w:eastAsia="zh-CN"/>
        </w:rPr>
        <w:t>续</w:t>
      </w:r>
      <w:r>
        <w:rPr>
          <w:rFonts w:ascii="Arial" w:hAnsi="Arial" w:hint="eastAsia"/>
          <w:b/>
          <w:sz w:val="22"/>
          <w:lang w:eastAsia="zh-CN"/>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291"/>
        <w:gridCol w:w="1000"/>
        <w:gridCol w:w="13"/>
        <w:gridCol w:w="1853"/>
        <w:gridCol w:w="13"/>
        <w:gridCol w:w="1430"/>
        <w:gridCol w:w="994"/>
        <w:gridCol w:w="13"/>
        <w:gridCol w:w="1820"/>
      </w:tblGrid>
      <w:tr w:rsidR="00D55BA1" w:rsidRPr="00AB2D9B" w14:paraId="23EA61FA" w14:textId="77777777" w:rsidTr="000B7340">
        <w:trPr>
          <w:cantSplit/>
          <w:jc w:val="center"/>
        </w:trPr>
        <w:tc>
          <w:tcPr>
            <w:tcW w:w="963" w:type="pct"/>
            <w:vMerge w:val="restart"/>
            <w:tcBorders>
              <w:left w:val="single" w:sz="4" w:space="0" w:color="auto"/>
            </w:tcBorders>
            <w:shd w:val="clear" w:color="auto" w:fill="D9D9D9"/>
          </w:tcPr>
          <w:p w14:paraId="6726A29C" w14:textId="77777777" w:rsidR="00D55BA1" w:rsidRPr="00712A0F" w:rsidRDefault="00D55BA1" w:rsidP="000B7340">
            <w:pPr>
              <w:pStyle w:val="a3"/>
              <w:widowControl w:val="0"/>
              <w:tabs>
                <w:tab w:val="clear" w:pos="4320"/>
                <w:tab w:val="clear" w:pos="8640"/>
              </w:tabs>
              <w:spacing w:line="260" w:lineRule="exact"/>
              <w:jc w:val="center"/>
              <w:rPr>
                <w:rFonts w:ascii="Arial" w:hAnsi="Arial"/>
                <w:i/>
                <w:sz w:val="2"/>
                <w:szCs w:val="2"/>
                <w:lang w:val="en-GB" w:eastAsia="zh-CN"/>
              </w:rPr>
            </w:pPr>
          </w:p>
          <w:p w14:paraId="50393AE0" w14:textId="77777777" w:rsidR="00D55BA1" w:rsidRPr="00712A0F" w:rsidRDefault="00D55BA1" w:rsidP="000B7340">
            <w:pPr>
              <w:pStyle w:val="a3"/>
              <w:widowControl w:val="0"/>
              <w:tabs>
                <w:tab w:val="clear" w:pos="4320"/>
                <w:tab w:val="clear" w:pos="8640"/>
              </w:tabs>
              <w:spacing w:line="260" w:lineRule="exact"/>
              <w:jc w:val="center"/>
              <w:rPr>
                <w:rFonts w:ascii="Arial" w:hAnsi="Arial"/>
                <w:i/>
                <w:sz w:val="22"/>
                <w:lang w:val="en-GB"/>
              </w:rPr>
            </w:pPr>
            <w:r w:rsidRPr="00AB2D9B">
              <w:rPr>
                <w:rFonts w:ascii="华文楷体" w:eastAsia="华文楷体" w:hAnsi="华文楷体" w:hint="eastAsia"/>
                <w:lang w:eastAsia="zh-CN"/>
              </w:rPr>
              <w:t>物质</w:t>
            </w:r>
            <w:r w:rsidRPr="00277A60">
              <w:rPr>
                <w:sz w:val="18"/>
                <w:vertAlign w:val="superscript"/>
              </w:rPr>
              <w:t>a</w:t>
            </w:r>
          </w:p>
        </w:tc>
        <w:tc>
          <w:tcPr>
            <w:tcW w:w="1992" w:type="pct"/>
            <w:gridSpan w:val="4"/>
            <w:tcBorders>
              <w:right w:val="double" w:sz="4" w:space="0" w:color="auto"/>
            </w:tcBorders>
            <w:shd w:val="clear" w:color="auto" w:fill="D9D9D9"/>
            <w:vAlign w:val="center"/>
          </w:tcPr>
          <w:p w14:paraId="3E94750C" w14:textId="77777777" w:rsidR="00D55BA1" w:rsidRPr="00AB2D9B" w:rsidRDefault="00D55BA1"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进口</w:t>
            </w:r>
          </w:p>
        </w:tc>
        <w:tc>
          <w:tcPr>
            <w:tcW w:w="2045" w:type="pct"/>
            <w:gridSpan w:val="5"/>
            <w:tcBorders>
              <w:left w:val="double" w:sz="4" w:space="0" w:color="auto"/>
            </w:tcBorders>
            <w:shd w:val="clear" w:color="auto" w:fill="D9D9D9"/>
            <w:vAlign w:val="center"/>
          </w:tcPr>
          <w:p w14:paraId="605B26BF" w14:textId="77777777" w:rsidR="00D55BA1" w:rsidRPr="00AB2D9B" w:rsidRDefault="00D55BA1" w:rsidP="000B7340">
            <w:pPr>
              <w:pStyle w:val="a3"/>
              <w:widowControl w:val="0"/>
              <w:tabs>
                <w:tab w:val="clear" w:pos="4320"/>
                <w:tab w:val="clear" w:pos="8640"/>
              </w:tabs>
              <w:spacing w:before="40" w:after="40" w:line="260" w:lineRule="exact"/>
              <w:jc w:val="center"/>
              <w:rPr>
                <w:rFonts w:ascii="黑体" w:eastAsia="黑体" w:hAnsi="黑体"/>
                <w:sz w:val="22"/>
                <w:szCs w:val="22"/>
                <w:lang w:val="en-GB"/>
              </w:rPr>
            </w:pPr>
            <w:r w:rsidRPr="00AB2D9B">
              <w:rPr>
                <w:rFonts w:ascii="黑体" w:eastAsia="黑体" w:hAnsi="黑体"/>
                <w:sz w:val="22"/>
                <w:szCs w:val="22"/>
                <w:lang w:val="en-GB"/>
              </w:rPr>
              <w:t>出口</w:t>
            </w:r>
          </w:p>
        </w:tc>
      </w:tr>
      <w:tr w:rsidR="00D55BA1" w:rsidRPr="00AB2D9B" w14:paraId="6B3DB474" w14:textId="77777777" w:rsidTr="00D55BA1">
        <w:trPr>
          <w:cantSplit/>
          <w:trHeight w:val="269"/>
          <w:jc w:val="center"/>
        </w:trPr>
        <w:tc>
          <w:tcPr>
            <w:tcW w:w="963" w:type="pct"/>
            <w:vMerge/>
            <w:tcBorders>
              <w:left w:val="single" w:sz="4" w:space="0" w:color="auto"/>
              <w:bottom w:val="single" w:sz="4" w:space="0" w:color="auto"/>
            </w:tcBorders>
            <w:shd w:val="clear" w:color="auto" w:fill="D9D9D9"/>
          </w:tcPr>
          <w:p w14:paraId="71BD7F92" w14:textId="77777777" w:rsidR="00D55BA1" w:rsidRPr="00712A0F" w:rsidRDefault="00D55BA1" w:rsidP="000B7340">
            <w:pPr>
              <w:pStyle w:val="a3"/>
              <w:widowControl w:val="0"/>
              <w:tabs>
                <w:tab w:val="clear" w:pos="4320"/>
                <w:tab w:val="clear" w:pos="8640"/>
              </w:tabs>
              <w:spacing w:line="260" w:lineRule="exact"/>
              <w:jc w:val="both"/>
              <w:rPr>
                <w:rFonts w:ascii="Arial" w:hAnsi="Arial"/>
                <w:i/>
                <w:sz w:val="22"/>
                <w:lang w:val="en-GB"/>
              </w:rPr>
            </w:pPr>
          </w:p>
        </w:tc>
        <w:tc>
          <w:tcPr>
            <w:tcW w:w="1098" w:type="pct"/>
            <w:gridSpan w:val="2"/>
            <w:tcBorders>
              <w:bottom w:val="single" w:sz="4" w:space="0" w:color="auto"/>
            </w:tcBorders>
            <w:shd w:val="clear" w:color="auto" w:fill="D9D9D9"/>
            <w:vAlign w:val="center"/>
          </w:tcPr>
          <w:p w14:paraId="0DD3F662" w14:textId="77777777" w:rsidR="00D55BA1" w:rsidRPr="00AB2D9B" w:rsidRDefault="00D55BA1"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94" w:type="pct"/>
            <w:gridSpan w:val="2"/>
            <w:tcBorders>
              <w:bottom w:val="single" w:sz="4" w:space="0" w:color="auto"/>
              <w:right w:val="double" w:sz="4" w:space="0" w:color="auto"/>
            </w:tcBorders>
            <w:shd w:val="clear" w:color="auto" w:fill="D9D9D9"/>
            <w:vAlign w:val="center"/>
          </w:tcPr>
          <w:p w14:paraId="179FC846" w14:textId="77777777" w:rsidR="00D55BA1" w:rsidRPr="00AB2D9B" w:rsidRDefault="00D55BA1"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来源国</w:t>
            </w:r>
          </w:p>
        </w:tc>
        <w:tc>
          <w:tcPr>
            <w:tcW w:w="1164" w:type="pct"/>
            <w:gridSpan w:val="3"/>
            <w:tcBorders>
              <w:left w:val="double" w:sz="4" w:space="0" w:color="auto"/>
              <w:bottom w:val="single" w:sz="4" w:space="0" w:color="auto"/>
            </w:tcBorders>
            <w:shd w:val="clear" w:color="auto" w:fill="D9D9D9"/>
            <w:vAlign w:val="center"/>
          </w:tcPr>
          <w:p w14:paraId="67D2E185" w14:textId="77777777" w:rsidR="00D55BA1" w:rsidRPr="00AB2D9B" w:rsidRDefault="00D55BA1"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数量</w:t>
            </w:r>
            <w:r w:rsidRPr="00AB2D9B">
              <w:rPr>
                <w:rFonts w:ascii="华文楷体" w:eastAsia="华文楷体" w:hAnsi="华文楷体"/>
                <w:lang w:val="en-GB"/>
              </w:rPr>
              <w:t>*</w:t>
            </w:r>
          </w:p>
        </w:tc>
        <w:tc>
          <w:tcPr>
            <w:tcW w:w="881" w:type="pct"/>
            <w:gridSpan w:val="2"/>
            <w:tcBorders>
              <w:bottom w:val="single" w:sz="4" w:space="0" w:color="auto"/>
              <w:right w:val="single" w:sz="4" w:space="0" w:color="auto"/>
            </w:tcBorders>
            <w:shd w:val="clear" w:color="auto" w:fill="D9D9D9"/>
            <w:vAlign w:val="center"/>
          </w:tcPr>
          <w:p w14:paraId="20229F15" w14:textId="77777777" w:rsidR="00D55BA1" w:rsidRPr="00AB2D9B" w:rsidRDefault="00D55BA1" w:rsidP="000B7340">
            <w:pPr>
              <w:pStyle w:val="a3"/>
              <w:widowControl w:val="0"/>
              <w:tabs>
                <w:tab w:val="clear" w:pos="4320"/>
                <w:tab w:val="clear" w:pos="8640"/>
              </w:tabs>
              <w:spacing w:before="40" w:after="40" w:line="260" w:lineRule="exact"/>
              <w:jc w:val="center"/>
              <w:rPr>
                <w:rFonts w:ascii="华文楷体" w:eastAsia="华文楷体" w:hAnsi="华文楷体"/>
                <w:lang w:val="en-GB"/>
              </w:rPr>
            </w:pPr>
            <w:r w:rsidRPr="00AB2D9B">
              <w:rPr>
                <w:rFonts w:ascii="华文楷体" w:eastAsia="华文楷体" w:hAnsi="华文楷体" w:hint="eastAsia"/>
                <w:lang w:val="en-GB" w:eastAsia="zh-CN"/>
              </w:rPr>
              <w:t>目的地国</w:t>
            </w:r>
          </w:p>
        </w:tc>
      </w:tr>
      <w:tr w:rsidR="00924BE2" w:rsidRPr="00712A0F" w14:paraId="488F6BE1" w14:textId="77777777" w:rsidTr="00D55BA1">
        <w:trPr>
          <w:cantSplit/>
          <w:trHeight w:val="284"/>
          <w:tblHeader/>
          <w:jc w:val="center"/>
        </w:trPr>
        <w:tc>
          <w:tcPr>
            <w:tcW w:w="963"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2305BB9B" w14:textId="77777777" w:rsidR="00924BE2" w:rsidRPr="00E96F33" w:rsidRDefault="007A4839" w:rsidP="00157330">
            <w:pPr>
              <w:pStyle w:val="a3"/>
              <w:widowControl w:val="0"/>
              <w:spacing w:beforeLines="60" w:before="144" w:after="60" w:line="240" w:lineRule="exact"/>
              <w:rPr>
                <w:rFonts w:asciiTheme="minorBidi" w:eastAsia="等线" w:hAnsiTheme="minorBidi" w:cstheme="minorBidi"/>
                <w:sz w:val="18"/>
                <w:szCs w:val="18"/>
                <w:u w:val="single"/>
                <w:lang w:val="en-GB" w:eastAsia="zh-CN"/>
              </w:rPr>
            </w:pPr>
            <w:r w:rsidRPr="00442846">
              <w:rPr>
                <w:rFonts w:asciiTheme="minorBidi" w:eastAsia="等线" w:hAnsiTheme="minorBidi" w:cstheme="minorBidi"/>
                <w:b/>
                <w:sz w:val="21"/>
                <w:szCs w:val="21"/>
                <w:u w:val="single"/>
                <w:lang w:eastAsia="zh-CN"/>
              </w:rPr>
              <w:t>伪麻黄碱制剂</w:t>
            </w:r>
            <w:r w:rsidR="00924BE2" w:rsidRPr="00E96F33">
              <w:rPr>
                <w:rFonts w:asciiTheme="minorBidi" w:eastAsia="等线" w:hAnsiTheme="minorBidi" w:cstheme="minorBidi"/>
                <w:sz w:val="18"/>
                <w:szCs w:val="18"/>
                <w:vertAlign w:val="superscript"/>
                <w:lang w:eastAsia="zh-CN"/>
              </w:rPr>
              <w:t>a</w:t>
            </w:r>
          </w:p>
          <w:p w14:paraId="2DFAF031" w14:textId="77777777" w:rsidR="00D90888" w:rsidRPr="00E96F33" w:rsidRDefault="00D90888" w:rsidP="00157330">
            <w:pPr>
              <w:pStyle w:val="6"/>
              <w:keepNext w:val="0"/>
              <w:widowControl w:val="0"/>
              <w:spacing w:beforeLines="60" w:before="144" w:after="60" w:line="240" w:lineRule="exact"/>
              <w:jc w:val="left"/>
              <w:rPr>
                <w:rFonts w:asciiTheme="minorBidi" w:eastAsia="等线" w:hAnsiTheme="minorBidi" w:cstheme="minorBidi"/>
                <w:iCs/>
                <w:sz w:val="18"/>
                <w:szCs w:val="18"/>
                <w:lang w:val="en-GB" w:eastAsia="zh-CN"/>
              </w:rPr>
            </w:pPr>
            <w:r w:rsidRPr="00E96F33">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千克</w:t>
            </w:r>
          </w:p>
          <w:p w14:paraId="0EDD5B33" w14:textId="77777777" w:rsidR="00924BE2" w:rsidRPr="00E96F33" w:rsidRDefault="00D90888" w:rsidP="00157330">
            <w:pPr>
              <w:pStyle w:val="a3"/>
              <w:widowControl w:val="0"/>
              <w:tabs>
                <w:tab w:val="clear" w:pos="4320"/>
                <w:tab w:val="clear" w:pos="8640"/>
              </w:tabs>
              <w:spacing w:beforeLines="60" w:before="144" w:after="60" w:line="240" w:lineRule="exact"/>
              <w:ind w:right="-75"/>
              <w:rPr>
                <w:rFonts w:asciiTheme="minorBidi" w:eastAsia="等线" w:hAnsiTheme="minorBidi" w:cstheme="minorBidi"/>
                <w:sz w:val="14"/>
                <w:szCs w:val="14"/>
                <w:lang w:val="en-GB" w:eastAsia="zh-CN"/>
              </w:rPr>
            </w:pPr>
            <w:r w:rsidRPr="00E96F33">
              <w:rPr>
                <w:rFonts w:asciiTheme="minorBidi" w:eastAsia="等线" w:hAnsiTheme="minorBidi" w:cstheme="minorBidi"/>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sz w:val="18"/>
                <w:szCs w:val="18"/>
                <w:lang w:val="en-GB" w:eastAsia="zh-CN"/>
              </w:rPr>
              <w:t>请注明</w:t>
            </w:r>
          </w:p>
        </w:tc>
        <w:tc>
          <w:tcPr>
            <w:tcW w:w="619" w:type="pct"/>
            <w:tcBorders>
              <w:top w:val="double" w:sz="4" w:space="0" w:color="auto"/>
              <w:left w:val="single" w:sz="4" w:space="0" w:color="auto"/>
              <w:bottom w:val="single" w:sz="4" w:space="0" w:color="auto"/>
              <w:right w:val="single" w:sz="4" w:space="0" w:color="auto"/>
            </w:tcBorders>
            <w:shd w:val="clear" w:color="auto" w:fill="D9D9D9"/>
          </w:tcPr>
          <w:p w14:paraId="5D006D5F" w14:textId="77777777" w:rsidR="00924BE2" w:rsidRPr="00620800" w:rsidRDefault="00C731E4" w:rsidP="00157330">
            <w:pPr>
              <w:pStyle w:val="a3"/>
              <w:widowControl w:val="0"/>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7470B80A"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900" w:type="pct"/>
            <w:gridSpan w:val="3"/>
            <w:tcBorders>
              <w:top w:val="double" w:sz="4" w:space="0" w:color="auto"/>
              <w:left w:val="single" w:sz="4" w:space="0" w:color="auto"/>
              <w:bottom w:val="single" w:sz="4" w:space="0" w:color="auto"/>
              <w:right w:val="double" w:sz="4" w:space="0" w:color="auto"/>
            </w:tcBorders>
            <w:shd w:val="clear" w:color="auto" w:fill="D9D9D9"/>
          </w:tcPr>
          <w:p w14:paraId="2351525E"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r w:rsidR="00924BE2" w:rsidRPr="00620800">
              <w:rPr>
                <w:rFonts w:ascii="华文楷体" w:eastAsia="华文楷体" w:hAnsi="华文楷体"/>
                <w:sz w:val="18"/>
                <w:szCs w:val="18"/>
              </w:rPr>
              <w:t>**</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01D1A802"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整千克</w:t>
            </w:r>
          </w:p>
        </w:tc>
        <w:tc>
          <w:tcPr>
            <w:tcW w:w="482" w:type="pct"/>
            <w:gridSpan w:val="2"/>
            <w:tcBorders>
              <w:top w:val="double" w:sz="4" w:space="0" w:color="auto"/>
              <w:left w:val="single" w:sz="4" w:space="0" w:color="auto"/>
              <w:bottom w:val="single" w:sz="4" w:space="0" w:color="auto"/>
              <w:right w:val="single" w:sz="4" w:space="0" w:color="auto"/>
            </w:tcBorders>
            <w:shd w:val="clear" w:color="auto" w:fill="D9D9D9"/>
          </w:tcPr>
          <w:p w14:paraId="63270F9E"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克</w:t>
            </w:r>
          </w:p>
        </w:tc>
        <w:tc>
          <w:tcPr>
            <w:tcW w:w="872" w:type="pct"/>
            <w:tcBorders>
              <w:top w:val="double" w:sz="4" w:space="0" w:color="auto"/>
              <w:left w:val="single" w:sz="4" w:space="0" w:color="auto"/>
              <w:bottom w:val="single" w:sz="4" w:space="0" w:color="auto"/>
              <w:right w:val="single" w:sz="4" w:space="0" w:color="auto"/>
            </w:tcBorders>
            <w:shd w:val="clear" w:color="auto" w:fill="D9D9D9"/>
          </w:tcPr>
          <w:p w14:paraId="6C8F17C2"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924BE2" w:rsidRPr="00712A0F" w14:paraId="4AA1B0A1"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412A8110"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6A612FD"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C333505"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5385FB19"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5FED8B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CCC5D70"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372968AE"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23E30D6C"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3801ED07"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CEEE588"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3E870E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773FB68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24AB28F"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6B0FD7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EF90FE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49F371A5"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5886A42D"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4055382D"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058EA6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0E25DD1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D9EB8F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D2B4CED"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7132EE78"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366B570D"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1B5BB11E"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7A68E23"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BA79E1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2867EBB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5CA706C"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3247A7C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01FBDD7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3C2C4AA7"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4EF75222"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0116CCFB"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2C25880"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54CA23D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9CE6970"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2EAFE89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2D79FEAF"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5DBD99EA"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0A38C2A9"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3E9086A4"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98A12B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50FD388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D6F179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49E8052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51B273F"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28764EC1" w14:textId="77777777" w:rsidTr="00D55BA1">
        <w:trPr>
          <w:cantSplit/>
          <w:trHeight w:val="284"/>
          <w:tblHeader/>
          <w:jc w:val="center"/>
        </w:trPr>
        <w:tc>
          <w:tcPr>
            <w:tcW w:w="963" w:type="pct"/>
            <w:vMerge/>
            <w:tcBorders>
              <w:left w:val="single" w:sz="4" w:space="0" w:color="auto"/>
              <w:bottom w:val="single" w:sz="4" w:space="0" w:color="auto"/>
              <w:right w:val="single" w:sz="4" w:space="0" w:color="auto"/>
            </w:tcBorders>
            <w:shd w:val="clear" w:color="auto" w:fill="auto"/>
          </w:tcPr>
          <w:p w14:paraId="4DC693C7"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620171A"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8232A2C"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681598C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F92C603"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5CC33203"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47627D8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2A05284C" w14:textId="77777777" w:rsidTr="00A306D9">
        <w:trPr>
          <w:cantSplit/>
          <w:tblHeader/>
          <w:jc w:val="center"/>
        </w:trPr>
        <w:tc>
          <w:tcPr>
            <w:tcW w:w="963" w:type="pct"/>
            <w:vMerge/>
            <w:tcBorders>
              <w:left w:val="single" w:sz="4" w:space="0" w:color="auto"/>
              <w:bottom w:val="double" w:sz="4" w:space="0" w:color="auto"/>
              <w:right w:val="single" w:sz="4" w:space="0" w:color="auto"/>
            </w:tcBorders>
            <w:shd w:val="clear" w:color="auto" w:fill="auto"/>
          </w:tcPr>
          <w:p w14:paraId="5DB80A1E" w14:textId="77777777" w:rsidR="00924BE2" w:rsidRPr="00E96F33" w:rsidRDefault="00924BE2" w:rsidP="00157330">
            <w:pPr>
              <w:pStyle w:val="a3"/>
              <w:widowControl w:val="0"/>
              <w:tabs>
                <w:tab w:val="clear" w:pos="4320"/>
                <w:tab w:val="clear" w:pos="8640"/>
              </w:tabs>
              <w:spacing w:before="120" w:line="240" w:lineRule="exact"/>
              <w:jc w:val="center"/>
              <w:rPr>
                <w:rFonts w:asciiTheme="minorBidi" w:eastAsia="等线" w:hAnsiTheme="minorBidi" w:cstheme="minorBidi"/>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78691017"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19B3179"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900" w:type="pct"/>
            <w:gridSpan w:val="3"/>
            <w:tcBorders>
              <w:top w:val="single" w:sz="4" w:space="0" w:color="auto"/>
              <w:left w:val="single" w:sz="4" w:space="0" w:color="auto"/>
              <w:bottom w:val="single" w:sz="4" w:space="0" w:color="auto"/>
              <w:right w:val="double" w:sz="4" w:space="0" w:color="auto"/>
            </w:tcBorders>
            <w:shd w:val="clear" w:color="auto" w:fill="auto"/>
          </w:tcPr>
          <w:p w14:paraId="69C5D72E"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5DCF30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82" w:type="pct"/>
            <w:gridSpan w:val="2"/>
            <w:tcBorders>
              <w:top w:val="single" w:sz="4" w:space="0" w:color="auto"/>
              <w:left w:val="single" w:sz="4" w:space="0" w:color="auto"/>
              <w:bottom w:val="single" w:sz="4" w:space="0" w:color="auto"/>
              <w:right w:val="single" w:sz="4" w:space="0" w:color="auto"/>
            </w:tcBorders>
            <w:shd w:val="clear" w:color="auto" w:fill="auto"/>
          </w:tcPr>
          <w:p w14:paraId="68641BEC"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72" w:type="pct"/>
            <w:tcBorders>
              <w:top w:val="single" w:sz="4" w:space="0" w:color="auto"/>
              <w:left w:val="single" w:sz="4" w:space="0" w:color="auto"/>
              <w:bottom w:val="single" w:sz="4" w:space="0" w:color="auto"/>
              <w:right w:val="single" w:sz="4" w:space="0" w:color="auto"/>
            </w:tcBorders>
            <w:shd w:val="clear" w:color="auto" w:fill="auto"/>
          </w:tcPr>
          <w:p w14:paraId="63901868"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0D92991C" w14:textId="77777777" w:rsidTr="00A306D9">
        <w:trPr>
          <w:cantSplit/>
          <w:trHeight w:val="284"/>
          <w:tblHeader/>
          <w:jc w:val="center"/>
        </w:trPr>
        <w:tc>
          <w:tcPr>
            <w:tcW w:w="963" w:type="pct"/>
            <w:vMerge w:val="restart"/>
            <w:tcBorders>
              <w:top w:val="double" w:sz="4" w:space="0" w:color="auto"/>
              <w:left w:val="single" w:sz="4" w:space="0" w:color="auto"/>
              <w:bottom w:val="double" w:sz="4" w:space="0" w:color="auto"/>
              <w:right w:val="single" w:sz="4" w:space="0" w:color="auto"/>
            </w:tcBorders>
            <w:shd w:val="clear" w:color="auto" w:fill="auto"/>
            <w:vAlign w:val="center"/>
          </w:tcPr>
          <w:p w14:paraId="22E7AF46" w14:textId="1A01C769" w:rsidR="00924BE2" w:rsidRPr="00E96F33" w:rsidRDefault="007A4839" w:rsidP="00186664">
            <w:pPr>
              <w:pStyle w:val="a3"/>
              <w:widowControl w:val="0"/>
              <w:overflowPunct w:val="0"/>
              <w:spacing w:after="60" w:line="240" w:lineRule="exact"/>
              <w:jc w:val="both"/>
              <w:rPr>
                <w:rFonts w:asciiTheme="minorBidi" w:eastAsia="等线" w:hAnsiTheme="minorBidi" w:cstheme="minorBidi"/>
                <w:sz w:val="21"/>
                <w:lang w:eastAsia="zh-CN"/>
              </w:rPr>
            </w:pPr>
            <w:r w:rsidRPr="00442846">
              <w:rPr>
                <w:rFonts w:asciiTheme="minorBidi" w:eastAsia="等线" w:hAnsiTheme="minorBidi" w:cstheme="minorBidi"/>
                <w:b/>
                <w:sz w:val="21"/>
                <w:szCs w:val="21"/>
                <w:u w:val="single"/>
                <w:lang w:eastAsia="zh-CN"/>
              </w:rPr>
              <w:t>樟脑</w:t>
            </w:r>
            <w:r w:rsidR="0025278A">
              <w:rPr>
                <w:rFonts w:asciiTheme="minorBidi" w:eastAsia="等线" w:hAnsiTheme="minorBidi" w:cstheme="minorBidi" w:hint="eastAsia"/>
                <w:sz w:val="22"/>
                <w:szCs w:val="22"/>
                <w:u w:val="single"/>
                <w:vertAlign w:val="superscript"/>
                <w:lang w:eastAsia="zh-CN"/>
              </w:rPr>
              <w:t>i</w:t>
            </w:r>
          </w:p>
          <w:p w14:paraId="2D3BC4BB" w14:textId="77777777" w:rsidR="00D90888" w:rsidRPr="00E96F33" w:rsidRDefault="00D90888" w:rsidP="00186664">
            <w:pPr>
              <w:pStyle w:val="6"/>
              <w:keepNext w:val="0"/>
              <w:widowControl w:val="0"/>
              <w:spacing w:after="60" w:line="280" w:lineRule="exact"/>
              <w:jc w:val="both"/>
              <w:rPr>
                <w:rFonts w:asciiTheme="minorBidi" w:eastAsia="等线" w:hAnsiTheme="minorBidi" w:cstheme="minorBidi"/>
                <w:iCs/>
                <w:sz w:val="18"/>
                <w:szCs w:val="18"/>
                <w:lang w:val="en-GB" w:eastAsia="zh-CN"/>
              </w:rPr>
            </w:pPr>
            <w:r w:rsidRPr="00E96F33">
              <w:rPr>
                <w:rFonts w:asciiTheme="minorBidi" w:eastAsia="等线" w:hAnsiTheme="minorBidi" w:cstheme="minorBidi"/>
                <w:iCs/>
                <w:sz w:val="18"/>
                <w:szCs w:val="18"/>
                <w:lang w:eastAsia="zh-CN"/>
              </w:rPr>
              <w:t>标准计量单位</w:t>
            </w:r>
            <w:r w:rsidRPr="00F82893">
              <w:rPr>
                <w:rFonts w:asciiTheme="minorEastAsia" w:eastAsiaTheme="minorEastAsia" w:hAnsiTheme="minorEastAsia" w:cstheme="minorBidi"/>
                <w:bCs/>
                <w:iCs/>
                <w:sz w:val="18"/>
                <w:szCs w:val="18"/>
                <w:lang w:eastAsia="zh-CN"/>
              </w:rPr>
              <w:t>：</w:t>
            </w:r>
            <w:r w:rsidRPr="00942029">
              <w:rPr>
                <w:rFonts w:asciiTheme="minorBidi" w:eastAsia="等线" w:hAnsiTheme="minorBidi" w:cstheme="minorBidi"/>
                <w:b/>
                <w:bCs/>
                <w:iCs/>
                <w:sz w:val="18"/>
                <w:szCs w:val="18"/>
                <w:lang w:eastAsia="zh-CN"/>
              </w:rPr>
              <w:t>升</w:t>
            </w:r>
          </w:p>
          <w:p w14:paraId="68F70B87" w14:textId="77777777" w:rsidR="00924BE2" w:rsidRPr="00E96F33" w:rsidRDefault="00D90888" w:rsidP="00186664">
            <w:pPr>
              <w:pStyle w:val="a3"/>
              <w:widowControl w:val="0"/>
              <w:tabs>
                <w:tab w:val="clear" w:pos="4320"/>
                <w:tab w:val="clear" w:pos="8640"/>
              </w:tabs>
              <w:spacing w:after="60" w:line="280" w:lineRule="exact"/>
              <w:ind w:right="-75"/>
              <w:jc w:val="both"/>
              <w:rPr>
                <w:rFonts w:asciiTheme="minorBidi" w:eastAsia="等线" w:hAnsiTheme="minorBidi" w:cstheme="minorBidi"/>
                <w:sz w:val="14"/>
                <w:szCs w:val="14"/>
                <w:lang w:val="en-GB" w:eastAsia="zh-CN"/>
              </w:rPr>
            </w:pPr>
            <w:r w:rsidRPr="00E96F33">
              <w:rPr>
                <w:rFonts w:asciiTheme="minorBidi" w:eastAsia="等线" w:hAnsiTheme="minorBidi" w:cstheme="minorBidi"/>
                <w:sz w:val="18"/>
                <w:szCs w:val="18"/>
                <w:lang w:val="en-GB" w:eastAsia="zh-CN"/>
              </w:rPr>
              <w:t>如用其他单位</w:t>
            </w:r>
            <w:r w:rsidRPr="00F82893">
              <w:rPr>
                <w:rFonts w:asciiTheme="minorEastAsia" w:eastAsiaTheme="minorEastAsia" w:hAnsiTheme="minorEastAsia" w:cstheme="minorBidi"/>
                <w:bCs/>
                <w:iCs/>
                <w:sz w:val="18"/>
                <w:szCs w:val="18"/>
                <w:lang w:eastAsia="zh-CN"/>
              </w:rPr>
              <w:t>，</w:t>
            </w:r>
            <w:r w:rsidRPr="00E96F33">
              <w:rPr>
                <w:rFonts w:asciiTheme="minorBidi" w:eastAsia="等线" w:hAnsiTheme="minorBidi" w:cstheme="minorBidi"/>
                <w:sz w:val="18"/>
                <w:szCs w:val="18"/>
                <w:lang w:val="en-GB" w:eastAsia="zh-CN"/>
              </w:rPr>
              <w:t>请注明</w:t>
            </w:r>
          </w:p>
        </w:tc>
        <w:tc>
          <w:tcPr>
            <w:tcW w:w="619" w:type="pct"/>
            <w:tcBorders>
              <w:top w:val="double" w:sz="4" w:space="0" w:color="auto"/>
              <w:left w:val="single" w:sz="4" w:space="0" w:color="auto"/>
              <w:bottom w:val="single" w:sz="4" w:space="0" w:color="auto"/>
              <w:right w:val="single" w:sz="4" w:space="0" w:color="auto"/>
            </w:tcBorders>
            <w:shd w:val="clear" w:color="auto" w:fill="D9D9D9"/>
          </w:tcPr>
          <w:p w14:paraId="688232D3"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85" w:type="pct"/>
            <w:gridSpan w:val="2"/>
            <w:tcBorders>
              <w:top w:val="double" w:sz="4" w:space="0" w:color="auto"/>
              <w:left w:val="single" w:sz="4" w:space="0" w:color="auto"/>
              <w:bottom w:val="single" w:sz="4" w:space="0" w:color="auto"/>
              <w:right w:val="single" w:sz="4" w:space="0" w:color="auto"/>
            </w:tcBorders>
            <w:shd w:val="clear" w:color="auto" w:fill="D9D9D9"/>
          </w:tcPr>
          <w:p w14:paraId="65E4C15C"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91" w:type="pct"/>
            <w:gridSpan w:val="2"/>
            <w:tcBorders>
              <w:top w:val="double" w:sz="4" w:space="0" w:color="auto"/>
              <w:left w:val="single" w:sz="4" w:space="0" w:color="auto"/>
              <w:bottom w:val="single" w:sz="4" w:space="0" w:color="auto"/>
              <w:right w:val="double" w:sz="4" w:space="0" w:color="auto"/>
            </w:tcBorders>
            <w:shd w:val="clear" w:color="auto" w:fill="D9D9D9"/>
          </w:tcPr>
          <w:p w14:paraId="13DAD82B"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rPr>
              <w:t>来源国</w:t>
            </w:r>
            <w:r w:rsidR="00924BE2" w:rsidRPr="00620800">
              <w:rPr>
                <w:rFonts w:ascii="华文楷体" w:eastAsia="华文楷体" w:hAnsi="华文楷体"/>
                <w:sz w:val="18"/>
                <w:szCs w:val="18"/>
              </w:rPr>
              <w:t>**</w:t>
            </w:r>
          </w:p>
        </w:tc>
        <w:tc>
          <w:tcPr>
            <w:tcW w:w="685" w:type="pct"/>
            <w:tcBorders>
              <w:top w:val="double" w:sz="4" w:space="0" w:color="auto"/>
              <w:left w:val="double" w:sz="4" w:space="0" w:color="auto"/>
              <w:bottom w:val="single" w:sz="4" w:space="0" w:color="auto"/>
              <w:right w:val="single" w:sz="4" w:space="0" w:color="auto"/>
            </w:tcBorders>
            <w:shd w:val="clear" w:color="auto" w:fill="D9D9D9"/>
          </w:tcPr>
          <w:p w14:paraId="4DA392C2"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整升</w:t>
            </w:r>
          </w:p>
        </w:tc>
        <w:tc>
          <w:tcPr>
            <w:tcW w:w="476" w:type="pct"/>
            <w:tcBorders>
              <w:top w:val="double" w:sz="4" w:space="0" w:color="auto"/>
              <w:left w:val="single" w:sz="4" w:space="0" w:color="auto"/>
              <w:bottom w:val="single" w:sz="4" w:space="0" w:color="auto"/>
              <w:right w:val="single" w:sz="4" w:space="0" w:color="auto"/>
            </w:tcBorders>
            <w:shd w:val="clear" w:color="auto" w:fill="D9D9D9"/>
          </w:tcPr>
          <w:p w14:paraId="1741EB9B"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毫升</w:t>
            </w:r>
          </w:p>
        </w:tc>
        <w:tc>
          <w:tcPr>
            <w:tcW w:w="880" w:type="pct"/>
            <w:gridSpan w:val="2"/>
            <w:tcBorders>
              <w:top w:val="double" w:sz="4" w:space="0" w:color="auto"/>
              <w:left w:val="single" w:sz="4" w:space="0" w:color="auto"/>
              <w:bottom w:val="single" w:sz="4" w:space="0" w:color="auto"/>
              <w:right w:val="single" w:sz="4" w:space="0" w:color="auto"/>
            </w:tcBorders>
            <w:shd w:val="clear" w:color="auto" w:fill="D9D9D9"/>
          </w:tcPr>
          <w:p w14:paraId="56F84597" w14:textId="77777777" w:rsidR="00924BE2" w:rsidRPr="00620800" w:rsidRDefault="00C731E4" w:rsidP="00157330">
            <w:pPr>
              <w:pStyle w:val="a3"/>
              <w:widowControl w:val="0"/>
              <w:tabs>
                <w:tab w:val="clear" w:pos="4320"/>
                <w:tab w:val="clear" w:pos="8640"/>
              </w:tabs>
              <w:spacing w:beforeLines="20" w:before="48" w:line="240" w:lineRule="exact"/>
              <w:jc w:val="center"/>
              <w:rPr>
                <w:rFonts w:ascii="华文楷体" w:eastAsia="华文楷体" w:hAnsi="华文楷体"/>
                <w:sz w:val="18"/>
                <w:szCs w:val="18"/>
                <w:lang w:val="en-GB"/>
              </w:rPr>
            </w:pPr>
            <w:r w:rsidRPr="00620800">
              <w:rPr>
                <w:rFonts w:ascii="华文楷体" w:eastAsia="华文楷体" w:hAnsi="华文楷体"/>
                <w:sz w:val="18"/>
                <w:szCs w:val="18"/>
                <w:lang w:val="en-GB"/>
              </w:rPr>
              <w:t>目的地国</w:t>
            </w:r>
          </w:p>
        </w:tc>
      </w:tr>
      <w:tr w:rsidR="00924BE2" w:rsidRPr="00712A0F" w14:paraId="4B8A548D"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C088630"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7E10B00F"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13F1A5F"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4CE39025"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511DA8E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79E6122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0A53CA73"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64B9EF80"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14DA7699"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1C04891A"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750C62C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7736CFFF"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0CD66A2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8B2AE5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19D6E91E"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39E02292"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C25E5E7"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4F1B80A"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282E51C5"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1403A8E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6B7300C0"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35F0C25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705CF998"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5D858DF1"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669B19AC"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734C522"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6E7B8789"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140B78F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172CB90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29C23F5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1C03EC1B"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4B60405D"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67A330FD"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7A9B3CF6"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307EAE8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06F9CF41"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3890A729"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2069B2B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11FA537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75200DB0"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4692049B"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6AC77976"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018B84D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60736E4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475AEC58"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629BAA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09EA1B25"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20A2DBFB"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69BA226E"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4C7BBCA" w14:textId="77777777" w:rsidR="00924BE2" w:rsidRPr="00620800" w:rsidRDefault="00924BE2" w:rsidP="00157330">
            <w:pPr>
              <w:pStyle w:val="a3"/>
              <w:widowControl w:val="0"/>
              <w:spacing w:beforeLines="20" w:before="48" w:line="240" w:lineRule="exact"/>
              <w:rPr>
                <w:rFonts w:ascii="华文楷体" w:eastAsia="华文楷体" w:hAnsi="华文楷体"/>
                <w:b/>
                <w:sz w:val="18"/>
                <w:szCs w:val="18"/>
                <w:u w:val="single"/>
                <w:lang w:val="en-GB"/>
              </w:rPr>
            </w:pPr>
          </w:p>
        </w:tc>
        <w:tc>
          <w:tcPr>
            <w:tcW w:w="485" w:type="pct"/>
            <w:gridSpan w:val="2"/>
            <w:tcBorders>
              <w:top w:val="single" w:sz="4" w:space="0" w:color="auto"/>
              <w:left w:val="single" w:sz="4" w:space="0" w:color="auto"/>
              <w:bottom w:val="single" w:sz="4" w:space="0" w:color="auto"/>
              <w:right w:val="single" w:sz="4" w:space="0" w:color="auto"/>
            </w:tcBorders>
            <w:shd w:val="clear" w:color="auto" w:fill="auto"/>
          </w:tcPr>
          <w:p w14:paraId="1D7C0874"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91" w:type="pct"/>
            <w:gridSpan w:val="2"/>
            <w:tcBorders>
              <w:top w:val="single" w:sz="4" w:space="0" w:color="auto"/>
              <w:left w:val="single" w:sz="4" w:space="0" w:color="auto"/>
              <w:bottom w:val="single" w:sz="4" w:space="0" w:color="auto"/>
              <w:right w:val="double" w:sz="4" w:space="0" w:color="auto"/>
            </w:tcBorders>
            <w:shd w:val="clear" w:color="auto" w:fill="auto"/>
          </w:tcPr>
          <w:p w14:paraId="3A5D1C5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685" w:type="pct"/>
            <w:tcBorders>
              <w:top w:val="single" w:sz="4" w:space="0" w:color="auto"/>
              <w:left w:val="double" w:sz="4" w:space="0" w:color="auto"/>
              <w:bottom w:val="single" w:sz="4" w:space="0" w:color="auto"/>
              <w:right w:val="single" w:sz="4" w:space="0" w:color="auto"/>
            </w:tcBorders>
            <w:shd w:val="clear" w:color="auto" w:fill="auto"/>
          </w:tcPr>
          <w:p w14:paraId="2114F30D"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3BBCEB1A"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c>
          <w:tcPr>
            <w:tcW w:w="880" w:type="pct"/>
            <w:gridSpan w:val="2"/>
            <w:tcBorders>
              <w:top w:val="single" w:sz="4" w:space="0" w:color="auto"/>
              <w:left w:val="single" w:sz="4" w:space="0" w:color="auto"/>
              <w:bottom w:val="single" w:sz="4" w:space="0" w:color="auto"/>
              <w:right w:val="single" w:sz="4" w:space="0" w:color="auto"/>
            </w:tcBorders>
            <w:shd w:val="clear" w:color="auto" w:fill="auto"/>
          </w:tcPr>
          <w:p w14:paraId="599412D2"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华文楷体" w:eastAsia="华文楷体" w:hAnsi="华文楷体"/>
                <w:b/>
                <w:sz w:val="18"/>
                <w:szCs w:val="18"/>
                <w:lang w:val="en-GB"/>
              </w:rPr>
            </w:pPr>
          </w:p>
        </w:tc>
      </w:tr>
      <w:tr w:rsidR="00924BE2" w:rsidRPr="00712A0F" w14:paraId="33F24195" w14:textId="77777777" w:rsidTr="00A306D9">
        <w:trPr>
          <w:cantSplit/>
          <w:trHeight w:val="284"/>
          <w:tblHeader/>
          <w:jc w:val="center"/>
        </w:trPr>
        <w:tc>
          <w:tcPr>
            <w:tcW w:w="963" w:type="pct"/>
            <w:vMerge/>
            <w:tcBorders>
              <w:left w:val="single" w:sz="4" w:space="0" w:color="auto"/>
              <w:bottom w:val="double" w:sz="4" w:space="0" w:color="auto"/>
              <w:right w:val="single" w:sz="4" w:space="0" w:color="auto"/>
            </w:tcBorders>
            <w:shd w:val="clear" w:color="auto" w:fill="auto"/>
          </w:tcPr>
          <w:p w14:paraId="22DDEFEC" w14:textId="77777777" w:rsidR="00924BE2" w:rsidRPr="00712A0F" w:rsidRDefault="00924BE2" w:rsidP="00157330">
            <w:pPr>
              <w:pStyle w:val="a3"/>
              <w:widowControl w:val="0"/>
              <w:tabs>
                <w:tab w:val="clear" w:pos="4320"/>
                <w:tab w:val="clear" w:pos="8640"/>
              </w:tabs>
              <w:spacing w:before="120" w:line="240" w:lineRule="exact"/>
              <w:jc w:val="center"/>
              <w:rPr>
                <w:rFonts w:ascii="Arial" w:hAnsi="Arial"/>
                <w:sz w:val="16"/>
                <w:lang w:val="en-GB"/>
              </w:rPr>
            </w:pPr>
          </w:p>
        </w:tc>
        <w:tc>
          <w:tcPr>
            <w:tcW w:w="619" w:type="pct"/>
            <w:tcBorders>
              <w:top w:val="single" w:sz="4" w:space="0" w:color="auto"/>
              <w:left w:val="single" w:sz="4" w:space="0" w:color="auto"/>
              <w:bottom w:val="double" w:sz="4" w:space="0" w:color="auto"/>
              <w:right w:val="single" w:sz="4" w:space="0" w:color="auto"/>
            </w:tcBorders>
            <w:shd w:val="clear" w:color="auto" w:fill="auto"/>
          </w:tcPr>
          <w:p w14:paraId="3749EC01" w14:textId="77777777" w:rsidR="00924BE2" w:rsidRPr="00620800" w:rsidRDefault="00924BE2" w:rsidP="00157330">
            <w:pPr>
              <w:pStyle w:val="a3"/>
              <w:widowControl w:val="0"/>
              <w:spacing w:beforeLines="20" w:before="48" w:line="240" w:lineRule="exact"/>
              <w:rPr>
                <w:rFonts w:ascii="Arial" w:hAnsi="Arial"/>
                <w:b/>
                <w:sz w:val="18"/>
                <w:szCs w:val="18"/>
                <w:u w:val="single"/>
                <w:lang w:val="en-GB"/>
              </w:rPr>
            </w:pPr>
          </w:p>
        </w:tc>
        <w:tc>
          <w:tcPr>
            <w:tcW w:w="485" w:type="pct"/>
            <w:gridSpan w:val="2"/>
            <w:tcBorders>
              <w:top w:val="single" w:sz="4" w:space="0" w:color="auto"/>
              <w:left w:val="single" w:sz="4" w:space="0" w:color="auto"/>
              <w:bottom w:val="double" w:sz="4" w:space="0" w:color="auto"/>
              <w:right w:val="single" w:sz="4" w:space="0" w:color="auto"/>
            </w:tcBorders>
            <w:shd w:val="clear" w:color="auto" w:fill="auto"/>
          </w:tcPr>
          <w:p w14:paraId="29EFAFD7"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Arial" w:hAnsi="Arial"/>
                <w:b/>
                <w:i/>
                <w:sz w:val="18"/>
                <w:szCs w:val="18"/>
                <w:lang w:val="en-GB"/>
              </w:rPr>
            </w:pPr>
          </w:p>
        </w:tc>
        <w:tc>
          <w:tcPr>
            <w:tcW w:w="891" w:type="pct"/>
            <w:gridSpan w:val="2"/>
            <w:tcBorders>
              <w:top w:val="single" w:sz="4" w:space="0" w:color="auto"/>
              <w:left w:val="single" w:sz="4" w:space="0" w:color="auto"/>
              <w:bottom w:val="double" w:sz="4" w:space="0" w:color="auto"/>
              <w:right w:val="double" w:sz="4" w:space="0" w:color="auto"/>
            </w:tcBorders>
            <w:shd w:val="clear" w:color="auto" w:fill="auto"/>
          </w:tcPr>
          <w:p w14:paraId="6B399DE6"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Arial" w:hAnsi="Arial"/>
                <w:b/>
                <w:i/>
                <w:sz w:val="18"/>
                <w:szCs w:val="18"/>
                <w:lang w:val="en-GB"/>
              </w:rPr>
            </w:pPr>
          </w:p>
        </w:tc>
        <w:tc>
          <w:tcPr>
            <w:tcW w:w="685" w:type="pct"/>
            <w:tcBorders>
              <w:top w:val="single" w:sz="4" w:space="0" w:color="auto"/>
              <w:left w:val="double" w:sz="4" w:space="0" w:color="auto"/>
              <w:bottom w:val="double" w:sz="4" w:space="0" w:color="auto"/>
              <w:right w:val="single" w:sz="4" w:space="0" w:color="auto"/>
            </w:tcBorders>
            <w:shd w:val="clear" w:color="auto" w:fill="auto"/>
          </w:tcPr>
          <w:p w14:paraId="1C6B75BF"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Arial" w:hAnsi="Arial"/>
                <w:b/>
                <w:i/>
                <w:sz w:val="18"/>
                <w:szCs w:val="18"/>
                <w:lang w:val="en-GB"/>
              </w:rPr>
            </w:pPr>
          </w:p>
        </w:tc>
        <w:tc>
          <w:tcPr>
            <w:tcW w:w="476" w:type="pct"/>
            <w:tcBorders>
              <w:top w:val="single" w:sz="4" w:space="0" w:color="auto"/>
              <w:left w:val="single" w:sz="4" w:space="0" w:color="auto"/>
              <w:bottom w:val="double" w:sz="4" w:space="0" w:color="auto"/>
              <w:right w:val="single" w:sz="4" w:space="0" w:color="auto"/>
            </w:tcBorders>
            <w:shd w:val="clear" w:color="auto" w:fill="auto"/>
          </w:tcPr>
          <w:p w14:paraId="6190D728"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Arial" w:hAnsi="Arial"/>
                <w:b/>
                <w:i/>
                <w:sz w:val="18"/>
                <w:szCs w:val="18"/>
                <w:lang w:val="en-GB"/>
              </w:rPr>
            </w:pPr>
          </w:p>
        </w:tc>
        <w:tc>
          <w:tcPr>
            <w:tcW w:w="880" w:type="pct"/>
            <w:gridSpan w:val="2"/>
            <w:tcBorders>
              <w:top w:val="single" w:sz="4" w:space="0" w:color="auto"/>
              <w:left w:val="single" w:sz="4" w:space="0" w:color="auto"/>
              <w:bottom w:val="double" w:sz="4" w:space="0" w:color="auto"/>
              <w:right w:val="single" w:sz="4" w:space="0" w:color="auto"/>
            </w:tcBorders>
            <w:shd w:val="clear" w:color="auto" w:fill="auto"/>
          </w:tcPr>
          <w:p w14:paraId="0C9B1145" w14:textId="77777777" w:rsidR="00924BE2" w:rsidRPr="00620800" w:rsidRDefault="00924BE2" w:rsidP="00157330">
            <w:pPr>
              <w:pStyle w:val="a3"/>
              <w:widowControl w:val="0"/>
              <w:tabs>
                <w:tab w:val="clear" w:pos="4320"/>
                <w:tab w:val="clear" w:pos="8640"/>
              </w:tabs>
              <w:spacing w:beforeLines="20" w:before="48" w:line="240" w:lineRule="exact"/>
              <w:jc w:val="center"/>
              <w:rPr>
                <w:rFonts w:ascii="Arial" w:hAnsi="Arial"/>
                <w:b/>
                <w:i/>
                <w:sz w:val="18"/>
                <w:szCs w:val="18"/>
                <w:lang w:val="en-GB"/>
              </w:rPr>
            </w:pPr>
          </w:p>
        </w:tc>
      </w:tr>
    </w:tbl>
    <w:p w14:paraId="6FCACFD6" w14:textId="77777777" w:rsidR="00924BE2" w:rsidRDefault="00924BE2" w:rsidP="00157330">
      <w:pPr>
        <w:widowControl w:val="0"/>
        <w:spacing w:line="100" w:lineRule="exact"/>
        <w:rPr>
          <w:rFonts w:ascii="Arial" w:hAnsi="Arial"/>
          <w:sz w:val="16"/>
          <w:szCs w:val="16"/>
          <w:lang w:val="en-GB"/>
        </w:rPr>
      </w:pPr>
    </w:p>
    <w:p w14:paraId="5294355C" w14:textId="77777777" w:rsidR="00924BE2" w:rsidRPr="00D319BB" w:rsidRDefault="00924BE2" w:rsidP="00157330">
      <w:pPr>
        <w:widowControl w:val="0"/>
        <w:spacing w:line="200" w:lineRule="exact"/>
        <w:ind w:right="397" w:firstLine="170"/>
        <w:jc w:val="both"/>
        <w:rPr>
          <w:rFonts w:ascii="Arial" w:hAnsi="Arial" w:cs="Arial"/>
          <w:bCs/>
          <w:sz w:val="16"/>
          <w:szCs w:val="16"/>
          <w:lang w:eastAsia="zh-CN"/>
        </w:rPr>
      </w:pPr>
      <w:r w:rsidRPr="00D319BB">
        <w:rPr>
          <w:rFonts w:ascii="Arial" w:hAnsi="Arial"/>
          <w:sz w:val="16"/>
          <w:szCs w:val="16"/>
          <w:lang w:eastAsia="zh-CN"/>
        </w:rPr>
        <w:t>*</w:t>
      </w:r>
      <w:r w:rsidRPr="00D319BB">
        <w:rPr>
          <w:rFonts w:ascii="Arial" w:hAnsi="Arial" w:cs="Arial"/>
          <w:bCs/>
          <w:sz w:val="16"/>
          <w:szCs w:val="16"/>
          <w:lang w:eastAsia="zh-CN"/>
        </w:rPr>
        <w:tab/>
      </w:r>
      <w:r w:rsidR="00D90888" w:rsidRPr="00D319BB">
        <w:rPr>
          <w:rFonts w:ascii="Arial" w:hAnsi="Arial" w:cs="Arial" w:hint="eastAsia"/>
          <w:bCs/>
          <w:sz w:val="16"/>
          <w:szCs w:val="16"/>
          <w:lang w:eastAsia="zh-CN"/>
        </w:rPr>
        <w:t>如有需要，可使用</w:t>
      </w:r>
      <w:r w:rsidR="00D90888" w:rsidRPr="00E62281">
        <w:rPr>
          <w:rFonts w:asciiTheme="majorBidi" w:hAnsiTheme="majorBidi" w:cstheme="majorBidi"/>
          <w:bCs/>
          <w:sz w:val="16"/>
          <w:szCs w:val="16"/>
          <w:lang w:eastAsia="zh-CN"/>
        </w:rPr>
        <w:t>第</w:t>
      </w:r>
      <w:r w:rsidR="00D90888" w:rsidRPr="00E62281">
        <w:rPr>
          <w:rFonts w:asciiTheme="majorBidi" w:hAnsiTheme="majorBidi" w:cstheme="majorBidi"/>
          <w:bCs/>
          <w:sz w:val="16"/>
          <w:szCs w:val="16"/>
          <w:lang w:eastAsia="zh-CN"/>
        </w:rPr>
        <w:t>4</w:t>
      </w:r>
      <w:r w:rsidR="00D90888" w:rsidRPr="00D319BB">
        <w:rPr>
          <w:rFonts w:ascii="Arial" w:hAnsi="Arial" w:cs="Arial" w:hint="eastAsia"/>
          <w:bCs/>
          <w:sz w:val="16"/>
          <w:szCs w:val="16"/>
          <w:lang w:eastAsia="zh-CN"/>
        </w:rPr>
        <w:t>页的换算系数。</w:t>
      </w:r>
    </w:p>
    <w:p w14:paraId="1ACFE490" w14:textId="77777777" w:rsidR="00924BE2" w:rsidRPr="00D319BB" w:rsidRDefault="00924BE2" w:rsidP="00157330">
      <w:pPr>
        <w:widowControl w:val="0"/>
        <w:spacing w:line="200" w:lineRule="exact"/>
        <w:ind w:right="397" w:firstLine="170"/>
        <w:jc w:val="both"/>
        <w:rPr>
          <w:rFonts w:ascii="Arial" w:hAnsi="Arial"/>
          <w:sz w:val="16"/>
          <w:szCs w:val="16"/>
          <w:lang w:val="en-GB" w:eastAsia="zh-CN"/>
        </w:rPr>
      </w:pPr>
      <w:r w:rsidRPr="00D319BB">
        <w:rPr>
          <w:rFonts w:ascii="Arial" w:hAnsi="Arial" w:cs="Arial"/>
          <w:bCs/>
          <w:sz w:val="16"/>
          <w:szCs w:val="16"/>
          <w:lang w:eastAsia="zh-CN"/>
        </w:rPr>
        <w:t>**</w:t>
      </w:r>
      <w:r w:rsidRPr="00D319BB">
        <w:rPr>
          <w:rFonts w:ascii="Arial" w:hAnsi="Arial" w:cs="Arial"/>
          <w:bCs/>
          <w:sz w:val="16"/>
          <w:szCs w:val="16"/>
          <w:lang w:eastAsia="zh-CN"/>
        </w:rPr>
        <w:tab/>
      </w:r>
      <w:r w:rsidR="00C731E4" w:rsidRPr="00D319BB">
        <w:rPr>
          <w:rFonts w:ascii="Arial" w:hAnsi="Arial" w:cs="Arial"/>
          <w:bCs/>
          <w:sz w:val="16"/>
          <w:szCs w:val="16"/>
          <w:lang w:eastAsia="zh-CN"/>
        </w:rPr>
        <w:t>来源国</w:t>
      </w:r>
      <w:r w:rsidR="00FA7297" w:rsidRPr="00D319BB">
        <w:rPr>
          <w:rFonts w:ascii="Arial" w:hAnsi="Arial" w:cs="Arial" w:hint="eastAsia"/>
          <w:bCs/>
          <w:sz w:val="16"/>
          <w:szCs w:val="16"/>
          <w:lang w:eastAsia="zh-CN"/>
        </w:rPr>
        <w:t>是</w:t>
      </w:r>
      <w:r w:rsidR="00D90888" w:rsidRPr="00D319BB">
        <w:rPr>
          <w:rFonts w:ascii="Arial" w:hAnsi="Arial" w:cs="Arial" w:hint="eastAsia"/>
          <w:bCs/>
          <w:sz w:val="16"/>
          <w:szCs w:val="16"/>
          <w:lang w:eastAsia="zh-CN"/>
        </w:rPr>
        <w:t>指</w:t>
      </w:r>
      <w:r w:rsidR="00FA7297" w:rsidRPr="00D319BB">
        <w:rPr>
          <w:rFonts w:ascii="Arial" w:hAnsi="Arial" w:cs="Arial" w:hint="eastAsia"/>
          <w:bCs/>
          <w:sz w:val="16"/>
          <w:szCs w:val="16"/>
          <w:lang w:eastAsia="zh-CN"/>
        </w:rPr>
        <w:t>货物是从</w:t>
      </w:r>
      <w:r w:rsidR="00D90888" w:rsidRPr="00D319BB">
        <w:rPr>
          <w:rFonts w:ascii="Arial" w:hAnsi="Arial" w:cs="Arial" w:hint="eastAsia"/>
          <w:bCs/>
          <w:sz w:val="16"/>
          <w:szCs w:val="16"/>
          <w:lang w:eastAsia="zh-CN"/>
        </w:rPr>
        <w:t>哪个国家</w:t>
      </w:r>
      <w:r w:rsidR="00FA7297" w:rsidRPr="00D319BB">
        <w:rPr>
          <w:rFonts w:ascii="Arial" w:hAnsi="Arial" w:cs="Arial" w:hint="eastAsia"/>
          <w:bCs/>
          <w:sz w:val="16"/>
          <w:szCs w:val="16"/>
          <w:lang w:eastAsia="zh-CN"/>
        </w:rPr>
        <w:t>进口的</w:t>
      </w:r>
      <w:r w:rsidR="00D90888" w:rsidRPr="00D319BB">
        <w:rPr>
          <w:rFonts w:ascii="Arial" w:hAnsi="Arial" w:cs="Arial" w:hint="eastAsia"/>
          <w:bCs/>
          <w:sz w:val="16"/>
          <w:szCs w:val="16"/>
          <w:lang w:eastAsia="zh-CN"/>
        </w:rPr>
        <w:t>（即出口国）</w:t>
      </w:r>
      <w:r w:rsidR="00500298" w:rsidRPr="00D319BB">
        <w:rPr>
          <w:rFonts w:ascii="Arial" w:hAnsi="Arial" w:cs="Arial" w:hint="eastAsia"/>
          <w:bCs/>
          <w:sz w:val="16"/>
          <w:szCs w:val="16"/>
          <w:lang w:eastAsia="zh-CN"/>
        </w:rPr>
        <w:t>。</w:t>
      </w:r>
    </w:p>
    <w:p w14:paraId="34802F7F" w14:textId="44B12A5C" w:rsidR="00544C6B" w:rsidRPr="00F678F7" w:rsidRDefault="00924BE2" w:rsidP="00157330">
      <w:pPr>
        <w:widowControl w:val="0"/>
        <w:spacing w:line="200" w:lineRule="exact"/>
        <w:ind w:left="425" w:right="397" w:hanging="255"/>
        <w:jc w:val="both"/>
        <w:rPr>
          <w:rFonts w:ascii="宋体" w:hAnsi="宋体" w:cs="宋体"/>
          <w:sz w:val="16"/>
          <w:szCs w:val="16"/>
          <w:lang w:val="en-GB" w:eastAsia="zh-CN"/>
        </w:rPr>
      </w:pPr>
      <w:r w:rsidRPr="002F248F">
        <w:rPr>
          <w:rFonts w:asciiTheme="minorHAnsi" w:hAnsiTheme="minorHAnsi" w:cstheme="minorHAnsi"/>
          <w:bCs/>
          <w:sz w:val="16"/>
          <w:szCs w:val="16"/>
          <w:vertAlign w:val="superscript"/>
          <w:lang w:eastAsia="zh-CN"/>
        </w:rPr>
        <w:t>a</w:t>
      </w:r>
      <w:r w:rsidRPr="00D319BB">
        <w:rPr>
          <w:rFonts w:ascii="Arial" w:hAnsi="Arial" w:cs="Arial"/>
          <w:bCs/>
          <w:sz w:val="16"/>
          <w:szCs w:val="16"/>
          <w:lang w:eastAsia="zh-CN"/>
        </w:rPr>
        <w:tab/>
      </w:r>
      <w:r w:rsidR="0073459B">
        <w:rPr>
          <w:rFonts w:ascii="Arial" w:hAnsi="Arial" w:cs="Arial" w:hint="eastAsia"/>
          <w:bCs/>
          <w:sz w:val="16"/>
          <w:szCs w:val="16"/>
          <w:lang w:eastAsia="zh-CN"/>
        </w:rPr>
        <w:t>填入</w:t>
      </w:r>
      <w:r w:rsidR="00FA7297" w:rsidRPr="00D319BB">
        <w:rPr>
          <w:rFonts w:ascii="Arial" w:hAnsi="Arial" w:cs="Arial" w:hint="eastAsia"/>
          <w:bCs/>
          <w:sz w:val="16"/>
          <w:szCs w:val="16"/>
          <w:lang w:eastAsia="zh-CN"/>
        </w:rPr>
        <w:t>本表</w:t>
      </w:r>
      <w:r w:rsidR="0073459B">
        <w:rPr>
          <w:rFonts w:ascii="Arial" w:hAnsi="Arial" w:cs="Arial" w:hint="eastAsia"/>
          <w:bCs/>
          <w:sz w:val="16"/>
          <w:szCs w:val="16"/>
          <w:lang w:eastAsia="zh-CN"/>
        </w:rPr>
        <w:t>的</w:t>
      </w:r>
      <w:r w:rsidR="00FA7297" w:rsidRPr="00D319BB">
        <w:rPr>
          <w:rFonts w:ascii="Arial" w:hAnsi="Arial" w:cs="Arial" w:hint="eastAsia"/>
          <w:bCs/>
          <w:sz w:val="16"/>
          <w:szCs w:val="16"/>
          <w:lang w:eastAsia="zh-CN"/>
        </w:rPr>
        <w:t>数字应当反映所涉</w:t>
      </w:r>
      <w:r w:rsidR="00500298" w:rsidRPr="00D319BB">
        <w:rPr>
          <w:rFonts w:ascii="Arial" w:hAnsi="Arial" w:cs="Arial" w:hint="eastAsia"/>
          <w:bCs/>
          <w:sz w:val="16"/>
          <w:szCs w:val="16"/>
          <w:lang w:eastAsia="zh-CN"/>
        </w:rPr>
        <w:t>的净数量，即不包括包装或容器的重量。对于制剂（例如含有麻黄碱或伪麻黄碱的制剂），数字所指的应是各物质的纯含量，即不包括与之化合或混合</w:t>
      </w:r>
      <w:r w:rsidR="00544C6B" w:rsidRPr="00D319BB">
        <w:rPr>
          <w:rFonts w:ascii="Arial" w:hAnsi="Arial" w:cs="Arial" w:hint="eastAsia"/>
          <w:bCs/>
          <w:sz w:val="16"/>
          <w:szCs w:val="16"/>
          <w:lang w:eastAsia="zh-CN"/>
        </w:rPr>
        <w:t>的任何其他物质的重量，也不包括包装或容器的重量。</w:t>
      </w:r>
      <w:r w:rsidR="00FA7297" w:rsidRPr="00D319BB">
        <w:rPr>
          <w:sz w:val="16"/>
          <w:szCs w:val="16"/>
          <w:lang w:eastAsia="zh-CN"/>
        </w:rPr>
        <w:t>如</w:t>
      </w:r>
      <w:r w:rsidR="00544C6B" w:rsidRPr="00D319BB">
        <w:rPr>
          <w:sz w:val="16"/>
          <w:szCs w:val="16"/>
          <w:lang w:eastAsia="zh-CN"/>
        </w:rPr>
        <w:t>无按来源国</w:t>
      </w:r>
      <w:r w:rsidR="00544C6B" w:rsidRPr="00D319BB">
        <w:rPr>
          <w:sz w:val="16"/>
          <w:szCs w:val="16"/>
          <w:lang w:eastAsia="zh-CN"/>
        </w:rPr>
        <w:t>/</w:t>
      </w:r>
      <w:r w:rsidR="00544C6B" w:rsidRPr="00D319BB">
        <w:rPr>
          <w:sz w:val="16"/>
          <w:szCs w:val="16"/>
          <w:lang w:eastAsia="zh-CN"/>
        </w:rPr>
        <w:t>目的地国划分的确切数量，请提供大约的总量</w:t>
      </w:r>
      <w:r w:rsidR="00544C6B" w:rsidRPr="00D319BB">
        <w:rPr>
          <w:rFonts w:ascii="宋体" w:hAnsi="宋体" w:cs="宋体" w:hint="eastAsia"/>
          <w:sz w:val="16"/>
          <w:szCs w:val="16"/>
          <w:lang w:eastAsia="zh-CN"/>
        </w:rPr>
        <w:t>。</w:t>
      </w:r>
    </w:p>
    <w:p w14:paraId="34AAE40B" w14:textId="32BEE87A" w:rsidR="00875A86" w:rsidRDefault="00875A86" w:rsidP="00157330">
      <w:pPr>
        <w:widowControl w:val="0"/>
        <w:spacing w:line="200" w:lineRule="exact"/>
        <w:ind w:left="425" w:hanging="255"/>
        <w:rPr>
          <w:bCs/>
          <w:sz w:val="16"/>
          <w:szCs w:val="16"/>
          <w:lang w:eastAsia="zh-CN"/>
        </w:rPr>
      </w:pPr>
      <w:r w:rsidRPr="002F248F">
        <w:rPr>
          <w:rFonts w:asciiTheme="minorHAnsi" w:hAnsiTheme="minorHAnsi" w:cstheme="minorHAnsi"/>
          <w:bCs/>
          <w:sz w:val="16"/>
          <w:szCs w:val="16"/>
          <w:vertAlign w:val="superscript"/>
          <w:lang w:eastAsia="zh-CN"/>
        </w:rPr>
        <w:t>b</w:t>
      </w:r>
      <w:r w:rsidR="00941822">
        <w:rPr>
          <w:rFonts w:ascii="Arial" w:hAnsi="Arial"/>
          <w:sz w:val="16"/>
          <w:szCs w:val="16"/>
          <w:vertAlign w:val="superscript"/>
          <w:lang w:eastAsia="zh-CN"/>
        </w:rPr>
        <w:tab/>
      </w:r>
      <w:r w:rsidR="004C6DC8" w:rsidRPr="004C6DC8">
        <w:rPr>
          <w:rFonts w:asciiTheme="majorBidi" w:hAnsiTheme="majorBidi" w:cstheme="majorBidi"/>
          <w:bCs/>
          <w:sz w:val="16"/>
          <w:szCs w:val="16"/>
          <w:lang w:eastAsia="zh-CN"/>
        </w:rPr>
        <w:t>ANPP</w:t>
      </w:r>
      <w:r w:rsidR="00F678F7" w:rsidRPr="008115FF">
        <w:rPr>
          <w:bCs/>
          <w:sz w:val="16"/>
          <w:szCs w:val="16"/>
          <w:lang w:eastAsia="zh-CN"/>
        </w:rPr>
        <w:t>和</w:t>
      </w:r>
      <w:r w:rsidR="004C6DC8" w:rsidRPr="008115FF">
        <w:rPr>
          <w:bCs/>
          <w:sz w:val="16"/>
          <w:szCs w:val="16"/>
          <w:lang w:eastAsia="zh-CN"/>
        </w:rPr>
        <w:t>NPP</w:t>
      </w:r>
      <w:r w:rsidR="00A4733C" w:rsidRPr="008115FF">
        <w:rPr>
          <w:sz w:val="16"/>
          <w:szCs w:val="16"/>
          <w:lang w:eastAsia="zh-CN"/>
        </w:rPr>
        <w:t>已</w:t>
      </w:r>
      <w:r w:rsidR="00F678F7" w:rsidRPr="008115FF">
        <w:rPr>
          <w:bCs/>
          <w:sz w:val="16"/>
          <w:szCs w:val="16"/>
          <w:lang w:eastAsia="zh-CN"/>
        </w:rPr>
        <w:t>列入《</w:t>
      </w:r>
      <w:r w:rsidR="00F678F7" w:rsidRPr="008115FF">
        <w:rPr>
          <w:bCs/>
          <w:sz w:val="16"/>
          <w:szCs w:val="16"/>
          <w:lang w:eastAsia="zh-CN"/>
        </w:rPr>
        <w:t>1988</w:t>
      </w:r>
      <w:r w:rsidR="00A4733C" w:rsidRPr="008115FF">
        <w:rPr>
          <w:bCs/>
          <w:sz w:val="16"/>
          <w:szCs w:val="16"/>
          <w:lang w:eastAsia="zh-CN"/>
        </w:rPr>
        <w:t>年公约》</w:t>
      </w:r>
      <w:r w:rsidR="00F678F7" w:rsidRPr="008115FF">
        <w:rPr>
          <w:bCs/>
          <w:sz w:val="16"/>
          <w:szCs w:val="16"/>
          <w:lang w:eastAsia="zh-CN"/>
        </w:rPr>
        <w:t>表</w:t>
      </w:r>
      <w:r w:rsidR="00A4733C" w:rsidRPr="008115FF">
        <w:rPr>
          <w:sz w:val="16"/>
          <w:szCs w:val="16"/>
          <w:lang w:eastAsia="zh-CN"/>
        </w:rPr>
        <w:t>一</w:t>
      </w:r>
      <w:r w:rsidR="00941822" w:rsidRPr="008115FF">
        <w:rPr>
          <w:bCs/>
          <w:sz w:val="16"/>
          <w:szCs w:val="16"/>
          <w:lang w:eastAsia="zh-CN"/>
        </w:rPr>
        <w:t>，</w:t>
      </w:r>
      <w:r w:rsidR="00A4733C" w:rsidRPr="008115FF">
        <w:rPr>
          <w:bCs/>
          <w:sz w:val="16"/>
          <w:szCs w:val="16"/>
          <w:lang w:eastAsia="zh-CN"/>
        </w:rPr>
        <w:t>于</w:t>
      </w:r>
      <w:r w:rsidR="00A4733C" w:rsidRPr="008115FF">
        <w:rPr>
          <w:bCs/>
          <w:sz w:val="16"/>
          <w:szCs w:val="16"/>
          <w:lang w:eastAsia="zh-CN"/>
        </w:rPr>
        <w:t>2017</w:t>
      </w:r>
      <w:r w:rsidR="00A4733C" w:rsidRPr="008115FF">
        <w:rPr>
          <w:bCs/>
          <w:sz w:val="16"/>
          <w:szCs w:val="16"/>
          <w:lang w:eastAsia="zh-CN"/>
        </w:rPr>
        <w:t>年</w:t>
      </w:r>
      <w:r w:rsidR="00A4733C" w:rsidRPr="008115FF">
        <w:rPr>
          <w:bCs/>
          <w:sz w:val="16"/>
          <w:szCs w:val="16"/>
          <w:lang w:eastAsia="zh-CN"/>
        </w:rPr>
        <w:t>10</w:t>
      </w:r>
      <w:r w:rsidR="00A4733C" w:rsidRPr="008115FF">
        <w:rPr>
          <w:bCs/>
          <w:sz w:val="16"/>
          <w:szCs w:val="16"/>
          <w:lang w:eastAsia="zh-CN"/>
        </w:rPr>
        <w:t>月</w:t>
      </w:r>
      <w:r w:rsidR="00A4733C" w:rsidRPr="008115FF">
        <w:rPr>
          <w:bCs/>
          <w:sz w:val="16"/>
          <w:szCs w:val="16"/>
          <w:lang w:eastAsia="zh-CN"/>
        </w:rPr>
        <w:t>18</w:t>
      </w:r>
      <w:r w:rsidR="00A4733C" w:rsidRPr="008115FF">
        <w:rPr>
          <w:bCs/>
          <w:sz w:val="16"/>
          <w:szCs w:val="16"/>
          <w:lang w:eastAsia="zh-CN"/>
        </w:rPr>
        <w:t>日生效。</w:t>
      </w:r>
    </w:p>
    <w:p w14:paraId="3DD677B5" w14:textId="4B03C762" w:rsidR="00517113" w:rsidRPr="008115FF" w:rsidRDefault="002E04FC" w:rsidP="00157330">
      <w:pPr>
        <w:widowControl w:val="0"/>
        <w:spacing w:line="200" w:lineRule="exact"/>
        <w:ind w:left="425" w:hanging="255"/>
        <w:rPr>
          <w:rFonts w:eastAsia="微软雅黑"/>
          <w:color w:val="000000"/>
          <w:sz w:val="18"/>
          <w:szCs w:val="18"/>
          <w:lang w:eastAsia="zh-CN"/>
        </w:rPr>
      </w:pPr>
      <w:r w:rsidRPr="00A23755">
        <w:rPr>
          <w:bCs/>
          <w:sz w:val="16"/>
          <w:szCs w:val="16"/>
          <w:vertAlign w:val="superscript"/>
          <w:lang w:eastAsia="zh-CN"/>
        </w:rPr>
        <w:t>c</w:t>
      </w:r>
      <w:r w:rsidR="00A306D9">
        <w:rPr>
          <w:bCs/>
          <w:sz w:val="16"/>
          <w:szCs w:val="16"/>
          <w:lang w:eastAsia="zh-CN"/>
        </w:rPr>
        <w:tab/>
      </w:r>
      <w:r w:rsidRPr="002E04FC">
        <w:rPr>
          <w:rFonts w:hint="eastAsia"/>
          <w:bCs/>
          <w:sz w:val="16"/>
          <w:szCs w:val="16"/>
          <w:lang w:eastAsia="zh-CN"/>
        </w:rPr>
        <w:t>4-</w:t>
      </w:r>
      <w:r w:rsidRPr="002E04FC">
        <w:rPr>
          <w:rFonts w:hint="eastAsia"/>
          <w:bCs/>
          <w:sz w:val="16"/>
          <w:szCs w:val="16"/>
          <w:lang w:eastAsia="zh-CN"/>
        </w:rPr>
        <w:t>哌啶酮和</w:t>
      </w:r>
      <w:r w:rsidRPr="002E04FC">
        <w:rPr>
          <w:rFonts w:hint="eastAsia"/>
          <w:bCs/>
          <w:sz w:val="16"/>
          <w:szCs w:val="16"/>
          <w:lang w:eastAsia="zh-CN"/>
        </w:rPr>
        <w:t>1-Boc-4-</w:t>
      </w:r>
      <w:r w:rsidRPr="002E04FC">
        <w:rPr>
          <w:rFonts w:hint="eastAsia"/>
          <w:bCs/>
          <w:sz w:val="16"/>
          <w:szCs w:val="16"/>
          <w:lang w:eastAsia="zh-CN"/>
        </w:rPr>
        <w:t>哌啶酮已列入《</w:t>
      </w:r>
      <w:r w:rsidRPr="002E04FC">
        <w:rPr>
          <w:rFonts w:hint="eastAsia"/>
          <w:bCs/>
          <w:sz w:val="16"/>
          <w:szCs w:val="16"/>
          <w:lang w:eastAsia="zh-CN"/>
        </w:rPr>
        <w:t>1988</w:t>
      </w:r>
      <w:r w:rsidRPr="002E04FC">
        <w:rPr>
          <w:rFonts w:hint="eastAsia"/>
          <w:bCs/>
          <w:sz w:val="16"/>
          <w:szCs w:val="16"/>
          <w:lang w:eastAsia="zh-CN"/>
        </w:rPr>
        <w:t>年公约》表一，</w:t>
      </w:r>
      <w:r w:rsidR="00510B16">
        <w:rPr>
          <w:rFonts w:hint="eastAsia"/>
          <w:bCs/>
          <w:sz w:val="16"/>
          <w:szCs w:val="16"/>
          <w:lang w:eastAsia="zh-CN"/>
        </w:rPr>
        <w:t>于</w:t>
      </w:r>
      <w:r w:rsidRPr="002E04FC">
        <w:rPr>
          <w:rFonts w:hint="eastAsia"/>
          <w:bCs/>
          <w:sz w:val="16"/>
          <w:szCs w:val="16"/>
          <w:lang w:eastAsia="zh-CN"/>
        </w:rPr>
        <w:t>2024</w:t>
      </w:r>
      <w:r w:rsidRPr="002E04FC">
        <w:rPr>
          <w:rFonts w:hint="eastAsia"/>
          <w:bCs/>
          <w:sz w:val="16"/>
          <w:szCs w:val="16"/>
          <w:lang w:eastAsia="zh-CN"/>
        </w:rPr>
        <w:t>年</w:t>
      </w:r>
      <w:r w:rsidRPr="002E04FC">
        <w:rPr>
          <w:rFonts w:hint="eastAsia"/>
          <w:bCs/>
          <w:sz w:val="16"/>
          <w:szCs w:val="16"/>
          <w:lang w:eastAsia="zh-CN"/>
        </w:rPr>
        <w:t>12</w:t>
      </w:r>
      <w:r w:rsidRPr="002E04FC">
        <w:rPr>
          <w:rFonts w:hint="eastAsia"/>
          <w:bCs/>
          <w:sz w:val="16"/>
          <w:szCs w:val="16"/>
          <w:lang w:eastAsia="zh-CN"/>
        </w:rPr>
        <w:t>月</w:t>
      </w:r>
      <w:r w:rsidRPr="002E04FC">
        <w:rPr>
          <w:rFonts w:hint="eastAsia"/>
          <w:bCs/>
          <w:sz w:val="16"/>
          <w:szCs w:val="16"/>
          <w:lang w:eastAsia="zh-CN"/>
        </w:rPr>
        <w:t>3</w:t>
      </w:r>
      <w:r w:rsidRPr="002E04FC">
        <w:rPr>
          <w:rFonts w:hint="eastAsia"/>
          <w:bCs/>
          <w:sz w:val="16"/>
          <w:szCs w:val="16"/>
          <w:lang w:eastAsia="zh-CN"/>
        </w:rPr>
        <w:t>日生效。</w:t>
      </w:r>
    </w:p>
    <w:p w14:paraId="7DB125F5" w14:textId="5E8F5E51" w:rsidR="00D25AD2" w:rsidRPr="008115FF" w:rsidRDefault="00AF719B" w:rsidP="00157330">
      <w:pPr>
        <w:widowControl w:val="0"/>
        <w:spacing w:line="200" w:lineRule="exact"/>
        <w:ind w:left="425" w:right="397" w:hanging="255"/>
        <w:jc w:val="both"/>
        <w:rPr>
          <w:sz w:val="16"/>
          <w:szCs w:val="16"/>
          <w:lang w:eastAsia="zh-CN"/>
        </w:rPr>
      </w:pPr>
      <w:r>
        <w:rPr>
          <w:rFonts w:hint="eastAsia"/>
          <w:bCs/>
          <w:sz w:val="16"/>
          <w:szCs w:val="16"/>
          <w:vertAlign w:val="superscript"/>
          <w:lang w:eastAsia="zh-CN"/>
        </w:rPr>
        <w:t>d</w:t>
      </w:r>
      <w:r w:rsidR="00924BE2" w:rsidRPr="008115FF">
        <w:rPr>
          <w:sz w:val="16"/>
          <w:szCs w:val="16"/>
          <w:lang w:eastAsia="zh-CN"/>
        </w:rPr>
        <w:tab/>
      </w:r>
      <w:r w:rsidR="00D25AD2" w:rsidRPr="008115FF">
        <w:rPr>
          <w:sz w:val="16"/>
          <w:szCs w:val="16"/>
          <w:lang w:eastAsia="zh-CN"/>
        </w:rPr>
        <w:t>1-boc-4-AP</w:t>
      </w:r>
      <w:r w:rsidR="00D25AD2" w:rsidRPr="008115FF">
        <w:rPr>
          <w:sz w:val="16"/>
          <w:szCs w:val="16"/>
          <w:lang w:eastAsia="zh-CN"/>
        </w:rPr>
        <w:t>、</w:t>
      </w:r>
      <w:r w:rsidR="00D25AD2" w:rsidRPr="008115FF">
        <w:rPr>
          <w:sz w:val="16"/>
          <w:szCs w:val="16"/>
          <w:lang w:eastAsia="zh-CN"/>
        </w:rPr>
        <w:t>4-AP</w:t>
      </w:r>
      <w:r w:rsidR="00D25AD2" w:rsidRPr="008115FF">
        <w:rPr>
          <w:sz w:val="16"/>
          <w:szCs w:val="16"/>
          <w:lang w:eastAsia="zh-CN"/>
        </w:rPr>
        <w:t>和去甲芬太尼已列入《</w:t>
      </w:r>
      <w:r w:rsidR="00D25AD2" w:rsidRPr="008115FF">
        <w:rPr>
          <w:sz w:val="16"/>
          <w:szCs w:val="16"/>
          <w:lang w:eastAsia="zh-CN"/>
        </w:rPr>
        <w:t>1988</w:t>
      </w:r>
      <w:r w:rsidR="00D25AD2" w:rsidRPr="008115FF">
        <w:rPr>
          <w:sz w:val="16"/>
          <w:szCs w:val="16"/>
          <w:lang w:eastAsia="zh-CN"/>
        </w:rPr>
        <w:t>年公约》表一，于</w:t>
      </w:r>
      <w:r w:rsidR="00D25AD2" w:rsidRPr="008115FF">
        <w:rPr>
          <w:sz w:val="16"/>
          <w:szCs w:val="16"/>
          <w:lang w:eastAsia="zh-CN"/>
        </w:rPr>
        <w:t>2022</w:t>
      </w:r>
      <w:r w:rsidR="00D25AD2" w:rsidRPr="008115FF">
        <w:rPr>
          <w:sz w:val="16"/>
          <w:szCs w:val="16"/>
          <w:lang w:eastAsia="zh-CN"/>
        </w:rPr>
        <w:t>年</w:t>
      </w:r>
      <w:r w:rsidR="00D25AD2" w:rsidRPr="008115FF">
        <w:rPr>
          <w:sz w:val="16"/>
          <w:szCs w:val="16"/>
          <w:lang w:eastAsia="zh-CN"/>
        </w:rPr>
        <w:t>11</w:t>
      </w:r>
      <w:r w:rsidR="00D25AD2" w:rsidRPr="008115FF">
        <w:rPr>
          <w:sz w:val="16"/>
          <w:szCs w:val="16"/>
          <w:lang w:eastAsia="zh-CN"/>
        </w:rPr>
        <w:t>月</w:t>
      </w:r>
      <w:r w:rsidR="00D25AD2" w:rsidRPr="008115FF">
        <w:rPr>
          <w:sz w:val="16"/>
          <w:szCs w:val="16"/>
          <w:lang w:eastAsia="zh-CN"/>
        </w:rPr>
        <w:t>23</w:t>
      </w:r>
      <w:r w:rsidR="00D25AD2" w:rsidRPr="008115FF">
        <w:rPr>
          <w:sz w:val="16"/>
          <w:szCs w:val="16"/>
          <w:lang w:eastAsia="zh-CN"/>
        </w:rPr>
        <w:t>日生效。</w:t>
      </w:r>
    </w:p>
    <w:p w14:paraId="1AFB49B9" w14:textId="2DAC6050" w:rsidR="002129CA" w:rsidRDefault="00AF719B" w:rsidP="00157330">
      <w:pPr>
        <w:widowControl w:val="0"/>
        <w:spacing w:line="200" w:lineRule="exact"/>
        <w:ind w:left="425" w:right="397" w:hanging="255"/>
        <w:jc w:val="both"/>
        <w:rPr>
          <w:rFonts w:asciiTheme="majorBidi" w:hAnsiTheme="majorBidi" w:cstheme="majorBidi"/>
          <w:bCs/>
          <w:sz w:val="16"/>
          <w:szCs w:val="16"/>
          <w:lang w:eastAsia="zh-CN"/>
        </w:rPr>
      </w:pPr>
      <w:r>
        <w:rPr>
          <w:rFonts w:asciiTheme="minorHAnsi" w:hAnsiTheme="minorHAnsi" w:cstheme="minorHAnsi" w:hint="eastAsia"/>
          <w:bCs/>
          <w:sz w:val="16"/>
          <w:szCs w:val="16"/>
          <w:vertAlign w:val="superscript"/>
          <w:lang w:eastAsia="zh-CN"/>
        </w:rPr>
        <w:t>e</w:t>
      </w:r>
      <w:r w:rsidR="00D27B5C">
        <w:rPr>
          <w:rFonts w:asciiTheme="minorHAnsi" w:hAnsiTheme="minorHAnsi" w:cstheme="minorHAnsi"/>
          <w:bCs/>
          <w:sz w:val="16"/>
          <w:szCs w:val="16"/>
          <w:vertAlign w:val="superscript"/>
          <w:lang w:eastAsia="zh-CN"/>
        </w:rPr>
        <w:tab/>
      </w:r>
      <w:r w:rsidR="002129CA" w:rsidRPr="00BB17E6">
        <w:rPr>
          <w:rFonts w:asciiTheme="majorBidi" w:hAnsiTheme="majorBidi" w:cstheme="majorBidi" w:hint="eastAsia"/>
          <w:bCs/>
          <w:sz w:val="16"/>
          <w:szCs w:val="16"/>
          <w:lang w:eastAsia="zh-CN"/>
        </w:rPr>
        <w:t>3,4-</w:t>
      </w:r>
      <w:r w:rsidR="002129CA" w:rsidRPr="00BB17E6">
        <w:rPr>
          <w:rFonts w:asciiTheme="majorBidi" w:hAnsiTheme="majorBidi" w:cstheme="majorBidi" w:hint="eastAsia"/>
          <w:bCs/>
          <w:sz w:val="16"/>
          <w:szCs w:val="16"/>
          <w:lang w:eastAsia="zh-CN"/>
        </w:rPr>
        <w:t>亚甲基二氧苯基</w:t>
      </w:r>
      <w:r w:rsidR="002129CA" w:rsidRPr="00BB17E6">
        <w:rPr>
          <w:rFonts w:asciiTheme="majorBidi" w:hAnsiTheme="majorBidi" w:cstheme="majorBidi" w:hint="eastAsia"/>
          <w:bCs/>
          <w:sz w:val="16"/>
          <w:szCs w:val="16"/>
          <w:lang w:eastAsia="zh-CN"/>
        </w:rPr>
        <w:t>-2-</w:t>
      </w:r>
      <w:r w:rsidR="002129CA" w:rsidRPr="00BB17E6">
        <w:rPr>
          <w:rFonts w:asciiTheme="majorBidi" w:hAnsiTheme="majorBidi" w:cstheme="majorBidi" w:hint="eastAsia"/>
          <w:bCs/>
          <w:sz w:val="16"/>
          <w:szCs w:val="16"/>
          <w:lang w:eastAsia="zh-CN"/>
        </w:rPr>
        <w:t>丙酮甲基缩水甘油、</w:t>
      </w:r>
      <w:r w:rsidR="002129CA" w:rsidRPr="00BB17E6">
        <w:rPr>
          <w:rFonts w:asciiTheme="majorBidi" w:hAnsiTheme="majorBidi" w:cstheme="majorBidi" w:hint="eastAsia"/>
          <w:bCs/>
          <w:sz w:val="16"/>
          <w:szCs w:val="16"/>
          <w:lang w:eastAsia="zh-CN"/>
        </w:rPr>
        <w:t>3,4-</w:t>
      </w:r>
      <w:r w:rsidR="002129CA" w:rsidRPr="00BB17E6">
        <w:rPr>
          <w:rFonts w:asciiTheme="majorBidi" w:hAnsiTheme="majorBidi" w:cstheme="majorBidi" w:hint="eastAsia"/>
          <w:bCs/>
          <w:sz w:val="16"/>
          <w:szCs w:val="16"/>
          <w:lang w:eastAsia="zh-CN"/>
        </w:rPr>
        <w:t>亚甲基二氧苯基</w:t>
      </w:r>
      <w:r w:rsidR="002129CA" w:rsidRPr="00BB17E6">
        <w:rPr>
          <w:rFonts w:asciiTheme="majorBidi" w:hAnsiTheme="majorBidi" w:cstheme="majorBidi" w:hint="eastAsia"/>
          <w:bCs/>
          <w:sz w:val="16"/>
          <w:szCs w:val="16"/>
          <w:lang w:eastAsia="zh-CN"/>
        </w:rPr>
        <w:t>-2-</w:t>
      </w:r>
      <w:r w:rsidR="002129CA" w:rsidRPr="00BB17E6">
        <w:rPr>
          <w:rFonts w:asciiTheme="majorBidi" w:hAnsiTheme="majorBidi" w:cstheme="majorBidi" w:hint="eastAsia"/>
          <w:bCs/>
          <w:sz w:val="16"/>
          <w:szCs w:val="16"/>
          <w:lang w:eastAsia="zh-CN"/>
        </w:rPr>
        <w:t>丙酮甲基缩水甘油酸和</w:t>
      </w:r>
      <w:r w:rsidR="004C6DC8">
        <w:rPr>
          <w:rFonts w:asciiTheme="majorBidi" w:hAnsiTheme="majorBidi" w:cstheme="majorBidi"/>
          <w:bCs/>
          <w:sz w:val="16"/>
          <w:szCs w:val="16"/>
          <w:lang w:eastAsia="zh-CN"/>
        </w:rPr>
        <w:t>APAA</w:t>
      </w:r>
      <w:r w:rsidR="002129CA" w:rsidRPr="00BB17E6">
        <w:rPr>
          <w:rFonts w:asciiTheme="majorBidi" w:hAnsiTheme="majorBidi" w:cstheme="majorBidi"/>
          <w:bCs/>
          <w:sz w:val="16"/>
          <w:szCs w:val="16"/>
          <w:lang w:eastAsia="zh-CN"/>
        </w:rPr>
        <w:t>已</w:t>
      </w:r>
      <w:r w:rsidR="002129CA" w:rsidRPr="00941822">
        <w:rPr>
          <w:rFonts w:asciiTheme="majorBidi" w:hAnsiTheme="majorBidi" w:cstheme="majorBidi"/>
          <w:bCs/>
          <w:sz w:val="16"/>
          <w:szCs w:val="16"/>
          <w:lang w:eastAsia="zh-CN"/>
        </w:rPr>
        <w:t>列入《</w:t>
      </w:r>
      <w:r w:rsidR="002129CA" w:rsidRPr="00941822">
        <w:rPr>
          <w:rFonts w:asciiTheme="majorBidi" w:hAnsiTheme="majorBidi" w:cstheme="majorBidi"/>
          <w:bCs/>
          <w:sz w:val="16"/>
          <w:szCs w:val="16"/>
          <w:lang w:eastAsia="zh-CN"/>
        </w:rPr>
        <w:t>1988</w:t>
      </w:r>
      <w:r w:rsidR="002129CA" w:rsidRPr="00941822">
        <w:rPr>
          <w:rFonts w:asciiTheme="majorBidi" w:hAnsiTheme="majorBidi" w:cstheme="majorBidi"/>
          <w:bCs/>
          <w:sz w:val="16"/>
          <w:szCs w:val="16"/>
          <w:lang w:eastAsia="zh-CN"/>
        </w:rPr>
        <w:t>年公约》表</w:t>
      </w:r>
      <w:r w:rsidR="002129CA" w:rsidRPr="00BB17E6">
        <w:rPr>
          <w:rFonts w:asciiTheme="majorBidi" w:hAnsiTheme="majorBidi" w:cstheme="majorBidi"/>
          <w:bCs/>
          <w:sz w:val="16"/>
          <w:szCs w:val="16"/>
          <w:lang w:eastAsia="zh-CN"/>
        </w:rPr>
        <w:t>一</w:t>
      </w:r>
      <w:r w:rsidR="002129CA">
        <w:rPr>
          <w:rFonts w:asciiTheme="majorBidi" w:hAnsiTheme="majorBidi" w:cstheme="majorBidi" w:hint="eastAsia"/>
          <w:bCs/>
          <w:sz w:val="16"/>
          <w:szCs w:val="16"/>
          <w:lang w:eastAsia="zh-CN"/>
        </w:rPr>
        <w:t>，</w:t>
      </w:r>
      <w:r w:rsidR="002129CA" w:rsidRPr="00941822">
        <w:rPr>
          <w:rFonts w:asciiTheme="majorBidi" w:hAnsiTheme="majorBidi" w:cstheme="majorBidi"/>
          <w:bCs/>
          <w:sz w:val="16"/>
          <w:szCs w:val="16"/>
          <w:lang w:eastAsia="zh-CN"/>
        </w:rPr>
        <w:t>于</w:t>
      </w:r>
      <w:r w:rsidR="002129CA" w:rsidRPr="00941822">
        <w:rPr>
          <w:rFonts w:asciiTheme="majorBidi" w:hAnsiTheme="majorBidi" w:cstheme="majorBidi"/>
          <w:bCs/>
          <w:sz w:val="16"/>
          <w:szCs w:val="16"/>
          <w:lang w:eastAsia="zh-CN"/>
        </w:rPr>
        <w:t>201</w:t>
      </w:r>
      <w:r w:rsidR="002129CA">
        <w:rPr>
          <w:rFonts w:asciiTheme="majorBidi" w:hAnsiTheme="majorBidi" w:cstheme="majorBidi"/>
          <w:bCs/>
          <w:sz w:val="16"/>
          <w:szCs w:val="16"/>
          <w:lang w:eastAsia="zh-CN"/>
        </w:rPr>
        <w:t>9</w:t>
      </w:r>
      <w:r w:rsidR="002129CA" w:rsidRPr="00941822">
        <w:rPr>
          <w:rFonts w:asciiTheme="majorBidi" w:hAnsiTheme="majorBidi" w:cstheme="majorBidi"/>
          <w:bCs/>
          <w:sz w:val="16"/>
          <w:szCs w:val="16"/>
          <w:lang w:eastAsia="zh-CN"/>
        </w:rPr>
        <w:t>年</w:t>
      </w:r>
      <w:r w:rsidR="002129CA" w:rsidRPr="00941822">
        <w:rPr>
          <w:rFonts w:asciiTheme="majorBidi" w:hAnsiTheme="majorBidi" w:cstheme="majorBidi"/>
          <w:bCs/>
          <w:sz w:val="16"/>
          <w:szCs w:val="16"/>
          <w:lang w:eastAsia="zh-CN"/>
        </w:rPr>
        <w:t>1</w:t>
      </w:r>
      <w:r w:rsidR="002129CA">
        <w:rPr>
          <w:rFonts w:asciiTheme="majorBidi" w:hAnsiTheme="majorBidi" w:cstheme="majorBidi"/>
          <w:bCs/>
          <w:sz w:val="16"/>
          <w:szCs w:val="16"/>
          <w:lang w:eastAsia="zh-CN"/>
        </w:rPr>
        <w:t>1</w:t>
      </w:r>
      <w:r w:rsidR="002129CA" w:rsidRPr="00941822">
        <w:rPr>
          <w:rFonts w:asciiTheme="majorBidi" w:hAnsiTheme="majorBidi" w:cstheme="majorBidi"/>
          <w:bCs/>
          <w:sz w:val="16"/>
          <w:szCs w:val="16"/>
          <w:lang w:eastAsia="zh-CN"/>
        </w:rPr>
        <w:t>月</w:t>
      </w:r>
      <w:r w:rsidR="002129CA" w:rsidRPr="00941822">
        <w:rPr>
          <w:rFonts w:asciiTheme="majorBidi" w:hAnsiTheme="majorBidi" w:cstheme="majorBidi"/>
          <w:bCs/>
          <w:sz w:val="16"/>
          <w:szCs w:val="16"/>
          <w:lang w:eastAsia="zh-CN"/>
        </w:rPr>
        <w:t>1</w:t>
      </w:r>
      <w:r w:rsidR="002129CA">
        <w:rPr>
          <w:rFonts w:asciiTheme="majorBidi" w:hAnsiTheme="majorBidi" w:cstheme="majorBidi"/>
          <w:bCs/>
          <w:sz w:val="16"/>
          <w:szCs w:val="16"/>
          <w:lang w:eastAsia="zh-CN"/>
        </w:rPr>
        <w:t>9</w:t>
      </w:r>
      <w:r w:rsidR="002129CA" w:rsidRPr="00941822">
        <w:rPr>
          <w:rFonts w:asciiTheme="majorBidi" w:hAnsiTheme="majorBidi" w:cstheme="majorBidi"/>
          <w:bCs/>
          <w:sz w:val="16"/>
          <w:szCs w:val="16"/>
          <w:lang w:eastAsia="zh-CN"/>
        </w:rPr>
        <w:t>日生效</w:t>
      </w:r>
      <w:r w:rsidR="0078466C">
        <w:rPr>
          <w:rFonts w:asciiTheme="majorBidi" w:hAnsiTheme="majorBidi" w:cstheme="majorBidi" w:hint="eastAsia"/>
          <w:bCs/>
          <w:sz w:val="16"/>
          <w:szCs w:val="16"/>
          <w:lang w:eastAsia="zh-CN"/>
        </w:rPr>
        <w:t>。</w:t>
      </w:r>
    </w:p>
    <w:p w14:paraId="3525AC33" w14:textId="3470780D" w:rsidR="00AF719B" w:rsidRPr="00AF719B" w:rsidRDefault="00AF719B" w:rsidP="00157330">
      <w:pPr>
        <w:widowControl w:val="0"/>
        <w:spacing w:line="200" w:lineRule="exact"/>
        <w:ind w:left="425" w:right="397" w:hanging="255"/>
        <w:jc w:val="both"/>
        <w:rPr>
          <w:rFonts w:asciiTheme="majorBidi" w:hAnsiTheme="majorBidi" w:cstheme="majorBidi"/>
          <w:bCs/>
          <w:sz w:val="16"/>
          <w:szCs w:val="16"/>
          <w:lang w:eastAsia="zh-CN"/>
        </w:rPr>
      </w:pPr>
      <w:r w:rsidRPr="00A23755">
        <w:rPr>
          <w:rFonts w:asciiTheme="majorBidi" w:hAnsiTheme="majorBidi" w:cstheme="majorBidi"/>
          <w:bCs/>
          <w:sz w:val="16"/>
          <w:szCs w:val="16"/>
          <w:vertAlign w:val="superscript"/>
          <w:lang w:eastAsia="zh-CN"/>
        </w:rPr>
        <w:t xml:space="preserve">f </w:t>
      </w:r>
      <w:r w:rsidR="00A306D9">
        <w:rPr>
          <w:rFonts w:asciiTheme="majorBidi" w:hAnsiTheme="majorBidi" w:cstheme="majorBidi"/>
          <w:bCs/>
          <w:sz w:val="16"/>
          <w:szCs w:val="16"/>
          <w:lang w:eastAsia="zh-CN"/>
        </w:rPr>
        <w:tab/>
      </w:r>
      <w:r w:rsidRPr="00A23755">
        <w:rPr>
          <w:rFonts w:asciiTheme="majorBidi" w:hAnsiTheme="majorBidi" w:cstheme="majorBidi"/>
          <w:bCs/>
          <w:sz w:val="16"/>
          <w:szCs w:val="16"/>
          <w:lang w:eastAsia="zh-CN"/>
        </w:rPr>
        <w:t>3,4-</w:t>
      </w:r>
      <w:r w:rsidRPr="00A23755">
        <w:rPr>
          <w:rFonts w:asciiTheme="majorBidi" w:hAnsiTheme="majorBidi" w:cstheme="majorBidi" w:hint="eastAsia"/>
          <w:bCs/>
          <w:sz w:val="16"/>
          <w:szCs w:val="16"/>
          <w:lang w:eastAsia="zh-CN"/>
        </w:rPr>
        <w:t>亚甲基二氧苯基</w:t>
      </w:r>
      <w:r w:rsidRPr="00A23755">
        <w:rPr>
          <w:rFonts w:asciiTheme="majorBidi" w:hAnsiTheme="majorBidi" w:cstheme="majorBidi"/>
          <w:bCs/>
          <w:sz w:val="16"/>
          <w:szCs w:val="16"/>
          <w:lang w:eastAsia="zh-CN"/>
        </w:rPr>
        <w:t>-2-</w:t>
      </w:r>
      <w:r w:rsidRPr="00A23755">
        <w:rPr>
          <w:rFonts w:asciiTheme="majorBidi" w:hAnsiTheme="majorBidi" w:cstheme="majorBidi" w:hint="eastAsia"/>
          <w:bCs/>
          <w:sz w:val="16"/>
          <w:szCs w:val="16"/>
          <w:lang w:eastAsia="zh-CN"/>
        </w:rPr>
        <w:t>丙酮甲基缩水甘油酸的</w:t>
      </w:r>
      <w:r w:rsidRPr="00A23755">
        <w:rPr>
          <w:rFonts w:asciiTheme="majorBidi" w:hAnsiTheme="majorBidi" w:cstheme="majorBidi"/>
          <w:bCs/>
          <w:sz w:val="16"/>
          <w:szCs w:val="16"/>
          <w:lang w:eastAsia="zh-CN"/>
        </w:rPr>
        <w:t>7</w:t>
      </w:r>
      <w:r w:rsidRPr="00A23755">
        <w:rPr>
          <w:rFonts w:asciiTheme="majorBidi" w:hAnsiTheme="majorBidi" w:cstheme="majorBidi" w:hint="eastAsia"/>
          <w:bCs/>
          <w:sz w:val="16"/>
          <w:szCs w:val="16"/>
          <w:lang w:eastAsia="zh-CN"/>
        </w:rPr>
        <w:t>种酯已列入《</w:t>
      </w:r>
      <w:r w:rsidRPr="00A23755">
        <w:rPr>
          <w:rFonts w:asciiTheme="majorBidi" w:hAnsiTheme="majorBidi" w:cstheme="majorBidi"/>
          <w:bCs/>
          <w:sz w:val="16"/>
          <w:szCs w:val="16"/>
          <w:lang w:eastAsia="zh-CN"/>
        </w:rPr>
        <w:t>1988</w:t>
      </w:r>
      <w:r w:rsidRPr="00A23755">
        <w:rPr>
          <w:rFonts w:asciiTheme="majorBidi" w:hAnsiTheme="majorBidi" w:cstheme="majorBidi" w:hint="eastAsia"/>
          <w:bCs/>
          <w:sz w:val="16"/>
          <w:szCs w:val="16"/>
          <w:lang w:eastAsia="zh-CN"/>
        </w:rPr>
        <w:t>年公约》表一，</w:t>
      </w:r>
      <w:r w:rsidR="00510B16">
        <w:rPr>
          <w:rFonts w:hint="eastAsia"/>
          <w:bCs/>
          <w:sz w:val="16"/>
          <w:szCs w:val="16"/>
          <w:lang w:eastAsia="zh-CN"/>
        </w:rPr>
        <w:t>于</w:t>
      </w:r>
      <w:r w:rsidRPr="00A23755">
        <w:rPr>
          <w:rFonts w:asciiTheme="majorBidi" w:hAnsiTheme="majorBidi" w:cstheme="majorBidi"/>
          <w:bCs/>
          <w:sz w:val="16"/>
          <w:szCs w:val="16"/>
          <w:lang w:eastAsia="zh-CN"/>
        </w:rPr>
        <w:t>2024</w:t>
      </w:r>
      <w:r w:rsidRPr="00A23755">
        <w:rPr>
          <w:rFonts w:asciiTheme="majorBidi" w:hAnsiTheme="majorBidi" w:cstheme="majorBidi" w:hint="eastAsia"/>
          <w:bCs/>
          <w:sz w:val="16"/>
          <w:szCs w:val="16"/>
          <w:lang w:eastAsia="zh-CN"/>
        </w:rPr>
        <w:t>年</w:t>
      </w:r>
      <w:r w:rsidRPr="00A23755">
        <w:rPr>
          <w:rFonts w:asciiTheme="majorBidi" w:hAnsiTheme="majorBidi" w:cstheme="majorBidi"/>
          <w:bCs/>
          <w:sz w:val="16"/>
          <w:szCs w:val="16"/>
          <w:lang w:eastAsia="zh-CN"/>
        </w:rPr>
        <w:t>12</w:t>
      </w:r>
      <w:r w:rsidRPr="00A23755">
        <w:rPr>
          <w:rFonts w:asciiTheme="majorBidi" w:hAnsiTheme="majorBidi" w:cstheme="majorBidi" w:hint="eastAsia"/>
          <w:bCs/>
          <w:sz w:val="16"/>
          <w:szCs w:val="16"/>
          <w:lang w:eastAsia="zh-CN"/>
        </w:rPr>
        <w:t>月</w:t>
      </w:r>
      <w:r w:rsidRPr="00A23755">
        <w:rPr>
          <w:rFonts w:asciiTheme="majorBidi" w:hAnsiTheme="majorBidi" w:cstheme="majorBidi"/>
          <w:bCs/>
          <w:sz w:val="16"/>
          <w:szCs w:val="16"/>
          <w:lang w:eastAsia="zh-CN"/>
        </w:rPr>
        <w:t>3</w:t>
      </w:r>
      <w:r w:rsidRPr="00A23755">
        <w:rPr>
          <w:rFonts w:asciiTheme="majorBidi" w:hAnsiTheme="majorBidi" w:cstheme="majorBidi" w:hint="eastAsia"/>
          <w:bCs/>
          <w:sz w:val="16"/>
          <w:szCs w:val="16"/>
          <w:lang w:eastAsia="zh-CN"/>
        </w:rPr>
        <w:t>日生效。</w:t>
      </w:r>
    </w:p>
    <w:p w14:paraId="6B8BD283" w14:textId="66EBA033" w:rsidR="00D25AD2" w:rsidRDefault="00621C41" w:rsidP="00157330">
      <w:pPr>
        <w:widowControl w:val="0"/>
        <w:spacing w:line="200" w:lineRule="exact"/>
        <w:ind w:left="425" w:right="397" w:hanging="255"/>
        <w:jc w:val="both"/>
        <w:rPr>
          <w:rFonts w:asciiTheme="majorBidi" w:hAnsiTheme="majorBidi" w:cstheme="majorBidi"/>
          <w:sz w:val="16"/>
          <w:szCs w:val="16"/>
          <w:lang w:eastAsia="zh-CN"/>
        </w:rPr>
      </w:pPr>
      <w:r>
        <w:rPr>
          <w:rFonts w:asciiTheme="minorHAnsi" w:hAnsiTheme="minorHAnsi" w:cstheme="minorHAnsi" w:hint="eastAsia"/>
          <w:bCs/>
          <w:sz w:val="16"/>
          <w:szCs w:val="16"/>
          <w:vertAlign w:val="superscript"/>
          <w:lang w:eastAsia="zh-CN"/>
        </w:rPr>
        <w:t>g</w:t>
      </w:r>
      <w:r w:rsidR="00D27B5C">
        <w:rPr>
          <w:rFonts w:asciiTheme="minorHAnsi" w:hAnsiTheme="minorHAnsi" w:cstheme="minorHAnsi"/>
          <w:bCs/>
          <w:sz w:val="16"/>
          <w:szCs w:val="16"/>
          <w:vertAlign w:val="superscript"/>
          <w:lang w:eastAsia="zh-CN"/>
        </w:rPr>
        <w:tab/>
      </w:r>
      <w:r w:rsidR="00D25AD2" w:rsidRPr="0048196A">
        <w:rPr>
          <w:rFonts w:asciiTheme="majorBidi" w:hAnsiTheme="majorBidi" w:cstheme="majorBidi"/>
          <w:sz w:val="16"/>
          <w:szCs w:val="16"/>
          <w:lang w:val="en-GB" w:eastAsia="zh-CN"/>
        </w:rPr>
        <w:t>MAPA</w:t>
      </w:r>
      <w:r w:rsidR="00D25AD2" w:rsidRPr="0048196A">
        <w:rPr>
          <w:rFonts w:asciiTheme="majorBidi" w:hAnsiTheme="majorBidi" w:cstheme="majorBidi"/>
          <w:sz w:val="16"/>
          <w:szCs w:val="16"/>
          <w:lang w:eastAsia="zh-CN"/>
        </w:rPr>
        <w:t>已列入《</w:t>
      </w:r>
      <w:r w:rsidR="00D25AD2" w:rsidRPr="0048196A">
        <w:rPr>
          <w:rFonts w:asciiTheme="majorBidi" w:hAnsiTheme="majorBidi" w:cstheme="majorBidi"/>
          <w:sz w:val="16"/>
          <w:szCs w:val="16"/>
          <w:lang w:eastAsia="zh-CN"/>
        </w:rPr>
        <w:t>1988</w:t>
      </w:r>
      <w:r w:rsidR="00D25AD2" w:rsidRPr="0048196A">
        <w:rPr>
          <w:rFonts w:asciiTheme="majorBidi" w:hAnsiTheme="majorBidi" w:cstheme="majorBidi"/>
          <w:sz w:val="16"/>
          <w:szCs w:val="16"/>
          <w:lang w:eastAsia="zh-CN"/>
        </w:rPr>
        <w:t>年公约》表一，于</w:t>
      </w:r>
      <w:r w:rsidR="00D25AD2" w:rsidRPr="0048196A">
        <w:rPr>
          <w:rFonts w:asciiTheme="majorBidi" w:hAnsiTheme="majorBidi" w:cstheme="majorBidi"/>
          <w:sz w:val="16"/>
          <w:szCs w:val="16"/>
          <w:lang w:eastAsia="zh-CN"/>
        </w:rPr>
        <w:t>2020</w:t>
      </w:r>
      <w:r w:rsidR="00D25AD2" w:rsidRPr="0048196A">
        <w:rPr>
          <w:rFonts w:asciiTheme="majorBidi" w:hAnsiTheme="majorBidi" w:cstheme="majorBidi"/>
          <w:sz w:val="16"/>
          <w:szCs w:val="16"/>
          <w:lang w:eastAsia="zh-CN"/>
        </w:rPr>
        <w:t>年</w:t>
      </w:r>
      <w:r w:rsidR="00D25AD2" w:rsidRPr="0048196A">
        <w:rPr>
          <w:rFonts w:asciiTheme="majorBidi" w:hAnsiTheme="majorBidi" w:cstheme="majorBidi"/>
          <w:sz w:val="16"/>
          <w:szCs w:val="16"/>
          <w:lang w:eastAsia="zh-CN"/>
        </w:rPr>
        <w:t>11</w:t>
      </w:r>
      <w:r w:rsidR="00D25AD2" w:rsidRPr="0048196A">
        <w:rPr>
          <w:rFonts w:asciiTheme="majorBidi" w:hAnsiTheme="majorBidi" w:cstheme="majorBidi"/>
          <w:sz w:val="16"/>
          <w:szCs w:val="16"/>
          <w:lang w:eastAsia="zh-CN"/>
        </w:rPr>
        <w:t>月</w:t>
      </w:r>
      <w:r w:rsidR="00D25AD2" w:rsidRPr="0048196A">
        <w:rPr>
          <w:rFonts w:asciiTheme="majorBidi" w:hAnsiTheme="majorBidi" w:cstheme="majorBidi"/>
          <w:sz w:val="16"/>
          <w:szCs w:val="16"/>
          <w:lang w:eastAsia="zh-CN"/>
        </w:rPr>
        <w:t>3</w:t>
      </w:r>
      <w:r w:rsidR="00D25AD2" w:rsidRPr="0048196A">
        <w:rPr>
          <w:rFonts w:asciiTheme="majorBidi" w:hAnsiTheme="majorBidi" w:cstheme="majorBidi"/>
          <w:sz w:val="16"/>
          <w:szCs w:val="16"/>
          <w:lang w:eastAsia="zh-CN"/>
        </w:rPr>
        <w:t>日生效。</w:t>
      </w:r>
    </w:p>
    <w:p w14:paraId="5B8F6F52" w14:textId="58F1A81D" w:rsidR="00621C41" w:rsidRPr="00A23755" w:rsidRDefault="00621C41" w:rsidP="00157330">
      <w:pPr>
        <w:widowControl w:val="0"/>
        <w:spacing w:line="200" w:lineRule="exact"/>
        <w:ind w:left="425" w:right="397" w:hanging="255"/>
        <w:jc w:val="both"/>
        <w:rPr>
          <w:sz w:val="16"/>
          <w:szCs w:val="16"/>
          <w:lang w:eastAsia="zh-CN"/>
        </w:rPr>
      </w:pPr>
      <w:r w:rsidRPr="00A23755">
        <w:rPr>
          <w:bCs/>
          <w:sz w:val="16"/>
          <w:szCs w:val="16"/>
          <w:vertAlign w:val="superscript"/>
          <w:lang w:eastAsia="zh-CN"/>
        </w:rPr>
        <w:t>h</w:t>
      </w:r>
      <w:r w:rsidR="00A306D9">
        <w:rPr>
          <w:bCs/>
          <w:sz w:val="16"/>
          <w:szCs w:val="16"/>
          <w:vertAlign w:val="superscript"/>
          <w:lang w:eastAsia="zh-CN"/>
        </w:rPr>
        <w:tab/>
      </w:r>
      <w:r w:rsidR="00B32A5A" w:rsidRPr="00A23755">
        <w:rPr>
          <w:bCs/>
          <w:sz w:val="16"/>
          <w:szCs w:val="16"/>
          <w:lang w:eastAsia="zh-CN"/>
        </w:rPr>
        <w:t>1-</w:t>
      </w:r>
      <w:r w:rsidR="00B32A5A" w:rsidRPr="00A23755">
        <w:rPr>
          <w:rFonts w:hint="eastAsia"/>
          <w:bCs/>
          <w:sz w:val="16"/>
          <w:szCs w:val="16"/>
          <w:lang w:eastAsia="zh-CN"/>
        </w:rPr>
        <w:t>苯基</w:t>
      </w:r>
      <w:r w:rsidR="00B32A5A" w:rsidRPr="00A23755">
        <w:rPr>
          <w:bCs/>
          <w:sz w:val="16"/>
          <w:szCs w:val="16"/>
          <w:lang w:eastAsia="zh-CN"/>
        </w:rPr>
        <w:t>-2-</w:t>
      </w:r>
      <w:r w:rsidR="00B32A5A" w:rsidRPr="00A23755">
        <w:rPr>
          <w:rFonts w:hint="eastAsia"/>
          <w:bCs/>
          <w:sz w:val="16"/>
          <w:szCs w:val="16"/>
          <w:lang w:eastAsia="zh-CN"/>
        </w:rPr>
        <w:t>丙酮甲基缩水甘油酸及其</w:t>
      </w:r>
      <w:r w:rsidR="00B32A5A" w:rsidRPr="00A23755">
        <w:rPr>
          <w:bCs/>
          <w:sz w:val="16"/>
          <w:szCs w:val="16"/>
          <w:lang w:eastAsia="zh-CN"/>
        </w:rPr>
        <w:t>8</w:t>
      </w:r>
      <w:r w:rsidR="00B32A5A" w:rsidRPr="00A23755">
        <w:rPr>
          <w:rFonts w:hint="eastAsia"/>
          <w:bCs/>
          <w:sz w:val="16"/>
          <w:szCs w:val="16"/>
          <w:lang w:eastAsia="zh-CN"/>
        </w:rPr>
        <w:t>种酯已列入《</w:t>
      </w:r>
      <w:r w:rsidR="00B32A5A" w:rsidRPr="00A23755">
        <w:rPr>
          <w:bCs/>
          <w:sz w:val="16"/>
          <w:szCs w:val="16"/>
          <w:lang w:eastAsia="zh-CN"/>
        </w:rPr>
        <w:t>1988</w:t>
      </w:r>
      <w:r w:rsidR="00B32A5A" w:rsidRPr="00A23755">
        <w:rPr>
          <w:rFonts w:hint="eastAsia"/>
          <w:bCs/>
          <w:sz w:val="16"/>
          <w:szCs w:val="16"/>
          <w:lang w:eastAsia="zh-CN"/>
        </w:rPr>
        <w:t>年公约》表一，</w:t>
      </w:r>
      <w:r w:rsidR="00510B16">
        <w:rPr>
          <w:rFonts w:hint="eastAsia"/>
          <w:bCs/>
          <w:sz w:val="16"/>
          <w:szCs w:val="16"/>
          <w:lang w:eastAsia="zh-CN"/>
        </w:rPr>
        <w:t>于</w:t>
      </w:r>
      <w:r w:rsidR="00B32A5A" w:rsidRPr="00A23755">
        <w:rPr>
          <w:bCs/>
          <w:sz w:val="16"/>
          <w:szCs w:val="16"/>
          <w:lang w:eastAsia="zh-CN"/>
        </w:rPr>
        <w:t>2024</w:t>
      </w:r>
      <w:r w:rsidR="00B32A5A" w:rsidRPr="00A23755">
        <w:rPr>
          <w:rFonts w:hint="eastAsia"/>
          <w:bCs/>
          <w:sz w:val="16"/>
          <w:szCs w:val="16"/>
          <w:lang w:eastAsia="zh-CN"/>
        </w:rPr>
        <w:t>年</w:t>
      </w:r>
      <w:r w:rsidR="00B32A5A" w:rsidRPr="00A23755">
        <w:rPr>
          <w:bCs/>
          <w:sz w:val="16"/>
          <w:szCs w:val="16"/>
          <w:lang w:eastAsia="zh-CN"/>
        </w:rPr>
        <w:t>12</w:t>
      </w:r>
      <w:r w:rsidR="00B32A5A" w:rsidRPr="00A23755">
        <w:rPr>
          <w:rFonts w:hint="eastAsia"/>
          <w:bCs/>
          <w:sz w:val="16"/>
          <w:szCs w:val="16"/>
          <w:lang w:eastAsia="zh-CN"/>
        </w:rPr>
        <w:t>月</w:t>
      </w:r>
      <w:r w:rsidR="00B32A5A" w:rsidRPr="00A23755">
        <w:rPr>
          <w:bCs/>
          <w:sz w:val="16"/>
          <w:szCs w:val="16"/>
          <w:lang w:eastAsia="zh-CN"/>
        </w:rPr>
        <w:t>3</w:t>
      </w:r>
      <w:r w:rsidR="00B32A5A" w:rsidRPr="00A23755">
        <w:rPr>
          <w:rFonts w:hint="eastAsia"/>
          <w:bCs/>
          <w:sz w:val="16"/>
          <w:szCs w:val="16"/>
          <w:lang w:eastAsia="zh-CN"/>
        </w:rPr>
        <w:t>日生效。</w:t>
      </w:r>
    </w:p>
    <w:p w14:paraId="259686A9" w14:textId="6B8B8334" w:rsidR="00924BE2" w:rsidRDefault="005F6A34" w:rsidP="00157330">
      <w:pPr>
        <w:pStyle w:val="a3"/>
        <w:widowControl w:val="0"/>
        <w:tabs>
          <w:tab w:val="clear" w:pos="4320"/>
          <w:tab w:val="clear" w:pos="8640"/>
        </w:tabs>
        <w:spacing w:line="200" w:lineRule="exact"/>
        <w:ind w:right="397" w:firstLine="170"/>
        <w:jc w:val="both"/>
        <w:rPr>
          <w:rFonts w:ascii="Arial" w:hAnsi="Arial"/>
          <w:sz w:val="16"/>
          <w:szCs w:val="16"/>
          <w:lang w:eastAsia="zh-CN"/>
        </w:rPr>
      </w:pPr>
      <w:r>
        <w:rPr>
          <w:rFonts w:asciiTheme="minorHAnsi" w:hAnsiTheme="minorHAnsi" w:cstheme="minorHAnsi" w:hint="eastAsia"/>
          <w:bCs/>
          <w:sz w:val="16"/>
          <w:szCs w:val="16"/>
          <w:vertAlign w:val="superscript"/>
          <w:lang w:eastAsia="zh-CN"/>
        </w:rPr>
        <w:t>i</w:t>
      </w:r>
      <w:r w:rsidR="00924BE2" w:rsidRPr="00D319BB">
        <w:rPr>
          <w:rFonts w:ascii="Arial" w:hAnsi="Arial"/>
          <w:sz w:val="16"/>
          <w:szCs w:val="16"/>
          <w:lang w:eastAsia="zh-CN"/>
        </w:rPr>
        <w:tab/>
      </w:r>
      <w:r w:rsidR="008D540E" w:rsidRPr="00D319BB">
        <w:rPr>
          <w:rFonts w:ascii="Arial" w:hAnsi="Arial" w:hint="eastAsia"/>
          <w:sz w:val="16"/>
          <w:szCs w:val="16"/>
          <w:lang w:eastAsia="zh-CN"/>
        </w:rPr>
        <w:t>包括以富含黄樟脑的油类</w:t>
      </w:r>
      <w:r w:rsidR="00544C6B" w:rsidRPr="00D319BB">
        <w:rPr>
          <w:rFonts w:ascii="Arial" w:hAnsi="Arial" w:hint="eastAsia"/>
          <w:sz w:val="16"/>
          <w:szCs w:val="16"/>
          <w:lang w:eastAsia="zh-CN"/>
        </w:rPr>
        <w:t>形式存在的黄樟脑。</w:t>
      </w:r>
    </w:p>
    <w:p w14:paraId="2E75165E" w14:textId="210F9274" w:rsidR="002F3238" w:rsidRDefault="002F3238" w:rsidP="00157330">
      <w:pPr>
        <w:pStyle w:val="a3"/>
        <w:widowControl w:val="0"/>
        <w:tabs>
          <w:tab w:val="clear" w:pos="4320"/>
          <w:tab w:val="clear" w:pos="8640"/>
        </w:tabs>
        <w:spacing w:line="200" w:lineRule="exact"/>
        <w:ind w:right="397"/>
        <w:jc w:val="both"/>
        <w:rPr>
          <w:rFonts w:asciiTheme="majorBidi" w:hAnsiTheme="majorBidi" w:cstheme="majorBidi"/>
          <w:sz w:val="16"/>
          <w:szCs w:val="16"/>
          <w:lang w:eastAsia="zh-CN"/>
        </w:rPr>
      </w:pPr>
    </w:p>
    <w:p w14:paraId="70FD02AB" w14:textId="77777777" w:rsidR="002F3238" w:rsidRDefault="002F3238" w:rsidP="00157330">
      <w:pPr>
        <w:pStyle w:val="a3"/>
        <w:widowControl w:val="0"/>
        <w:tabs>
          <w:tab w:val="clear" w:pos="4320"/>
          <w:tab w:val="clear" w:pos="8640"/>
        </w:tabs>
        <w:spacing w:line="200" w:lineRule="exact"/>
        <w:ind w:right="397" w:firstLine="170"/>
        <w:jc w:val="both"/>
        <w:rPr>
          <w:rFonts w:ascii="华文楷体" w:eastAsia="华文楷体" w:hAnsi="华文楷体" w:cs="Arial"/>
          <w:sz w:val="21"/>
          <w:szCs w:val="21"/>
          <w:lang w:val="en-GB" w:eastAsia="zh-CN"/>
        </w:rPr>
      </w:pPr>
    </w:p>
    <w:p w14:paraId="3B28E758" w14:textId="0A76E4BB" w:rsidR="001629E9" w:rsidRDefault="00544C6B" w:rsidP="00157330">
      <w:pPr>
        <w:pStyle w:val="a3"/>
        <w:widowControl w:val="0"/>
        <w:tabs>
          <w:tab w:val="clear" w:pos="4320"/>
          <w:tab w:val="clear" w:pos="8640"/>
        </w:tabs>
        <w:spacing w:line="200" w:lineRule="exact"/>
        <w:ind w:right="397" w:firstLine="170"/>
        <w:jc w:val="center"/>
        <w:rPr>
          <w:b/>
          <w:sz w:val="22"/>
          <w:lang w:val="en-GB" w:eastAsia="zh-CN"/>
        </w:rPr>
      </w:pPr>
      <w:r w:rsidRPr="008B2FF7">
        <w:rPr>
          <w:rFonts w:ascii="华文楷体" w:eastAsia="华文楷体" w:hAnsi="华文楷体" w:cs="Arial" w:hint="eastAsia"/>
          <w:b/>
          <w:bCs/>
          <w:sz w:val="21"/>
          <w:szCs w:val="21"/>
          <w:lang w:val="en-GB" w:eastAsia="zh-CN"/>
        </w:rPr>
        <w:t>如有需要，请另附纸填写</w:t>
      </w:r>
      <w:r w:rsidRPr="002C46A8">
        <w:rPr>
          <w:rFonts w:ascii="华文楷体" w:eastAsia="华文楷体" w:hAnsi="华文楷体" w:cs="Arial" w:hint="eastAsia"/>
          <w:sz w:val="21"/>
          <w:szCs w:val="21"/>
          <w:lang w:val="en-GB" w:eastAsia="zh-CN"/>
        </w:rPr>
        <w:t>。</w:t>
      </w:r>
      <w:r w:rsidR="001629E9">
        <w:rPr>
          <w:b/>
          <w:sz w:val="22"/>
          <w:lang w:val="en-GB" w:eastAsia="zh-CN"/>
        </w:rPr>
        <w:br w:type="page"/>
      </w:r>
    </w:p>
    <w:p w14:paraId="2B3FDF4E" w14:textId="77777777" w:rsidR="00924BE2" w:rsidRPr="007435A8" w:rsidRDefault="00924BE2" w:rsidP="00157330">
      <w:pPr>
        <w:pStyle w:val="2"/>
        <w:keepNext w:val="0"/>
        <w:widowControl w:val="0"/>
        <w:spacing w:after="120"/>
        <w:rPr>
          <w:rFonts w:asciiTheme="majorBidi" w:eastAsiaTheme="minorEastAsia" w:hAnsiTheme="majorBidi" w:cstheme="majorBidi"/>
          <w:sz w:val="22"/>
          <w:szCs w:val="22"/>
          <w:lang w:val="en-GB" w:eastAsia="zh-CN"/>
        </w:rPr>
      </w:pPr>
      <w:r w:rsidRPr="007435A8">
        <w:rPr>
          <w:rFonts w:asciiTheme="majorBidi" w:eastAsiaTheme="minorEastAsia" w:hAnsiTheme="majorBidi" w:cstheme="majorBidi"/>
          <w:sz w:val="22"/>
          <w:szCs w:val="22"/>
          <w:lang w:val="en-GB" w:eastAsia="zh-CN"/>
        </w:rPr>
        <w:lastRenderedPageBreak/>
        <w:t xml:space="preserve">A.2. </w:t>
      </w:r>
      <w:r w:rsidR="00974771" w:rsidRPr="007435A8">
        <w:rPr>
          <w:rFonts w:ascii="黑体" w:eastAsia="黑体" w:hAnsi="黑体" w:cstheme="majorBidi"/>
          <w:b w:val="0"/>
          <w:bCs w:val="0"/>
          <w:sz w:val="22"/>
          <w:szCs w:val="22"/>
          <w:lang w:val="en-GB" w:eastAsia="zh-CN"/>
        </w:rPr>
        <w:t>合法贸易：表二所列物质</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9"/>
        <w:gridCol w:w="15"/>
        <w:gridCol w:w="1081"/>
        <w:gridCol w:w="996"/>
        <w:gridCol w:w="1850"/>
        <w:gridCol w:w="1140"/>
        <w:gridCol w:w="998"/>
        <w:gridCol w:w="2130"/>
      </w:tblGrid>
      <w:tr w:rsidR="00924BE2" w:rsidRPr="005C7B60" w14:paraId="0341B423" w14:textId="77777777" w:rsidTr="00746DF2">
        <w:trPr>
          <w:cantSplit/>
          <w:trHeight w:val="255"/>
          <w:jc w:val="center"/>
        </w:trPr>
        <w:tc>
          <w:tcPr>
            <w:tcW w:w="1067" w:type="pct"/>
            <w:gridSpan w:val="2"/>
            <w:vMerge w:val="restart"/>
            <w:tcBorders>
              <w:left w:val="single" w:sz="4" w:space="0" w:color="auto"/>
            </w:tcBorders>
            <w:shd w:val="clear" w:color="auto" w:fill="D9D9D9"/>
          </w:tcPr>
          <w:p w14:paraId="4C667FFD" w14:textId="77777777" w:rsidR="00C762AD" w:rsidRDefault="00C762AD" w:rsidP="00157330">
            <w:pPr>
              <w:pStyle w:val="a3"/>
              <w:widowControl w:val="0"/>
              <w:tabs>
                <w:tab w:val="clear" w:pos="4320"/>
                <w:tab w:val="clear" w:pos="8640"/>
              </w:tabs>
              <w:spacing w:line="220" w:lineRule="exact"/>
              <w:jc w:val="center"/>
              <w:rPr>
                <w:rFonts w:ascii="华文楷体" w:eastAsia="华文楷体" w:hAnsi="华文楷体"/>
                <w:sz w:val="18"/>
                <w:lang w:val="en-GB" w:eastAsia="zh-CN"/>
              </w:rPr>
            </w:pPr>
          </w:p>
          <w:p w14:paraId="1348DFC9" w14:textId="77777777" w:rsidR="00C762AD" w:rsidRDefault="00C762AD" w:rsidP="00157330">
            <w:pPr>
              <w:pStyle w:val="a3"/>
              <w:widowControl w:val="0"/>
              <w:tabs>
                <w:tab w:val="clear" w:pos="4320"/>
                <w:tab w:val="clear" w:pos="8640"/>
              </w:tabs>
              <w:spacing w:line="220" w:lineRule="exact"/>
              <w:jc w:val="center"/>
              <w:rPr>
                <w:rFonts w:ascii="华文楷体" w:eastAsia="华文楷体" w:hAnsi="华文楷体"/>
                <w:sz w:val="18"/>
                <w:lang w:val="en-GB" w:eastAsia="zh-CN"/>
              </w:rPr>
            </w:pPr>
          </w:p>
          <w:p w14:paraId="6DBDD172" w14:textId="77777777" w:rsidR="00924BE2" w:rsidRPr="00621A6B" w:rsidRDefault="00805F8C" w:rsidP="00157330">
            <w:pPr>
              <w:pStyle w:val="a3"/>
              <w:widowControl w:val="0"/>
              <w:tabs>
                <w:tab w:val="clear" w:pos="4320"/>
                <w:tab w:val="clear" w:pos="8640"/>
              </w:tabs>
              <w:spacing w:line="220" w:lineRule="exact"/>
              <w:jc w:val="center"/>
              <w:rPr>
                <w:rFonts w:ascii="Arial" w:hAnsi="Arial"/>
                <w:sz w:val="22"/>
                <w:lang w:val="en-GB"/>
              </w:rPr>
            </w:pPr>
            <w:r w:rsidRPr="00A45B0F">
              <w:rPr>
                <w:rFonts w:ascii="华文楷体" w:eastAsia="华文楷体" w:hAnsi="华文楷体" w:hint="eastAsia"/>
                <w:lang w:eastAsia="zh-CN"/>
              </w:rPr>
              <w:t>物质</w:t>
            </w:r>
            <w:r w:rsidR="00924BE2" w:rsidRPr="00621A6B">
              <w:rPr>
                <w:sz w:val="18"/>
                <w:vertAlign w:val="superscript"/>
              </w:rPr>
              <w:t>a</w:t>
            </w:r>
          </w:p>
        </w:tc>
        <w:tc>
          <w:tcPr>
            <w:tcW w:w="1885" w:type="pct"/>
            <w:gridSpan w:val="3"/>
            <w:tcBorders>
              <w:right w:val="double" w:sz="4" w:space="0" w:color="auto"/>
            </w:tcBorders>
            <w:shd w:val="clear" w:color="auto" w:fill="D9D9D9"/>
            <w:vAlign w:val="center"/>
          </w:tcPr>
          <w:p w14:paraId="261901CB" w14:textId="77777777" w:rsidR="00924BE2" w:rsidRPr="00A45B0F" w:rsidRDefault="00C731E4" w:rsidP="00157330">
            <w:pPr>
              <w:pStyle w:val="a3"/>
              <w:widowControl w:val="0"/>
              <w:tabs>
                <w:tab w:val="clear" w:pos="4320"/>
                <w:tab w:val="clear" w:pos="8640"/>
              </w:tabs>
              <w:spacing w:before="40" w:after="40" w:line="220" w:lineRule="exact"/>
              <w:jc w:val="center"/>
              <w:rPr>
                <w:rFonts w:ascii="黑体" w:eastAsia="黑体" w:hAnsi="黑体"/>
                <w:sz w:val="22"/>
                <w:szCs w:val="22"/>
                <w:lang w:val="en-GB"/>
              </w:rPr>
            </w:pPr>
            <w:r w:rsidRPr="00A45B0F">
              <w:rPr>
                <w:rFonts w:ascii="黑体" w:eastAsia="黑体" w:hAnsi="黑体"/>
                <w:sz w:val="22"/>
                <w:szCs w:val="22"/>
                <w:lang w:val="en-GB"/>
              </w:rPr>
              <w:t>进口</w:t>
            </w:r>
          </w:p>
        </w:tc>
        <w:tc>
          <w:tcPr>
            <w:tcW w:w="2048" w:type="pct"/>
            <w:gridSpan w:val="3"/>
            <w:tcBorders>
              <w:left w:val="double" w:sz="4" w:space="0" w:color="auto"/>
            </w:tcBorders>
            <w:shd w:val="clear" w:color="auto" w:fill="D9D9D9"/>
            <w:vAlign w:val="center"/>
          </w:tcPr>
          <w:p w14:paraId="28669A7F" w14:textId="77777777" w:rsidR="00924BE2" w:rsidRPr="00A45B0F" w:rsidRDefault="00C731E4" w:rsidP="00157330">
            <w:pPr>
              <w:pStyle w:val="a3"/>
              <w:widowControl w:val="0"/>
              <w:tabs>
                <w:tab w:val="clear" w:pos="4320"/>
                <w:tab w:val="clear" w:pos="8640"/>
              </w:tabs>
              <w:spacing w:before="40" w:after="40" w:line="220" w:lineRule="exact"/>
              <w:jc w:val="center"/>
              <w:rPr>
                <w:rFonts w:ascii="黑体" w:eastAsia="黑体" w:hAnsi="黑体"/>
                <w:sz w:val="22"/>
                <w:szCs w:val="22"/>
                <w:lang w:val="en-GB"/>
              </w:rPr>
            </w:pPr>
            <w:r w:rsidRPr="00A45B0F">
              <w:rPr>
                <w:rFonts w:ascii="黑体" w:eastAsia="黑体" w:hAnsi="黑体"/>
                <w:sz w:val="22"/>
                <w:szCs w:val="22"/>
                <w:lang w:val="en-GB"/>
              </w:rPr>
              <w:t>出口</w:t>
            </w:r>
          </w:p>
        </w:tc>
      </w:tr>
      <w:tr w:rsidR="00924BE2" w:rsidRPr="00621A6B" w14:paraId="5437EA50" w14:textId="77777777" w:rsidTr="001B363C">
        <w:trPr>
          <w:cantSplit/>
          <w:trHeight w:val="280"/>
          <w:jc w:val="center"/>
        </w:trPr>
        <w:tc>
          <w:tcPr>
            <w:tcW w:w="1067" w:type="pct"/>
            <w:gridSpan w:val="2"/>
            <w:vMerge/>
            <w:tcBorders>
              <w:left w:val="single" w:sz="4" w:space="0" w:color="auto"/>
              <w:bottom w:val="single" w:sz="4" w:space="0" w:color="auto"/>
            </w:tcBorders>
            <w:shd w:val="clear" w:color="auto" w:fill="D9D9D9"/>
          </w:tcPr>
          <w:p w14:paraId="0AA84676" w14:textId="77777777" w:rsidR="00924BE2" w:rsidRPr="00621A6B" w:rsidRDefault="00924BE2" w:rsidP="00157330">
            <w:pPr>
              <w:pStyle w:val="a3"/>
              <w:widowControl w:val="0"/>
              <w:tabs>
                <w:tab w:val="clear" w:pos="4320"/>
                <w:tab w:val="clear" w:pos="8640"/>
              </w:tabs>
              <w:spacing w:line="220" w:lineRule="exact"/>
              <w:jc w:val="both"/>
              <w:rPr>
                <w:rFonts w:ascii="华文楷体" w:eastAsia="华文楷体" w:hAnsi="华文楷体"/>
                <w:sz w:val="22"/>
                <w:lang w:val="en-GB"/>
              </w:rPr>
            </w:pPr>
          </w:p>
        </w:tc>
        <w:tc>
          <w:tcPr>
            <w:tcW w:w="997" w:type="pct"/>
            <w:gridSpan w:val="2"/>
            <w:tcBorders>
              <w:bottom w:val="single" w:sz="4" w:space="0" w:color="auto"/>
            </w:tcBorders>
            <w:shd w:val="clear" w:color="auto" w:fill="D9D9D9"/>
            <w:vAlign w:val="center"/>
          </w:tcPr>
          <w:p w14:paraId="74A3C2A1" w14:textId="77777777" w:rsidR="00924BE2" w:rsidRPr="00A45B0F" w:rsidRDefault="00805F8C" w:rsidP="00157330">
            <w:pPr>
              <w:pStyle w:val="a3"/>
              <w:widowControl w:val="0"/>
              <w:tabs>
                <w:tab w:val="clear" w:pos="4320"/>
                <w:tab w:val="clear" w:pos="8640"/>
              </w:tabs>
              <w:spacing w:before="40" w:after="40" w:line="200" w:lineRule="exact"/>
              <w:jc w:val="center"/>
              <w:rPr>
                <w:rFonts w:ascii="华文楷体" w:eastAsia="华文楷体" w:hAnsi="华文楷体"/>
                <w:lang w:val="en-GB"/>
              </w:rPr>
            </w:pPr>
            <w:r w:rsidRPr="00A45B0F">
              <w:rPr>
                <w:rFonts w:ascii="华文楷体" w:eastAsia="华文楷体" w:hAnsi="华文楷体" w:hint="eastAsia"/>
                <w:lang w:val="en-GB" w:eastAsia="zh-CN"/>
              </w:rPr>
              <w:t>数量</w:t>
            </w:r>
            <w:r w:rsidR="00924BE2" w:rsidRPr="00A45B0F">
              <w:rPr>
                <w:rFonts w:ascii="华文楷体" w:eastAsia="华文楷体" w:hAnsi="华文楷体"/>
                <w:lang w:val="en-GB"/>
              </w:rPr>
              <w:t>*</w:t>
            </w:r>
          </w:p>
        </w:tc>
        <w:tc>
          <w:tcPr>
            <w:tcW w:w="887" w:type="pct"/>
            <w:tcBorders>
              <w:bottom w:val="single" w:sz="4" w:space="0" w:color="auto"/>
              <w:right w:val="double" w:sz="4" w:space="0" w:color="auto"/>
            </w:tcBorders>
            <w:shd w:val="clear" w:color="auto" w:fill="D9D9D9"/>
            <w:vAlign w:val="center"/>
          </w:tcPr>
          <w:p w14:paraId="496EA04D" w14:textId="77777777" w:rsidR="00924BE2" w:rsidRPr="00A45B0F" w:rsidRDefault="00805F8C" w:rsidP="00157330">
            <w:pPr>
              <w:pStyle w:val="a3"/>
              <w:widowControl w:val="0"/>
              <w:tabs>
                <w:tab w:val="clear" w:pos="4320"/>
                <w:tab w:val="clear" w:pos="8640"/>
              </w:tabs>
              <w:spacing w:before="40" w:after="40" w:line="200" w:lineRule="exact"/>
              <w:jc w:val="center"/>
              <w:rPr>
                <w:rFonts w:ascii="华文楷体" w:eastAsia="华文楷体" w:hAnsi="华文楷体"/>
                <w:lang w:val="en-GB"/>
              </w:rPr>
            </w:pPr>
            <w:r w:rsidRPr="00A45B0F">
              <w:rPr>
                <w:rFonts w:ascii="华文楷体" w:eastAsia="华文楷体" w:hAnsi="华文楷体" w:hint="eastAsia"/>
                <w:lang w:val="en-GB" w:eastAsia="zh-CN"/>
              </w:rPr>
              <w:t>来源国**</w:t>
            </w:r>
          </w:p>
        </w:tc>
        <w:tc>
          <w:tcPr>
            <w:tcW w:w="1026" w:type="pct"/>
            <w:gridSpan w:val="2"/>
            <w:tcBorders>
              <w:left w:val="double" w:sz="4" w:space="0" w:color="auto"/>
              <w:bottom w:val="single" w:sz="4" w:space="0" w:color="auto"/>
            </w:tcBorders>
            <w:shd w:val="clear" w:color="auto" w:fill="D9D9D9"/>
            <w:vAlign w:val="center"/>
          </w:tcPr>
          <w:p w14:paraId="3408846A" w14:textId="77777777" w:rsidR="00924BE2" w:rsidRPr="00A45B0F" w:rsidRDefault="00805F8C" w:rsidP="00157330">
            <w:pPr>
              <w:pStyle w:val="a3"/>
              <w:widowControl w:val="0"/>
              <w:tabs>
                <w:tab w:val="clear" w:pos="4320"/>
                <w:tab w:val="clear" w:pos="8640"/>
              </w:tabs>
              <w:spacing w:before="40" w:after="40" w:line="200" w:lineRule="exact"/>
              <w:jc w:val="center"/>
              <w:rPr>
                <w:rFonts w:ascii="华文楷体" w:eastAsia="华文楷体" w:hAnsi="华文楷体"/>
                <w:lang w:val="en-GB"/>
              </w:rPr>
            </w:pPr>
            <w:r w:rsidRPr="00A45B0F">
              <w:rPr>
                <w:rFonts w:ascii="华文楷体" w:eastAsia="华文楷体" w:hAnsi="华文楷体" w:hint="eastAsia"/>
                <w:lang w:val="en-GB" w:eastAsia="zh-CN"/>
              </w:rPr>
              <w:t>数量</w:t>
            </w:r>
            <w:r w:rsidR="00924BE2" w:rsidRPr="00A45B0F">
              <w:rPr>
                <w:rFonts w:ascii="华文楷体" w:eastAsia="华文楷体" w:hAnsi="华文楷体"/>
                <w:lang w:val="en-GB"/>
              </w:rPr>
              <w:t>*</w:t>
            </w:r>
          </w:p>
        </w:tc>
        <w:tc>
          <w:tcPr>
            <w:tcW w:w="1023" w:type="pct"/>
            <w:tcBorders>
              <w:bottom w:val="single" w:sz="4" w:space="0" w:color="auto"/>
              <w:right w:val="single" w:sz="4" w:space="0" w:color="auto"/>
            </w:tcBorders>
            <w:shd w:val="clear" w:color="auto" w:fill="D9D9D9"/>
            <w:vAlign w:val="center"/>
          </w:tcPr>
          <w:p w14:paraId="45CC9333" w14:textId="77777777" w:rsidR="00924BE2" w:rsidRPr="00A45B0F" w:rsidRDefault="00805F8C" w:rsidP="00157330">
            <w:pPr>
              <w:pStyle w:val="a3"/>
              <w:widowControl w:val="0"/>
              <w:tabs>
                <w:tab w:val="clear" w:pos="4320"/>
                <w:tab w:val="clear" w:pos="8640"/>
              </w:tabs>
              <w:spacing w:before="40" w:after="40" w:line="200" w:lineRule="exact"/>
              <w:jc w:val="center"/>
              <w:rPr>
                <w:rFonts w:ascii="华文楷体" w:eastAsia="华文楷体" w:hAnsi="华文楷体"/>
                <w:lang w:val="en-GB"/>
              </w:rPr>
            </w:pPr>
            <w:r w:rsidRPr="00A45B0F">
              <w:rPr>
                <w:rFonts w:ascii="华文楷体" w:eastAsia="华文楷体" w:hAnsi="华文楷体" w:hint="eastAsia"/>
                <w:lang w:val="en-GB" w:eastAsia="zh-CN"/>
              </w:rPr>
              <w:t>目的地国</w:t>
            </w:r>
          </w:p>
        </w:tc>
      </w:tr>
      <w:tr w:rsidR="00924BE2" w:rsidRPr="00621A6B" w14:paraId="3F76F72E" w14:textId="77777777" w:rsidTr="00746DF2">
        <w:trPr>
          <w:cantSplit/>
          <w:trHeight w:val="358"/>
          <w:tblHeader/>
          <w:jc w:val="center"/>
        </w:trPr>
        <w:tc>
          <w:tcPr>
            <w:tcW w:w="5000" w:type="pct"/>
            <w:gridSpan w:val="8"/>
            <w:tcBorders>
              <w:left w:val="single" w:sz="4" w:space="0" w:color="auto"/>
              <w:bottom w:val="single" w:sz="4" w:space="0" w:color="auto"/>
              <w:right w:val="single" w:sz="4" w:space="0" w:color="auto"/>
            </w:tcBorders>
            <w:shd w:val="clear" w:color="auto" w:fill="FDE9D9"/>
          </w:tcPr>
          <w:p w14:paraId="0024D04A" w14:textId="77777777" w:rsidR="00924BE2" w:rsidRPr="00C7566A" w:rsidRDefault="009B47B2" w:rsidP="00157330">
            <w:pPr>
              <w:pStyle w:val="a3"/>
              <w:widowControl w:val="0"/>
              <w:tabs>
                <w:tab w:val="clear" w:pos="4320"/>
                <w:tab w:val="clear" w:pos="8640"/>
              </w:tabs>
              <w:spacing w:line="240" w:lineRule="exact"/>
              <w:jc w:val="center"/>
              <w:rPr>
                <w:rFonts w:ascii="华文楷体" w:eastAsia="华文楷体" w:hAnsi="华文楷体"/>
                <w:b/>
                <w:color w:val="FF0000"/>
                <w:sz w:val="22"/>
                <w:szCs w:val="22"/>
                <w:lang w:val="en-GB" w:eastAsia="zh-CN"/>
              </w:rPr>
            </w:pPr>
            <w:r>
              <w:rPr>
                <w:rFonts w:ascii="华文楷体" w:eastAsia="华文楷体" w:hAnsi="华文楷体" w:hint="eastAsia"/>
                <w:b/>
                <w:color w:val="FF0000"/>
                <w:sz w:val="22"/>
                <w:szCs w:val="22"/>
                <w:lang w:val="en-GB" w:eastAsia="zh-CN"/>
              </w:rPr>
              <w:t>示</w:t>
            </w:r>
            <w:r w:rsidR="00805F8C" w:rsidRPr="00C7566A">
              <w:rPr>
                <w:rFonts w:ascii="华文楷体" w:eastAsia="华文楷体" w:hAnsi="华文楷体" w:hint="eastAsia"/>
                <w:b/>
                <w:color w:val="FF0000"/>
                <w:sz w:val="22"/>
                <w:szCs w:val="22"/>
                <w:lang w:val="en-GB" w:eastAsia="zh-CN"/>
              </w:rPr>
              <w:t>例</w:t>
            </w:r>
          </w:p>
          <w:p w14:paraId="1F575677" w14:textId="238E7169" w:rsidR="00621A6B" w:rsidRPr="00620800" w:rsidRDefault="00FA7297" w:rsidP="00157330">
            <w:pPr>
              <w:pStyle w:val="af0"/>
              <w:widowControl w:val="0"/>
              <w:spacing w:line="240" w:lineRule="exact"/>
              <w:ind w:left="0"/>
              <w:jc w:val="center"/>
              <w:rPr>
                <w:rFonts w:eastAsia="宋体"/>
                <w:color w:val="FF0000"/>
                <w:lang w:val="en-GB" w:eastAsia="zh-CN"/>
              </w:rPr>
            </w:pPr>
            <w:r w:rsidRPr="00620800">
              <w:rPr>
                <w:rFonts w:eastAsia="宋体"/>
                <w:color w:val="FF0000"/>
                <w:lang w:eastAsia="zh-CN"/>
              </w:rPr>
              <w:t>例如，在本报告年内，</w:t>
            </w:r>
            <w:r w:rsidR="007C1D36">
              <w:rPr>
                <w:rFonts w:eastAsia="宋体" w:hint="eastAsia"/>
                <w:color w:val="FF0000"/>
                <w:lang w:eastAsia="zh-CN"/>
              </w:rPr>
              <w:t>有关部门</w:t>
            </w:r>
            <w:r w:rsidR="00805F8C" w:rsidRPr="00620800">
              <w:rPr>
                <w:rFonts w:eastAsia="宋体"/>
                <w:color w:val="FF0000"/>
                <w:lang w:eastAsia="zh-CN"/>
              </w:rPr>
              <w:t>从</w:t>
            </w:r>
            <w:r w:rsidR="00805F8C" w:rsidRPr="00620800">
              <w:rPr>
                <w:rFonts w:eastAsia="宋体"/>
                <w:color w:val="FF0000"/>
                <w:lang w:eastAsia="zh-CN"/>
              </w:rPr>
              <w:t>A</w:t>
            </w:r>
            <w:r w:rsidR="00805F8C" w:rsidRPr="00620800">
              <w:rPr>
                <w:rFonts w:eastAsia="宋体"/>
                <w:color w:val="FF0000"/>
                <w:lang w:eastAsia="zh-CN"/>
              </w:rPr>
              <w:t>国和</w:t>
            </w:r>
            <w:r w:rsidR="00805F8C" w:rsidRPr="00620800">
              <w:rPr>
                <w:rFonts w:eastAsia="宋体"/>
                <w:color w:val="FF0000"/>
                <w:lang w:eastAsia="zh-CN"/>
              </w:rPr>
              <w:t>B</w:t>
            </w:r>
            <w:r w:rsidR="00805F8C" w:rsidRPr="00620800">
              <w:rPr>
                <w:rFonts w:eastAsia="宋体"/>
                <w:color w:val="FF0000"/>
                <w:lang w:eastAsia="zh-CN"/>
              </w:rPr>
              <w:t>国分别进口丙酮</w:t>
            </w:r>
            <w:r w:rsidR="00805F8C" w:rsidRPr="00620800">
              <w:rPr>
                <w:rFonts w:eastAsia="宋体"/>
                <w:color w:val="FF0000"/>
                <w:lang w:eastAsia="zh-CN"/>
              </w:rPr>
              <w:t>2500</w:t>
            </w:r>
            <w:r w:rsidR="00805F8C" w:rsidRPr="00620800">
              <w:rPr>
                <w:rFonts w:eastAsia="宋体"/>
                <w:color w:val="FF0000"/>
                <w:lang w:eastAsia="zh-CN"/>
              </w:rPr>
              <w:t>升零</w:t>
            </w:r>
            <w:r w:rsidR="00805F8C" w:rsidRPr="00620800">
              <w:rPr>
                <w:rFonts w:eastAsia="宋体"/>
                <w:color w:val="FF0000"/>
                <w:lang w:eastAsia="zh-CN"/>
              </w:rPr>
              <w:t>65</w:t>
            </w:r>
            <w:r w:rsidR="00805F8C" w:rsidRPr="00620800">
              <w:rPr>
                <w:rFonts w:eastAsia="宋体"/>
                <w:color w:val="FF0000"/>
                <w:lang w:eastAsia="zh-CN"/>
              </w:rPr>
              <w:t>毫升（</w:t>
            </w:r>
            <w:r w:rsidR="00805F8C" w:rsidRPr="00620800">
              <w:rPr>
                <w:rFonts w:eastAsia="宋体"/>
                <w:color w:val="FF0000"/>
                <w:lang w:eastAsia="zh-CN"/>
              </w:rPr>
              <w:t>2500.065</w:t>
            </w:r>
            <w:r w:rsidR="00805F8C" w:rsidRPr="00620800">
              <w:rPr>
                <w:rFonts w:eastAsia="宋体"/>
                <w:color w:val="FF0000"/>
                <w:lang w:eastAsia="zh-CN"/>
              </w:rPr>
              <w:t>升）和</w:t>
            </w:r>
            <w:r w:rsidR="00805F8C" w:rsidRPr="00620800">
              <w:rPr>
                <w:rFonts w:eastAsia="宋体"/>
                <w:color w:val="FF0000"/>
                <w:lang w:eastAsia="zh-CN"/>
              </w:rPr>
              <w:t>100000</w:t>
            </w:r>
            <w:r w:rsidR="00805F8C" w:rsidRPr="00620800">
              <w:rPr>
                <w:rFonts w:eastAsia="宋体"/>
                <w:color w:val="FF0000"/>
                <w:lang w:eastAsia="zh-CN"/>
              </w:rPr>
              <w:t>升，</w:t>
            </w:r>
          </w:p>
          <w:p w14:paraId="749CD3D1" w14:textId="77777777" w:rsidR="00924BE2" w:rsidRPr="00621A6B" w:rsidRDefault="00805F8C" w:rsidP="00157330">
            <w:pPr>
              <w:pStyle w:val="af0"/>
              <w:widowControl w:val="0"/>
              <w:spacing w:line="240" w:lineRule="exact"/>
              <w:ind w:left="0"/>
              <w:jc w:val="center"/>
              <w:rPr>
                <w:rFonts w:ascii="华文楷体" w:eastAsia="华文楷体" w:hAnsi="华文楷体" w:cs="Arial"/>
                <w:bCs/>
                <w:color w:val="FF0000"/>
                <w:sz w:val="16"/>
                <w:szCs w:val="16"/>
                <w:lang w:eastAsia="zh-CN"/>
              </w:rPr>
            </w:pPr>
            <w:r w:rsidRPr="00620800">
              <w:rPr>
                <w:rFonts w:eastAsia="宋体"/>
                <w:color w:val="FF0000"/>
                <w:lang w:eastAsia="zh-CN"/>
              </w:rPr>
              <w:t>又向</w:t>
            </w:r>
            <w:r w:rsidR="00AE0FBC" w:rsidRPr="00620800">
              <w:rPr>
                <w:rFonts w:eastAsia="宋体" w:hint="eastAsia"/>
                <w:color w:val="FF0000"/>
                <w:lang w:eastAsia="zh-CN"/>
              </w:rPr>
              <w:t>C</w:t>
            </w:r>
            <w:r w:rsidRPr="00620800">
              <w:rPr>
                <w:rFonts w:eastAsia="宋体"/>
                <w:color w:val="FF0000"/>
                <w:lang w:eastAsia="zh-CN"/>
              </w:rPr>
              <w:t>国出口</w:t>
            </w:r>
            <w:r w:rsidRPr="00620800">
              <w:rPr>
                <w:rFonts w:eastAsia="宋体"/>
                <w:color w:val="FF0000"/>
                <w:lang w:eastAsia="zh-CN"/>
              </w:rPr>
              <w:t>500</w:t>
            </w:r>
            <w:r w:rsidRPr="00620800">
              <w:rPr>
                <w:rFonts w:eastAsia="宋体"/>
                <w:color w:val="FF0000"/>
                <w:lang w:eastAsia="zh-CN"/>
              </w:rPr>
              <w:t>升零</w:t>
            </w:r>
            <w:r w:rsidRPr="00620800">
              <w:rPr>
                <w:rFonts w:eastAsia="宋体"/>
                <w:color w:val="FF0000"/>
                <w:lang w:eastAsia="zh-CN"/>
              </w:rPr>
              <w:t>500</w:t>
            </w:r>
            <w:r w:rsidRPr="00620800">
              <w:rPr>
                <w:rFonts w:eastAsia="宋体"/>
                <w:color w:val="FF0000"/>
                <w:lang w:eastAsia="zh-CN"/>
              </w:rPr>
              <w:t>毫升（</w:t>
            </w:r>
            <w:r w:rsidRPr="00620800">
              <w:rPr>
                <w:rFonts w:eastAsia="宋体"/>
                <w:color w:val="FF0000"/>
                <w:lang w:eastAsia="zh-CN"/>
              </w:rPr>
              <w:t>500.5</w:t>
            </w:r>
            <w:r w:rsidRPr="00620800">
              <w:rPr>
                <w:rFonts w:eastAsia="宋体"/>
                <w:color w:val="FF0000"/>
                <w:lang w:eastAsia="zh-CN"/>
              </w:rPr>
              <w:t>升）。上述信息应</w:t>
            </w:r>
            <w:r w:rsidR="009C582F" w:rsidRPr="00620800">
              <w:rPr>
                <w:rFonts w:eastAsia="宋体"/>
                <w:color w:val="FF0000"/>
                <w:lang w:eastAsia="zh-CN"/>
              </w:rPr>
              <w:t>如下填写：</w:t>
            </w:r>
          </w:p>
        </w:tc>
      </w:tr>
      <w:tr w:rsidR="00924BE2" w:rsidRPr="00621A6B" w14:paraId="018BD4D5" w14:textId="77777777" w:rsidTr="00746DF2">
        <w:trPr>
          <w:cantSplit/>
          <w:trHeight w:val="198"/>
          <w:tblHeader/>
          <w:jc w:val="center"/>
        </w:trPr>
        <w:tc>
          <w:tcPr>
            <w:tcW w:w="1060" w:type="pct"/>
            <w:vMerge w:val="restart"/>
            <w:tcBorders>
              <w:left w:val="single" w:sz="4" w:space="0" w:color="auto"/>
              <w:right w:val="single" w:sz="4" w:space="0" w:color="auto"/>
            </w:tcBorders>
            <w:shd w:val="clear" w:color="auto" w:fill="FDE9D9"/>
            <w:vAlign w:val="center"/>
          </w:tcPr>
          <w:p w14:paraId="51F57C19" w14:textId="77777777" w:rsidR="00924BE2" w:rsidRPr="000A3E9B" w:rsidRDefault="009C582F" w:rsidP="00157330">
            <w:pPr>
              <w:pStyle w:val="6"/>
              <w:keepNext w:val="0"/>
              <w:widowControl w:val="0"/>
              <w:spacing w:after="60" w:line="260" w:lineRule="exact"/>
              <w:jc w:val="left"/>
              <w:rPr>
                <w:rFonts w:ascii="等线" w:eastAsia="等线" w:hAnsi="等线" w:cstheme="minorBidi"/>
                <w:b/>
                <w:bCs/>
                <w:color w:val="FF0000"/>
                <w:sz w:val="22"/>
                <w:szCs w:val="22"/>
                <w:u w:val="single"/>
                <w:lang w:val="en-GB" w:eastAsia="zh-CN"/>
              </w:rPr>
            </w:pPr>
            <w:r w:rsidRPr="000A3E9B">
              <w:rPr>
                <w:rFonts w:ascii="等线" w:eastAsia="等线" w:hAnsi="等线" w:cstheme="minorBidi"/>
                <w:b/>
                <w:bCs/>
                <w:color w:val="FF0000"/>
                <w:sz w:val="22"/>
                <w:szCs w:val="22"/>
                <w:u w:val="single"/>
                <w:lang w:val="en-GB" w:eastAsia="zh-CN"/>
              </w:rPr>
              <w:t>丙酮</w:t>
            </w:r>
          </w:p>
          <w:p w14:paraId="51A6A37F" w14:textId="77777777" w:rsidR="009C582F" w:rsidRPr="000A3E9B" w:rsidRDefault="009C582F" w:rsidP="00157330">
            <w:pPr>
              <w:pStyle w:val="6"/>
              <w:keepNext w:val="0"/>
              <w:widowControl w:val="0"/>
              <w:spacing w:after="60" w:line="260" w:lineRule="exact"/>
              <w:jc w:val="left"/>
              <w:rPr>
                <w:rFonts w:ascii="等线" w:eastAsia="等线" w:hAnsi="等线" w:cstheme="minorBidi"/>
                <w:color w:val="FF0000"/>
                <w:sz w:val="18"/>
                <w:szCs w:val="18"/>
                <w:lang w:eastAsia="zh-CN"/>
              </w:rPr>
            </w:pPr>
            <w:r w:rsidRPr="000A3E9B">
              <w:rPr>
                <w:rFonts w:ascii="等线" w:eastAsia="等线" w:hAnsi="等线" w:cstheme="minorBidi"/>
                <w:color w:val="FF0000"/>
                <w:sz w:val="18"/>
                <w:szCs w:val="18"/>
                <w:lang w:eastAsia="zh-CN"/>
              </w:rPr>
              <w:t>标准计量单位：</w:t>
            </w:r>
            <w:r w:rsidRPr="000A3E9B">
              <w:rPr>
                <w:rFonts w:ascii="等线" w:eastAsia="等线" w:hAnsi="等线" w:cstheme="minorBidi"/>
                <w:b/>
                <w:bCs/>
                <w:color w:val="FF0000"/>
                <w:sz w:val="18"/>
                <w:szCs w:val="18"/>
                <w:lang w:eastAsia="zh-CN"/>
              </w:rPr>
              <w:t>升</w:t>
            </w:r>
          </w:p>
          <w:p w14:paraId="00DB25DE" w14:textId="77777777" w:rsidR="00924BE2" w:rsidRPr="002F248F" w:rsidRDefault="009C582F" w:rsidP="00157330">
            <w:pPr>
              <w:pStyle w:val="a3"/>
              <w:widowControl w:val="0"/>
              <w:tabs>
                <w:tab w:val="clear" w:pos="4320"/>
                <w:tab w:val="clear" w:pos="8640"/>
              </w:tabs>
              <w:spacing w:after="60" w:line="260" w:lineRule="exact"/>
              <w:rPr>
                <w:rFonts w:asciiTheme="minorBidi" w:eastAsia="等线" w:hAnsiTheme="minorBidi" w:cstheme="minorBidi"/>
                <w:color w:val="FF0000"/>
                <w:sz w:val="16"/>
                <w:lang w:val="en-GB" w:eastAsia="zh-CN"/>
              </w:rPr>
            </w:pPr>
            <w:r w:rsidRPr="000A3E9B">
              <w:rPr>
                <w:rFonts w:ascii="等线" w:eastAsia="等线" w:hAnsi="等线" w:cstheme="minorBidi"/>
                <w:color w:val="FF0000"/>
                <w:sz w:val="18"/>
                <w:szCs w:val="18"/>
                <w:lang w:eastAsia="zh-CN"/>
              </w:rPr>
              <w:t>如用其他单位，请注明</w:t>
            </w:r>
          </w:p>
        </w:tc>
        <w:tc>
          <w:tcPr>
            <w:tcW w:w="526" w:type="pct"/>
            <w:gridSpan w:val="2"/>
            <w:tcBorders>
              <w:left w:val="single" w:sz="4" w:space="0" w:color="auto"/>
              <w:right w:val="single" w:sz="4" w:space="0" w:color="auto"/>
            </w:tcBorders>
            <w:shd w:val="clear" w:color="auto" w:fill="FDE9D9"/>
          </w:tcPr>
          <w:p w14:paraId="72486A3F" w14:textId="77777777" w:rsidR="00924BE2" w:rsidRPr="00C7566A" w:rsidRDefault="00C731E4" w:rsidP="00157330">
            <w:pPr>
              <w:pStyle w:val="a3"/>
              <w:widowControl w:val="0"/>
              <w:tabs>
                <w:tab w:val="clear" w:pos="4320"/>
                <w:tab w:val="clear" w:pos="8640"/>
              </w:tabs>
              <w:spacing w:line="220" w:lineRule="exact"/>
              <w:jc w:val="center"/>
              <w:rPr>
                <w:rFonts w:ascii="华文楷体" w:eastAsia="华文楷体" w:hAnsi="华文楷体"/>
                <w:color w:val="FF0000"/>
                <w:sz w:val="18"/>
                <w:szCs w:val="18"/>
                <w:lang w:val="en-GB"/>
              </w:rPr>
            </w:pPr>
            <w:r w:rsidRPr="00C7566A">
              <w:rPr>
                <w:rFonts w:ascii="华文楷体" w:eastAsia="华文楷体" w:hAnsi="华文楷体"/>
                <w:color w:val="FF0000"/>
                <w:sz w:val="18"/>
                <w:szCs w:val="18"/>
                <w:lang w:val="en-GB"/>
              </w:rPr>
              <w:t>整升</w:t>
            </w:r>
          </w:p>
        </w:tc>
        <w:tc>
          <w:tcPr>
            <w:tcW w:w="478" w:type="pct"/>
            <w:tcBorders>
              <w:left w:val="single" w:sz="4" w:space="0" w:color="auto"/>
              <w:right w:val="single" w:sz="4" w:space="0" w:color="auto"/>
            </w:tcBorders>
            <w:shd w:val="clear" w:color="auto" w:fill="FDE9D9"/>
          </w:tcPr>
          <w:p w14:paraId="5F20E05B" w14:textId="77777777" w:rsidR="00924BE2" w:rsidRPr="00C7566A" w:rsidRDefault="00C731E4" w:rsidP="00157330">
            <w:pPr>
              <w:pStyle w:val="a3"/>
              <w:widowControl w:val="0"/>
              <w:tabs>
                <w:tab w:val="clear" w:pos="4320"/>
                <w:tab w:val="clear" w:pos="8640"/>
              </w:tabs>
              <w:spacing w:line="220" w:lineRule="exact"/>
              <w:jc w:val="center"/>
              <w:rPr>
                <w:rFonts w:ascii="华文楷体" w:eastAsia="华文楷体" w:hAnsi="华文楷体"/>
                <w:color w:val="FF0000"/>
                <w:sz w:val="18"/>
                <w:szCs w:val="18"/>
                <w:lang w:val="en-GB"/>
              </w:rPr>
            </w:pPr>
            <w:r w:rsidRPr="00C7566A">
              <w:rPr>
                <w:rFonts w:ascii="华文楷体" w:eastAsia="华文楷体" w:hAnsi="华文楷体"/>
                <w:color w:val="FF0000"/>
                <w:sz w:val="18"/>
                <w:szCs w:val="18"/>
                <w:lang w:val="en-GB"/>
              </w:rPr>
              <w:t>毫升</w:t>
            </w:r>
          </w:p>
        </w:tc>
        <w:tc>
          <w:tcPr>
            <w:tcW w:w="887" w:type="pct"/>
            <w:tcBorders>
              <w:left w:val="single" w:sz="4" w:space="0" w:color="auto"/>
              <w:right w:val="double" w:sz="4" w:space="0" w:color="auto"/>
            </w:tcBorders>
            <w:shd w:val="clear" w:color="auto" w:fill="FDE9D9"/>
          </w:tcPr>
          <w:p w14:paraId="0B4BF6FA"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r w:rsidRPr="00C7566A">
              <w:rPr>
                <w:rFonts w:ascii="华文楷体" w:eastAsia="华文楷体" w:hAnsi="华文楷体"/>
                <w:color w:val="FF0000"/>
                <w:sz w:val="18"/>
                <w:szCs w:val="18"/>
              </w:rPr>
              <w:t>来源国</w:t>
            </w:r>
            <w:r w:rsidR="00924BE2" w:rsidRPr="00C7566A">
              <w:rPr>
                <w:rFonts w:ascii="华文楷体" w:eastAsia="华文楷体" w:hAnsi="华文楷体"/>
                <w:color w:val="FF0000"/>
                <w:sz w:val="18"/>
                <w:szCs w:val="18"/>
              </w:rPr>
              <w:t>**</w:t>
            </w:r>
          </w:p>
        </w:tc>
        <w:tc>
          <w:tcPr>
            <w:tcW w:w="547" w:type="pct"/>
            <w:tcBorders>
              <w:left w:val="double" w:sz="4" w:space="0" w:color="auto"/>
              <w:right w:val="single" w:sz="4" w:space="0" w:color="auto"/>
            </w:tcBorders>
            <w:shd w:val="clear" w:color="auto" w:fill="FDE9D9"/>
          </w:tcPr>
          <w:p w14:paraId="7C4E8838"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r w:rsidRPr="00C7566A">
              <w:rPr>
                <w:rFonts w:ascii="华文楷体" w:eastAsia="华文楷体" w:hAnsi="华文楷体"/>
                <w:color w:val="FF0000"/>
                <w:sz w:val="18"/>
                <w:szCs w:val="18"/>
                <w:lang w:val="en-GB"/>
              </w:rPr>
              <w:t>整升</w:t>
            </w:r>
          </w:p>
        </w:tc>
        <w:tc>
          <w:tcPr>
            <w:tcW w:w="478" w:type="pct"/>
            <w:tcBorders>
              <w:left w:val="single" w:sz="4" w:space="0" w:color="auto"/>
              <w:right w:val="single" w:sz="4" w:space="0" w:color="auto"/>
            </w:tcBorders>
            <w:shd w:val="clear" w:color="auto" w:fill="FDE9D9"/>
          </w:tcPr>
          <w:p w14:paraId="6BCCBD68"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r w:rsidRPr="00C7566A">
              <w:rPr>
                <w:rFonts w:ascii="华文楷体" w:eastAsia="华文楷体" w:hAnsi="华文楷体"/>
                <w:color w:val="FF0000"/>
                <w:sz w:val="18"/>
                <w:szCs w:val="18"/>
                <w:lang w:val="en-GB"/>
              </w:rPr>
              <w:t>毫升</w:t>
            </w:r>
          </w:p>
        </w:tc>
        <w:tc>
          <w:tcPr>
            <w:tcW w:w="1023" w:type="pct"/>
            <w:tcBorders>
              <w:left w:val="single" w:sz="4" w:space="0" w:color="auto"/>
              <w:right w:val="single" w:sz="4" w:space="0" w:color="auto"/>
            </w:tcBorders>
            <w:shd w:val="clear" w:color="auto" w:fill="FDE9D9"/>
          </w:tcPr>
          <w:p w14:paraId="288B42BB"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r w:rsidRPr="00C7566A">
              <w:rPr>
                <w:rFonts w:ascii="华文楷体" w:eastAsia="华文楷体" w:hAnsi="华文楷体"/>
                <w:color w:val="FF0000"/>
                <w:sz w:val="18"/>
                <w:szCs w:val="18"/>
                <w:lang w:val="en-GB"/>
              </w:rPr>
              <w:t>目的地国</w:t>
            </w:r>
          </w:p>
        </w:tc>
      </w:tr>
      <w:tr w:rsidR="00924BE2" w:rsidRPr="00621A6B" w14:paraId="248B0DCB" w14:textId="77777777" w:rsidTr="00746DF2">
        <w:trPr>
          <w:cantSplit/>
          <w:trHeight w:val="198"/>
          <w:tblHeader/>
          <w:jc w:val="center"/>
        </w:trPr>
        <w:tc>
          <w:tcPr>
            <w:tcW w:w="1060" w:type="pct"/>
            <w:vMerge/>
            <w:tcBorders>
              <w:left w:val="single" w:sz="4" w:space="0" w:color="auto"/>
              <w:right w:val="single" w:sz="4" w:space="0" w:color="auto"/>
            </w:tcBorders>
            <w:shd w:val="clear" w:color="auto" w:fill="FDE9D9"/>
          </w:tcPr>
          <w:p w14:paraId="6C709B22"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color w:val="FF0000"/>
                <w:sz w:val="16"/>
                <w:lang w:val="en-GB"/>
              </w:rPr>
            </w:pPr>
          </w:p>
        </w:tc>
        <w:tc>
          <w:tcPr>
            <w:tcW w:w="526" w:type="pct"/>
            <w:gridSpan w:val="2"/>
            <w:tcBorders>
              <w:left w:val="single" w:sz="4" w:space="0" w:color="auto"/>
              <w:right w:val="single" w:sz="4" w:space="0" w:color="auto"/>
            </w:tcBorders>
            <w:shd w:val="clear" w:color="auto" w:fill="FDE9D9"/>
          </w:tcPr>
          <w:p w14:paraId="36FC6A8E" w14:textId="77777777" w:rsidR="00924BE2" w:rsidRPr="00B71A64" w:rsidRDefault="00924BE2" w:rsidP="00157330">
            <w:pPr>
              <w:pStyle w:val="a3"/>
              <w:widowControl w:val="0"/>
              <w:tabs>
                <w:tab w:val="clear" w:pos="4320"/>
                <w:tab w:val="clear" w:pos="8640"/>
              </w:tabs>
              <w:spacing w:line="220" w:lineRule="exact"/>
              <w:jc w:val="center"/>
              <w:rPr>
                <w:rFonts w:eastAsia="华文楷体"/>
                <w:i/>
                <w:iCs/>
                <w:color w:val="FF0000"/>
                <w:sz w:val="18"/>
                <w:szCs w:val="18"/>
                <w:lang w:val="en-GB"/>
              </w:rPr>
            </w:pPr>
            <w:r w:rsidRPr="00B71A64">
              <w:rPr>
                <w:rFonts w:eastAsia="华文楷体"/>
                <w:i/>
                <w:iCs/>
                <w:color w:val="FF0000"/>
                <w:sz w:val="18"/>
                <w:szCs w:val="18"/>
                <w:lang w:val="en-GB"/>
              </w:rPr>
              <w:t>2500</w:t>
            </w:r>
          </w:p>
        </w:tc>
        <w:tc>
          <w:tcPr>
            <w:tcW w:w="478" w:type="pct"/>
            <w:tcBorders>
              <w:left w:val="single" w:sz="4" w:space="0" w:color="auto"/>
              <w:right w:val="single" w:sz="4" w:space="0" w:color="auto"/>
            </w:tcBorders>
            <w:shd w:val="clear" w:color="auto" w:fill="FDE9D9"/>
          </w:tcPr>
          <w:p w14:paraId="0C908AB4" w14:textId="77777777" w:rsidR="00924BE2" w:rsidRPr="00B71A64" w:rsidRDefault="00924BE2" w:rsidP="00157330">
            <w:pPr>
              <w:pStyle w:val="a3"/>
              <w:widowControl w:val="0"/>
              <w:tabs>
                <w:tab w:val="clear" w:pos="4320"/>
                <w:tab w:val="clear" w:pos="8640"/>
              </w:tabs>
              <w:spacing w:line="220" w:lineRule="exact"/>
              <w:jc w:val="center"/>
              <w:rPr>
                <w:rFonts w:eastAsia="华文楷体"/>
                <w:i/>
                <w:iCs/>
                <w:color w:val="FF0000"/>
                <w:sz w:val="18"/>
                <w:szCs w:val="18"/>
                <w:lang w:val="en-GB"/>
              </w:rPr>
            </w:pPr>
            <w:r w:rsidRPr="00B71A64">
              <w:rPr>
                <w:rFonts w:eastAsia="华文楷体"/>
                <w:i/>
                <w:iCs/>
                <w:color w:val="FF0000"/>
                <w:sz w:val="18"/>
                <w:szCs w:val="18"/>
              </w:rPr>
              <w:t>65</w:t>
            </w:r>
          </w:p>
        </w:tc>
        <w:tc>
          <w:tcPr>
            <w:tcW w:w="887" w:type="pct"/>
            <w:tcBorders>
              <w:left w:val="single" w:sz="4" w:space="0" w:color="auto"/>
              <w:right w:val="double" w:sz="4" w:space="0" w:color="auto"/>
            </w:tcBorders>
            <w:shd w:val="clear" w:color="auto" w:fill="FDE9D9"/>
          </w:tcPr>
          <w:p w14:paraId="2025C8F3" w14:textId="77777777" w:rsidR="00924BE2" w:rsidRPr="00C7566A" w:rsidRDefault="00924BE2" w:rsidP="00157330">
            <w:pPr>
              <w:pStyle w:val="a3"/>
              <w:widowControl w:val="0"/>
              <w:tabs>
                <w:tab w:val="clear" w:pos="4320"/>
                <w:tab w:val="clear" w:pos="8640"/>
              </w:tabs>
              <w:spacing w:line="240" w:lineRule="exact"/>
              <w:jc w:val="center"/>
              <w:rPr>
                <w:rFonts w:eastAsia="华文楷体"/>
                <w:color w:val="FF0000"/>
                <w:sz w:val="18"/>
                <w:szCs w:val="18"/>
                <w:lang w:val="en-GB"/>
              </w:rPr>
            </w:pPr>
            <w:r w:rsidRPr="00C7566A">
              <w:rPr>
                <w:rFonts w:eastAsia="华文楷体"/>
                <w:color w:val="FF0000"/>
                <w:sz w:val="18"/>
                <w:szCs w:val="18"/>
                <w:lang w:val="en-GB"/>
              </w:rPr>
              <w:t>A</w:t>
            </w:r>
            <w:r w:rsidR="009C582F" w:rsidRPr="00C7566A">
              <w:rPr>
                <w:rFonts w:eastAsia="华文楷体"/>
                <w:color w:val="FF0000"/>
                <w:sz w:val="18"/>
                <w:szCs w:val="18"/>
                <w:lang w:val="en-GB" w:eastAsia="zh-CN"/>
              </w:rPr>
              <w:t>国</w:t>
            </w:r>
          </w:p>
        </w:tc>
        <w:tc>
          <w:tcPr>
            <w:tcW w:w="547" w:type="pct"/>
            <w:tcBorders>
              <w:left w:val="double" w:sz="4" w:space="0" w:color="auto"/>
              <w:right w:val="single" w:sz="4" w:space="0" w:color="auto"/>
            </w:tcBorders>
            <w:shd w:val="clear" w:color="auto" w:fill="FDE9D9"/>
          </w:tcPr>
          <w:p w14:paraId="649AD689" w14:textId="77777777" w:rsidR="00924BE2" w:rsidRPr="00B71A64" w:rsidRDefault="00924BE2" w:rsidP="00157330">
            <w:pPr>
              <w:pStyle w:val="a3"/>
              <w:widowControl w:val="0"/>
              <w:tabs>
                <w:tab w:val="clear" w:pos="4320"/>
                <w:tab w:val="clear" w:pos="8640"/>
              </w:tabs>
              <w:spacing w:line="240" w:lineRule="exact"/>
              <w:jc w:val="center"/>
              <w:rPr>
                <w:rFonts w:eastAsia="华文楷体"/>
                <w:i/>
                <w:iCs/>
                <w:color w:val="FF0000"/>
                <w:sz w:val="18"/>
                <w:szCs w:val="18"/>
                <w:lang w:val="en-GB"/>
              </w:rPr>
            </w:pPr>
            <w:r w:rsidRPr="00B71A64">
              <w:rPr>
                <w:rFonts w:eastAsia="华文楷体"/>
                <w:i/>
                <w:iCs/>
                <w:color w:val="FF0000"/>
                <w:sz w:val="18"/>
                <w:szCs w:val="18"/>
                <w:lang w:val="en-GB"/>
              </w:rPr>
              <w:t>500</w:t>
            </w:r>
          </w:p>
        </w:tc>
        <w:tc>
          <w:tcPr>
            <w:tcW w:w="478" w:type="pct"/>
            <w:tcBorders>
              <w:left w:val="single" w:sz="4" w:space="0" w:color="auto"/>
              <w:right w:val="single" w:sz="4" w:space="0" w:color="auto"/>
            </w:tcBorders>
            <w:shd w:val="clear" w:color="auto" w:fill="FDE9D9"/>
          </w:tcPr>
          <w:p w14:paraId="232531D1" w14:textId="77777777" w:rsidR="00924BE2" w:rsidRPr="00B71A64" w:rsidRDefault="00924BE2" w:rsidP="00157330">
            <w:pPr>
              <w:pStyle w:val="a3"/>
              <w:widowControl w:val="0"/>
              <w:tabs>
                <w:tab w:val="clear" w:pos="4320"/>
                <w:tab w:val="clear" w:pos="8640"/>
              </w:tabs>
              <w:spacing w:line="240" w:lineRule="exact"/>
              <w:jc w:val="center"/>
              <w:rPr>
                <w:rFonts w:eastAsia="华文楷体"/>
                <w:i/>
                <w:iCs/>
                <w:color w:val="FF0000"/>
                <w:sz w:val="18"/>
                <w:szCs w:val="18"/>
                <w:lang w:val="en-GB"/>
              </w:rPr>
            </w:pPr>
            <w:r w:rsidRPr="00B71A64">
              <w:rPr>
                <w:rFonts w:eastAsia="华文楷体"/>
                <w:i/>
                <w:iCs/>
                <w:color w:val="FF0000"/>
                <w:sz w:val="18"/>
                <w:szCs w:val="18"/>
                <w:lang w:val="en-GB"/>
              </w:rPr>
              <w:t>500</w:t>
            </w:r>
          </w:p>
        </w:tc>
        <w:tc>
          <w:tcPr>
            <w:tcW w:w="1023" w:type="pct"/>
            <w:tcBorders>
              <w:left w:val="single" w:sz="4" w:space="0" w:color="auto"/>
              <w:right w:val="single" w:sz="4" w:space="0" w:color="auto"/>
            </w:tcBorders>
            <w:shd w:val="clear" w:color="auto" w:fill="FDE9D9"/>
          </w:tcPr>
          <w:p w14:paraId="64F4F5EA" w14:textId="77777777" w:rsidR="00924BE2" w:rsidRPr="00C7566A" w:rsidRDefault="00924BE2" w:rsidP="00157330">
            <w:pPr>
              <w:pStyle w:val="a3"/>
              <w:widowControl w:val="0"/>
              <w:tabs>
                <w:tab w:val="clear" w:pos="4320"/>
                <w:tab w:val="clear" w:pos="8640"/>
              </w:tabs>
              <w:spacing w:line="240" w:lineRule="exact"/>
              <w:jc w:val="center"/>
              <w:rPr>
                <w:rFonts w:eastAsia="华文楷体"/>
                <w:color w:val="FF0000"/>
                <w:sz w:val="18"/>
                <w:szCs w:val="18"/>
                <w:lang w:val="en-GB"/>
              </w:rPr>
            </w:pPr>
            <w:r w:rsidRPr="00C7566A">
              <w:rPr>
                <w:rFonts w:eastAsia="华文楷体"/>
                <w:color w:val="FF0000"/>
                <w:sz w:val="18"/>
                <w:szCs w:val="18"/>
                <w:lang w:val="en-GB"/>
              </w:rPr>
              <w:t>C</w:t>
            </w:r>
            <w:r w:rsidR="009C582F" w:rsidRPr="00C7566A">
              <w:rPr>
                <w:rFonts w:eastAsia="华文楷体"/>
                <w:color w:val="FF0000"/>
                <w:sz w:val="18"/>
                <w:szCs w:val="18"/>
                <w:lang w:val="en-GB" w:eastAsia="zh-CN"/>
              </w:rPr>
              <w:t>国</w:t>
            </w:r>
          </w:p>
        </w:tc>
      </w:tr>
      <w:tr w:rsidR="00924BE2" w:rsidRPr="00621A6B" w14:paraId="0C28F9E3" w14:textId="77777777" w:rsidTr="00746DF2">
        <w:trPr>
          <w:cantSplit/>
          <w:trHeight w:val="198"/>
          <w:tblHeader/>
          <w:jc w:val="center"/>
        </w:trPr>
        <w:tc>
          <w:tcPr>
            <w:tcW w:w="1060" w:type="pct"/>
            <w:vMerge/>
            <w:tcBorders>
              <w:left w:val="single" w:sz="4" w:space="0" w:color="auto"/>
              <w:right w:val="single" w:sz="4" w:space="0" w:color="auto"/>
            </w:tcBorders>
            <w:shd w:val="clear" w:color="auto" w:fill="FDE9D9"/>
          </w:tcPr>
          <w:p w14:paraId="059CDAEC"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color w:val="FF0000"/>
                <w:sz w:val="16"/>
                <w:lang w:val="en-GB"/>
              </w:rPr>
            </w:pPr>
          </w:p>
        </w:tc>
        <w:tc>
          <w:tcPr>
            <w:tcW w:w="526" w:type="pct"/>
            <w:gridSpan w:val="2"/>
            <w:tcBorders>
              <w:left w:val="single" w:sz="4" w:space="0" w:color="auto"/>
              <w:right w:val="single" w:sz="4" w:space="0" w:color="auto"/>
            </w:tcBorders>
            <w:shd w:val="clear" w:color="auto" w:fill="FDE9D9"/>
          </w:tcPr>
          <w:p w14:paraId="6D874FB8" w14:textId="77777777" w:rsidR="00924BE2" w:rsidRPr="00B71A64" w:rsidRDefault="00924BE2" w:rsidP="00157330">
            <w:pPr>
              <w:pStyle w:val="a3"/>
              <w:widowControl w:val="0"/>
              <w:tabs>
                <w:tab w:val="clear" w:pos="4320"/>
                <w:tab w:val="clear" w:pos="8640"/>
              </w:tabs>
              <w:spacing w:line="220" w:lineRule="exact"/>
              <w:jc w:val="center"/>
              <w:rPr>
                <w:rFonts w:eastAsia="华文楷体"/>
                <w:i/>
                <w:iCs/>
                <w:color w:val="FF0000"/>
                <w:sz w:val="18"/>
                <w:szCs w:val="18"/>
                <w:lang w:val="en-GB"/>
              </w:rPr>
            </w:pPr>
            <w:r w:rsidRPr="00B71A64">
              <w:rPr>
                <w:rFonts w:eastAsia="华文楷体"/>
                <w:i/>
                <w:iCs/>
                <w:color w:val="FF0000"/>
                <w:sz w:val="18"/>
                <w:szCs w:val="18"/>
                <w:lang w:val="en-GB"/>
              </w:rPr>
              <w:t>100000</w:t>
            </w:r>
          </w:p>
        </w:tc>
        <w:tc>
          <w:tcPr>
            <w:tcW w:w="478" w:type="pct"/>
            <w:tcBorders>
              <w:left w:val="single" w:sz="4" w:space="0" w:color="auto"/>
              <w:right w:val="single" w:sz="4" w:space="0" w:color="auto"/>
            </w:tcBorders>
            <w:shd w:val="clear" w:color="auto" w:fill="FDE9D9"/>
          </w:tcPr>
          <w:p w14:paraId="7B0A4AB0" w14:textId="77777777" w:rsidR="00924BE2" w:rsidRPr="00B71A64" w:rsidRDefault="00924BE2" w:rsidP="00157330">
            <w:pPr>
              <w:pStyle w:val="a3"/>
              <w:widowControl w:val="0"/>
              <w:tabs>
                <w:tab w:val="clear" w:pos="4320"/>
                <w:tab w:val="clear" w:pos="8640"/>
              </w:tabs>
              <w:spacing w:line="220" w:lineRule="exact"/>
              <w:jc w:val="center"/>
              <w:rPr>
                <w:rFonts w:eastAsia="华文楷体"/>
                <w:i/>
                <w:iCs/>
                <w:color w:val="FF0000"/>
                <w:sz w:val="18"/>
                <w:szCs w:val="18"/>
                <w:lang w:val="en-GB"/>
              </w:rPr>
            </w:pPr>
            <w:r w:rsidRPr="00B71A64">
              <w:rPr>
                <w:rFonts w:eastAsia="华文楷体"/>
                <w:i/>
                <w:iCs/>
                <w:color w:val="FF0000"/>
                <w:sz w:val="18"/>
                <w:szCs w:val="18"/>
                <w:lang w:val="en-GB"/>
              </w:rPr>
              <w:t>0</w:t>
            </w:r>
          </w:p>
        </w:tc>
        <w:tc>
          <w:tcPr>
            <w:tcW w:w="887" w:type="pct"/>
            <w:tcBorders>
              <w:left w:val="single" w:sz="4" w:space="0" w:color="auto"/>
              <w:right w:val="double" w:sz="4" w:space="0" w:color="auto"/>
            </w:tcBorders>
            <w:shd w:val="clear" w:color="auto" w:fill="FDE9D9"/>
          </w:tcPr>
          <w:p w14:paraId="54E04416" w14:textId="77777777" w:rsidR="00924BE2" w:rsidRPr="00C7566A" w:rsidRDefault="00924BE2" w:rsidP="00157330">
            <w:pPr>
              <w:pStyle w:val="a3"/>
              <w:widowControl w:val="0"/>
              <w:tabs>
                <w:tab w:val="clear" w:pos="4320"/>
                <w:tab w:val="clear" w:pos="8640"/>
              </w:tabs>
              <w:spacing w:line="240" w:lineRule="exact"/>
              <w:jc w:val="center"/>
              <w:rPr>
                <w:rFonts w:eastAsia="华文楷体"/>
                <w:color w:val="FF0000"/>
                <w:sz w:val="18"/>
                <w:szCs w:val="18"/>
                <w:lang w:val="en-GB"/>
              </w:rPr>
            </w:pPr>
            <w:r w:rsidRPr="00C7566A">
              <w:rPr>
                <w:rFonts w:eastAsia="华文楷体"/>
                <w:color w:val="FF0000"/>
                <w:sz w:val="18"/>
                <w:szCs w:val="18"/>
                <w:lang w:val="en-GB"/>
              </w:rPr>
              <w:t>B</w:t>
            </w:r>
            <w:r w:rsidR="009C582F" w:rsidRPr="00C7566A">
              <w:rPr>
                <w:rFonts w:eastAsia="华文楷体"/>
                <w:color w:val="FF0000"/>
                <w:sz w:val="18"/>
                <w:szCs w:val="18"/>
                <w:lang w:val="en-GB" w:eastAsia="zh-CN"/>
              </w:rPr>
              <w:t>国</w:t>
            </w:r>
          </w:p>
        </w:tc>
        <w:tc>
          <w:tcPr>
            <w:tcW w:w="547" w:type="pct"/>
            <w:tcBorders>
              <w:left w:val="double" w:sz="4" w:space="0" w:color="auto"/>
              <w:right w:val="single" w:sz="4" w:space="0" w:color="auto"/>
            </w:tcBorders>
            <w:shd w:val="clear" w:color="auto" w:fill="FDE9D9"/>
          </w:tcPr>
          <w:p w14:paraId="3AA0ED77" w14:textId="77777777" w:rsidR="00924BE2" w:rsidRPr="00C7566A" w:rsidRDefault="00924BE2" w:rsidP="00157330">
            <w:pPr>
              <w:pStyle w:val="a3"/>
              <w:widowControl w:val="0"/>
              <w:tabs>
                <w:tab w:val="clear" w:pos="4320"/>
                <w:tab w:val="clear" w:pos="8640"/>
              </w:tabs>
              <w:spacing w:line="240" w:lineRule="exact"/>
              <w:jc w:val="center"/>
              <w:rPr>
                <w:rFonts w:eastAsia="华文楷体"/>
                <w:color w:val="FF0000"/>
                <w:sz w:val="18"/>
                <w:szCs w:val="18"/>
                <w:lang w:val="en-GB"/>
              </w:rPr>
            </w:pPr>
          </w:p>
        </w:tc>
        <w:tc>
          <w:tcPr>
            <w:tcW w:w="478" w:type="pct"/>
            <w:tcBorders>
              <w:left w:val="single" w:sz="4" w:space="0" w:color="auto"/>
              <w:right w:val="single" w:sz="4" w:space="0" w:color="auto"/>
            </w:tcBorders>
            <w:shd w:val="clear" w:color="auto" w:fill="FDE9D9"/>
          </w:tcPr>
          <w:p w14:paraId="4AC2B02B" w14:textId="77777777" w:rsidR="00924BE2" w:rsidRPr="00C7566A" w:rsidRDefault="00924BE2" w:rsidP="00157330">
            <w:pPr>
              <w:pStyle w:val="a3"/>
              <w:widowControl w:val="0"/>
              <w:tabs>
                <w:tab w:val="clear" w:pos="4320"/>
                <w:tab w:val="clear" w:pos="8640"/>
              </w:tabs>
              <w:spacing w:line="240" w:lineRule="exact"/>
              <w:jc w:val="center"/>
              <w:rPr>
                <w:rFonts w:eastAsia="华文楷体"/>
                <w:color w:val="FF0000"/>
                <w:sz w:val="18"/>
                <w:szCs w:val="18"/>
                <w:lang w:val="en-GB"/>
              </w:rPr>
            </w:pPr>
          </w:p>
        </w:tc>
        <w:tc>
          <w:tcPr>
            <w:tcW w:w="1023" w:type="pct"/>
            <w:tcBorders>
              <w:left w:val="single" w:sz="4" w:space="0" w:color="auto"/>
              <w:right w:val="single" w:sz="4" w:space="0" w:color="auto"/>
            </w:tcBorders>
            <w:shd w:val="clear" w:color="auto" w:fill="FDE9D9"/>
          </w:tcPr>
          <w:p w14:paraId="29ED3578" w14:textId="77777777" w:rsidR="00924BE2" w:rsidRPr="00C7566A" w:rsidRDefault="00924BE2" w:rsidP="00157330">
            <w:pPr>
              <w:pStyle w:val="a3"/>
              <w:widowControl w:val="0"/>
              <w:tabs>
                <w:tab w:val="clear" w:pos="4320"/>
                <w:tab w:val="clear" w:pos="8640"/>
              </w:tabs>
              <w:spacing w:line="240" w:lineRule="exact"/>
              <w:jc w:val="center"/>
              <w:rPr>
                <w:rFonts w:eastAsia="华文楷体"/>
                <w:color w:val="FF0000"/>
                <w:sz w:val="18"/>
                <w:szCs w:val="18"/>
                <w:lang w:val="en-GB"/>
              </w:rPr>
            </w:pPr>
          </w:p>
        </w:tc>
      </w:tr>
      <w:tr w:rsidR="00924BE2" w:rsidRPr="00621A6B" w14:paraId="3612863A" w14:textId="77777777" w:rsidTr="00746DF2">
        <w:trPr>
          <w:cantSplit/>
          <w:trHeight w:val="198"/>
          <w:tblHeader/>
          <w:jc w:val="center"/>
        </w:trPr>
        <w:tc>
          <w:tcPr>
            <w:tcW w:w="1060" w:type="pct"/>
            <w:vMerge/>
            <w:tcBorders>
              <w:left w:val="single" w:sz="4" w:space="0" w:color="auto"/>
              <w:right w:val="single" w:sz="4" w:space="0" w:color="auto"/>
            </w:tcBorders>
            <w:shd w:val="clear" w:color="auto" w:fill="FDE9D9"/>
          </w:tcPr>
          <w:p w14:paraId="1B074346"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color w:val="FF0000"/>
                <w:sz w:val="16"/>
                <w:lang w:val="en-GB"/>
              </w:rPr>
            </w:pPr>
          </w:p>
        </w:tc>
        <w:tc>
          <w:tcPr>
            <w:tcW w:w="526" w:type="pct"/>
            <w:gridSpan w:val="2"/>
            <w:tcBorders>
              <w:left w:val="single" w:sz="4" w:space="0" w:color="auto"/>
              <w:right w:val="single" w:sz="4" w:space="0" w:color="auto"/>
            </w:tcBorders>
            <w:shd w:val="clear" w:color="auto" w:fill="FDE9D9"/>
          </w:tcPr>
          <w:p w14:paraId="00AC84B0" w14:textId="77777777" w:rsidR="00924BE2" w:rsidRPr="00C7566A" w:rsidRDefault="00924BE2" w:rsidP="00157330">
            <w:pPr>
              <w:pStyle w:val="a3"/>
              <w:widowControl w:val="0"/>
              <w:tabs>
                <w:tab w:val="clear" w:pos="4320"/>
                <w:tab w:val="clear" w:pos="8640"/>
              </w:tabs>
              <w:spacing w:line="220" w:lineRule="exact"/>
              <w:jc w:val="center"/>
              <w:rPr>
                <w:rFonts w:ascii="华文楷体" w:eastAsia="华文楷体" w:hAnsi="华文楷体"/>
                <w:color w:val="FF0000"/>
                <w:sz w:val="18"/>
                <w:szCs w:val="18"/>
                <w:lang w:val="en-GB"/>
              </w:rPr>
            </w:pPr>
          </w:p>
        </w:tc>
        <w:tc>
          <w:tcPr>
            <w:tcW w:w="478" w:type="pct"/>
            <w:tcBorders>
              <w:left w:val="single" w:sz="4" w:space="0" w:color="auto"/>
              <w:right w:val="single" w:sz="4" w:space="0" w:color="auto"/>
            </w:tcBorders>
            <w:shd w:val="clear" w:color="auto" w:fill="FDE9D9"/>
          </w:tcPr>
          <w:p w14:paraId="756B0683" w14:textId="77777777" w:rsidR="00924BE2" w:rsidRPr="00C7566A" w:rsidRDefault="00924BE2" w:rsidP="00157330">
            <w:pPr>
              <w:pStyle w:val="a3"/>
              <w:widowControl w:val="0"/>
              <w:tabs>
                <w:tab w:val="clear" w:pos="4320"/>
                <w:tab w:val="clear" w:pos="8640"/>
              </w:tabs>
              <w:spacing w:line="220" w:lineRule="exact"/>
              <w:jc w:val="center"/>
              <w:rPr>
                <w:rFonts w:ascii="华文楷体" w:eastAsia="华文楷体" w:hAnsi="华文楷体"/>
                <w:color w:val="FF0000"/>
                <w:sz w:val="18"/>
                <w:szCs w:val="18"/>
                <w:lang w:val="en-GB"/>
              </w:rPr>
            </w:pPr>
          </w:p>
        </w:tc>
        <w:tc>
          <w:tcPr>
            <w:tcW w:w="887" w:type="pct"/>
            <w:tcBorders>
              <w:left w:val="single" w:sz="4" w:space="0" w:color="auto"/>
              <w:right w:val="double" w:sz="4" w:space="0" w:color="auto"/>
            </w:tcBorders>
            <w:shd w:val="clear" w:color="auto" w:fill="FDE9D9"/>
          </w:tcPr>
          <w:p w14:paraId="25E5C0B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c>
          <w:tcPr>
            <w:tcW w:w="547" w:type="pct"/>
            <w:tcBorders>
              <w:left w:val="double" w:sz="4" w:space="0" w:color="auto"/>
              <w:right w:val="single" w:sz="4" w:space="0" w:color="auto"/>
            </w:tcBorders>
            <w:shd w:val="clear" w:color="auto" w:fill="FDE9D9"/>
          </w:tcPr>
          <w:p w14:paraId="7A1FB5F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c>
          <w:tcPr>
            <w:tcW w:w="478" w:type="pct"/>
            <w:tcBorders>
              <w:left w:val="single" w:sz="4" w:space="0" w:color="auto"/>
              <w:right w:val="single" w:sz="4" w:space="0" w:color="auto"/>
            </w:tcBorders>
            <w:shd w:val="clear" w:color="auto" w:fill="FDE9D9"/>
          </w:tcPr>
          <w:p w14:paraId="2D941A5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c>
          <w:tcPr>
            <w:tcW w:w="1023" w:type="pct"/>
            <w:tcBorders>
              <w:left w:val="single" w:sz="4" w:space="0" w:color="auto"/>
              <w:right w:val="single" w:sz="4" w:space="0" w:color="auto"/>
            </w:tcBorders>
            <w:shd w:val="clear" w:color="auto" w:fill="FDE9D9"/>
          </w:tcPr>
          <w:p w14:paraId="25C29D1F"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r>
      <w:tr w:rsidR="00924BE2" w:rsidRPr="00621A6B" w14:paraId="2F187C3D" w14:textId="77777777" w:rsidTr="00746DF2">
        <w:trPr>
          <w:cantSplit/>
          <w:trHeight w:val="198"/>
          <w:tblHeader/>
          <w:jc w:val="center"/>
        </w:trPr>
        <w:tc>
          <w:tcPr>
            <w:tcW w:w="1060" w:type="pct"/>
            <w:vMerge/>
            <w:tcBorders>
              <w:left w:val="single" w:sz="4" w:space="0" w:color="auto"/>
              <w:bottom w:val="single" w:sz="4" w:space="0" w:color="auto"/>
              <w:right w:val="single" w:sz="4" w:space="0" w:color="auto"/>
            </w:tcBorders>
            <w:shd w:val="clear" w:color="auto" w:fill="FDE9D9"/>
          </w:tcPr>
          <w:p w14:paraId="7FB44259"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color w:val="FF0000"/>
                <w:sz w:val="16"/>
                <w:lang w:val="en-GB"/>
              </w:rPr>
            </w:pPr>
          </w:p>
        </w:tc>
        <w:tc>
          <w:tcPr>
            <w:tcW w:w="526" w:type="pct"/>
            <w:gridSpan w:val="2"/>
            <w:tcBorders>
              <w:left w:val="single" w:sz="4" w:space="0" w:color="auto"/>
              <w:bottom w:val="single" w:sz="4" w:space="0" w:color="auto"/>
              <w:right w:val="single" w:sz="4" w:space="0" w:color="auto"/>
            </w:tcBorders>
            <w:shd w:val="clear" w:color="auto" w:fill="FDE9D9"/>
          </w:tcPr>
          <w:p w14:paraId="41624406" w14:textId="77777777" w:rsidR="00924BE2" w:rsidRPr="00C7566A" w:rsidRDefault="00924BE2" w:rsidP="00157330">
            <w:pPr>
              <w:pStyle w:val="a3"/>
              <w:widowControl w:val="0"/>
              <w:tabs>
                <w:tab w:val="clear" w:pos="4320"/>
                <w:tab w:val="clear" w:pos="8640"/>
              </w:tabs>
              <w:spacing w:line="220" w:lineRule="exact"/>
              <w:jc w:val="center"/>
              <w:rPr>
                <w:rFonts w:ascii="华文楷体" w:eastAsia="华文楷体" w:hAnsi="华文楷体"/>
                <w:color w:val="FF0000"/>
                <w:sz w:val="18"/>
                <w:szCs w:val="18"/>
                <w:lang w:val="en-GB"/>
              </w:rPr>
            </w:pPr>
          </w:p>
        </w:tc>
        <w:tc>
          <w:tcPr>
            <w:tcW w:w="478" w:type="pct"/>
            <w:tcBorders>
              <w:left w:val="single" w:sz="4" w:space="0" w:color="auto"/>
              <w:bottom w:val="single" w:sz="4" w:space="0" w:color="auto"/>
              <w:right w:val="single" w:sz="4" w:space="0" w:color="auto"/>
            </w:tcBorders>
            <w:shd w:val="clear" w:color="auto" w:fill="FDE9D9"/>
          </w:tcPr>
          <w:p w14:paraId="71D85F09" w14:textId="77777777" w:rsidR="00924BE2" w:rsidRPr="00C7566A" w:rsidRDefault="00924BE2" w:rsidP="00157330">
            <w:pPr>
              <w:pStyle w:val="a3"/>
              <w:widowControl w:val="0"/>
              <w:tabs>
                <w:tab w:val="clear" w:pos="4320"/>
                <w:tab w:val="clear" w:pos="8640"/>
              </w:tabs>
              <w:spacing w:line="220" w:lineRule="exact"/>
              <w:jc w:val="center"/>
              <w:rPr>
                <w:rFonts w:ascii="华文楷体" w:eastAsia="华文楷体" w:hAnsi="华文楷体"/>
                <w:color w:val="FF0000"/>
                <w:sz w:val="18"/>
                <w:szCs w:val="18"/>
                <w:lang w:val="en-GB"/>
              </w:rPr>
            </w:pPr>
          </w:p>
        </w:tc>
        <w:tc>
          <w:tcPr>
            <w:tcW w:w="887" w:type="pct"/>
            <w:tcBorders>
              <w:left w:val="single" w:sz="4" w:space="0" w:color="auto"/>
              <w:bottom w:val="single" w:sz="4" w:space="0" w:color="auto"/>
              <w:right w:val="double" w:sz="4" w:space="0" w:color="auto"/>
            </w:tcBorders>
            <w:shd w:val="clear" w:color="auto" w:fill="FDE9D9"/>
          </w:tcPr>
          <w:p w14:paraId="14C2D9B4"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c>
          <w:tcPr>
            <w:tcW w:w="547" w:type="pct"/>
            <w:tcBorders>
              <w:left w:val="double" w:sz="4" w:space="0" w:color="auto"/>
              <w:bottom w:val="single" w:sz="4" w:space="0" w:color="auto"/>
              <w:right w:val="single" w:sz="4" w:space="0" w:color="auto"/>
            </w:tcBorders>
            <w:shd w:val="clear" w:color="auto" w:fill="FDE9D9"/>
          </w:tcPr>
          <w:p w14:paraId="12268491"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c>
          <w:tcPr>
            <w:tcW w:w="478" w:type="pct"/>
            <w:tcBorders>
              <w:left w:val="single" w:sz="4" w:space="0" w:color="auto"/>
              <w:bottom w:val="single" w:sz="4" w:space="0" w:color="auto"/>
              <w:right w:val="single" w:sz="4" w:space="0" w:color="auto"/>
            </w:tcBorders>
            <w:shd w:val="clear" w:color="auto" w:fill="FDE9D9"/>
          </w:tcPr>
          <w:p w14:paraId="6AB86EA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c>
          <w:tcPr>
            <w:tcW w:w="1023" w:type="pct"/>
            <w:tcBorders>
              <w:left w:val="single" w:sz="4" w:space="0" w:color="auto"/>
              <w:bottom w:val="single" w:sz="4" w:space="0" w:color="auto"/>
              <w:right w:val="single" w:sz="4" w:space="0" w:color="auto"/>
            </w:tcBorders>
            <w:shd w:val="clear" w:color="auto" w:fill="FDE9D9"/>
          </w:tcPr>
          <w:p w14:paraId="407A4E3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olor w:val="FF0000"/>
                <w:sz w:val="18"/>
                <w:szCs w:val="18"/>
                <w:lang w:val="en-GB"/>
              </w:rPr>
            </w:pPr>
          </w:p>
        </w:tc>
      </w:tr>
      <w:tr w:rsidR="00924BE2" w:rsidRPr="00621A6B" w14:paraId="600F7322" w14:textId="77777777" w:rsidTr="00746DF2">
        <w:trPr>
          <w:cantSplit/>
          <w:tblHeader/>
          <w:jc w:val="center"/>
        </w:trPr>
        <w:tc>
          <w:tcPr>
            <w:tcW w:w="1060" w:type="pct"/>
            <w:vMerge w:val="restart"/>
            <w:tcBorders>
              <w:top w:val="double" w:sz="4" w:space="0" w:color="auto"/>
              <w:left w:val="single" w:sz="4" w:space="0" w:color="auto"/>
              <w:right w:val="single" w:sz="4" w:space="0" w:color="auto"/>
            </w:tcBorders>
            <w:shd w:val="clear" w:color="auto" w:fill="auto"/>
            <w:vAlign w:val="center"/>
          </w:tcPr>
          <w:p w14:paraId="5962F039" w14:textId="088CED39" w:rsidR="009C582F" w:rsidRPr="00442846" w:rsidRDefault="009C582F" w:rsidP="00442846">
            <w:pPr>
              <w:pStyle w:val="a3"/>
              <w:widowControl w:val="0"/>
              <w:overflowPunct w:val="0"/>
              <w:spacing w:after="60" w:line="240" w:lineRule="exact"/>
              <w:rPr>
                <w:rFonts w:asciiTheme="minorBidi" w:eastAsia="等线" w:hAnsiTheme="minorBidi" w:cstheme="minorBidi"/>
                <w:b/>
                <w:sz w:val="21"/>
                <w:szCs w:val="21"/>
                <w:u w:val="single"/>
                <w:lang w:eastAsia="zh-CN"/>
              </w:rPr>
            </w:pPr>
            <w:r w:rsidRPr="00442846">
              <w:rPr>
                <w:rFonts w:asciiTheme="minorBidi" w:eastAsia="等线" w:hAnsiTheme="minorBidi" w:cstheme="minorBidi"/>
                <w:b/>
                <w:sz w:val="21"/>
                <w:szCs w:val="21"/>
                <w:u w:val="single"/>
                <w:lang w:eastAsia="zh-CN"/>
              </w:rPr>
              <w:t>丙酮</w:t>
            </w:r>
          </w:p>
          <w:p w14:paraId="43A6A029" w14:textId="77777777" w:rsidR="009C582F" w:rsidRPr="000A3E9B" w:rsidRDefault="009C582F" w:rsidP="00157330">
            <w:pPr>
              <w:pStyle w:val="6"/>
              <w:keepNext w:val="0"/>
              <w:widowControl w:val="0"/>
              <w:spacing w:after="60" w:line="260" w:lineRule="exact"/>
              <w:jc w:val="left"/>
              <w:rPr>
                <w:rFonts w:asciiTheme="minorBidi" w:eastAsia="等线" w:hAnsiTheme="minorBidi" w:cstheme="minorBidi"/>
                <w:b/>
                <w:bCs/>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6A5B1C7C" w14:textId="77777777" w:rsidR="00924BE2" w:rsidRPr="002F248F" w:rsidRDefault="009C582F" w:rsidP="00157330">
            <w:pPr>
              <w:pStyle w:val="a3"/>
              <w:widowControl w:val="0"/>
              <w:tabs>
                <w:tab w:val="clear" w:pos="4320"/>
                <w:tab w:val="clear" w:pos="8640"/>
              </w:tabs>
              <w:spacing w:after="60" w:line="26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6" w:type="pct"/>
            <w:gridSpan w:val="2"/>
            <w:tcBorders>
              <w:top w:val="double" w:sz="4" w:space="0" w:color="auto"/>
              <w:left w:val="single" w:sz="4" w:space="0" w:color="auto"/>
              <w:bottom w:val="single" w:sz="4" w:space="0" w:color="auto"/>
              <w:right w:val="single" w:sz="4" w:space="0" w:color="auto"/>
            </w:tcBorders>
            <w:shd w:val="clear" w:color="auto" w:fill="D9D9D9"/>
          </w:tcPr>
          <w:p w14:paraId="4460A7D9"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4B1411C3"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毫升</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5BFA4F30"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rPr>
              <w:t>来源国</w:t>
            </w:r>
            <w:r w:rsidR="00924BE2" w:rsidRPr="00C7566A">
              <w:rPr>
                <w:rFonts w:ascii="华文楷体" w:eastAsia="华文楷体" w:hAnsi="华文楷体" w:cs="Arial"/>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2CBCCD1D"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6215A1DB"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毫升</w:t>
            </w:r>
          </w:p>
        </w:tc>
        <w:tc>
          <w:tcPr>
            <w:tcW w:w="1023" w:type="pct"/>
            <w:tcBorders>
              <w:top w:val="double" w:sz="4" w:space="0" w:color="auto"/>
              <w:left w:val="single" w:sz="4" w:space="0" w:color="auto"/>
              <w:bottom w:val="single" w:sz="4" w:space="0" w:color="auto"/>
              <w:right w:val="single" w:sz="4" w:space="0" w:color="auto"/>
            </w:tcBorders>
            <w:shd w:val="clear" w:color="auto" w:fill="D9D9D9"/>
          </w:tcPr>
          <w:p w14:paraId="72EF43F8"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目的地国</w:t>
            </w:r>
          </w:p>
        </w:tc>
      </w:tr>
      <w:tr w:rsidR="00924BE2" w:rsidRPr="00621A6B" w14:paraId="2DDEA705"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4BC0CAE0"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3E33BFF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257BF8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5B5C116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614C1C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55B114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1B312A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4A7E30E3"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51BA404F"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7141FA3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B287F2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BA1A73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398085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A8425D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AAD03F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60352BB5"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66264E9A"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66A2577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D0345A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194F3F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A5EFBD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8F0C6D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80919F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21947403"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72DAB3F0"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4B3601B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1EB8E6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74C2307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58C9868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63A4E9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5E5F27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0030E019"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57335F52"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68DCAA8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486B96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F84C09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52DD8F5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8D1BE4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17D54F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73379F89"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6E11CF2F"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3C462F7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B96E38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6A3BE5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2C8B7B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93D9BB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B8C5F7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1182A888"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37F05144"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196A795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4BDDE1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2FCF56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5D5EAE2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44D050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9C6FA7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786F9BC1" w14:textId="77777777" w:rsidTr="00746DF2">
        <w:trPr>
          <w:cantSplit/>
          <w:tblHeader/>
          <w:jc w:val="center"/>
        </w:trPr>
        <w:tc>
          <w:tcPr>
            <w:tcW w:w="1060" w:type="pct"/>
            <w:vMerge/>
            <w:tcBorders>
              <w:left w:val="single" w:sz="4" w:space="0" w:color="auto"/>
              <w:bottom w:val="double" w:sz="4" w:space="0" w:color="auto"/>
              <w:right w:val="single" w:sz="4" w:space="0" w:color="auto"/>
            </w:tcBorders>
            <w:shd w:val="clear" w:color="auto" w:fill="auto"/>
          </w:tcPr>
          <w:p w14:paraId="5C8816F6"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double" w:sz="4" w:space="0" w:color="auto"/>
              <w:right w:val="single" w:sz="4" w:space="0" w:color="auto"/>
            </w:tcBorders>
            <w:shd w:val="clear" w:color="auto" w:fill="auto"/>
          </w:tcPr>
          <w:p w14:paraId="6BE5C5F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68E966F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double" w:sz="4" w:space="0" w:color="auto"/>
              <w:right w:val="double" w:sz="4" w:space="0" w:color="auto"/>
            </w:tcBorders>
            <w:shd w:val="clear" w:color="auto" w:fill="auto"/>
          </w:tcPr>
          <w:p w14:paraId="5D1F9C25"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double" w:sz="4" w:space="0" w:color="auto"/>
              <w:right w:val="single" w:sz="4" w:space="0" w:color="auto"/>
            </w:tcBorders>
            <w:shd w:val="clear" w:color="auto" w:fill="auto"/>
          </w:tcPr>
          <w:p w14:paraId="20B61AC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052ED86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double" w:sz="4" w:space="0" w:color="auto"/>
              <w:right w:val="single" w:sz="4" w:space="0" w:color="auto"/>
            </w:tcBorders>
            <w:shd w:val="clear" w:color="auto" w:fill="auto"/>
          </w:tcPr>
          <w:p w14:paraId="7130CE8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5628603E" w14:textId="77777777" w:rsidTr="00746DF2">
        <w:trPr>
          <w:cantSplit/>
          <w:tblHeader/>
          <w:jc w:val="center"/>
        </w:trPr>
        <w:tc>
          <w:tcPr>
            <w:tcW w:w="1060"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CB73A6A" w14:textId="77777777" w:rsidR="00924BE2" w:rsidRPr="00442846" w:rsidRDefault="006C31A3" w:rsidP="00442846">
            <w:pPr>
              <w:pStyle w:val="a3"/>
              <w:widowControl w:val="0"/>
              <w:overflowPunct w:val="0"/>
              <w:spacing w:after="60" w:line="240" w:lineRule="exact"/>
              <w:rPr>
                <w:rFonts w:asciiTheme="minorBidi" w:eastAsia="等线" w:hAnsiTheme="minorBidi" w:cstheme="minorBidi"/>
                <w:b/>
                <w:sz w:val="21"/>
                <w:szCs w:val="21"/>
                <w:u w:val="single"/>
                <w:lang w:eastAsia="zh-CN"/>
              </w:rPr>
            </w:pPr>
            <w:r w:rsidRPr="00442846">
              <w:rPr>
                <w:rFonts w:asciiTheme="minorBidi" w:eastAsia="等线" w:hAnsiTheme="minorBidi" w:cstheme="minorBidi"/>
                <w:b/>
                <w:sz w:val="21"/>
                <w:szCs w:val="21"/>
                <w:u w:val="single"/>
                <w:lang w:eastAsia="zh-CN"/>
              </w:rPr>
              <w:t>邻氨基苯甲酸</w:t>
            </w:r>
          </w:p>
          <w:p w14:paraId="4C48E5B9" w14:textId="77777777" w:rsidR="00451D81" w:rsidRPr="000A3E9B" w:rsidRDefault="00451D81" w:rsidP="00157330">
            <w:pPr>
              <w:pStyle w:val="6"/>
              <w:keepNext w:val="0"/>
              <w:widowControl w:val="0"/>
              <w:spacing w:after="60" w:line="280" w:lineRule="exact"/>
              <w:jc w:val="left"/>
              <w:rPr>
                <w:rFonts w:asciiTheme="minorBidi" w:eastAsia="等线" w:hAnsiTheme="minorBidi" w:cstheme="minorBidi"/>
                <w:b/>
                <w:bCs/>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千克</w:t>
            </w:r>
          </w:p>
          <w:p w14:paraId="23A1D5BB"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6" w:type="pct"/>
            <w:gridSpan w:val="2"/>
            <w:tcBorders>
              <w:top w:val="double" w:sz="4" w:space="0" w:color="auto"/>
              <w:left w:val="single" w:sz="4" w:space="0" w:color="auto"/>
              <w:bottom w:val="single" w:sz="4" w:space="0" w:color="auto"/>
              <w:right w:val="single" w:sz="4" w:space="0" w:color="auto"/>
            </w:tcBorders>
            <w:shd w:val="clear" w:color="auto" w:fill="D9D9D9"/>
          </w:tcPr>
          <w:p w14:paraId="12913383" w14:textId="77777777" w:rsidR="00924BE2" w:rsidRPr="00C7566A" w:rsidRDefault="00C731E4" w:rsidP="00157330">
            <w:pPr>
              <w:pStyle w:val="a3"/>
              <w:widowControl w:val="0"/>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整千克</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6771F47D"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克</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19BD5FB1"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rPr>
              <w:t>来源国</w:t>
            </w:r>
            <w:r w:rsidR="00924BE2" w:rsidRPr="00C7566A">
              <w:rPr>
                <w:rFonts w:ascii="华文楷体" w:eastAsia="华文楷体" w:hAnsi="华文楷体" w:cs="Arial"/>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110CBB95"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整千克</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3084F209"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克</w:t>
            </w:r>
          </w:p>
        </w:tc>
        <w:tc>
          <w:tcPr>
            <w:tcW w:w="1023" w:type="pct"/>
            <w:tcBorders>
              <w:top w:val="double" w:sz="4" w:space="0" w:color="auto"/>
              <w:left w:val="single" w:sz="4" w:space="0" w:color="auto"/>
              <w:bottom w:val="single" w:sz="4" w:space="0" w:color="auto"/>
              <w:right w:val="single" w:sz="4" w:space="0" w:color="auto"/>
            </w:tcBorders>
            <w:shd w:val="clear" w:color="auto" w:fill="D9D9D9"/>
          </w:tcPr>
          <w:p w14:paraId="774611DE"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目的地国</w:t>
            </w:r>
          </w:p>
        </w:tc>
      </w:tr>
      <w:tr w:rsidR="00924BE2" w:rsidRPr="00621A6B" w14:paraId="5B0D5C09"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66010842"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50A6AEBB"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58A253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FC243F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AB608D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47CE23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6000D5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5E7EA12A"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2A90A867"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0A9936D0"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2D8704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459104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57D2CA5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CA83A5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CD2652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4E9D81B3"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3AF9C3F7"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1ADFB04D"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27B3E1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D0989B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1F5F6E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40D83D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588728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032C19B3"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0B858AC5"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1D2959C5"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665A8D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50C1F5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0D1C475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0EAC26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930E0C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7920AB5C"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4DE28E9D"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07860BC9"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C7ED3F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896A28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5E672F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4D5E1C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C4333A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51DD91E5"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755ADCA2"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39CF2891"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B5403F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127F00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430B86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C1E27A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BE4C16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7E0A7572"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3C32DE7A"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068DB176"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4DDA5C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62CA53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9CA3EF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EDE4E5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1712E4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08C5560C"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72489411"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6565418A" w14:textId="77777777" w:rsidR="00924BE2" w:rsidRPr="00C7566A" w:rsidRDefault="00924BE2" w:rsidP="00157330">
            <w:pPr>
              <w:pStyle w:val="a3"/>
              <w:widowControl w:val="0"/>
              <w:spacing w:line="234" w:lineRule="exact"/>
              <w:rPr>
                <w:rFonts w:ascii="华文楷体" w:eastAsia="华文楷体" w:hAnsi="华文楷体" w:cs="Arial"/>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890449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51A43F8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526F73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2E7B20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DA5B2B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b/>
                <w:sz w:val="18"/>
                <w:szCs w:val="18"/>
                <w:lang w:val="en-GB"/>
              </w:rPr>
            </w:pPr>
          </w:p>
        </w:tc>
      </w:tr>
      <w:tr w:rsidR="00924BE2" w:rsidRPr="00621A6B" w14:paraId="17E47A04" w14:textId="77777777" w:rsidTr="00746DF2">
        <w:trPr>
          <w:cantSplit/>
          <w:tblHeader/>
          <w:jc w:val="center"/>
        </w:trPr>
        <w:tc>
          <w:tcPr>
            <w:tcW w:w="1060" w:type="pct"/>
            <w:vMerge w:val="restart"/>
            <w:tcBorders>
              <w:top w:val="double" w:sz="4" w:space="0" w:color="auto"/>
              <w:left w:val="single" w:sz="4" w:space="0" w:color="auto"/>
              <w:right w:val="single" w:sz="4" w:space="0" w:color="auto"/>
            </w:tcBorders>
            <w:shd w:val="clear" w:color="auto" w:fill="auto"/>
            <w:vAlign w:val="center"/>
          </w:tcPr>
          <w:p w14:paraId="1582B5BF" w14:textId="77777777" w:rsidR="00924BE2" w:rsidRPr="00442846" w:rsidRDefault="006C31A3" w:rsidP="00157330">
            <w:pPr>
              <w:pStyle w:val="6"/>
              <w:keepNext w:val="0"/>
              <w:widowControl w:val="0"/>
              <w:spacing w:after="60" w:line="280" w:lineRule="exact"/>
              <w:jc w:val="left"/>
              <w:rPr>
                <w:rFonts w:asciiTheme="minorBidi" w:eastAsia="等线" w:hAnsiTheme="minorBidi" w:cstheme="minorBidi"/>
                <w:b/>
                <w:bCs/>
                <w:sz w:val="21"/>
                <w:szCs w:val="21"/>
                <w:u w:val="single"/>
                <w:lang w:eastAsia="zh-CN"/>
              </w:rPr>
            </w:pPr>
            <w:r w:rsidRPr="00442846">
              <w:rPr>
                <w:rFonts w:asciiTheme="minorBidi" w:eastAsia="等线" w:hAnsiTheme="minorBidi" w:cstheme="minorBidi"/>
                <w:b/>
                <w:bCs/>
                <w:sz w:val="21"/>
                <w:szCs w:val="21"/>
                <w:u w:val="single"/>
                <w:lang w:eastAsia="zh-CN"/>
              </w:rPr>
              <w:t>乙醚</w:t>
            </w:r>
          </w:p>
          <w:p w14:paraId="52831A61" w14:textId="77777777" w:rsidR="00451D81" w:rsidRPr="002F248F" w:rsidRDefault="00451D81" w:rsidP="00157330">
            <w:pPr>
              <w:pStyle w:val="6"/>
              <w:keepNext w:val="0"/>
              <w:widowControl w:val="0"/>
              <w:spacing w:after="60" w:line="280" w:lineRule="exact"/>
              <w:jc w:val="left"/>
              <w:rPr>
                <w:rFonts w:asciiTheme="minorBidi" w:eastAsia="等线" w:hAnsiTheme="minorBidi" w:cstheme="minorBidi"/>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0A97EBB6"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8"/>
                <w:szCs w:val="18"/>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6" w:type="pct"/>
            <w:gridSpan w:val="2"/>
            <w:tcBorders>
              <w:top w:val="double" w:sz="4" w:space="0" w:color="auto"/>
              <w:left w:val="single" w:sz="4" w:space="0" w:color="auto"/>
              <w:bottom w:val="single" w:sz="4" w:space="0" w:color="auto"/>
              <w:right w:val="single" w:sz="4" w:space="0" w:color="auto"/>
            </w:tcBorders>
            <w:shd w:val="clear" w:color="auto" w:fill="D9D9D9"/>
          </w:tcPr>
          <w:p w14:paraId="013A4AE3"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3457888F"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毫升</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1D1EA23B"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rPr>
              <w:t>来源国</w:t>
            </w:r>
            <w:r w:rsidR="00924BE2" w:rsidRPr="00C7566A">
              <w:rPr>
                <w:rFonts w:ascii="华文楷体" w:eastAsia="华文楷体" w:hAnsi="华文楷体" w:cs="Arial"/>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3B426CF7"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7E5B1269"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毫升</w:t>
            </w:r>
          </w:p>
        </w:tc>
        <w:tc>
          <w:tcPr>
            <w:tcW w:w="1023" w:type="pct"/>
            <w:tcBorders>
              <w:top w:val="double" w:sz="4" w:space="0" w:color="auto"/>
              <w:left w:val="single" w:sz="4" w:space="0" w:color="auto"/>
              <w:bottom w:val="single" w:sz="4" w:space="0" w:color="auto"/>
              <w:right w:val="single" w:sz="4" w:space="0" w:color="auto"/>
            </w:tcBorders>
            <w:shd w:val="clear" w:color="auto" w:fill="D9D9D9"/>
          </w:tcPr>
          <w:p w14:paraId="06DE4407"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目的地国</w:t>
            </w:r>
          </w:p>
        </w:tc>
      </w:tr>
      <w:tr w:rsidR="00924BE2" w:rsidRPr="00621A6B" w14:paraId="4460CEDC"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3329AB25"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8"/>
                <w:szCs w:val="18"/>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60976D0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C3F77E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9E8574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0169F22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87B791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3E146A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3FA97FDD"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50ECA55D"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8"/>
                <w:szCs w:val="18"/>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2190B9A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82EFF7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E0BD3E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6CDCE1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0681B8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4F4D55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5AA4D5CC"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649B1487"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8"/>
                <w:szCs w:val="18"/>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2C6F77A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B4F129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38A316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57954B5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57891D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D80A0C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10589CC5"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00AAD558"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8"/>
                <w:szCs w:val="18"/>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34C7497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C5A326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B4D369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C32DB8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61C79C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D786F7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56786701"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3282ED23"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8"/>
                <w:szCs w:val="18"/>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63D01AB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19D2DB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5EF22B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0213958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45C4E15"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242C670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1B7FF9B3"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641482CE"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8"/>
                <w:szCs w:val="18"/>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01EAF2D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D72684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916A37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48AD86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D9C2FF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BE92D6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673DAE67"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179B18BA"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3410631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3B6938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E461C3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2B4A41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70734B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A7CF7DD"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123EDE4A" w14:textId="77777777" w:rsidTr="00746DF2">
        <w:trPr>
          <w:cantSplit/>
          <w:tblHeader/>
          <w:jc w:val="center"/>
        </w:trPr>
        <w:tc>
          <w:tcPr>
            <w:tcW w:w="1060" w:type="pct"/>
            <w:vMerge/>
            <w:tcBorders>
              <w:left w:val="single" w:sz="4" w:space="0" w:color="auto"/>
              <w:bottom w:val="double" w:sz="4" w:space="0" w:color="auto"/>
              <w:right w:val="single" w:sz="4" w:space="0" w:color="auto"/>
            </w:tcBorders>
            <w:shd w:val="clear" w:color="auto" w:fill="auto"/>
          </w:tcPr>
          <w:p w14:paraId="44588C72"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double" w:sz="4" w:space="0" w:color="auto"/>
              <w:right w:val="single" w:sz="4" w:space="0" w:color="auto"/>
            </w:tcBorders>
            <w:shd w:val="clear" w:color="auto" w:fill="auto"/>
          </w:tcPr>
          <w:p w14:paraId="1410C1E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61EAFE7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887" w:type="pct"/>
            <w:tcBorders>
              <w:top w:val="single" w:sz="4" w:space="0" w:color="auto"/>
              <w:left w:val="single" w:sz="4" w:space="0" w:color="auto"/>
              <w:bottom w:val="double" w:sz="4" w:space="0" w:color="auto"/>
              <w:right w:val="double" w:sz="4" w:space="0" w:color="auto"/>
            </w:tcBorders>
            <w:shd w:val="clear" w:color="auto" w:fill="auto"/>
          </w:tcPr>
          <w:p w14:paraId="0F306B9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double" w:sz="4" w:space="0" w:color="auto"/>
              <w:right w:val="single" w:sz="4" w:space="0" w:color="auto"/>
            </w:tcBorders>
            <w:shd w:val="clear" w:color="auto" w:fill="auto"/>
          </w:tcPr>
          <w:p w14:paraId="4F9BD28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27E83CA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c>
          <w:tcPr>
            <w:tcW w:w="1023" w:type="pct"/>
            <w:tcBorders>
              <w:top w:val="single" w:sz="4" w:space="0" w:color="auto"/>
              <w:left w:val="single" w:sz="4" w:space="0" w:color="auto"/>
              <w:bottom w:val="double" w:sz="4" w:space="0" w:color="auto"/>
              <w:right w:val="single" w:sz="4" w:space="0" w:color="auto"/>
            </w:tcBorders>
            <w:shd w:val="clear" w:color="auto" w:fill="auto"/>
          </w:tcPr>
          <w:p w14:paraId="136B30E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cs="Arial"/>
                <w:sz w:val="18"/>
                <w:szCs w:val="18"/>
                <w:lang w:val="en-GB"/>
              </w:rPr>
            </w:pPr>
          </w:p>
        </w:tc>
      </w:tr>
      <w:tr w:rsidR="00924BE2" w:rsidRPr="00621A6B" w14:paraId="3840B4F2" w14:textId="77777777" w:rsidTr="00746DF2">
        <w:trPr>
          <w:cantSplit/>
          <w:trHeight w:val="198"/>
          <w:tblHeader/>
          <w:jc w:val="center"/>
        </w:trPr>
        <w:tc>
          <w:tcPr>
            <w:tcW w:w="1060"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10E2795A" w14:textId="77777777" w:rsidR="00924BE2" w:rsidRPr="002F248F" w:rsidRDefault="00AF0568" w:rsidP="00157330">
            <w:pPr>
              <w:pStyle w:val="a3"/>
              <w:widowControl w:val="0"/>
              <w:spacing w:after="60" w:line="280" w:lineRule="exact"/>
              <w:rPr>
                <w:rFonts w:asciiTheme="minorBidi" w:eastAsia="等线" w:hAnsiTheme="minorBidi" w:cstheme="minorBidi"/>
                <w:sz w:val="18"/>
                <w:szCs w:val="18"/>
                <w:u w:val="single"/>
                <w:lang w:val="en-GB" w:eastAsia="zh-CN"/>
              </w:rPr>
            </w:pPr>
            <w:r w:rsidRPr="00442846">
              <w:rPr>
                <w:rFonts w:asciiTheme="minorBidi" w:eastAsia="等线" w:hAnsiTheme="minorBidi" w:cstheme="minorBidi"/>
                <w:b/>
                <w:bCs/>
                <w:sz w:val="21"/>
                <w:szCs w:val="21"/>
                <w:u w:val="single"/>
                <w:lang w:eastAsia="zh-CN"/>
              </w:rPr>
              <w:t>盐</w:t>
            </w:r>
            <w:r w:rsidR="006C31A3" w:rsidRPr="00442846">
              <w:rPr>
                <w:rFonts w:asciiTheme="minorBidi" w:eastAsia="等线" w:hAnsiTheme="minorBidi" w:cstheme="minorBidi"/>
                <w:b/>
                <w:bCs/>
                <w:sz w:val="21"/>
                <w:szCs w:val="21"/>
                <w:u w:val="single"/>
                <w:lang w:eastAsia="zh-CN"/>
              </w:rPr>
              <w:t>酸</w:t>
            </w:r>
            <w:r w:rsidR="00924BE2" w:rsidRPr="002F248F">
              <w:rPr>
                <w:rFonts w:asciiTheme="minorBidi" w:eastAsia="等线" w:hAnsiTheme="minorBidi" w:cstheme="minorBidi"/>
                <w:sz w:val="18"/>
                <w:szCs w:val="18"/>
                <w:u w:val="single"/>
                <w:vertAlign w:val="superscript"/>
                <w:lang w:eastAsia="zh-CN"/>
              </w:rPr>
              <w:t>b</w:t>
            </w:r>
          </w:p>
          <w:p w14:paraId="5B563B93" w14:textId="77777777" w:rsidR="00451D81" w:rsidRPr="002F248F" w:rsidRDefault="00451D81" w:rsidP="00157330">
            <w:pPr>
              <w:pStyle w:val="6"/>
              <w:keepNext w:val="0"/>
              <w:widowControl w:val="0"/>
              <w:spacing w:after="60" w:line="280" w:lineRule="exact"/>
              <w:jc w:val="left"/>
              <w:rPr>
                <w:rFonts w:asciiTheme="minorBidi" w:eastAsia="等线" w:hAnsiTheme="minorBidi" w:cstheme="minorBidi"/>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163853FE"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6" w:type="pct"/>
            <w:gridSpan w:val="2"/>
            <w:tcBorders>
              <w:top w:val="double" w:sz="4" w:space="0" w:color="auto"/>
              <w:left w:val="single" w:sz="4" w:space="0" w:color="auto"/>
              <w:bottom w:val="single" w:sz="4" w:space="0" w:color="auto"/>
              <w:right w:val="single" w:sz="4" w:space="0" w:color="auto"/>
            </w:tcBorders>
            <w:shd w:val="clear" w:color="auto" w:fill="D9D9D9"/>
          </w:tcPr>
          <w:p w14:paraId="09FAE5BC"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794C0215"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毫升</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73F8E6F2"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rPr>
              <w:t>来源国</w:t>
            </w:r>
            <w:r w:rsidR="00924BE2" w:rsidRPr="00C7566A">
              <w:rPr>
                <w:rFonts w:ascii="华文楷体" w:eastAsia="华文楷体" w:hAnsi="华文楷体"/>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2EC0D3EB"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368E978B"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毫升</w:t>
            </w:r>
          </w:p>
        </w:tc>
        <w:tc>
          <w:tcPr>
            <w:tcW w:w="1023" w:type="pct"/>
            <w:tcBorders>
              <w:top w:val="double" w:sz="4" w:space="0" w:color="auto"/>
              <w:left w:val="single" w:sz="4" w:space="0" w:color="auto"/>
              <w:bottom w:val="single" w:sz="4" w:space="0" w:color="auto"/>
              <w:right w:val="single" w:sz="4" w:space="0" w:color="auto"/>
            </w:tcBorders>
            <w:shd w:val="clear" w:color="auto" w:fill="D9D9D9"/>
          </w:tcPr>
          <w:p w14:paraId="175879AE"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目的地国</w:t>
            </w:r>
          </w:p>
        </w:tc>
      </w:tr>
      <w:tr w:rsidR="00924BE2" w:rsidRPr="00621A6B" w14:paraId="79E6330B"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256A6C40"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7EC79FE6"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B4E33C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225A254"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8D1311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C55A25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C40B82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28A92819"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0F411CA4"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4FF48BEE"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3A906D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6778C91"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3586E45"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28B0D8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B91EFC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3D517AA5"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7C74098A"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0A9EF7C2"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F93947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2BB240B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0687C06"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36AD515"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47D7DD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3119F256"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79DAE81A"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5E071751"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116719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65108EA9"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73DDD4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B5FF97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BF214F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699B496E"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4B729B18"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06B4B6FF"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DD0ED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48FC69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AC18ECE"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E903E6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EB75095"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77B91446"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055CF0FC"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599595DD"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AA3207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3F2165A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F44704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F946D1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7C2A242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279AEEFE" w14:textId="77777777" w:rsidTr="00746DF2">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124BBF3D"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7EF439BC"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A57D26F"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630F752"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6F8CB62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4355E00"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E63D97B"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1BBDF540" w14:textId="77777777" w:rsidTr="00D27B5C">
        <w:trPr>
          <w:cantSplit/>
          <w:tblHeader/>
          <w:jc w:val="center"/>
        </w:trPr>
        <w:tc>
          <w:tcPr>
            <w:tcW w:w="1060" w:type="pct"/>
            <w:vMerge/>
            <w:tcBorders>
              <w:left w:val="single" w:sz="4" w:space="0" w:color="auto"/>
              <w:bottom w:val="double" w:sz="4" w:space="0" w:color="auto"/>
              <w:right w:val="single" w:sz="4" w:space="0" w:color="auto"/>
            </w:tcBorders>
            <w:shd w:val="clear" w:color="auto" w:fill="auto"/>
          </w:tcPr>
          <w:p w14:paraId="7DCF5FA9" w14:textId="77777777" w:rsidR="00924BE2" w:rsidRPr="002F248F" w:rsidRDefault="00924BE2" w:rsidP="00157330">
            <w:pPr>
              <w:pStyle w:val="a3"/>
              <w:widowControl w:val="0"/>
              <w:tabs>
                <w:tab w:val="clear" w:pos="4320"/>
                <w:tab w:val="clear" w:pos="8640"/>
              </w:tabs>
              <w:spacing w:line="234" w:lineRule="exact"/>
              <w:jc w:val="center"/>
              <w:rPr>
                <w:rFonts w:asciiTheme="minorBidi" w:eastAsia="等线" w:hAnsiTheme="minorBidi" w:cstheme="minorBidi"/>
                <w:sz w:val="16"/>
                <w:lang w:val="en-GB"/>
              </w:rPr>
            </w:pPr>
          </w:p>
        </w:tc>
        <w:tc>
          <w:tcPr>
            <w:tcW w:w="526" w:type="pct"/>
            <w:gridSpan w:val="2"/>
            <w:tcBorders>
              <w:top w:val="single" w:sz="4" w:space="0" w:color="auto"/>
              <w:left w:val="single" w:sz="4" w:space="0" w:color="auto"/>
              <w:bottom w:val="double" w:sz="4" w:space="0" w:color="auto"/>
              <w:right w:val="single" w:sz="4" w:space="0" w:color="auto"/>
            </w:tcBorders>
            <w:shd w:val="clear" w:color="auto" w:fill="auto"/>
          </w:tcPr>
          <w:p w14:paraId="1795CAFC" w14:textId="77777777" w:rsidR="00924BE2" w:rsidRPr="00C7566A" w:rsidRDefault="00924BE2" w:rsidP="00157330">
            <w:pPr>
              <w:pStyle w:val="a3"/>
              <w:widowControl w:val="0"/>
              <w:spacing w:line="234"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6898F14C"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887" w:type="pct"/>
            <w:tcBorders>
              <w:top w:val="single" w:sz="4" w:space="0" w:color="auto"/>
              <w:left w:val="single" w:sz="4" w:space="0" w:color="auto"/>
              <w:bottom w:val="double" w:sz="4" w:space="0" w:color="auto"/>
              <w:right w:val="double" w:sz="4" w:space="0" w:color="auto"/>
            </w:tcBorders>
            <w:shd w:val="clear" w:color="auto" w:fill="auto"/>
          </w:tcPr>
          <w:p w14:paraId="4E6DE2F3"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double" w:sz="4" w:space="0" w:color="auto"/>
              <w:right w:val="single" w:sz="4" w:space="0" w:color="auto"/>
            </w:tcBorders>
            <w:shd w:val="clear" w:color="auto" w:fill="auto"/>
          </w:tcPr>
          <w:p w14:paraId="68A86528"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1F3DAA6A"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c>
          <w:tcPr>
            <w:tcW w:w="1023" w:type="pct"/>
            <w:tcBorders>
              <w:top w:val="single" w:sz="4" w:space="0" w:color="auto"/>
              <w:left w:val="single" w:sz="4" w:space="0" w:color="auto"/>
              <w:bottom w:val="double" w:sz="4" w:space="0" w:color="auto"/>
              <w:right w:val="single" w:sz="4" w:space="0" w:color="auto"/>
            </w:tcBorders>
            <w:shd w:val="clear" w:color="auto" w:fill="auto"/>
          </w:tcPr>
          <w:p w14:paraId="1BBF7A27" w14:textId="77777777" w:rsidR="00924BE2" w:rsidRPr="00C7566A" w:rsidRDefault="00924BE2" w:rsidP="00157330">
            <w:pPr>
              <w:pStyle w:val="a3"/>
              <w:widowControl w:val="0"/>
              <w:tabs>
                <w:tab w:val="clear" w:pos="4320"/>
                <w:tab w:val="clear" w:pos="8640"/>
              </w:tabs>
              <w:spacing w:line="234" w:lineRule="exact"/>
              <w:jc w:val="center"/>
              <w:rPr>
                <w:rFonts w:ascii="华文楷体" w:eastAsia="华文楷体" w:hAnsi="华文楷体"/>
                <w:b/>
                <w:sz w:val="18"/>
                <w:szCs w:val="18"/>
                <w:lang w:val="en-GB"/>
              </w:rPr>
            </w:pPr>
          </w:p>
        </w:tc>
      </w:tr>
      <w:tr w:rsidR="00924BE2" w:rsidRPr="00621A6B" w14:paraId="400D5772" w14:textId="77777777" w:rsidTr="00746DF2">
        <w:trPr>
          <w:cantSplit/>
          <w:tblHeader/>
          <w:jc w:val="center"/>
        </w:trPr>
        <w:tc>
          <w:tcPr>
            <w:tcW w:w="1060" w:type="pct"/>
            <w:vMerge w:val="restart"/>
            <w:tcBorders>
              <w:top w:val="double" w:sz="4" w:space="0" w:color="auto"/>
              <w:left w:val="single" w:sz="4" w:space="0" w:color="auto"/>
              <w:right w:val="single" w:sz="4" w:space="0" w:color="auto"/>
            </w:tcBorders>
            <w:shd w:val="clear" w:color="auto" w:fill="auto"/>
            <w:vAlign w:val="center"/>
          </w:tcPr>
          <w:p w14:paraId="61764BE0" w14:textId="1FCBE5FC" w:rsidR="006C31A3" w:rsidRPr="00442846" w:rsidRDefault="006C31A3" w:rsidP="00157330">
            <w:pPr>
              <w:pStyle w:val="6"/>
              <w:keepNext w:val="0"/>
              <w:widowControl w:val="0"/>
              <w:spacing w:after="60" w:line="280" w:lineRule="exact"/>
              <w:jc w:val="left"/>
              <w:rPr>
                <w:rFonts w:asciiTheme="minorBidi" w:eastAsia="等线" w:hAnsiTheme="minorBidi" w:cstheme="minorBidi"/>
                <w:b/>
                <w:bCs/>
                <w:sz w:val="21"/>
                <w:szCs w:val="21"/>
                <w:u w:val="single"/>
                <w:lang w:eastAsia="zh-CN"/>
              </w:rPr>
            </w:pPr>
            <w:r w:rsidRPr="00442846">
              <w:rPr>
                <w:rFonts w:asciiTheme="minorBidi" w:eastAsia="等线" w:hAnsiTheme="minorBidi" w:cstheme="minorBidi"/>
                <w:b/>
                <w:bCs/>
                <w:sz w:val="21"/>
                <w:szCs w:val="21"/>
                <w:u w:val="single"/>
                <w:lang w:eastAsia="zh-CN"/>
              </w:rPr>
              <w:t>甲乙酮</w:t>
            </w:r>
          </w:p>
          <w:p w14:paraId="1249AFFD" w14:textId="77777777" w:rsidR="00451D81" w:rsidRPr="002F248F" w:rsidRDefault="00451D81" w:rsidP="00157330">
            <w:pPr>
              <w:pStyle w:val="6"/>
              <w:keepNext w:val="0"/>
              <w:widowControl w:val="0"/>
              <w:spacing w:after="60" w:line="280" w:lineRule="exact"/>
              <w:jc w:val="left"/>
              <w:rPr>
                <w:rFonts w:asciiTheme="minorBidi" w:eastAsia="等线" w:hAnsiTheme="minorBidi" w:cstheme="minorBidi"/>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2FF127B2"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6" w:type="pct"/>
            <w:gridSpan w:val="2"/>
            <w:tcBorders>
              <w:top w:val="double" w:sz="4" w:space="0" w:color="auto"/>
              <w:left w:val="single" w:sz="4" w:space="0" w:color="auto"/>
              <w:bottom w:val="single" w:sz="4" w:space="0" w:color="auto"/>
              <w:right w:val="single" w:sz="4" w:space="0" w:color="auto"/>
            </w:tcBorders>
            <w:shd w:val="clear" w:color="auto" w:fill="D9D9D9"/>
          </w:tcPr>
          <w:p w14:paraId="518CA6A3"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1BE1A64A"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毫升</w:t>
            </w:r>
          </w:p>
        </w:tc>
        <w:tc>
          <w:tcPr>
            <w:tcW w:w="887" w:type="pct"/>
            <w:tcBorders>
              <w:top w:val="double" w:sz="4" w:space="0" w:color="auto"/>
              <w:left w:val="single" w:sz="4" w:space="0" w:color="auto"/>
              <w:bottom w:val="single" w:sz="4" w:space="0" w:color="auto"/>
              <w:right w:val="double" w:sz="4" w:space="0" w:color="auto"/>
            </w:tcBorders>
            <w:shd w:val="clear" w:color="auto" w:fill="D9D9D9"/>
          </w:tcPr>
          <w:p w14:paraId="3AB52E03"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rPr>
              <w:t>来源国</w:t>
            </w:r>
            <w:r w:rsidR="00924BE2" w:rsidRPr="00C7566A">
              <w:rPr>
                <w:rFonts w:ascii="华文楷体" w:eastAsia="华文楷体" w:hAnsi="华文楷体"/>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53B30DB8"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17222383"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毫升</w:t>
            </w:r>
          </w:p>
        </w:tc>
        <w:tc>
          <w:tcPr>
            <w:tcW w:w="1023" w:type="pct"/>
            <w:tcBorders>
              <w:top w:val="double" w:sz="4" w:space="0" w:color="auto"/>
              <w:left w:val="single" w:sz="4" w:space="0" w:color="auto"/>
              <w:bottom w:val="single" w:sz="4" w:space="0" w:color="auto"/>
              <w:right w:val="single" w:sz="4" w:space="0" w:color="auto"/>
            </w:tcBorders>
            <w:shd w:val="clear" w:color="auto" w:fill="D9D9D9"/>
          </w:tcPr>
          <w:p w14:paraId="13B92000" w14:textId="77777777" w:rsidR="00924BE2" w:rsidRPr="00C7566A" w:rsidRDefault="00C731E4" w:rsidP="00157330">
            <w:pPr>
              <w:pStyle w:val="a3"/>
              <w:widowControl w:val="0"/>
              <w:tabs>
                <w:tab w:val="clear" w:pos="4320"/>
                <w:tab w:val="clear" w:pos="8640"/>
              </w:tabs>
              <w:spacing w:line="234"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目的地国</w:t>
            </w:r>
          </w:p>
        </w:tc>
      </w:tr>
      <w:tr w:rsidR="00924BE2" w:rsidRPr="00621A6B" w14:paraId="52219ECE"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5AE09A2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758615D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401C7BB"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35821EE"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71A8ED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0E7813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0C55C98B"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7C6B6BCF"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6ED61F59"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277D835B"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52514C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A9BAEA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5188F126"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D981187"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DE52FE7"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56B50E49"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4013DB8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54DAE46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C79FD84"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EFF9B94"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F004286"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804ECA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4FF720E0"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2C6FF76E"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7AF1E959"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2D91EB9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207442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7BCDD578"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28345D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11C376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287525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7AC146C1"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5E740689"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242B8BD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5A16BD0"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0CB1CBD4"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BE53F8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4C2409C"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6B35671A"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24E02B54"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63C4531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7DB5B396"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EB76DD7"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1DFD9DC2"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599EE59"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D59A221"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12AD7EA5"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586F708D" w14:textId="77777777" w:rsidTr="00746DF2">
        <w:trPr>
          <w:cantSplit/>
          <w:tblHeader/>
          <w:jc w:val="center"/>
        </w:trPr>
        <w:tc>
          <w:tcPr>
            <w:tcW w:w="1060" w:type="pct"/>
            <w:vMerge/>
            <w:tcBorders>
              <w:left w:val="single" w:sz="4" w:space="0" w:color="auto"/>
              <w:right w:val="single" w:sz="4" w:space="0" w:color="auto"/>
            </w:tcBorders>
            <w:shd w:val="clear" w:color="auto" w:fill="auto"/>
          </w:tcPr>
          <w:p w14:paraId="46EAEF8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3DF33EB2"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7B8FECB"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F137A3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943E92B"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D54ED03"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3E15767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r w:rsidR="00924BE2" w:rsidRPr="00621A6B" w14:paraId="7992CEE5" w14:textId="77777777" w:rsidTr="00D27B5C">
        <w:trPr>
          <w:cantSplit/>
          <w:tblHeader/>
          <w:jc w:val="center"/>
        </w:trPr>
        <w:tc>
          <w:tcPr>
            <w:tcW w:w="1060" w:type="pct"/>
            <w:vMerge/>
            <w:tcBorders>
              <w:left w:val="single" w:sz="4" w:space="0" w:color="auto"/>
              <w:bottom w:val="single" w:sz="4" w:space="0" w:color="auto"/>
              <w:right w:val="single" w:sz="4" w:space="0" w:color="auto"/>
            </w:tcBorders>
            <w:shd w:val="clear" w:color="auto" w:fill="auto"/>
          </w:tcPr>
          <w:p w14:paraId="463DB494"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sz w:val="16"/>
                <w:lang w:val="en-GB"/>
              </w:rPr>
            </w:pP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tcPr>
          <w:p w14:paraId="4845660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969348D"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887" w:type="pct"/>
            <w:tcBorders>
              <w:top w:val="single" w:sz="4" w:space="0" w:color="auto"/>
              <w:left w:val="single" w:sz="4" w:space="0" w:color="auto"/>
              <w:bottom w:val="single" w:sz="4" w:space="0" w:color="auto"/>
              <w:right w:val="double" w:sz="4" w:space="0" w:color="auto"/>
            </w:tcBorders>
            <w:shd w:val="clear" w:color="auto" w:fill="auto"/>
          </w:tcPr>
          <w:p w14:paraId="4411DCAA"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C4B3E9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DAE43EF"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c>
          <w:tcPr>
            <w:tcW w:w="1023" w:type="pct"/>
            <w:tcBorders>
              <w:top w:val="single" w:sz="4" w:space="0" w:color="auto"/>
              <w:left w:val="single" w:sz="4" w:space="0" w:color="auto"/>
              <w:bottom w:val="single" w:sz="4" w:space="0" w:color="auto"/>
              <w:right w:val="single" w:sz="4" w:space="0" w:color="auto"/>
            </w:tcBorders>
            <w:shd w:val="clear" w:color="auto" w:fill="auto"/>
          </w:tcPr>
          <w:p w14:paraId="51711080" w14:textId="77777777" w:rsidR="00924BE2" w:rsidRPr="00621A6B" w:rsidRDefault="00924BE2" w:rsidP="00157330">
            <w:pPr>
              <w:pStyle w:val="a3"/>
              <w:widowControl w:val="0"/>
              <w:tabs>
                <w:tab w:val="clear" w:pos="4320"/>
                <w:tab w:val="clear" w:pos="8640"/>
              </w:tabs>
              <w:spacing w:line="234" w:lineRule="exact"/>
              <w:jc w:val="center"/>
              <w:rPr>
                <w:rFonts w:ascii="华文楷体" w:eastAsia="华文楷体" w:hAnsi="华文楷体"/>
                <w:lang w:val="en-GB"/>
              </w:rPr>
            </w:pPr>
          </w:p>
        </w:tc>
      </w:tr>
    </w:tbl>
    <w:p w14:paraId="10182393" w14:textId="77777777" w:rsidR="001B363C" w:rsidRDefault="001B363C" w:rsidP="00157330">
      <w:pPr>
        <w:pStyle w:val="a3"/>
        <w:widowControl w:val="0"/>
        <w:tabs>
          <w:tab w:val="clear" w:pos="4320"/>
          <w:tab w:val="clear" w:pos="8640"/>
        </w:tabs>
        <w:spacing w:after="120"/>
        <w:ind w:right="510"/>
        <w:jc w:val="center"/>
        <w:rPr>
          <w:rFonts w:eastAsia="华文楷体"/>
          <w:b/>
          <w:sz w:val="22"/>
          <w:lang w:eastAsia="zh-CN"/>
        </w:rPr>
      </w:pPr>
    </w:p>
    <w:p w14:paraId="091985F6" w14:textId="77777777" w:rsidR="00924BE2" w:rsidRPr="00621A6B" w:rsidRDefault="00924BE2" w:rsidP="00157330">
      <w:pPr>
        <w:pStyle w:val="a3"/>
        <w:widowControl w:val="0"/>
        <w:tabs>
          <w:tab w:val="clear" w:pos="4320"/>
          <w:tab w:val="clear" w:pos="8640"/>
        </w:tabs>
        <w:spacing w:after="120"/>
        <w:ind w:right="510"/>
        <w:jc w:val="center"/>
        <w:rPr>
          <w:rFonts w:ascii="华文楷体" w:eastAsia="华文楷体" w:hAnsi="华文楷体"/>
          <w:b/>
          <w:sz w:val="22"/>
          <w:lang w:val="en-GB" w:eastAsia="zh-CN"/>
        </w:rPr>
      </w:pPr>
      <w:r w:rsidRPr="00AB09A3">
        <w:rPr>
          <w:rFonts w:eastAsia="华文楷体"/>
          <w:b/>
          <w:sz w:val="22"/>
          <w:lang w:eastAsia="zh-CN"/>
        </w:rPr>
        <w:lastRenderedPageBreak/>
        <w:t>A.2.</w:t>
      </w:r>
      <w:r w:rsidRPr="00621A6B">
        <w:rPr>
          <w:rFonts w:ascii="华文楷体" w:eastAsia="华文楷体" w:hAnsi="华文楷体"/>
          <w:b/>
          <w:sz w:val="22"/>
          <w:lang w:eastAsia="zh-CN"/>
        </w:rPr>
        <w:t xml:space="preserve"> </w:t>
      </w:r>
      <w:r w:rsidR="00451D81" w:rsidRPr="00AB09A3">
        <w:rPr>
          <w:rFonts w:ascii="黑体" w:eastAsia="黑体" w:hAnsi="黑体" w:hint="eastAsia"/>
          <w:sz w:val="22"/>
          <w:lang w:eastAsia="zh-CN"/>
        </w:rPr>
        <w:t>合法贸易：表二所列物质</w:t>
      </w:r>
      <w:r w:rsidR="00451D81" w:rsidRPr="00621A6B">
        <w:rPr>
          <w:rFonts w:ascii="华文楷体" w:eastAsia="华文楷体" w:hAnsi="华文楷体" w:hint="eastAsia"/>
          <w:b/>
          <w:sz w:val="22"/>
          <w:lang w:eastAsia="zh-CN"/>
        </w:rPr>
        <w:t>（续）</w:t>
      </w: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1100"/>
        <w:gridCol w:w="996"/>
        <w:gridCol w:w="1852"/>
        <w:gridCol w:w="1140"/>
        <w:gridCol w:w="998"/>
        <w:gridCol w:w="2136"/>
      </w:tblGrid>
      <w:tr w:rsidR="00924BE2" w:rsidRPr="00621A6B" w14:paraId="0B7420C4" w14:textId="77777777" w:rsidTr="001B363C">
        <w:trPr>
          <w:cantSplit/>
          <w:trHeight w:val="362"/>
          <w:jc w:val="center"/>
        </w:trPr>
        <w:tc>
          <w:tcPr>
            <w:tcW w:w="1054" w:type="pct"/>
            <w:vMerge w:val="restart"/>
            <w:tcBorders>
              <w:left w:val="single" w:sz="4" w:space="0" w:color="auto"/>
            </w:tcBorders>
            <w:shd w:val="clear" w:color="auto" w:fill="D9D9D9"/>
          </w:tcPr>
          <w:p w14:paraId="3334F3C0"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2"/>
                <w:szCs w:val="2"/>
                <w:lang w:val="en-GB" w:eastAsia="zh-CN"/>
              </w:rPr>
            </w:pPr>
          </w:p>
          <w:p w14:paraId="1177EE3C"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8"/>
                <w:lang w:val="en-GB" w:eastAsia="zh-CN"/>
              </w:rPr>
            </w:pPr>
          </w:p>
          <w:p w14:paraId="40FB3356" w14:textId="77777777" w:rsidR="00924BE2" w:rsidRPr="00621A6B" w:rsidRDefault="00451D81" w:rsidP="00157330">
            <w:pPr>
              <w:pStyle w:val="a3"/>
              <w:widowControl w:val="0"/>
              <w:tabs>
                <w:tab w:val="clear" w:pos="4320"/>
                <w:tab w:val="clear" w:pos="8640"/>
              </w:tabs>
              <w:spacing w:line="240" w:lineRule="exact"/>
              <w:jc w:val="center"/>
              <w:rPr>
                <w:rFonts w:ascii="华文楷体" w:eastAsia="华文楷体" w:hAnsi="华文楷体"/>
                <w:sz w:val="22"/>
                <w:lang w:val="en-GB"/>
              </w:rPr>
            </w:pPr>
            <w:r w:rsidRPr="00A45B0F">
              <w:rPr>
                <w:rFonts w:ascii="华文楷体" w:eastAsia="华文楷体" w:hAnsi="华文楷体" w:hint="eastAsia"/>
                <w:lang w:eastAsia="zh-CN"/>
              </w:rPr>
              <w:t>物质</w:t>
            </w:r>
            <w:r w:rsidR="00924BE2" w:rsidRPr="00AB09A3">
              <w:rPr>
                <w:rFonts w:eastAsia="华文楷体"/>
                <w:sz w:val="18"/>
                <w:vertAlign w:val="superscript"/>
              </w:rPr>
              <w:t>a</w:t>
            </w:r>
          </w:p>
        </w:tc>
        <w:tc>
          <w:tcPr>
            <w:tcW w:w="1895" w:type="pct"/>
            <w:gridSpan w:val="3"/>
            <w:tcBorders>
              <w:right w:val="double" w:sz="4" w:space="0" w:color="auto"/>
            </w:tcBorders>
            <w:shd w:val="clear" w:color="auto" w:fill="D9D9D9"/>
            <w:vAlign w:val="center"/>
          </w:tcPr>
          <w:p w14:paraId="7FED4547" w14:textId="77777777" w:rsidR="00924BE2" w:rsidRPr="00A45B0F" w:rsidRDefault="00C731E4" w:rsidP="00157330">
            <w:pPr>
              <w:pStyle w:val="a3"/>
              <w:widowControl w:val="0"/>
              <w:tabs>
                <w:tab w:val="clear" w:pos="4320"/>
                <w:tab w:val="clear" w:pos="8640"/>
              </w:tabs>
              <w:spacing w:before="40" w:after="40" w:line="240" w:lineRule="exact"/>
              <w:jc w:val="center"/>
              <w:rPr>
                <w:rFonts w:ascii="黑体" w:eastAsia="黑体" w:hAnsi="黑体"/>
                <w:sz w:val="22"/>
                <w:szCs w:val="22"/>
                <w:lang w:val="en-GB"/>
              </w:rPr>
            </w:pPr>
            <w:r w:rsidRPr="00A45B0F">
              <w:rPr>
                <w:rFonts w:ascii="黑体" w:eastAsia="黑体" w:hAnsi="黑体"/>
                <w:sz w:val="22"/>
                <w:szCs w:val="22"/>
                <w:lang w:val="en-GB"/>
              </w:rPr>
              <w:t>进口</w:t>
            </w:r>
          </w:p>
        </w:tc>
        <w:tc>
          <w:tcPr>
            <w:tcW w:w="2051" w:type="pct"/>
            <w:gridSpan w:val="3"/>
            <w:tcBorders>
              <w:left w:val="double" w:sz="4" w:space="0" w:color="auto"/>
            </w:tcBorders>
            <w:shd w:val="clear" w:color="auto" w:fill="D9D9D9"/>
            <w:vAlign w:val="center"/>
          </w:tcPr>
          <w:p w14:paraId="4C87A93B" w14:textId="77777777" w:rsidR="00924BE2" w:rsidRPr="00A45B0F" w:rsidRDefault="00C731E4" w:rsidP="00157330">
            <w:pPr>
              <w:pStyle w:val="a3"/>
              <w:widowControl w:val="0"/>
              <w:tabs>
                <w:tab w:val="clear" w:pos="4320"/>
                <w:tab w:val="clear" w:pos="8640"/>
              </w:tabs>
              <w:spacing w:before="40" w:after="40" w:line="240" w:lineRule="exact"/>
              <w:jc w:val="center"/>
              <w:rPr>
                <w:rFonts w:ascii="黑体" w:eastAsia="黑体" w:hAnsi="黑体"/>
                <w:sz w:val="22"/>
                <w:szCs w:val="22"/>
                <w:lang w:val="en-GB"/>
              </w:rPr>
            </w:pPr>
            <w:r w:rsidRPr="00A45B0F">
              <w:rPr>
                <w:rFonts w:ascii="黑体" w:eastAsia="黑体" w:hAnsi="黑体"/>
                <w:sz w:val="22"/>
                <w:szCs w:val="22"/>
                <w:lang w:val="en-GB"/>
              </w:rPr>
              <w:t>出口</w:t>
            </w:r>
          </w:p>
        </w:tc>
      </w:tr>
      <w:tr w:rsidR="00924BE2" w:rsidRPr="00621A6B" w14:paraId="2E0E73FA" w14:textId="77777777" w:rsidTr="001B363C">
        <w:trPr>
          <w:cantSplit/>
          <w:trHeight w:val="325"/>
          <w:jc w:val="center"/>
        </w:trPr>
        <w:tc>
          <w:tcPr>
            <w:tcW w:w="1054" w:type="pct"/>
            <w:vMerge/>
            <w:tcBorders>
              <w:left w:val="single" w:sz="4" w:space="0" w:color="auto"/>
              <w:bottom w:val="single" w:sz="4" w:space="0" w:color="auto"/>
            </w:tcBorders>
            <w:shd w:val="clear" w:color="auto" w:fill="D9D9D9"/>
          </w:tcPr>
          <w:p w14:paraId="0119BB00" w14:textId="77777777" w:rsidR="00924BE2" w:rsidRPr="00621A6B" w:rsidRDefault="00924BE2" w:rsidP="00157330">
            <w:pPr>
              <w:pStyle w:val="a3"/>
              <w:widowControl w:val="0"/>
              <w:tabs>
                <w:tab w:val="clear" w:pos="4320"/>
                <w:tab w:val="clear" w:pos="8640"/>
              </w:tabs>
              <w:spacing w:line="240" w:lineRule="exact"/>
              <w:jc w:val="both"/>
              <w:rPr>
                <w:rFonts w:ascii="华文楷体" w:eastAsia="华文楷体" w:hAnsi="华文楷体"/>
                <w:sz w:val="22"/>
                <w:lang w:val="en-GB"/>
              </w:rPr>
            </w:pPr>
          </w:p>
        </w:tc>
        <w:tc>
          <w:tcPr>
            <w:tcW w:w="1006" w:type="pct"/>
            <w:gridSpan w:val="2"/>
            <w:tcBorders>
              <w:bottom w:val="single" w:sz="4" w:space="0" w:color="auto"/>
            </w:tcBorders>
            <w:shd w:val="clear" w:color="auto" w:fill="D9D9D9"/>
            <w:vAlign w:val="center"/>
          </w:tcPr>
          <w:p w14:paraId="5327A087" w14:textId="77777777" w:rsidR="00924BE2" w:rsidRPr="00A45B0F" w:rsidRDefault="00451D81" w:rsidP="00157330">
            <w:pPr>
              <w:pStyle w:val="a3"/>
              <w:widowControl w:val="0"/>
              <w:tabs>
                <w:tab w:val="clear" w:pos="4320"/>
                <w:tab w:val="clear" w:pos="8640"/>
              </w:tabs>
              <w:spacing w:before="40" w:after="40" w:line="240" w:lineRule="exact"/>
              <w:jc w:val="center"/>
              <w:rPr>
                <w:rFonts w:ascii="华文楷体" w:eastAsia="华文楷体" w:hAnsi="华文楷体"/>
                <w:lang w:val="en-GB"/>
              </w:rPr>
            </w:pPr>
            <w:r w:rsidRPr="00A45B0F">
              <w:rPr>
                <w:rFonts w:ascii="华文楷体" w:eastAsia="华文楷体" w:hAnsi="华文楷体" w:hint="eastAsia"/>
                <w:lang w:val="en-GB" w:eastAsia="zh-CN"/>
              </w:rPr>
              <w:t>数量</w:t>
            </w:r>
            <w:r w:rsidR="00924BE2" w:rsidRPr="00A45B0F">
              <w:rPr>
                <w:rFonts w:ascii="华文楷体" w:eastAsia="华文楷体" w:hAnsi="华文楷体"/>
                <w:lang w:val="en-GB"/>
              </w:rPr>
              <w:t xml:space="preserve"> *</w:t>
            </w:r>
          </w:p>
        </w:tc>
        <w:tc>
          <w:tcPr>
            <w:tcW w:w="889" w:type="pct"/>
            <w:tcBorders>
              <w:bottom w:val="single" w:sz="4" w:space="0" w:color="auto"/>
              <w:right w:val="double" w:sz="4" w:space="0" w:color="auto"/>
            </w:tcBorders>
            <w:shd w:val="clear" w:color="auto" w:fill="D9D9D9"/>
            <w:vAlign w:val="center"/>
          </w:tcPr>
          <w:p w14:paraId="3246375B" w14:textId="77777777" w:rsidR="00924BE2" w:rsidRPr="00A45B0F" w:rsidRDefault="00451D81" w:rsidP="00157330">
            <w:pPr>
              <w:pStyle w:val="a3"/>
              <w:widowControl w:val="0"/>
              <w:tabs>
                <w:tab w:val="clear" w:pos="4320"/>
                <w:tab w:val="clear" w:pos="8640"/>
              </w:tabs>
              <w:spacing w:before="40" w:after="40" w:line="240" w:lineRule="exact"/>
              <w:jc w:val="center"/>
              <w:rPr>
                <w:rFonts w:ascii="华文楷体" w:eastAsia="华文楷体" w:hAnsi="华文楷体"/>
                <w:lang w:val="en-GB" w:eastAsia="zh-CN"/>
              </w:rPr>
            </w:pPr>
            <w:r w:rsidRPr="00A45B0F">
              <w:rPr>
                <w:rFonts w:ascii="华文楷体" w:eastAsia="华文楷体" w:hAnsi="华文楷体" w:hint="eastAsia"/>
                <w:lang w:val="en-GB" w:eastAsia="zh-CN"/>
              </w:rPr>
              <w:t>来源国**</w:t>
            </w:r>
          </w:p>
        </w:tc>
        <w:tc>
          <w:tcPr>
            <w:tcW w:w="1026" w:type="pct"/>
            <w:gridSpan w:val="2"/>
            <w:tcBorders>
              <w:left w:val="double" w:sz="4" w:space="0" w:color="auto"/>
              <w:bottom w:val="single" w:sz="4" w:space="0" w:color="auto"/>
            </w:tcBorders>
            <w:shd w:val="clear" w:color="auto" w:fill="D9D9D9"/>
            <w:vAlign w:val="center"/>
          </w:tcPr>
          <w:p w14:paraId="4AC67AF8" w14:textId="3CF6F142" w:rsidR="00924BE2" w:rsidRPr="00A45B0F" w:rsidRDefault="00451D81" w:rsidP="00157330">
            <w:pPr>
              <w:pStyle w:val="a3"/>
              <w:widowControl w:val="0"/>
              <w:tabs>
                <w:tab w:val="clear" w:pos="4320"/>
                <w:tab w:val="clear" w:pos="8640"/>
              </w:tabs>
              <w:spacing w:before="40" w:after="40" w:line="240" w:lineRule="exact"/>
              <w:jc w:val="center"/>
              <w:rPr>
                <w:rFonts w:ascii="华文楷体" w:eastAsia="华文楷体" w:hAnsi="华文楷体"/>
                <w:lang w:val="en-GB"/>
              </w:rPr>
            </w:pPr>
            <w:r w:rsidRPr="00A45B0F">
              <w:rPr>
                <w:rFonts w:ascii="华文楷体" w:eastAsia="华文楷体" w:hAnsi="华文楷体" w:hint="eastAsia"/>
                <w:lang w:val="en-GB" w:eastAsia="zh-CN"/>
              </w:rPr>
              <w:t>数量</w:t>
            </w:r>
            <w:r w:rsidR="00924BE2" w:rsidRPr="00A45B0F">
              <w:rPr>
                <w:rFonts w:ascii="华文楷体" w:eastAsia="华文楷体" w:hAnsi="华文楷体"/>
                <w:lang w:val="en-GB"/>
              </w:rPr>
              <w:t>*</w:t>
            </w:r>
          </w:p>
        </w:tc>
        <w:tc>
          <w:tcPr>
            <w:tcW w:w="1025" w:type="pct"/>
            <w:tcBorders>
              <w:bottom w:val="single" w:sz="4" w:space="0" w:color="auto"/>
              <w:right w:val="single" w:sz="4" w:space="0" w:color="auto"/>
            </w:tcBorders>
            <w:shd w:val="clear" w:color="auto" w:fill="D9D9D9"/>
            <w:vAlign w:val="center"/>
          </w:tcPr>
          <w:p w14:paraId="3B685EED" w14:textId="77777777" w:rsidR="00924BE2" w:rsidRPr="00A45B0F" w:rsidRDefault="00451D81" w:rsidP="00157330">
            <w:pPr>
              <w:pStyle w:val="a3"/>
              <w:widowControl w:val="0"/>
              <w:tabs>
                <w:tab w:val="clear" w:pos="4320"/>
                <w:tab w:val="clear" w:pos="8640"/>
              </w:tabs>
              <w:spacing w:before="40" w:after="40" w:line="240" w:lineRule="exact"/>
              <w:jc w:val="center"/>
              <w:rPr>
                <w:rFonts w:ascii="华文楷体" w:eastAsia="华文楷体" w:hAnsi="华文楷体"/>
                <w:lang w:val="en-GB"/>
              </w:rPr>
            </w:pPr>
            <w:r w:rsidRPr="00A45B0F">
              <w:rPr>
                <w:rFonts w:ascii="华文楷体" w:eastAsia="华文楷体" w:hAnsi="华文楷体" w:hint="eastAsia"/>
                <w:lang w:val="en-GB" w:eastAsia="zh-CN"/>
              </w:rPr>
              <w:t>目的地国</w:t>
            </w:r>
          </w:p>
        </w:tc>
      </w:tr>
      <w:tr w:rsidR="00924BE2" w:rsidRPr="00621A6B" w14:paraId="509B29F7" w14:textId="77777777" w:rsidTr="001B363C">
        <w:trPr>
          <w:cantSplit/>
          <w:tblHeader/>
          <w:jc w:val="center"/>
        </w:trPr>
        <w:tc>
          <w:tcPr>
            <w:tcW w:w="1054"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B841B67" w14:textId="77777777" w:rsidR="00924BE2" w:rsidRPr="00442846" w:rsidRDefault="00451D81" w:rsidP="00157330">
            <w:pPr>
              <w:pStyle w:val="6"/>
              <w:keepNext w:val="0"/>
              <w:widowControl w:val="0"/>
              <w:spacing w:after="60" w:line="280" w:lineRule="exact"/>
              <w:jc w:val="left"/>
              <w:rPr>
                <w:rFonts w:asciiTheme="minorBidi" w:eastAsia="等线" w:hAnsiTheme="minorBidi" w:cstheme="minorBidi"/>
                <w:b/>
                <w:bCs/>
                <w:sz w:val="21"/>
                <w:szCs w:val="21"/>
                <w:u w:val="single"/>
                <w:lang w:eastAsia="zh-CN"/>
              </w:rPr>
            </w:pPr>
            <w:r w:rsidRPr="00442846">
              <w:rPr>
                <w:rFonts w:asciiTheme="minorBidi" w:eastAsia="等线" w:hAnsiTheme="minorBidi" w:cstheme="minorBidi"/>
                <w:b/>
                <w:bCs/>
                <w:sz w:val="21"/>
                <w:szCs w:val="21"/>
                <w:u w:val="single"/>
                <w:lang w:eastAsia="zh-CN"/>
              </w:rPr>
              <w:t>哌啶</w:t>
            </w:r>
          </w:p>
          <w:p w14:paraId="161C399A" w14:textId="77777777" w:rsidR="00451D81" w:rsidRPr="002F248F" w:rsidRDefault="00451D81" w:rsidP="00157330">
            <w:pPr>
              <w:pStyle w:val="6"/>
              <w:keepNext w:val="0"/>
              <w:widowControl w:val="0"/>
              <w:spacing w:after="60" w:line="280" w:lineRule="exact"/>
              <w:jc w:val="left"/>
              <w:rPr>
                <w:rFonts w:asciiTheme="minorBidi" w:eastAsia="等线" w:hAnsiTheme="minorBidi" w:cstheme="minorBidi"/>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53DA9419"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8" w:type="pct"/>
            <w:tcBorders>
              <w:top w:val="double" w:sz="4" w:space="0" w:color="auto"/>
              <w:left w:val="single" w:sz="4" w:space="0" w:color="auto"/>
              <w:bottom w:val="single" w:sz="4" w:space="0" w:color="auto"/>
              <w:right w:val="single" w:sz="4" w:space="0" w:color="auto"/>
            </w:tcBorders>
            <w:shd w:val="clear" w:color="auto" w:fill="D9D9D9"/>
          </w:tcPr>
          <w:p w14:paraId="0370640B"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09BAAF20"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毫升</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59DD09C8"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C7566A">
              <w:rPr>
                <w:rFonts w:ascii="华文楷体" w:eastAsia="华文楷体" w:hAnsi="华文楷体"/>
                <w:sz w:val="18"/>
                <w:szCs w:val="18"/>
              </w:rPr>
              <w:t>来源国</w:t>
            </w:r>
            <w:r w:rsidR="00924BE2" w:rsidRPr="00C7566A">
              <w:rPr>
                <w:rFonts w:ascii="华文楷体" w:eastAsia="华文楷体" w:hAnsi="华文楷体"/>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0FCD2F7A"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整升</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4DA30B6C"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毫升</w:t>
            </w:r>
          </w:p>
        </w:tc>
        <w:tc>
          <w:tcPr>
            <w:tcW w:w="1025" w:type="pct"/>
            <w:tcBorders>
              <w:top w:val="double" w:sz="4" w:space="0" w:color="auto"/>
              <w:left w:val="single" w:sz="4" w:space="0" w:color="auto"/>
              <w:bottom w:val="single" w:sz="4" w:space="0" w:color="auto"/>
              <w:right w:val="single" w:sz="4" w:space="0" w:color="auto"/>
            </w:tcBorders>
            <w:shd w:val="clear" w:color="auto" w:fill="D9D9D9"/>
          </w:tcPr>
          <w:p w14:paraId="02FA1F9B"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C7566A">
              <w:rPr>
                <w:rFonts w:ascii="华文楷体" w:eastAsia="华文楷体" w:hAnsi="华文楷体"/>
                <w:sz w:val="18"/>
                <w:szCs w:val="18"/>
                <w:lang w:val="en-GB"/>
              </w:rPr>
              <w:t>目的地国</w:t>
            </w:r>
          </w:p>
        </w:tc>
      </w:tr>
      <w:tr w:rsidR="00924BE2" w:rsidRPr="00621A6B" w14:paraId="16F20D8F"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6BA5CC76"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2A1B2A4"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04F2D7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88F4F8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CEA8AB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CD9644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1AE9D08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6947017E"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5EFEEF1B"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527B593"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F6DAF48"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DEA1FC4"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9D18E67"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750C3F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107B67B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3E29A369"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64111E15"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FBBE743"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6A3FB29"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BE73D9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133BB8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8AEF24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5A926B42"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58462E3A"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5E6EC437"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A6A6059"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DFF2587"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04F74C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03409E44"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104363F"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79A20928"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29DEC793"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17685A17"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1954D0DE"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5DD841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E20CC47"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B49B7E7"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620F959"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1A0AC2C5"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3B3A1D78"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629B1B3B"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370958D"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1262A60"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70346AE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5F7264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584F29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285AB76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24C697D7"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3F894987"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10D69E15"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47B3D89"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6F46332"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88E585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7E0FAE0"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5D050611"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67B702A1"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71BBC887"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C08D070" w14:textId="77777777" w:rsidR="00924BE2" w:rsidRPr="00C7566A" w:rsidRDefault="00924BE2" w:rsidP="00157330">
            <w:pPr>
              <w:pStyle w:val="a3"/>
              <w:widowControl w:val="0"/>
              <w:spacing w:line="240" w:lineRule="exact"/>
              <w:rPr>
                <w:rFonts w:ascii="华文楷体" w:eastAsia="华文楷体" w:hAnsi="华文楷体"/>
                <w:b/>
                <w:sz w:val="18"/>
                <w:szCs w:val="18"/>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9313A0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08BA9C8"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48FD40F0"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6B10484"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400700D0"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b/>
                <w:sz w:val="18"/>
                <w:szCs w:val="18"/>
                <w:lang w:val="en-GB"/>
              </w:rPr>
            </w:pPr>
          </w:p>
        </w:tc>
      </w:tr>
      <w:tr w:rsidR="00924BE2" w:rsidRPr="00621A6B" w14:paraId="3C2A5856" w14:textId="77777777" w:rsidTr="001B363C">
        <w:trPr>
          <w:cantSplit/>
          <w:tblHeader/>
          <w:jc w:val="center"/>
        </w:trPr>
        <w:tc>
          <w:tcPr>
            <w:tcW w:w="1054" w:type="pct"/>
            <w:vMerge w:val="restart"/>
            <w:tcBorders>
              <w:top w:val="double" w:sz="4" w:space="0" w:color="auto"/>
              <w:left w:val="single" w:sz="4" w:space="0" w:color="auto"/>
              <w:right w:val="single" w:sz="4" w:space="0" w:color="auto"/>
            </w:tcBorders>
            <w:shd w:val="clear" w:color="auto" w:fill="auto"/>
            <w:vAlign w:val="center"/>
          </w:tcPr>
          <w:p w14:paraId="72ECB6DF" w14:textId="77777777" w:rsidR="00924BE2" w:rsidRPr="002F248F" w:rsidRDefault="00451D81" w:rsidP="00157330">
            <w:pPr>
              <w:pStyle w:val="a3"/>
              <w:widowControl w:val="0"/>
              <w:spacing w:after="60" w:line="280" w:lineRule="exact"/>
              <w:rPr>
                <w:rFonts w:asciiTheme="minorBidi" w:eastAsia="等线" w:hAnsiTheme="minorBidi" w:cstheme="minorBidi"/>
                <w:sz w:val="18"/>
                <w:szCs w:val="18"/>
                <w:u w:val="single"/>
                <w:lang w:val="en-GB" w:eastAsia="zh-CN"/>
              </w:rPr>
            </w:pPr>
            <w:r w:rsidRPr="00442846">
              <w:rPr>
                <w:rFonts w:asciiTheme="minorBidi" w:eastAsia="等线" w:hAnsiTheme="minorBidi" w:cstheme="minorBidi"/>
                <w:b/>
                <w:bCs/>
                <w:sz w:val="21"/>
                <w:szCs w:val="21"/>
                <w:u w:val="single"/>
                <w:lang w:eastAsia="zh-CN"/>
              </w:rPr>
              <w:t>硫酸</w:t>
            </w:r>
            <w:r w:rsidR="00924BE2" w:rsidRPr="002F248F">
              <w:rPr>
                <w:rFonts w:asciiTheme="minorBidi" w:eastAsia="等线" w:hAnsiTheme="minorBidi" w:cstheme="minorBidi"/>
                <w:sz w:val="18"/>
                <w:szCs w:val="18"/>
                <w:u w:val="single"/>
                <w:vertAlign w:val="superscript"/>
                <w:lang w:eastAsia="zh-CN"/>
              </w:rPr>
              <w:t>b</w:t>
            </w:r>
          </w:p>
          <w:p w14:paraId="7E3087C9" w14:textId="77777777" w:rsidR="00451D81" w:rsidRPr="000A3E9B" w:rsidRDefault="00451D81" w:rsidP="00157330">
            <w:pPr>
              <w:pStyle w:val="6"/>
              <w:keepNext w:val="0"/>
              <w:widowControl w:val="0"/>
              <w:spacing w:after="60" w:line="280" w:lineRule="exact"/>
              <w:jc w:val="left"/>
              <w:rPr>
                <w:rFonts w:asciiTheme="minorBidi" w:eastAsia="等线" w:hAnsiTheme="minorBidi" w:cstheme="minorBidi"/>
                <w:b/>
                <w:bCs/>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26D6371D"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8" w:type="pct"/>
            <w:tcBorders>
              <w:top w:val="double" w:sz="4" w:space="0" w:color="auto"/>
              <w:left w:val="single" w:sz="4" w:space="0" w:color="auto"/>
              <w:bottom w:val="single" w:sz="4" w:space="0" w:color="auto"/>
              <w:right w:val="single" w:sz="4" w:space="0" w:color="auto"/>
            </w:tcBorders>
            <w:shd w:val="clear" w:color="auto" w:fill="D9D9D9"/>
          </w:tcPr>
          <w:p w14:paraId="030D0837"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2600CDB2"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毫升</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07DFE37C"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rPr>
              <w:t>来源国</w:t>
            </w:r>
            <w:r w:rsidR="00924BE2" w:rsidRPr="00C7566A">
              <w:rPr>
                <w:rFonts w:ascii="华文楷体" w:eastAsia="华文楷体" w:hAnsi="华文楷体" w:cs="Arial"/>
                <w:sz w:val="18"/>
                <w:szCs w:val="18"/>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3326D0E8"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整升</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73292B58"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毫升</w:t>
            </w:r>
          </w:p>
        </w:tc>
        <w:tc>
          <w:tcPr>
            <w:tcW w:w="1025" w:type="pct"/>
            <w:tcBorders>
              <w:top w:val="double" w:sz="4" w:space="0" w:color="auto"/>
              <w:left w:val="single" w:sz="4" w:space="0" w:color="auto"/>
              <w:bottom w:val="single" w:sz="4" w:space="0" w:color="auto"/>
              <w:right w:val="single" w:sz="4" w:space="0" w:color="auto"/>
            </w:tcBorders>
            <w:shd w:val="clear" w:color="auto" w:fill="D9D9D9"/>
          </w:tcPr>
          <w:p w14:paraId="0D70D1B9" w14:textId="77777777" w:rsidR="00924BE2" w:rsidRPr="00C7566A" w:rsidRDefault="00C731E4"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r w:rsidRPr="00C7566A">
              <w:rPr>
                <w:rFonts w:ascii="华文楷体" w:eastAsia="华文楷体" w:hAnsi="华文楷体" w:cs="Arial"/>
                <w:sz w:val="18"/>
                <w:szCs w:val="18"/>
                <w:lang w:val="en-GB"/>
              </w:rPr>
              <w:t>目的地国</w:t>
            </w:r>
          </w:p>
        </w:tc>
      </w:tr>
      <w:tr w:rsidR="00924BE2" w:rsidRPr="00621A6B" w14:paraId="393B69CE"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3F8BA293"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6AE8B83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CF1105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70DCB14"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7348B83"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5D92B35"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675B6B97"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32F35BE7"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3756D788"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19975220"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3667A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B34075B"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660AE7A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B66CBD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41A6B17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05EC932C"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3D198ACE" w14:textId="77777777" w:rsidR="00924BE2" w:rsidRPr="002F248F" w:rsidRDefault="00924BE2" w:rsidP="00157330">
            <w:pPr>
              <w:pStyle w:val="a3"/>
              <w:widowControl w:val="0"/>
              <w:tabs>
                <w:tab w:val="clear" w:pos="4320"/>
                <w:tab w:val="clear" w:pos="8640"/>
              </w:tabs>
              <w:spacing w:line="280" w:lineRule="exact"/>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17EECB2B"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3EF4EB4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4F3585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690CF02"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C624B8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71F95987"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54B40015"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5FD6ADAA"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49D132D1"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9975084"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CF8DAE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1F3A36B"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AD11A3B"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72E84BE2"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024B4646"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1873FD86"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4D1B3A1"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BE4F8EF"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A2ED3A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017B483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718E8B45"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0481CAB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490F3168"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1CD392D8"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BB530C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11D17A2"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04209DD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7254CC12"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A25D5DC"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588A348F"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7FF9114C" w14:textId="77777777" w:rsidTr="001B363C">
        <w:trPr>
          <w:cantSplit/>
          <w:tblHeader/>
          <w:jc w:val="center"/>
        </w:trPr>
        <w:tc>
          <w:tcPr>
            <w:tcW w:w="1054" w:type="pct"/>
            <w:vMerge/>
            <w:tcBorders>
              <w:left w:val="single" w:sz="4" w:space="0" w:color="auto"/>
              <w:right w:val="single" w:sz="4" w:space="0" w:color="auto"/>
            </w:tcBorders>
            <w:shd w:val="clear" w:color="auto" w:fill="auto"/>
          </w:tcPr>
          <w:p w14:paraId="66E74C5A"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269164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248865C1"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FB46D4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67D170F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68E8BA8E"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4349C43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337A538C" w14:textId="77777777" w:rsidTr="001B363C">
        <w:trPr>
          <w:cantSplit/>
          <w:tblHeader/>
          <w:jc w:val="center"/>
        </w:trPr>
        <w:tc>
          <w:tcPr>
            <w:tcW w:w="1054" w:type="pct"/>
            <w:vMerge/>
            <w:tcBorders>
              <w:left w:val="single" w:sz="4" w:space="0" w:color="auto"/>
              <w:bottom w:val="double" w:sz="4" w:space="0" w:color="auto"/>
              <w:right w:val="single" w:sz="4" w:space="0" w:color="auto"/>
            </w:tcBorders>
            <w:shd w:val="clear" w:color="auto" w:fill="auto"/>
          </w:tcPr>
          <w:p w14:paraId="11198DF8" w14:textId="77777777" w:rsidR="00924BE2" w:rsidRPr="002F248F" w:rsidRDefault="00924BE2" w:rsidP="00157330">
            <w:pPr>
              <w:pStyle w:val="a3"/>
              <w:widowControl w:val="0"/>
              <w:tabs>
                <w:tab w:val="clear" w:pos="4320"/>
                <w:tab w:val="clear" w:pos="8640"/>
              </w:tabs>
              <w:spacing w:line="280" w:lineRule="exact"/>
              <w:jc w:val="center"/>
              <w:rPr>
                <w:rFonts w:asciiTheme="minorBidi" w:eastAsia="等线" w:hAnsiTheme="minorBidi" w:cstheme="minorBidi"/>
                <w:sz w:val="16"/>
                <w:lang w:val="en-GB"/>
              </w:rPr>
            </w:pPr>
          </w:p>
        </w:tc>
        <w:tc>
          <w:tcPr>
            <w:tcW w:w="528" w:type="pct"/>
            <w:tcBorders>
              <w:top w:val="single" w:sz="4" w:space="0" w:color="auto"/>
              <w:left w:val="single" w:sz="4" w:space="0" w:color="auto"/>
              <w:bottom w:val="double" w:sz="4" w:space="0" w:color="auto"/>
              <w:right w:val="single" w:sz="4" w:space="0" w:color="auto"/>
            </w:tcBorders>
            <w:shd w:val="clear" w:color="auto" w:fill="auto"/>
          </w:tcPr>
          <w:p w14:paraId="1C68123A"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8" w:type="pct"/>
            <w:tcBorders>
              <w:top w:val="single" w:sz="4" w:space="0" w:color="auto"/>
              <w:left w:val="single" w:sz="4" w:space="0" w:color="auto"/>
              <w:bottom w:val="double" w:sz="4" w:space="0" w:color="auto"/>
              <w:right w:val="single" w:sz="4" w:space="0" w:color="auto"/>
            </w:tcBorders>
            <w:shd w:val="clear" w:color="auto" w:fill="auto"/>
          </w:tcPr>
          <w:p w14:paraId="5F8FF836"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889" w:type="pct"/>
            <w:tcBorders>
              <w:top w:val="single" w:sz="4" w:space="0" w:color="auto"/>
              <w:left w:val="single" w:sz="4" w:space="0" w:color="auto"/>
              <w:bottom w:val="double" w:sz="4" w:space="0" w:color="auto"/>
              <w:right w:val="double" w:sz="4" w:space="0" w:color="auto"/>
            </w:tcBorders>
            <w:shd w:val="clear" w:color="auto" w:fill="auto"/>
          </w:tcPr>
          <w:p w14:paraId="313211D9"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547" w:type="pct"/>
            <w:tcBorders>
              <w:top w:val="single" w:sz="4" w:space="0" w:color="auto"/>
              <w:left w:val="double" w:sz="4" w:space="0" w:color="auto"/>
              <w:bottom w:val="double" w:sz="4" w:space="0" w:color="auto"/>
              <w:right w:val="single" w:sz="4" w:space="0" w:color="auto"/>
            </w:tcBorders>
            <w:shd w:val="clear" w:color="auto" w:fill="auto"/>
          </w:tcPr>
          <w:p w14:paraId="68E390B0"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479" w:type="pct"/>
            <w:tcBorders>
              <w:top w:val="single" w:sz="4" w:space="0" w:color="auto"/>
              <w:left w:val="single" w:sz="4" w:space="0" w:color="auto"/>
              <w:bottom w:val="double" w:sz="4" w:space="0" w:color="auto"/>
              <w:right w:val="single" w:sz="4" w:space="0" w:color="auto"/>
            </w:tcBorders>
            <w:shd w:val="clear" w:color="auto" w:fill="auto"/>
          </w:tcPr>
          <w:p w14:paraId="7D32AE7D"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c>
          <w:tcPr>
            <w:tcW w:w="1025" w:type="pct"/>
            <w:tcBorders>
              <w:top w:val="single" w:sz="4" w:space="0" w:color="auto"/>
              <w:left w:val="single" w:sz="4" w:space="0" w:color="auto"/>
              <w:bottom w:val="double" w:sz="4" w:space="0" w:color="auto"/>
              <w:right w:val="single" w:sz="4" w:space="0" w:color="auto"/>
            </w:tcBorders>
            <w:shd w:val="clear" w:color="auto" w:fill="auto"/>
          </w:tcPr>
          <w:p w14:paraId="1C5CE999" w14:textId="77777777" w:rsidR="00924BE2" w:rsidRPr="00C7566A" w:rsidRDefault="00924BE2" w:rsidP="00157330">
            <w:pPr>
              <w:pStyle w:val="a3"/>
              <w:widowControl w:val="0"/>
              <w:tabs>
                <w:tab w:val="clear" w:pos="4320"/>
                <w:tab w:val="clear" w:pos="8640"/>
              </w:tabs>
              <w:spacing w:line="240" w:lineRule="exact"/>
              <w:jc w:val="center"/>
              <w:rPr>
                <w:rFonts w:ascii="华文楷体" w:eastAsia="华文楷体" w:hAnsi="华文楷体" w:cs="Arial"/>
                <w:sz w:val="18"/>
                <w:szCs w:val="18"/>
                <w:lang w:val="en-GB"/>
              </w:rPr>
            </w:pPr>
          </w:p>
        </w:tc>
      </w:tr>
      <w:tr w:rsidR="00924BE2" w:rsidRPr="00621A6B" w14:paraId="25A2EFE9" w14:textId="77777777" w:rsidTr="001B363C">
        <w:trPr>
          <w:cantSplit/>
          <w:trHeight w:val="198"/>
          <w:tblHeader/>
          <w:jc w:val="center"/>
        </w:trPr>
        <w:tc>
          <w:tcPr>
            <w:tcW w:w="1054" w:type="pct"/>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76E3E7D7" w14:textId="77777777" w:rsidR="00924BE2" w:rsidRPr="00442846" w:rsidRDefault="00451D81" w:rsidP="00157330">
            <w:pPr>
              <w:pStyle w:val="6"/>
              <w:keepNext w:val="0"/>
              <w:widowControl w:val="0"/>
              <w:spacing w:after="60" w:line="280" w:lineRule="exact"/>
              <w:jc w:val="left"/>
              <w:rPr>
                <w:rFonts w:asciiTheme="minorBidi" w:eastAsia="等线" w:hAnsiTheme="minorBidi" w:cstheme="minorBidi"/>
                <w:b/>
                <w:bCs/>
                <w:sz w:val="21"/>
                <w:szCs w:val="21"/>
                <w:u w:val="single"/>
                <w:lang w:eastAsia="zh-CN"/>
              </w:rPr>
            </w:pPr>
            <w:r w:rsidRPr="00442846">
              <w:rPr>
                <w:rFonts w:asciiTheme="minorBidi" w:eastAsia="等线" w:hAnsiTheme="minorBidi" w:cstheme="minorBidi"/>
                <w:b/>
                <w:bCs/>
                <w:sz w:val="21"/>
                <w:szCs w:val="21"/>
                <w:u w:val="single"/>
                <w:lang w:eastAsia="zh-CN"/>
              </w:rPr>
              <w:t>甲苯</w:t>
            </w:r>
          </w:p>
          <w:p w14:paraId="204215F9" w14:textId="77777777" w:rsidR="00451D81" w:rsidRPr="002F248F" w:rsidRDefault="00451D81" w:rsidP="00157330">
            <w:pPr>
              <w:pStyle w:val="6"/>
              <w:keepNext w:val="0"/>
              <w:widowControl w:val="0"/>
              <w:spacing w:after="60" w:line="280" w:lineRule="exact"/>
              <w:jc w:val="left"/>
              <w:rPr>
                <w:rFonts w:asciiTheme="minorBidi" w:eastAsia="等线" w:hAnsiTheme="minorBidi" w:cstheme="minorBidi"/>
                <w:iCs/>
                <w:sz w:val="18"/>
                <w:szCs w:val="18"/>
                <w:lang w:eastAsia="zh-CN"/>
              </w:rPr>
            </w:pPr>
            <w:r w:rsidRPr="002F248F">
              <w:rPr>
                <w:rFonts w:asciiTheme="minorBidi" w:eastAsia="等线" w:hAnsiTheme="minorBidi" w:cstheme="minorBidi"/>
                <w:sz w:val="18"/>
                <w:szCs w:val="18"/>
                <w:lang w:eastAsia="zh-CN"/>
              </w:rPr>
              <w:t>标准计量单位</w:t>
            </w:r>
            <w:r w:rsidRPr="00F82893">
              <w:rPr>
                <w:rFonts w:asciiTheme="minorEastAsia" w:eastAsiaTheme="minorEastAsia" w:hAnsiTheme="minorEastAsia" w:cstheme="minorBidi"/>
                <w:sz w:val="18"/>
                <w:szCs w:val="18"/>
                <w:lang w:eastAsia="zh-CN"/>
              </w:rPr>
              <w:t>：</w:t>
            </w:r>
            <w:r w:rsidRPr="000A3E9B">
              <w:rPr>
                <w:rFonts w:asciiTheme="minorBidi" w:eastAsia="等线" w:hAnsiTheme="minorBidi" w:cstheme="minorBidi"/>
                <w:b/>
                <w:bCs/>
                <w:iCs/>
                <w:sz w:val="18"/>
                <w:szCs w:val="18"/>
                <w:lang w:eastAsia="zh-CN"/>
              </w:rPr>
              <w:t>升</w:t>
            </w:r>
          </w:p>
          <w:p w14:paraId="2251B678" w14:textId="77777777" w:rsidR="00924BE2" w:rsidRPr="002F248F" w:rsidRDefault="00451D81" w:rsidP="00157330">
            <w:pPr>
              <w:pStyle w:val="a3"/>
              <w:widowControl w:val="0"/>
              <w:tabs>
                <w:tab w:val="clear" w:pos="4320"/>
                <w:tab w:val="clear" w:pos="8640"/>
              </w:tabs>
              <w:spacing w:after="60" w:line="280" w:lineRule="exact"/>
              <w:rPr>
                <w:rFonts w:asciiTheme="minorBidi" w:eastAsia="等线" w:hAnsiTheme="minorBidi" w:cstheme="minorBidi"/>
                <w:sz w:val="14"/>
                <w:szCs w:val="14"/>
                <w:lang w:val="en-GB" w:eastAsia="zh-CN"/>
              </w:rPr>
            </w:pPr>
            <w:r w:rsidRPr="002F248F">
              <w:rPr>
                <w:rFonts w:asciiTheme="minorBidi" w:eastAsia="等线" w:hAnsiTheme="minorBidi" w:cstheme="minorBidi"/>
                <w:sz w:val="18"/>
                <w:szCs w:val="18"/>
                <w:lang w:eastAsia="zh-CN"/>
              </w:rPr>
              <w:t>如用其他单位</w:t>
            </w:r>
            <w:r w:rsidRPr="00F82893">
              <w:rPr>
                <w:rFonts w:asciiTheme="minorEastAsia" w:eastAsiaTheme="minorEastAsia" w:hAnsiTheme="minorEastAsia" w:cstheme="minorBidi"/>
                <w:sz w:val="18"/>
                <w:szCs w:val="18"/>
                <w:lang w:eastAsia="zh-CN"/>
              </w:rPr>
              <w:t>，</w:t>
            </w:r>
            <w:r w:rsidRPr="002F248F">
              <w:rPr>
                <w:rFonts w:asciiTheme="minorBidi" w:eastAsia="等线" w:hAnsiTheme="minorBidi" w:cstheme="minorBidi"/>
                <w:sz w:val="18"/>
                <w:szCs w:val="18"/>
                <w:lang w:eastAsia="zh-CN"/>
              </w:rPr>
              <w:t>请注明</w:t>
            </w:r>
          </w:p>
        </w:tc>
        <w:tc>
          <w:tcPr>
            <w:tcW w:w="528" w:type="pct"/>
            <w:tcBorders>
              <w:top w:val="double" w:sz="4" w:space="0" w:color="auto"/>
              <w:left w:val="single" w:sz="4" w:space="0" w:color="auto"/>
              <w:bottom w:val="single" w:sz="4" w:space="0" w:color="auto"/>
              <w:right w:val="single" w:sz="4" w:space="0" w:color="auto"/>
            </w:tcBorders>
            <w:shd w:val="clear" w:color="auto" w:fill="D9D9D9"/>
          </w:tcPr>
          <w:p w14:paraId="33D1D83C" w14:textId="77777777" w:rsidR="00924BE2" w:rsidRPr="00621A6B" w:rsidRDefault="00C731E4" w:rsidP="00157330">
            <w:pPr>
              <w:pStyle w:val="a3"/>
              <w:widowControl w:val="0"/>
              <w:tabs>
                <w:tab w:val="clear" w:pos="4320"/>
                <w:tab w:val="clear" w:pos="8640"/>
              </w:tabs>
              <w:spacing w:line="240" w:lineRule="exact"/>
              <w:jc w:val="center"/>
              <w:rPr>
                <w:rFonts w:ascii="华文楷体" w:eastAsia="华文楷体" w:hAnsi="华文楷体"/>
                <w:sz w:val="16"/>
                <w:lang w:val="en-GB"/>
              </w:rPr>
            </w:pPr>
            <w:r w:rsidRPr="00621A6B">
              <w:rPr>
                <w:rFonts w:ascii="华文楷体" w:eastAsia="华文楷体" w:hAnsi="华文楷体"/>
                <w:sz w:val="16"/>
                <w:lang w:val="en-GB"/>
              </w:rPr>
              <w:t>整升</w:t>
            </w:r>
          </w:p>
        </w:tc>
        <w:tc>
          <w:tcPr>
            <w:tcW w:w="478" w:type="pct"/>
            <w:tcBorders>
              <w:top w:val="double" w:sz="4" w:space="0" w:color="auto"/>
              <w:left w:val="single" w:sz="4" w:space="0" w:color="auto"/>
              <w:bottom w:val="single" w:sz="4" w:space="0" w:color="auto"/>
              <w:right w:val="single" w:sz="4" w:space="0" w:color="auto"/>
            </w:tcBorders>
            <w:shd w:val="clear" w:color="auto" w:fill="D9D9D9"/>
          </w:tcPr>
          <w:p w14:paraId="146149F2" w14:textId="77777777" w:rsidR="00924BE2" w:rsidRPr="00621A6B" w:rsidRDefault="00C731E4" w:rsidP="00157330">
            <w:pPr>
              <w:pStyle w:val="a3"/>
              <w:widowControl w:val="0"/>
              <w:tabs>
                <w:tab w:val="clear" w:pos="4320"/>
                <w:tab w:val="clear" w:pos="8640"/>
              </w:tabs>
              <w:spacing w:line="240" w:lineRule="exact"/>
              <w:jc w:val="center"/>
              <w:rPr>
                <w:rFonts w:ascii="华文楷体" w:eastAsia="华文楷体" w:hAnsi="华文楷体"/>
                <w:sz w:val="16"/>
                <w:lang w:val="en-GB"/>
              </w:rPr>
            </w:pPr>
            <w:r w:rsidRPr="00621A6B">
              <w:rPr>
                <w:rFonts w:ascii="华文楷体" w:eastAsia="华文楷体" w:hAnsi="华文楷体"/>
                <w:sz w:val="16"/>
                <w:lang w:val="en-GB"/>
              </w:rPr>
              <w:t>毫升</w:t>
            </w:r>
          </w:p>
        </w:tc>
        <w:tc>
          <w:tcPr>
            <w:tcW w:w="889" w:type="pct"/>
            <w:tcBorders>
              <w:top w:val="double" w:sz="4" w:space="0" w:color="auto"/>
              <w:left w:val="single" w:sz="4" w:space="0" w:color="auto"/>
              <w:bottom w:val="single" w:sz="4" w:space="0" w:color="auto"/>
              <w:right w:val="double" w:sz="4" w:space="0" w:color="auto"/>
            </w:tcBorders>
            <w:shd w:val="clear" w:color="auto" w:fill="D9D9D9"/>
          </w:tcPr>
          <w:p w14:paraId="735E7BB6" w14:textId="77777777" w:rsidR="00924BE2" w:rsidRPr="00621A6B" w:rsidRDefault="00C731E4" w:rsidP="00157330">
            <w:pPr>
              <w:pStyle w:val="a3"/>
              <w:widowControl w:val="0"/>
              <w:tabs>
                <w:tab w:val="clear" w:pos="4320"/>
                <w:tab w:val="clear" w:pos="8640"/>
              </w:tabs>
              <w:spacing w:line="240" w:lineRule="exact"/>
              <w:jc w:val="center"/>
              <w:rPr>
                <w:rFonts w:ascii="华文楷体" w:eastAsia="华文楷体" w:hAnsi="华文楷体"/>
                <w:sz w:val="16"/>
                <w:lang w:val="en-GB"/>
              </w:rPr>
            </w:pPr>
            <w:r w:rsidRPr="00621A6B">
              <w:rPr>
                <w:rFonts w:ascii="华文楷体" w:eastAsia="华文楷体" w:hAnsi="华文楷体"/>
                <w:sz w:val="16"/>
              </w:rPr>
              <w:t>来源国</w:t>
            </w:r>
            <w:r w:rsidR="00924BE2" w:rsidRPr="00621A6B">
              <w:rPr>
                <w:rFonts w:ascii="华文楷体" w:eastAsia="华文楷体" w:hAnsi="华文楷体"/>
                <w:sz w:val="16"/>
              </w:rPr>
              <w:t>**</w:t>
            </w:r>
          </w:p>
        </w:tc>
        <w:tc>
          <w:tcPr>
            <w:tcW w:w="547" w:type="pct"/>
            <w:tcBorders>
              <w:top w:val="double" w:sz="4" w:space="0" w:color="auto"/>
              <w:left w:val="double" w:sz="4" w:space="0" w:color="auto"/>
              <w:bottom w:val="single" w:sz="4" w:space="0" w:color="auto"/>
              <w:right w:val="single" w:sz="4" w:space="0" w:color="auto"/>
            </w:tcBorders>
            <w:shd w:val="clear" w:color="auto" w:fill="D9D9D9"/>
          </w:tcPr>
          <w:p w14:paraId="0ABCFB2B" w14:textId="77777777" w:rsidR="00924BE2" w:rsidRPr="00621A6B" w:rsidRDefault="00C731E4" w:rsidP="00157330">
            <w:pPr>
              <w:pStyle w:val="a3"/>
              <w:widowControl w:val="0"/>
              <w:tabs>
                <w:tab w:val="clear" w:pos="4320"/>
                <w:tab w:val="clear" w:pos="8640"/>
              </w:tabs>
              <w:spacing w:line="240" w:lineRule="exact"/>
              <w:jc w:val="center"/>
              <w:rPr>
                <w:rFonts w:ascii="华文楷体" w:eastAsia="华文楷体" w:hAnsi="华文楷体"/>
                <w:sz w:val="16"/>
                <w:lang w:val="en-GB"/>
              </w:rPr>
            </w:pPr>
            <w:r w:rsidRPr="00621A6B">
              <w:rPr>
                <w:rFonts w:ascii="华文楷体" w:eastAsia="华文楷体" w:hAnsi="华文楷体"/>
                <w:sz w:val="16"/>
                <w:lang w:val="en-GB"/>
              </w:rPr>
              <w:t>整升</w:t>
            </w:r>
          </w:p>
        </w:tc>
        <w:tc>
          <w:tcPr>
            <w:tcW w:w="479" w:type="pct"/>
            <w:tcBorders>
              <w:top w:val="double" w:sz="4" w:space="0" w:color="auto"/>
              <w:left w:val="single" w:sz="4" w:space="0" w:color="auto"/>
              <w:bottom w:val="single" w:sz="4" w:space="0" w:color="auto"/>
              <w:right w:val="single" w:sz="4" w:space="0" w:color="auto"/>
            </w:tcBorders>
            <w:shd w:val="clear" w:color="auto" w:fill="D9D9D9"/>
          </w:tcPr>
          <w:p w14:paraId="0EFC5274" w14:textId="77777777" w:rsidR="00924BE2" w:rsidRPr="00621A6B" w:rsidRDefault="00C731E4" w:rsidP="00157330">
            <w:pPr>
              <w:pStyle w:val="a3"/>
              <w:widowControl w:val="0"/>
              <w:tabs>
                <w:tab w:val="clear" w:pos="4320"/>
                <w:tab w:val="clear" w:pos="8640"/>
              </w:tabs>
              <w:spacing w:line="240" w:lineRule="exact"/>
              <w:jc w:val="center"/>
              <w:rPr>
                <w:rFonts w:ascii="华文楷体" w:eastAsia="华文楷体" w:hAnsi="华文楷体"/>
                <w:sz w:val="16"/>
                <w:lang w:val="en-GB"/>
              </w:rPr>
            </w:pPr>
            <w:r w:rsidRPr="00621A6B">
              <w:rPr>
                <w:rFonts w:ascii="华文楷体" w:eastAsia="华文楷体" w:hAnsi="华文楷体"/>
                <w:sz w:val="16"/>
                <w:lang w:val="en-GB"/>
              </w:rPr>
              <w:t>毫升</w:t>
            </w:r>
          </w:p>
        </w:tc>
        <w:tc>
          <w:tcPr>
            <w:tcW w:w="1025" w:type="pct"/>
            <w:tcBorders>
              <w:top w:val="double" w:sz="4" w:space="0" w:color="auto"/>
              <w:left w:val="single" w:sz="4" w:space="0" w:color="auto"/>
              <w:bottom w:val="single" w:sz="4" w:space="0" w:color="auto"/>
              <w:right w:val="single" w:sz="4" w:space="0" w:color="auto"/>
            </w:tcBorders>
            <w:shd w:val="clear" w:color="auto" w:fill="D9D9D9"/>
          </w:tcPr>
          <w:p w14:paraId="00F3D79A" w14:textId="77777777" w:rsidR="00924BE2" w:rsidRPr="00621A6B" w:rsidRDefault="00C731E4" w:rsidP="00157330">
            <w:pPr>
              <w:pStyle w:val="a3"/>
              <w:widowControl w:val="0"/>
              <w:tabs>
                <w:tab w:val="clear" w:pos="4320"/>
                <w:tab w:val="clear" w:pos="8640"/>
              </w:tabs>
              <w:spacing w:line="240" w:lineRule="exact"/>
              <w:jc w:val="center"/>
              <w:rPr>
                <w:rFonts w:ascii="华文楷体" w:eastAsia="华文楷体" w:hAnsi="华文楷体"/>
                <w:sz w:val="16"/>
                <w:lang w:val="en-GB"/>
              </w:rPr>
            </w:pPr>
            <w:r w:rsidRPr="00621A6B">
              <w:rPr>
                <w:rFonts w:ascii="华文楷体" w:eastAsia="华文楷体" w:hAnsi="华文楷体"/>
                <w:sz w:val="16"/>
                <w:lang w:val="en-GB"/>
              </w:rPr>
              <w:t>目的地国</w:t>
            </w:r>
          </w:p>
        </w:tc>
      </w:tr>
      <w:tr w:rsidR="00924BE2" w:rsidRPr="00621A6B" w14:paraId="2EF439C4"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76DA83A0"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7F88F7E"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5A5A878"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F3CD950"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6C69A41B"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BC99C0B"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70740BC3"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22D721E9"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6A58ECD7"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082EFBC"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6A33F442"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62E76A5"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1F8A7CA6"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1EDCA494"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11A2850E"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17AE3C77"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323CA77C"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5BF21098"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70737B2C"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19492CAA"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7433BF8"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59605423"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5F88A1A6"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287986FB"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12526EEF"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F768828"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15275B9"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537AF22D"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EA99C7D"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BE53B2E"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641C3065"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27FC7BF6"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593C216D"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72DB2F0E"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5DA931D5"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3EE99B0F"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22EE70C2"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306881F1"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344DCE9F"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5469E8E5"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1C2C49D0"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6A1861F0"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447228ED"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6A98E5C9"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06B43A1F"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4B267288"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1D0498E2"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5730E4E7"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7E188E60"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0F1AFC61"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1950C053"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9EEF4A3"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6F2BEBCD"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03020878"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000B93C7"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r w:rsidR="00924BE2" w:rsidRPr="00621A6B" w14:paraId="53085A39" w14:textId="77777777" w:rsidTr="001B363C">
        <w:trPr>
          <w:cantSplit/>
          <w:tblHeader/>
          <w:jc w:val="center"/>
        </w:trPr>
        <w:tc>
          <w:tcPr>
            <w:tcW w:w="1054" w:type="pct"/>
            <w:vMerge/>
            <w:tcBorders>
              <w:left w:val="single" w:sz="4" w:space="0" w:color="auto"/>
              <w:bottom w:val="single" w:sz="4" w:space="0" w:color="auto"/>
              <w:right w:val="single" w:sz="4" w:space="0" w:color="auto"/>
            </w:tcBorders>
            <w:shd w:val="clear" w:color="auto" w:fill="auto"/>
          </w:tcPr>
          <w:p w14:paraId="09CA57D2"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sz w:val="16"/>
                <w:lang w:val="en-GB"/>
              </w:rPr>
            </w:pP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3297B708" w14:textId="77777777" w:rsidR="00924BE2" w:rsidRPr="00621A6B" w:rsidRDefault="00924BE2" w:rsidP="00157330">
            <w:pPr>
              <w:pStyle w:val="a3"/>
              <w:widowControl w:val="0"/>
              <w:spacing w:line="240" w:lineRule="exact"/>
              <w:rPr>
                <w:rFonts w:ascii="华文楷体" w:eastAsia="华文楷体" w:hAnsi="华文楷体"/>
                <w:b/>
                <w:u w:val="single"/>
                <w:lang w:val="en-GB"/>
              </w:rPr>
            </w:pPr>
          </w:p>
        </w:tc>
        <w:tc>
          <w:tcPr>
            <w:tcW w:w="478" w:type="pct"/>
            <w:tcBorders>
              <w:top w:val="single" w:sz="4" w:space="0" w:color="auto"/>
              <w:left w:val="single" w:sz="4" w:space="0" w:color="auto"/>
              <w:bottom w:val="single" w:sz="4" w:space="0" w:color="auto"/>
              <w:right w:val="single" w:sz="4" w:space="0" w:color="auto"/>
            </w:tcBorders>
            <w:shd w:val="clear" w:color="auto" w:fill="auto"/>
          </w:tcPr>
          <w:p w14:paraId="01557A0A"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889" w:type="pct"/>
            <w:tcBorders>
              <w:top w:val="single" w:sz="4" w:space="0" w:color="auto"/>
              <w:left w:val="single" w:sz="4" w:space="0" w:color="auto"/>
              <w:bottom w:val="single" w:sz="4" w:space="0" w:color="auto"/>
              <w:right w:val="double" w:sz="4" w:space="0" w:color="auto"/>
            </w:tcBorders>
            <w:shd w:val="clear" w:color="auto" w:fill="auto"/>
          </w:tcPr>
          <w:p w14:paraId="473773BA"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547" w:type="pct"/>
            <w:tcBorders>
              <w:top w:val="single" w:sz="4" w:space="0" w:color="auto"/>
              <w:left w:val="double" w:sz="4" w:space="0" w:color="auto"/>
              <w:bottom w:val="single" w:sz="4" w:space="0" w:color="auto"/>
              <w:right w:val="single" w:sz="4" w:space="0" w:color="auto"/>
            </w:tcBorders>
            <w:shd w:val="clear" w:color="auto" w:fill="auto"/>
          </w:tcPr>
          <w:p w14:paraId="355F72D9"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14:paraId="29C5D0B1"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24E3D252" w14:textId="77777777" w:rsidR="00924BE2" w:rsidRPr="00621A6B" w:rsidRDefault="00924BE2" w:rsidP="00157330">
            <w:pPr>
              <w:pStyle w:val="a3"/>
              <w:widowControl w:val="0"/>
              <w:tabs>
                <w:tab w:val="clear" w:pos="4320"/>
                <w:tab w:val="clear" w:pos="8640"/>
              </w:tabs>
              <w:spacing w:line="240" w:lineRule="exact"/>
              <w:jc w:val="center"/>
              <w:rPr>
                <w:rFonts w:ascii="华文楷体" w:eastAsia="华文楷体" w:hAnsi="华文楷体"/>
                <w:b/>
                <w:lang w:val="en-GB"/>
              </w:rPr>
            </w:pPr>
          </w:p>
        </w:tc>
      </w:tr>
    </w:tbl>
    <w:p w14:paraId="027A0CA9" w14:textId="77777777" w:rsidR="00924BE2" w:rsidRPr="005C7B60" w:rsidRDefault="00924BE2" w:rsidP="00157330">
      <w:pPr>
        <w:widowControl w:val="0"/>
        <w:spacing w:line="240" w:lineRule="exact"/>
        <w:rPr>
          <w:rFonts w:ascii="Arial" w:hAnsi="Arial"/>
          <w:sz w:val="16"/>
          <w:szCs w:val="16"/>
          <w:lang w:val="en-GB"/>
        </w:rPr>
      </w:pPr>
    </w:p>
    <w:p w14:paraId="1F445B9B" w14:textId="77777777" w:rsidR="00924BE2" w:rsidRPr="00E510D5" w:rsidRDefault="00924BE2" w:rsidP="00157330">
      <w:pPr>
        <w:widowControl w:val="0"/>
        <w:tabs>
          <w:tab w:val="left" w:pos="709"/>
        </w:tabs>
        <w:spacing w:line="240" w:lineRule="exact"/>
        <w:ind w:firstLine="426"/>
        <w:jc w:val="both"/>
        <w:rPr>
          <w:rFonts w:ascii="Arial" w:hAnsi="Arial"/>
          <w:sz w:val="16"/>
          <w:szCs w:val="16"/>
          <w:lang w:val="en-GB" w:eastAsia="zh-CN"/>
        </w:rPr>
      </w:pPr>
      <w:r w:rsidRPr="00E510D5">
        <w:rPr>
          <w:rFonts w:ascii="Arial" w:hAnsi="Arial"/>
          <w:sz w:val="16"/>
          <w:szCs w:val="16"/>
          <w:lang w:eastAsia="zh-CN"/>
        </w:rPr>
        <w:t>*</w:t>
      </w:r>
      <w:r w:rsidRPr="00E510D5">
        <w:rPr>
          <w:rFonts w:ascii="Arial" w:hAnsi="Arial" w:cs="Arial"/>
          <w:bCs/>
          <w:sz w:val="16"/>
          <w:szCs w:val="16"/>
          <w:lang w:eastAsia="zh-CN"/>
        </w:rPr>
        <w:tab/>
      </w:r>
      <w:r w:rsidR="00451D81" w:rsidRPr="00E510D5">
        <w:rPr>
          <w:rFonts w:ascii="Arial" w:hAnsi="Arial" w:cs="Arial" w:hint="eastAsia"/>
          <w:bCs/>
          <w:sz w:val="16"/>
          <w:szCs w:val="16"/>
          <w:lang w:eastAsia="zh-CN"/>
        </w:rPr>
        <w:t>如有需要，可使用</w:t>
      </w:r>
      <w:r w:rsidR="00451D81" w:rsidRPr="00E450F3">
        <w:rPr>
          <w:bCs/>
          <w:sz w:val="16"/>
          <w:szCs w:val="16"/>
          <w:lang w:eastAsia="zh-CN"/>
        </w:rPr>
        <w:t>第</w:t>
      </w:r>
      <w:r w:rsidR="00451D81" w:rsidRPr="00E450F3">
        <w:rPr>
          <w:bCs/>
          <w:sz w:val="16"/>
          <w:szCs w:val="16"/>
          <w:lang w:eastAsia="zh-CN"/>
        </w:rPr>
        <w:t>4</w:t>
      </w:r>
      <w:r w:rsidR="00451D81" w:rsidRPr="00E450F3">
        <w:rPr>
          <w:bCs/>
          <w:sz w:val="16"/>
          <w:szCs w:val="16"/>
          <w:lang w:eastAsia="zh-CN"/>
        </w:rPr>
        <w:t>页</w:t>
      </w:r>
      <w:r w:rsidR="00451D81" w:rsidRPr="00E510D5">
        <w:rPr>
          <w:rFonts w:ascii="Arial" w:hAnsi="Arial" w:cs="Arial" w:hint="eastAsia"/>
          <w:bCs/>
          <w:sz w:val="16"/>
          <w:szCs w:val="16"/>
          <w:lang w:eastAsia="zh-CN"/>
        </w:rPr>
        <w:t>的换算系数。</w:t>
      </w:r>
    </w:p>
    <w:p w14:paraId="1C7B033C" w14:textId="77777777" w:rsidR="00924BE2" w:rsidRPr="00E510D5" w:rsidRDefault="00924BE2" w:rsidP="00157330">
      <w:pPr>
        <w:widowControl w:val="0"/>
        <w:tabs>
          <w:tab w:val="left" w:pos="709"/>
        </w:tabs>
        <w:spacing w:line="240" w:lineRule="exact"/>
        <w:ind w:firstLine="426"/>
        <w:jc w:val="both"/>
        <w:rPr>
          <w:rFonts w:ascii="Arial" w:hAnsi="Arial" w:cs="Arial"/>
          <w:bCs/>
          <w:sz w:val="16"/>
          <w:szCs w:val="16"/>
          <w:lang w:eastAsia="zh-CN"/>
        </w:rPr>
      </w:pPr>
      <w:r w:rsidRPr="00E510D5">
        <w:rPr>
          <w:rFonts w:ascii="Arial" w:hAnsi="Arial" w:cs="Arial"/>
          <w:bCs/>
          <w:sz w:val="16"/>
          <w:szCs w:val="16"/>
          <w:lang w:eastAsia="zh-CN"/>
        </w:rPr>
        <w:t>**</w:t>
      </w:r>
      <w:r w:rsidRPr="00E510D5">
        <w:rPr>
          <w:rFonts w:ascii="Arial" w:hAnsi="Arial" w:cs="Arial"/>
          <w:bCs/>
          <w:sz w:val="16"/>
          <w:szCs w:val="16"/>
          <w:lang w:eastAsia="zh-CN"/>
        </w:rPr>
        <w:tab/>
      </w:r>
      <w:r w:rsidR="00C731E4" w:rsidRPr="00E510D5">
        <w:rPr>
          <w:rFonts w:ascii="Arial" w:hAnsi="Arial" w:cs="Arial"/>
          <w:bCs/>
          <w:sz w:val="16"/>
          <w:szCs w:val="16"/>
          <w:lang w:eastAsia="zh-CN"/>
        </w:rPr>
        <w:t>来源国</w:t>
      </w:r>
      <w:r w:rsidR="00AF0568" w:rsidRPr="00E510D5">
        <w:rPr>
          <w:rFonts w:ascii="Arial" w:hAnsi="Arial" w:cs="Arial" w:hint="eastAsia"/>
          <w:bCs/>
          <w:sz w:val="16"/>
          <w:szCs w:val="16"/>
          <w:lang w:eastAsia="zh-CN"/>
        </w:rPr>
        <w:t>是指</w:t>
      </w:r>
      <w:r w:rsidR="00451D81" w:rsidRPr="00E510D5">
        <w:rPr>
          <w:rFonts w:ascii="Arial" w:hAnsi="Arial" w:cs="Arial" w:hint="eastAsia"/>
          <w:bCs/>
          <w:sz w:val="16"/>
          <w:szCs w:val="16"/>
          <w:lang w:eastAsia="zh-CN"/>
        </w:rPr>
        <w:t>货物</w:t>
      </w:r>
      <w:r w:rsidR="00AF0568" w:rsidRPr="00E510D5">
        <w:rPr>
          <w:rFonts w:ascii="Arial" w:hAnsi="Arial" w:cs="Arial" w:hint="eastAsia"/>
          <w:bCs/>
          <w:sz w:val="16"/>
          <w:szCs w:val="16"/>
          <w:lang w:eastAsia="zh-CN"/>
        </w:rPr>
        <w:t>是从</w:t>
      </w:r>
      <w:r w:rsidR="00451D81" w:rsidRPr="00E510D5">
        <w:rPr>
          <w:rFonts w:ascii="Arial" w:hAnsi="Arial" w:cs="Arial" w:hint="eastAsia"/>
          <w:bCs/>
          <w:sz w:val="16"/>
          <w:szCs w:val="16"/>
          <w:lang w:eastAsia="zh-CN"/>
        </w:rPr>
        <w:t>哪个国家</w:t>
      </w:r>
      <w:r w:rsidR="00AF0568" w:rsidRPr="00E510D5">
        <w:rPr>
          <w:rFonts w:ascii="Arial" w:hAnsi="Arial" w:cs="Arial" w:hint="eastAsia"/>
          <w:bCs/>
          <w:sz w:val="16"/>
          <w:szCs w:val="16"/>
          <w:lang w:eastAsia="zh-CN"/>
        </w:rPr>
        <w:t>进口的</w:t>
      </w:r>
      <w:r w:rsidR="00451D81" w:rsidRPr="00E510D5">
        <w:rPr>
          <w:rFonts w:ascii="Arial" w:hAnsi="Arial" w:cs="Arial" w:hint="eastAsia"/>
          <w:bCs/>
          <w:sz w:val="16"/>
          <w:szCs w:val="16"/>
          <w:lang w:eastAsia="zh-CN"/>
        </w:rPr>
        <w:t>。</w:t>
      </w:r>
    </w:p>
    <w:p w14:paraId="3637C893" w14:textId="6C42AEFD" w:rsidR="00924BE2" w:rsidRPr="00E510D5" w:rsidRDefault="00924BE2" w:rsidP="00157330">
      <w:pPr>
        <w:widowControl w:val="0"/>
        <w:tabs>
          <w:tab w:val="left" w:pos="709"/>
        </w:tabs>
        <w:spacing w:line="240" w:lineRule="exact"/>
        <w:ind w:firstLine="426"/>
        <w:jc w:val="both"/>
        <w:rPr>
          <w:rFonts w:ascii="Arial" w:hAnsi="Arial" w:cs="Arial"/>
          <w:bCs/>
          <w:sz w:val="16"/>
          <w:szCs w:val="16"/>
          <w:lang w:eastAsia="zh-CN"/>
        </w:rPr>
      </w:pPr>
      <w:r w:rsidRPr="002F248F">
        <w:rPr>
          <w:rFonts w:asciiTheme="minorHAnsi" w:hAnsiTheme="minorHAnsi" w:cstheme="minorHAnsi"/>
          <w:bCs/>
          <w:sz w:val="16"/>
          <w:szCs w:val="16"/>
          <w:vertAlign w:val="superscript"/>
          <w:lang w:eastAsia="zh-CN"/>
        </w:rPr>
        <w:t>a</w:t>
      </w:r>
      <w:r w:rsidRPr="00E510D5">
        <w:rPr>
          <w:rFonts w:ascii="Arial" w:hAnsi="Arial" w:cs="Arial"/>
          <w:bCs/>
          <w:sz w:val="16"/>
          <w:szCs w:val="16"/>
          <w:lang w:eastAsia="zh-CN"/>
        </w:rPr>
        <w:tab/>
      </w:r>
      <w:r w:rsidR="0073459B">
        <w:rPr>
          <w:rFonts w:ascii="Arial" w:hAnsi="Arial" w:cs="Arial" w:hint="eastAsia"/>
          <w:bCs/>
          <w:sz w:val="16"/>
          <w:szCs w:val="16"/>
          <w:lang w:eastAsia="zh-CN"/>
        </w:rPr>
        <w:t>填入</w:t>
      </w:r>
      <w:r w:rsidR="00451D81" w:rsidRPr="00E510D5">
        <w:rPr>
          <w:rFonts w:ascii="Arial" w:hAnsi="Arial" w:cs="Arial" w:hint="eastAsia"/>
          <w:bCs/>
          <w:sz w:val="16"/>
          <w:szCs w:val="16"/>
          <w:lang w:eastAsia="zh-CN"/>
        </w:rPr>
        <w:t>本表</w:t>
      </w:r>
      <w:r w:rsidR="0073459B">
        <w:rPr>
          <w:rFonts w:ascii="Arial" w:hAnsi="Arial" w:cs="Arial" w:hint="eastAsia"/>
          <w:bCs/>
          <w:sz w:val="16"/>
          <w:szCs w:val="16"/>
          <w:lang w:eastAsia="zh-CN"/>
        </w:rPr>
        <w:t>的</w:t>
      </w:r>
      <w:r w:rsidR="00451D81" w:rsidRPr="00E510D5">
        <w:rPr>
          <w:rFonts w:ascii="Arial" w:hAnsi="Arial" w:cs="Arial" w:hint="eastAsia"/>
          <w:bCs/>
          <w:sz w:val="16"/>
          <w:szCs w:val="16"/>
          <w:lang w:eastAsia="zh-CN"/>
        </w:rPr>
        <w:t>数字应当反映所涉的净数量，即不包括包装或</w:t>
      </w:r>
      <w:r w:rsidR="005903FF" w:rsidRPr="00E510D5">
        <w:rPr>
          <w:rFonts w:ascii="Arial" w:hAnsi="Arial" w:cs="Arial" w:hint="eastAsia"/>
          <w:bCs/>
          <w:sz w:val="16"/>
          <w:szCs w:val="16"/>
          <w:lang w:eastAsia="zh-CN"/>
        </w:rPr>
        <w:t>容器的重量。</w:t>
      </w:r>
      <w:r w:rsidR="00AF0568" w:rsidRPr="00E510D5">
        <w:rPr>
          <w:rFonts w:ascii="Arial" w:hAnsi="Arial" w:cs="Arial"/>
          <w:bCs/>
          <w:sz w:val="16"/>
          <w:szCs w:val="16"/>
          <w:lang w:eastAsia="zh-CN"/>
        </w:rPr>
        <w:t>如</w:t>
      </w:r>
      <w:r w:rsidR="005903FF" w:rsidRPr="00E510D5">
        <w:rPr>
          <w:rFonts w:ascii="Arial" w:hAnsi="Arial" w:cs="Arial"/>
          <w:bCs/>
          <w:sz w:val="16"/>
          <w:szCs w:val="16"/>
          <w:lang w:eastAsia="zh-CN"/>
        </w:rPr>
        <w:t>无按来源国</w:t>
      </w:r>
      <w:r w:rsidR="005903FF" w:rsidRPr="00E510D5">
        <w:rPr>
          <w:rFonts w:ascii="Arial" w:hAnsi="Arial" w:cs="Arial"/>
          <w:bCs/>
          <w:sz w:val="16"/>
          <w:szCs w:val="16"/>
          <w:lang w:eastAsia="zh-CN"/>
        </w:rPr>
        <w:t>/</w:t>
      </w:r>
      <w:r w:rsidR="005903FF" w:rsidRPr="00E510D5">
        <w:rPr>
          <w:rFonts w:ascii="Arial" w:hAnsi="Arial" w:cs="Arial"/>
          <w:bCs/>
          <w:sz w:val="16"/>
          <w:szCs w:val="16"/>
          <w:lang w:eastAsia="zh-CN"/>
        </w:rPr>
        <w:t>目的地国划分的确切数量，请提供大约的总量</w:t>
      </w:r>
      <w:r w:rsidR="005903FF" w:rsidRPr="00E510D5">
        <w:rPr>
          <w:rFonts w:ascii="Arial" w:hAnsi="Arial" w:cs="Arial" w:hint="eastAsia"/>
          <w:bCs/>
          <w:sz w:val="16"/>
          <w:szCs w:val="16"/>
          <w:lang w:eastAsia="zh-CN"/>
        </w:rPr>
        <w:t>。</w:t>
      </w:r>
    </w:p>
    <w:p w14:paraId="15167696" w14:textId="77777777" w:rsidR="00924BE2" w:rsidRPr="00E510D5" w:rsidRDefault="00924BE2" w:rsidP="00157330">
      <w:pPr>
        <w:widowControl w:val="0"/>
        <w:tabs>
          <w:tab w:val="left" w:pos="709"/>
        </w:tabs>
        <w:spacing w:line="240" w:lineRule="exact"/>
        <w:ind w:firstLine="426"/>
        <w:jc w:val="both"/>
        <w:rPr>
          <w:rFonts w:ascii="Arial" w:hAnsi="Arial"/>
          <w:sz w:val="16"/>
          <w:szCs w:val="16"/>
          <w:lang w:val="en-GB" w:eastAsia="zh-CN"/>
        </w:rPr>
      </w:pPr>
      <w:r w:rsidRPr="002F248F">
        <w:rPr>
          <w:rFonts w:asciiTheme="minorHAnsi" w:hAnsiTheme="minorHAnsi" w:cstheme="minorHAnsi"/>
          <w:bCs/>
          <w:sz w:val="16"/>
          <w:szCs w:val="16"/>
          <w:vertAlign w:val="superscript"/>
          <w:lang w:eastAsia="zh-CN"/>
        </w:rPr>
        <w:t>b</w:t>
      </w:r>
      <w:r w:rsidRPr="00E510D5">
        <w:rPr>
          <w:sz w:val="16"/>
          <w:szCs w:val="16"/>
          <w:lang w:eastAsia="zh-CN"/>
        </w:rPr>
        <w:tab/>
      </w:r>
      <w:r w:rsidR="00AF0568" w:rsidRPr="00E510D5">
        <w:rPr>
          <w:rFonts w:hint="eastAsia"/>
          <w:sz w:val="16"/>
          <w:szCs w:val="16"/>
          <w:lang w:eastAsia="zh-CN"/>
        </w:rPr>
        <w:t>特别</w:t>
      </w:r>
      <w:r w:rsidR="005903FF" w:rsidRPr="00E510D5">
        <w:rPr>
          <w:sz w:val="16"/>
          <w:szCs w:val="16"/>
          <w:lang w:eastAsia="zh-CN"/>
        </w:rPr>
        <w:t>规定盐酸盐和硫酸盐不属表二范围</w:t>
      </w:r>
      <w:r w:rsidR="005903FF" w:rsidRPr="00E510D5">
        <w:rPr>
          <w:rFonts w:ascii="宋体" w:hAnsi="宋体" w:cs="宋体" w:hint="eastAsia"/>
          <w:sz w:val="16"/>
          <w:szCs w:val="16"/>
          <w:lang w:eastAsia="zh-CN"/>
        </w:rPr>
        <w:t>。</w:t>
      </w:r>
    </w:p>
    <w:p w14:paraId="19D02166" w14:textId="77777777" w:rsidR="00924BE2" w:rsidRDefault="00924BE2" w:rsidP="00157330">
      <w:pPr>
        <w:pStyle w:val="a3"/>
        <w:widowControl w:val="0"/>
        <w:tabs>
          <w:tab w:val="clear" w:pos="4320"/>
          <w:tab w:val="clear" w:pos="8640"/>
        </w:tabs>
        <w:spacing w:line="240" w:lineRule="exact"/>
        <w:rPr>
          <w:rFonts w:ascii="Arial" w:hAnsi="Arial"/>
          <w:b/>
          <w:sz w:val="24"/>
          <w:lang w:val="en-GB" w:eastAsia="zh-CN"/>
        </w:rPr>
      </w:pPr>
    </w:p>
    <w:p w14:paraId="609E15C7" w14:textId="77777777" w:rsidR="00924BE2" w:rsidRDefault="00924BE2" w:rsidP="00157330">
      <w:pPr>
        <w:pStyle w:val="a3"/>
        <w:widowControl w:val="0"/>
        <w:tabs>
          <w:tab w:val="clear" w:pos="4320"/>
          <w:tab w:val="clear" w:pos="8640"/>
        </w:tabs>
        <w:spacing w:after="120"/>
        <w:jc w:val="center"/>
        <w:rPr>
          <w:rFonts w:ascii="Arial" w:hAnsi="Arial" w:cs="Arial"/>
          <w:i/>
          <w:lang w:val="en-GB" w:eastAsia="zh-CN"/>
        </w:rPr>
      </w:pPr>
    </w:p>
    <w:p w14:paraId="2BB65753" w14:textId="77777777" w:rsidR="00924BE2" w:rsidRPr="00E510D5" w:rsidRDefault="005903FF" w:rsidP="00157330">
      <w:pPr>
        <w:pStyle w:val="a3"/>
        <w:widowControl w:val="0"/>
        <w:tabs>
          <w:tab w:val="clear" w:pos="4320"/>
          <w:tab w:val="clear" w:pos="8640"/>
        </w:tabs>
        <w:ind w:left="360"/>
        <w:jc w:val="center"/>
        <w:rPr>
          <w:rFonts w:ascii="华文楷体" w:eastAsia="华文楷体" w:hAnsi="华文楷体"/>
          <w:sz w:val="21"/>
          <w:szCs w:val="21"/>
          <w:lang w:eastAsia="zh-CN"/>
        </w:rPr>
      </w:pPr>
      <w:r w:rsidRPr="00CB02EF">
        <w:rPr>
          <w:rFonts w:ascii="华文楷体" w:eastAsia="华文楷体" w:hAnsi="华文楷体" w:hint="eastAsia"/>
          <w:b/>
          <w:bCs/>
          <w:sz w:val="21"/>
          <w:szCs w:val="21"/>
          <w:lang w:eastAsia="zh-CN"/>
        </w:rPr>
        <w:t>如有需要，请另附纸填写</w:t>
      </w:r>
      <w:r w:rsidRPr="00E510D5">
        <w:rPr>
          <w:rFonts w:ascii="华文楷体" w:eastAsia="华文楷体" w:hAnsi="华文楷体" w:hint="eastAsia"/>
          <w:sz w:val="21"/>
          <w:szCs w:val="21"/>
          <w:lang w:eastAsia="zh-CN"/>
        </w:rPr>
        <w:t>。</w:t>
      </w:r>
    </w:p>
    <w:p w14:paraId="0D40D170" w14:textId="5AFDEC42" w:rsidR="00924BE2" w:rsidRPr="00A23755" w:rsidRDefault="0018713E" w:rsidP="00157330">
      <w:pPr>
        <w:pStyle w:val="2"/>
        <w:keepNext w:val="0"/>
        <w:widowControl w:val="0"/>
        <w:rPr>
          <w:rFonts w:ascii="黑体" w:eastAsia="黑体" w:hAnsi="黑体"/>
          <w:b w:val="0"/>
          <w:bCs w:val="0"/>
          <w:sz w:val="22"/>
          <w:lang w:eastAsia="zh-CN"/>
        </w:rPr>
      </w:pPr>
      <w:r w:rsidRPr="00A23755">
        <w:rPr>
          <w:sz w:val="22"/>
          <w:lang w:eastAsia="zh-CN"/>
        </w:rPr>
        <w:br w:type="page"/>
      </w:r>
      <w:r w:rsidR="00924BE2" w:rsidRPr="00A228C6">
        <w:rPr>
          <w:rFonts w:asciiTheme="majorBidi" w:eastAsiaTheme="minorEastAsia" w:hAnsiTheme="majorBidi" w:cstheme="majorBidi"/>
          <w:sz w:val="22"/>
          <w:szCs w:val="22"/>
          <w:lang w:val="en-GB" w:eastAsia="zh-CN"/>
        </w:rPr>
        <w:lastRenderedPageBreak/>
        <w:t xml:space="preserve">B.1. </w:t>
      </w:r>
      <w:r w:rsidR="005903FF" w:rsidRPr="00A228C6">
        <w:rPr>
          <w:rFonts w:ascii="黑体" w:eastAsia="黑体" w:hAnsi="黑体" w:hint="eastAsia"/>
          <w:b w:val="0"/>
          <w:bCs w:val="0"/>
          <w:sz w:val="22"/>
          <w:szCs w:val="22"/>
          <w:lang w:val="en-GB" w:eastAsia="zh-CN"/>
        </w:rPr>
        <w:t>合法用途和需要量</w:t>
      </w:r>
      <w:r w:rsidR="00D25AD2">
        <w:rPr>
          <w:rFonts w:ascii="黑体" w:eastAsia="黑体" w:hAnsi="黑体" w:hint="eastAsia"/>
          <w:b w:val="0"/>
          <w:bCs w:val="0"/>
          <w:sz w:val="22"/>
          <w:szCs w:val="22"/>
          <w:lang w:val="en-GB" w:eastAsia="zh-CN"/>
        </w:rPr>
        <w:t>（年度合法需要量）</w:t>
      </w:r>
    </w:p>
    <w:p w14:paraId="088FE8D8" w14:textId="77777777" w:rsidR="00924BE2" w:rsidRPr="00A228C6" w:rsidRDefault="005903FF" w:rsidP="00157330">
      <w:pPr>
        <w:pStyle w:val="3"/>
        <w:keepNext w:val="0"/>
        <w:widowControl w:val="0"/>
        <w:rPr>
          <w:rFonts w:ascii="黑体" w:eastAsia="黑体" w:hAnsi="黑体"/>
          <w:b w:val="0"/>
          <w:bCs w:val="0"/>
          <w:sz w:val="22"/>
          <w:lang w:val="en-GB" w:eastAsia="zh-CN"/>
        </w:rPr>
      </w:pPr>
      <w:r w:rsidRPr="00A228C6">
        <w:rPr>
          <w:rFonts w:ascii="黑体" w:eastAsia="黑体" w:hAnsi="黑体" w:hint="eastAsia"/>
          <w:b w:val="0"/>
          <w:bCs w:val="0"/>
          <w:sz w:val="22"/>
          <w:lang w:val="en-GB" w:eastAsia="zh-CN"/>
        </w:rPr>
        <w:t>表一所列物质</w:t>
      </w:r>
    </w:p>
    <w:p w14:paraId="13E45FA4" w14:textId="77777777" w:rsidR="00924BE2" w:rsidRPr="00712A0F" w:rsidRDefault="00924BE2" w:rsidP="00157330">
      <w:pPr>
        <w:pStyle w:val="a3"/>
        <w:widowControl w:val="0"/>
        <w:tabs>
          <w:tab w:val="clear" w:pos="4320"/>
          <w:tab w:val="clear" w:pos="8640"/>
        </w:tabs>
        <w:spacing w:line="280" w:lineRule="exact"/>
        <w:ind w:left="360"/>
        <w:jc w:val="center"/>
        <w:rPr>
          <w:rFonts w:ascii="Arial" w:hAnsi="Arial"/>
          <w:b/>
          <w:sz w:val="24"/>
          <w:lang w:val="en-GB" w:eastAsia="zh-CN"/>
        </w:rPr>
      </w:pPr>
    </w:p>
    <w:p w14:paraId="3B35E0C2" w14:textId="554013D3" w:rsidR="00924BE2" w:rsidRDefault="003B3556" w:rsidP="00157330">
      <w:pPr>
        <w:pStyle w:val="a3"/>
        <w:widowControl w:val="0"/>
        <w:tabs>
          <w:tab w:val="clear" w:pos="4320"/>
          <w:tab w:val="clear" w:pos="8640"/>
        </w:tabs>
        <w:spacing w:after="120"/>
        <w:rPr>
          <w:sz w:val="21"/>
          <w:szCs w:val="21"/>
          <w:lang w:eastAsia="zh-CN"/>
        </w:rPr>
      </w:pPr>
      <w:r>
        <w:rPr>
          <w:rFonts w:hint="eastAsia"/>
          <w:sz w:val="21"/>
          <w:szCs w:val="21"/>
          <w:lang w:eastAsia="zh-CN"/>
        </w:rPr>
        <w:t>请列出</w:t>
      </w:r>
      <w:r w:rsidR="005903FF" w:rsidRPr="009C5488">
        <w:rPr>
          <w:rFonts w:hint="eastAsia"/>
          <w:sz w:val="21"/>
          <w:szCs w:val="21"/>
          <w:lang w:eastAsia="zh-CN"/>
        </w:rPr>
        <w:t>表一物质在贵国</w:t>
      </w:r>
      <w:r w:rsidR="005903FF" w:rsidRPr="009C5488">
        <w:rPr>
          <w:rFonts w:hint="eastAsia"/>
          <w:sz w:val="21"/>
          <w:szCs w:val="21"/>
          <w:lang w:eastAsia="zh-CN"/>
        </w:rPr>
        <w:t>/</w:t>
      </w:r>
      <w:r w:rsidR="00AF0568" w:rsidRPr="009C5488">
        <w:rPr>
          <w:rFonts w:hint="eastAsia"/>
          <w:sz w:val="21"/>
          <w:szCs w:val="21"/>
          <w:lang w:eastAsia="zh-CN"/>
        </w:rPr>
        <w:t>贵地区用于哪些</w:t>
      </w:r>
      <w:r w:rsidR="005903FF" w:rsidRPr="009C5488">
        <w:rPr>
          <w:rFonts w:hint="eastAsia"/>
          <w:sz w:val="21"/>
          <w:szCs w:val="21"/>
          <w:lang w:eastAsia="zh-CN"/>
        </w:rPr>
        <w:t>合法目的，以及估计的年</w:t>
      </w:r>
      <w:r w:rsidR="00D25AD2">
        <w:rPr>
          <w:rFonts w:hint="eastAsia"/>
          <w:sz w:val="21"/>
          <w:szCs w:val="21"/>
          <w:lang w:eastAsia="zh-CN"/>
        </w:rPr>
        <w:t>度进口</w:t>
      </w:r>
      <w:r w:rsidR="005903FF" w:rsidRPr="009C5488">
        <w:rPr>
          <w:rFonts w:hint="eastAsia"/>
          <w:sz w:val="21"/>
          <w:szCs w:val="21"/>
          <w:lang w:eastAsia="zh-CN"/>
        </w:rPr>
        <w:t>需要量（数量）是多少</w:t>
      </w:r>
      <w:r w:rsidR="00D25AD2">
        <w:rPr>
          <w:rFonts w:hint="eastAsia"/>
          <w:sz w:val="21"/>
          <w:szCs w:val="21"/>
          <w:lang w:eastAsia="zh-CN"/>
        </w:rPr>
        <w:t>，以</w:t>
      </w:r>
      <w:r w:rsidR="00AC5F36">
        <w:rPr>
          <w:rFonts w:hint="eastAsia"/>
          <w:sz w:val="21"/>
          <w:szCs w:val="21"/>
          <w:lang w:eastAsia="zh-CN"/>
        </w:rPr>
        <w:t>使</w:t>
      </w:r>
      <w:r w:rsidR="00D25AD2">
        <w:rPr>
          <w:rFonts w:hint="eastAsia"/>
          <w:sz w:val="21"/>
          <w:szCs w:val="21"/>
          <w:lang w:eastAsia="zh-CN"/>
        </w:rPr>
        <w:t>出口国主管机关</w:t>
      </w:r>
      <w:r w:rsidR="00AC5F36">
        <w:rPr>
          <w:rFonts w:hint="eastAsia"/>
          <w:sz w:val="21"/>
          <w:szCs w:val="21"/>
          <w:lang w:eastAsia="zh-CN"/>
        </w:rPr>
        <w:t>了解</w:t>
      </w:r>
      <w:r w:rsidR="00D25AD2">
        <w:rPr>
          <w:rFonts w:hint="eastAsia"/>
          <w:sz w:val="21"/>
          <w:szCs w:val="21"/>
          <w:lang w:eastAsia="zh-CN"/>
        </w:rPr>
        <w:t>贵国的需要</w:t>
      </w:r>
      <w:r w:rsidR="00AC5F36">
        <w:rPr>
          <w:rFonts w:hint="eastAsia"/>
          <w:sz w:val="21"/>
          <w:szCs w:val="21"/>
          <w:lang w:eastAsia="zh-CN"/>
        </w:rPr>
        <w:t>量</w:t>
      </w:r>
      <w:r w:rsidR="00D25AD2">
        <w:rPr>
          <w:rFonts w:hint="eastAsia"/>
          <w:sz w:val="21"/>
          <w:szCs w:val="21"/>
          <w:lang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924BE2" w:rsidRPr="00712A0F" w14:paraId="0CA8CEF0" w14:textId="77777777" w:rsidTr="0077746F">
        <w:trPr>
          <w:trHeight w:val="353"/>
        </w:trPr>
        <w:tc>
          <w:tcPr>
            <w:tcW w:w="1230" w:type="pct"/>
            <w:vMerge w:val="restart"/>
            <w:shd w:val="clear" w:color="auto" w:fill="D9D9D9"/>
            <w:vAlign w:val="center"/>
          </w:tcPr>
          <w:p w14:paraId="1CFC4593" w14:textId="77777777" w:rsidR="00924BE2" w:rsidRPr="00AB2D9B" w:rsidRDefault="00F74180" w:rsidP="00157330">
            <w:pPr>
              <w:pStyle w:val="a3"/>
              <w:widowControl w:val="0"/>
              <w:tabs>
                <w:tab w:val="clear" w:pos="4320"/>
                <w:tab w:val="clear" w:pos="8640"/>
              </w:tabs>
              <w:spacing w:line="240" w:lineRule="exact"/>
              <w:jc w:val="center"/>
              <w:rPr>
                <w:rFonts w:ascii="华文楷体" w:eastAsia="华文楷体" w:hAnsi="华文楷体"/>
                <w:lang w:val="en-GB"/>
              </w:rPr>
            </w:pPr>
            <w:r w:rsidRPr="00AB2D9B">
              <w:rPr>
                <w:rFonts w:ascii="华文楷体" w:eastAsia="华文楷体" w:hAnsi="华文楷体" w:hint="eastAsia"/>
                <w:lang w:val="en-GB" w:eastAsia="zh-CN"/>
              </w:rPr>
              <w:t>物质</w:t>
            </w:r>
          </w:p>
        </w:tc>
        <w:tc>
          <w:tcPr>
            <w:tcW w:w="2518" w:type="pct"/>
            <w:vMerge w:val="restart"/>
            <w:shd w:val="clear" w:color="auto" w:fill="D9D9D9"/>
            <w:vAlign w:val="center"/>
          </w:tcPr>
          <w:p w14:paraId="1505DCBD" w14:textId="77777777" w:rsidR="00924BE2" w:rsidRPr="00AB2D9B" w:rsidRDefault="00F74180" w:rsidP="0015733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1CF20B50" w14:textId="7E6D3671" w:rsidR="00924BE2" w:rsidRPr="00AB2D9B" w:rsidRDefault="00AC5F36" w:rsidP="0015733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00AA1008"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00F74180" w:rsidRPr="00AB2D9B">
              <w:rPr>
                <w:rFonts w:ascii="华文楷体" w:eastAsia="华文楷体" w:hAnsi="华文楷体" w:hint="eastAsia"/>
                <w:lang w:val="en-GB" w:eastAsia="zh-CN"/>
              </w:rPr>
              <w:t>量</w:t>
            </w:r>
          </w:p>
        </w:tc>
      </w:tr>
      <w:tr w:rsidR="00924BE2" w:rsidRPr="00712A0F" w14:paraId="4F9E3182" w14:textId="77777777" w:rsidTr="0077746F">
        <w:trPr>
          <w:trHeight w:val="213"/>
        </w:trPr>
        <w:tc>
          <w:tcPr>
            <w:tcW w:w="1230" w:type="pct"/>
            <w:vMerge/>
            <w:tcBorders>
              <w:bottom w:val="double" w:sz="4" w:space="0" w:color="auto"/>
            </w:tcBorders>
            <w:shd w:val="clear" w:color="auto" w:fill="D9D9D9"/>
            <w:vAlign w:val="center"/>
          </w:tcPr>
          <w:p w14:paraId="43177C9E" w14:textId="77777777" w:rsidR="00924BE2" w:rsidRPr="006B266F" w:rsidRDefault="00924BE2"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2518" w:type="pct"/>
            <w:vMerge/>
            <w:tcBorders>
              <w:bottom w:val="double" w:sz="4" w:space="0" w:color="auto"/>
            </w:tcBorders>
            <w:shd w:val="clear" w:color="auto" w:fill="D9D9D9"/>
            <w:vAlign w:val="center"/>
          </w:tcPr>
          <w:p w14:paraId="77149269" w14:textId="77777777" w:rsidR="00924BE2" w:rsidRPr="006B266F" w:rsidRDefault="00924BE2"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6B41BE41" w14:textId="77777777" w:rsidR="00924BE2" w:rsidRPr="00A45B0F" w:rsidRDefault="00F74180"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542CA40C" w14:textId="77777777" w:rsidR="00924BE2" w:rsidRPr="00A45B0F" w:rsidRDefault="00F74180" w:rsidP="0015733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924BE2" w:rsidRPr="00712A0F" w14:paraId="5B1911D1" w14:textId="77777777" w:rsidTr="0077746F">
        <w:tc>
          <w:tcPr>
            <w:tcW w:w="1230" w:type="pct"/>
            <w:vMerge w:val="restart"/>
            <w:tcBorders>
              <w:top w:val="double" w:sz="4" w:space="0" w:color="auto"/>
            </w:tcBorders>
            <w:shd w:val="clear" w:color="auto" w:fill="auto"/>
            <w:vAlign w:val="center"/>
          </w:tcPr>
          <w:p w14:paraId="02DE1734" w14:textId="77777777" w:rsidR="00F74180" w:rsidRPr="000A3E9B" w:rsidRDefault="00F74180" w:rsidP="00157330">
            <w:pPr>
              <w:pStyle w:val="6"/>
              <w:keepNext w:val="0"/>
              <w:widowControl w:val="0"/>
              <w:spacing w:after="120" w:line="280" w:lineRule="exact"/>
              <w:jc w:val="left"/>
              <w:rPr>
                <w:rFonts w:asciiTheme="minorBidi" w:eastAsia="等线" w:hAnsiTheme="minorBidi" w:cstheme="minorBidi"/>
                <w:b/>
                <w:bCs/>
                <w:sz w:val="22"/>
                <w:szCs w:val="22"/>
                <w:lang w:eastAsia="zh-CN"/>
              </w:rPr>
            </w:pPr>
            <w:r w:rsidRPr="000A3E9B">
              <w:rPr>
                <w:rFonts w:asciiTheme="minorBidi" w:eastAsia="等线" w:hAnsiTheme="minorBidi" w:cstheme="minorBidi"/>
                <w:b/>
                <w:bCs/>
                <w:sz w:val="22"/>
                <w:szCs w:val="22"/>
              </w:rPr>
              <w:t>醋酸酐</w:t>
            </w:r>
          </w:p>
          <w:p w14:paraId="1D2CEA9A"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r w:rsidRPr="00CD2678">
              <w:rPr>
                <w:rFonts w:asciiTheme="minorBidi" w:eastAsia="等线" w:hAnsiTheme="minorBidi" w:cstheme="minorBidi"/>
                <w:lang w:val="en-GB"/>
              </w:rPr>
              <w:t>(</w:t>
            </w:r>
            <w:r w:rsidR="00F74180" w:rsidRPr="00CD2678">
              <w:rPr>
                <w:rFonts w:asciiTheme="minorBidi" w:eastAsia="等线" w:hAnsiTheme="minorBidi" w:cstheme="minorBidi"/>
                <w:lang w:val="en-GB" w:eastAsia="zh-CN"/>
              </w:rPr>
              <w:t>升</w:t>
            </w:r>
            <w:r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5F30DF13"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double" w:sz="4" w:space="0" w:color="auto"/>
            </w:tcBorders>
            <w:vAlign w:val="center"/>
          </w:tcPr>
          <w:p w14:paraId="70EAD788"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double" w:sz="4" w:space="0" w:color="auto"/>
            </w:tcBorders>
            <w:vAlign w:val="center"/>
          </w:tcPr>
          <w:p w14:paraId="7C5B715E"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24BE2" w:rsidRPr="00712A0F" w14:paraId="63EB7696" w14:textId="77777777" w:rsidTr="0077746F">
        <w:tc>
          <w:tcPr>
            <w:tcW w:w="1230" w:type="pct"/>
            <w:vMerge/>
            <w:shd w:val="clear" w:color="auto" w:fill="auto"/>
          </w:tcPr>
          <w:p w14:paraId="6BCD63B4"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shd w:val="clear" w:color="auto" w:fill="auto"/>
          </w:tcPr>
          <w:p w14:paraId="4176D5FE"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06FC56CE"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199AD509"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24BE2" w:rsidRPr="00712A0F" w14:paraId="38DDA9CA" w14:textId="77777777" w:rsidTr="0077746F">
        <w:tc>
          <w:tcPr>
            <w:tcW w:w="1230" w:type="pct"/>
            <w:vMerge/>
            <w:shd w:val="clear" w:color="auto" w:fill="auto"/>
          </w:tcPr>
          <w:p w14:paraId="5B313ACC"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shd w:val="clear" w:color="auto" w:fill="auto"/>
          </w:tcPr>
          <w:p w14:paraId="0AA989F1"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251D9042"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7A34062B"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24BE2" w:rsidRPr="00712A0F" w14:paraId="1572A1E7" w14:textId="77777777" w:rsidTr="0077746F">
        <w:tc>
          <w:tcPr>
            <w:tcW w:w="1230" w:type="pct"/>
            <w:vMerge/>
            <w:shd w:val="clear" w:color="auto" w:fill="auto"/>
          </w:tcPr>
          <w:p w14:paraId="2AC78220"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shd w:val="clear" w:color="auto" w:fill="auto"/>
          </w:tcPr>
          <w:p w14:paraId="42D7D400"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6CECDDB0"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56019309"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24BE2" w:rsidRPr="00712A0F" w14:paraId="26345F46" w14:textId="77777777" w:rsidTr="0077746F">
        <w:tc>
          <w:tcPr>
            <w:tcW w:w="1230" w:type="pct"/>
            <w:vMerge/>
            <w:shd w:val="clear" w:color="auto" w:fill="auto"/>
          </w:tcPr>
          <w:p w14:paraId="69B9E864"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shd w:val="clear" w:color="auto" w:fill="auto"/>
          </w:tcPr>
          <w:p w14:paraId="1C153D7D"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75E4B33B"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61BCE1EE"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24BE2" w:rsidRPr="00712A0F" w14:paraId="2ACF7FF1" w14:textId="77777777" w:rsidTr="0077746F">
        <w:tc>
          <w:tcPr>
            <w:tcW w:w="1230" w:type="pct"/>
            <w:vMerge/>
            <w:shd w:val="clear" w:color="auto" w:fill="auto"/>
          </w:tcPr>
          <w:p w14:paraId="4237C4EA"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shd w:val="clear" w:color="auto" w:fill="auto"/>
          </w:tcPr>
          <w:p w14:paraId="708A1F98"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7DEAFB35"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3AB41D29"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24BE2" w:rsidRPr="00712A0F" w14:paraId="69ADE9AC" w14:textId="77777777" w:rsidTr="0077746F">
        <w:tc>
          <w:tcPr>
            <w:tcW w:w="1230" w:type="pct"/>
            <w:vMerge/>
            <w:tcBorders>
              <w:bottom w:val="double" w:sz="4" w:space="0" w:color="auto"/>
            </w:tcBorders>
            <w:shd w:val="clear" w:color="auto" w:fill="auto"/>
          </w:tcPr>
          <w:p w14:paraId="756C166A" w14:textId="77777777" w:rsidR="00924BE2" w:rsidRPr="00CD2678" w:rsidRDefault="00924BE2"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bottom w:val="double" w:sz="4" w:space="0" w:color="auto"/>
            </w:tcBorders>
            <w:shd w:val="clear" w:color="auto" w:fill="auto"/>
          </w:tcPr>
          <w:p w14:paraId="4EA4E6DB" w14:textId="77777777" w:rsidR="00924BE2" w:rsidRPr="00BE0CBB" w:rsidRDefault="00924BE2"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bottom w:val="double" w:sz="4" w:space="0" w:color="auto"/>
            </w:tcBorders>
            <w:vAlign w:val="center"/>
          </w:tcPr>
          <w:p w14:paraId="27392D43"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bottom w:val="double" w:sz="4" w:space="0" w:color="auto"/>
            </w:tcBorders>
            <w:vAlign w:val="center"/>
          </w:tcPr>
          <w:p w14:paraId="578A24AD" w14:textId="77777777" w:rsidR="00924BE2" w:rsidRPr="00BE0CBB" w:rsidRDefault="00924BE2"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45228253" w14:textId="77777777" w:rsidTr="0077746F">
        <w:tc>
          <w:tcPr>
            <w:tcW w:w="1230" w:type="pct"/>
            <w:vMerge w:val="restart"/>
            <w:shd w:val="clear" w:color="auto" w:fill="auto"/>
            <w:vAlign w:val="center"/>
          </w:tcPr>
          <w:p w14:paraId="4FEA49BE" w14:textId="36135616" w:rsidR="0094763D" w:rsidRPr="002A706A" w:rsidRDefault="0094763D" w:rsidP="00157330">
            <w:pPr>
              <w:pStyle w:val="6"/>
              <w:keepNext w:val="0"/>
              <w:widowControl w:val="0"/>
              <w:spacing w:after="120" w:line="280" w:lineRule="exact"/>
              <w:jc w:val="left"/>
              <w:rPr>
                <w:rFonts w:ascii="等线" w:eastAsia="等线" w:hAnsi="等线" w:cstheme="minorBidi"/>
                <w:sz w:val="22"/>
                <w:szCs w:val="22"/>
              </w:rPr>
            </w:pPr>
            <w:r w:rsidRPr="002A706A">
              <w:rPr>
                <w:rFonts w:ascii="等线" w:eastAsia="等线" w:hAnsi="等线" w:cstheme="minorBidi"/>
                <w:b/>
                <w:bCs/>
                <w:sz w:val="22"/>
                <w:szCs w:val="22"/>
              </w:rPr>
              <w:t>4</w:t>
            </w:r>
            <w:r w:rsidR="00BA3092" w:rsidRPr="002A706A">
              <w:rPr>
                <w:rFonts w:ascii="等线" w:eastAsia="等线" w:hAnsi="等线" w:cstheme="minorBidi"/>
                <w:b/>
                <w:bCs/>
                <w:sz w:val="22"/>
                <w:szCs w:val="22"/>
                <w:lang w:eastAsia="zh-CN"/>
              </w:rPr>
              <w:t>-</w:t>
            </w:r>
            <w:r w:rsidRPr="002A706A">
              <w:rPr>
                <w:rFonts w:ascii="等线" w:eastAsia="等线" w:hAnsi="等线" w:cstheme="minorBidi"/>
                <w:b/>
                <w:bCs/>
                <w:sz w:val="22"/>
                <w:szCs w:val="22"/>
              </w:rPr>
              <w:t>苯胺</w:t>
            </w:r>
            <w:r w:rsidR="00BA3092" w:rsidRPr="002A706A">
              <w:rPr>
                <w:rFonts w:ascii="等线" w:eastAsia="等线" w:hAnsi="等线" w:cstheme="minorBidi"/>
                <w:b/>
                <w:bCs/>
                <w:sz w:val="22"/>
                <w:szCs w:val="22"/>
                <w:lang w:eastAsia="zh-CN"/>
              </w:rPr>
              <w:t>-</w:t>
            </w:r>
            <w:r w:rsidRPr="002A706A">
              <w:rPr>
                <w:rFonts w:ascii="等线" w:eastAsia="等线" w:hAnsi="等线" w:cstheme="minorBidi"/>
                <w:b/>
                <w:bCs/>
                <w:i/>
                <w:iCs/>
                <w:sz w:val="22"/>
                <w:szCs w:val="22"/>
              </w:rPr>
              <w:t>N</w:t>
            </w:r>
            <w:r w:rsidR="00BA3092" w:rsidRPr="002A706A">
              <w:rPr>
                <w:rFonts w:ascii="等线" w:eastAsia="等线" w:hAnsi="等线" w:cstheme="minorBidi"/>
                <w:b/>
                <w:bCs/>
                <w:sz w:val="22"/>
                <w:szCs w:val="22"/>
                <w:lang w:eastAsia="zh-CN"/>
              </w:rPr>
              <w:t>-</w:t>
            </w:r>
            <w:r w:rsidRPr="002A706A">
              <w:rPr>
                <w:rFonts w:ascii="等线" w:eastAsia="等线" w:hAnsi="等线" w:cstheme="minorBidi"/>
                <w:b/>
                <w:bCs/>
                <w:sz w:val="22"/>
                <w:szCs w:val="22"/>
              </w:rPr>
              <w:t>苯乙基哌啶</w:t>
            </w:r>
            <w:r w:rsidRPr="002A706A">
              <w:rPr>
                <w:rFonts w:ascii="等线" w:eastAsia="等线" w:hAnsi="等线" w:cstheme="minorBidi"/>
                <w:sz w:val="22"/>
                <w:szCs w:val="22"/>
              </w:rPr>
              <w:t>(</w:t>
            </w:r>
            <w:r w:rsidRPr="002A706A">
              <w:rPr>
                <w:rFonts w:ascii="等线" w:eastAsia="等线" w:hAnsi="等线" w:cstheme="minorBidi"/>
                <w:b/>
                <w:bCs/>
                <w:sz w:val="22"/>
                <w:szCs w:val="22"/>
              </w:rPr>
              <w:t>ANPP</w:t>
            </w:r>
            <w:r w:rsidRPr="002A706A">
              <w:rPr>
                <w:rFonts w:ascii="等线" w:eastAsia="等线" w:hAnsi="等线" w:cstheme="minorBidi"/>
                <w:sz w:val="22"/>
                <w:szCs w:val="22"/>
              </w:rPr>
              <w:t>)</w:t>
            </w:r>
          </w:p>
          <w:p w14:paraId="6A1BEB31" w14:textId="77777777" w:rsidR="0094763D" w:rsidRPr="00CD2678" w:rsidRDefault="0094763D" w:rsidP="00157330">
            <w:pPr>
              <w:pStyle w:val="a3"/>
              <w:widowControl w:val="0"/>
              <w:tabs>
                <w:tab w:val="clear" w:pos="4320"/>
                <w:tab w:val="clear" w:pos="8640"/>
              </w:tabs>
              <w:spacing w:after="120" w:line="280" w:lineRule="exact"/>
              <w:outlineLvl w:val="5"/>
              <w:rPr>
                <w:rFonts w:asciiTheme="minorBidi" w:eastAsia="等线" w:hAnsiTheme="minorBidi" w:cstheme="minorBidi"/>
                <w:lang w:val="en-GB"/>
              </w:rPr>
            </w:pPr>
            <w:r w:rsidRPr="00CD2678">
              <w:rPr>
                <w:rFonts w:asciiTheme="minorBidi" w:eastAsia="等线" w:hAnsiTheme="minorBidi" w:cstheme="minorBidi"/>
                <w:lang w:val="en-GB"/>
              </w:rPr>
              <w:t>(</w:t>
            </w:r>
            <w:r w:rsidRPr="00CD2678">
              <w:rPr>
                <w:rFonts w:asciiTheme="minorBidi" w:eastAsia="等线" w:hAnsiTheme="minorBidi" w:cstheme="minorBidi"/>
                <w:lang w:val="en-GB"/>
              </w:rPr>
              <w:t>千克</w:t>
            </w:r>
            <w:r w:rsidRPr="00CD2678">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4C1AA997"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double" w:sz="4" w:space="0" w:color="auto"/>
              <w:bottom w:val="single" w:sz="4" w:space="0" w:color="auto"/>
            </w:tcBorders>
            <w:vAlign w:val="center"/>
          </w:tcPr>
          <w:p w14:paraId="35E8EA2F"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double" w:sz="4" w:space="0" w:color="auto"/>
              <w:bottom w:val="single" w:sz="4" w:space="0" w:color="auto"/>
            </w:tcBorders>
            <w:vAlign w:val="center"/>
          </w:tcPr>
          <w:p w14:paraId="436CEF3B"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0AAAC5FD" w14:textId="77777777" w:rsidTr="0077746F">
        <w:tc>
          <w:tcPr>
            <w:tcW w:w="1230" w:type="pct"/>
            <w:vMerge/>
            <w:shd w:val="clear" w:color="auto" w:fill="auto"/>
          </w:tcPr>
          <w:p w14:paraId="57EE8676" w14:textId="77777777" w:rsidR="0094763D" w:rsidRPr="00CD2678" w:rsidRDefault="0094763D"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74A954AD"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1F225BB3"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04249668"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09DF5392" w14:textId="77777777" w:rsidTr="0077746F">
        <w:tc>
          <w:tcPr>
            <w:tcW w:w="1230" w:type="pct"/>
            <w:vMerge/>
            <w:shd w:val="clear" w:color="auto" w:fill="auto"/>
          </w:tcPr>
          <w:p w14:paraId="547A22D9" w14:textId="77777777" w:rsidR="0094763D" w:rsidRPr="00CD2678" w:rsidRDefault="0094763D"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6C97B18D"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12835C72"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547E3C62"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35AE81F5" w14:textId="77777777" w:rsidTr="0077746F">
        <w:tc>
          <w:tcPr>
            <w:tcW w:w="1230" w:type="pct"/>
            <w:vMerge/>
            <w:shd w:val="clear" w:color="auto" w:fill="auto"/>
          </w:tcPr>
          <w:p w14:paraId="5795C4F4" w14:textId="77777777" w:rsidR="0094763D" w:rsidRPr="00CD2678" w:rsidRDefault="0094763D"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27B1B855"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67F959BC"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63F47EBA"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18DE6055" w14:textId="77777777" w:rsidTr="0077746F">
        <w:tc>
          <w:tcPr>
            <w:tcW w:w="1230" w:type="pct"/>
            <w:vMerge/>
            <w:shd w:val="clear" w:color="auto" w:fill="auto"/>
          </w:tcPr>
          <w:p w14:paraId="02BC6C6C" w14:textId="77777777" w:rsidR="0094763D" w:rsidRPr="00CD2678" w:rsidRDefault="0094763D"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11982B9A"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15CD678D"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040A43F9"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08327989" w14:textId="77777777" w:rsidTr="0077746F">
        <w:tc>
          <w:tcPr>
            <w:tcW w:w="1230" w:type="pct"/>
            <w:vMerge/>
            <w:shd w:val="clear" w:color="auto" w:fill="auto"/>
          </w:tcPr>
          <w:p w14:paraId="26224B30" w14:textId="77777777" w:rsidR="0094763D" w:rsidRPr="00CD2678" w:rsidRDefault="0094763D"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0CAB2DA8"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1E0348DF"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7F0F4762"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94763D" w:rsidRPr="00712A0F" w14:paraId="0AC22B0C" w14:textId="77777777" w:rsidTr="000323F6">
        <w:tc>
          <w:tcPr>
            <w:tcW w:w="1230" w:type="pct"/>
            <w:vMerge/>
            <w:tcBorders>
              <w:bottom w:val="double" w:sz="4" w:space="0" w:color="auto"/>
            </w:tcBorders>
            <w:shd w:val="clear" w:color="auto" w:fill="auto"/>
          </w:tcPr>
          <w:p w14:paraId="136D24DC" w14:textId="77777777" w:rsidR="0094763D" w:rsidRPr="00CD2678" w:rsidRDefault="0094763D"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double" w:sz="4" w:space="0" w:color="auto"/>
            </w:tcBorders>
            <w:shd w:val="clear" w:color="auto" w:fill="auto"/>
          </w:tcPr>
          <w:p w14:paraId="5D2BC637" w14:textId="77777777" w:rsidR="0094763D" w:rsidRPr="00BE0CBB" w:rsidRDefault="0094763D"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double" w:sz="4" w:space="0" w:color="auto"/>
            </w:tcBorders>
            <w:vAlign w:val="center"/>
          </w:tcPr>
          <w:p w14:paraId="736011F4"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double" w:sz="4" w:space="0" w:color="auto"/>
            </w:tcBorders>
            <w:vAlign w:val="center"/>
          </w:tcPr>
          <w:p w14:paraId="479DC603" w14:textId="77777777" w:rsidR="0094763D" w:rsidRPr="00BE0CBB" w:rsidRDefault="0094763D"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436284EE" w14:textId="77777777" w:rsidTr="000323F6">
        <w:trPr>
          <w:trHeight w:val="165"/>
        </w:trPr>
        <w:tc>
          <w:tcPr>
            <w:tcW w:w="1230" w:type="pct"/>
            <w:vMerge w:val="restart"/>
            <w:shd w:val="clear" w:color="auto" w:fill="auto"/>
            <w:vAlign w:val="center"/>
          </w:tcPr>
          <w:p w14:paraId="319D89D3" w14:textId="10608AEB" w:rsidR="000323F6" w:rsidRPr="00272FBB" w:rsidRDefault="000323F6" w:rsidP="00157330">
            <w:pPr>
              <w:pStyle w:val="Default"/>
              <w:widowControl w:val="0"/>
              <w:rPr>
                <w:rFonts w:asciiTheme="minorBidi" w:eastAsia="等线" w:hAnsiTheme="minorBidi" w:cstheme="minorBidi"/>
                <w:b/>
                <w:bCs/>
                <w:color w:val="auto"/>
                <w:sz w:val="22"/>
                <w:szCs w:val="22"/>
                <w:u w:val="single"/>
                <w:lang w:eastAsia="en-US"/>
              </w:rPr>
            </w:pPr>
            <w:r w:rsidRPr="00272FBB">
              <w:rPr>
                <w:rFonts w:asciiTheme="minorBidi" w:eastAsia="等线" w:hAnsiTheme="minorBidi" w:cstheme="minorBidi"/>
                <w:b/>
                <w:bCs/>
                <w:i/>
                <w:iCs/>
                <w:color w:val="auto"/>
                <w:sz w:val="22"/>
                <w:szCs w:val="22"/>
                <w:u w:val="single"/>
                <w:lang w:eastAsia="en-US"/>
              </w:rPr>
              <w:t>tert</w:t>
            </w:r>
            <w:r w:rsidRPr="00272FBB">
              <w:rPr>
                <w:rFonts w:asciiTheme="minorBidi" w:eastAsia="等线" w:hAnsiTheme="minorBidi" w:cstheme="minorBidi"/>
                <w:b/>
                <w:bCs/>
                <w:color w:val="auto"/>
                <w:sz w:val="22"/>
                <w:szCs w:val="22"/>
                <w:u w:val="single"/>
                <w:lang w:eastAsia="en-US"/>
              </w:rPr>
              <w:t xml:space="preserve">-Butyl 4-oxopiperidine-1-carboxylate </w:t>
            </w:r>
          </w:p>
          <w:p w14:paraId="03BD3734" w14:textId="1C9C5BE6" w:rsidR="000323F6" w:rsidRPr="00272FBB" w:rsidRDefault="000323F6" w:rsidP="003366F4">
            <w:pPr>
              <w:pStyle w:val="Default"/>
              <w:widowControl w:val="0"/>
              <w:spacing w:after="120"/>
              <w:rPr>
                <w:rFonts w:asciiTheme="minorBidi" w:eastAsia="等线" w:hAnsiTheme="minorBidi" w:cstheme="minorBidi"/>
                <w:b/>
                <w:bCs/>
                <w:color w:val="auto"/>
                <w:sz w:val="22"/>
                <w:szCs w:val="22"/>
                <w:u w:val="single"/>
                <w:lang w:eastAsia="en-US"/>
              </w:rPr>
            </w:pPr>
            <w:r w:rsidRPr="00272FBB">
              <w:rPr>
                <w:rFonts w:asciiTheme="minorBidi" w:eastAsia="等线" w:hAnsiTheme="minorBidi" w:cstheme="minorBidi"/>
                <w:b/>
                <w:bCs/>
                <w:color w:val="auto"/>
                <w:sz w:val="22"/>
                <w:szCs w:val="22"/>
                <w:u w:val="single"/>
                <w:lang w:eastAsia="en-US"/>
              </w:rPr>
              <w:t>(1-boc-4-</w:t>
            </w:r>
            <w:r w:rsidRPr="00272FBB">
              <w:rPr>
                <w:rFonts w:asciiTheme="minorBidi" w:eastAsia="等线" w:hAnsiTheme="minorBidi" w:cstheme="minorBidi"/>
                <w:b/>
                <w:bCs/>
                <w:color w:val="auto"/>
                <w:sz w:val="22"/>
                <w:szCs w:val="22"/>
                <w:u w:val="single"/>
                <w:lang w:eastAsia="en-US"/>
              </w:rPr>
              <w:t>哌啶酮</w:t>
            </w:r>
            <w:r w:rsidRPr="00272FBB">
              <w:rPr>
                <w:rFonts w:asciiTheme="minorBidi" w:eastAsia="等线" w:hAnsiTheme="minorBidi" w:cstheme="minorBidi"/>
                <w:b/>
                <w:bCs/>
                <w:color w:val="auto"/>
                <w:sz w:val="22"/>
                <w:szCs w:val="22"/>
                <w:u w:val="single"/>
                <w:lang w:eastAsia="en-US"/>
              </w:rPr>
              <w:t xml:space="preserve">) </w:t>
            </w:r>
          </w:p>
          <w:p w14:paraId="3DE905F3" w14:textId="22119CD4" w:rsidR="000323F6" w:rsidRPr="00272FBB" w:rsidRDefault="000323F6" w:rsidP="00157330">
            <w:pPr>
              <w:pStyle w:val="a3"/>
              <w:widowControl w:val="0"/>
              <w:tabs>
                <w:tab w:val="clear" w:pos="4320"/>
                <w:tab w:val="clear" w:pos="8640"/>
              </w:tabs>
              <w:spacing w:line="272" w:lineRule="exact"/>
              <w:rPr>
                <w:rFonts w:asciiTheme="minorBidi" w:eastAsia="等线" w:hAnsiTheme="minorBidi" w:cstheme="minorBidi"/>
                <w:lang w:val="en-GB"/>
              </w:rPr>
            </w:pPr>
            <w:r w:rsidRPr="00272FBB">
              <w:rPr>
                <w:rFonts w:asciiTheme="minorBidi" w:eastAsia="等线" w:hAnsiTheme="minorBidi" w:cstheme="minorBidi"/>
                <w:lang w:val="en-GB"/>
              </w:rPr>
              <w:t>(</w:t>
            </w:r>
            <w:r w:rsidRPr="00272FBB">
              <w:rPr>
                <w:rFonts w:asciiTheme="minorBidi" w:eastAsia="等线" w:hAnsiTheme="minorBidi" w:cstheme="minorBidi"/>
                <w:lang w:val="en-GB"/>
              </w:rPr>
              <w:t>千克</w:t>
            </w:r>
            <w:r w:rsidRPr="00272FB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2F960349"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tcBorders>
            <w:vAlign w:val="center"/>
          </w:tcPr>
          <w:p w14:paraId="2908D05A"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tcBorders>
            <w:vAlign w:val="center"/>
          </w:tcPr>
          <w:p w14:paraId="522DD573"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5D5D7781" w14:textId="77777777" w:rsidTr="000323F6">
        <w:trPr>
          <w:trHeight w:val="165"/>
        </w:trPr>
        <w:tc>
          <w:tcPr>
            <w:tcW w:w="1230" w:type="pct"/>
            <w:vMerge/>
            <w:shd w:val="clear" w:color="auto" w:fill="auto"/>
            <w:vAlign w:val="center"/>
          </w:tcPr>
          <w:p w14:paraId="160F3416" w14:textId="77777777" w:rsidR="000323F6" w:rsidRPr="006A335C" w:rsidRDefault="000323F6" w:rsidP="00157330">
            <w:pPr>
              <w:pStyle w:val="Default"/>
              <w:widowControl w:val="0"/>
              <w:rPr>
                <w:rFonts w:ascii="Arial" w:hAnsi="Arial" w:cs="Arial"/>
                <w:b/>
                <w:bCs/>
                <w:i/>
                <w:iCs/>
                <w:color w:val="auto"/>
                <w:sz w:val="20"/>
                <w:szCs w:val="20"/>
                <w:u w:val="single"/>
                <w:lang w:eastAsia="en-US"/>
              </w:rPr>
            </w:pPr>
          </w:p>
        </w:tc>
        <w:tc>
          <w:tcPr>
            <w:tcW w:w="2518" w:type="pct"/>
            <w:tcBorders>
              <w:top w:val="single" w:sz="4" w:space="0" w:color="auto"/>
              <w:bottom w:val="single" w:sz="4" w:space="0" w:color="auto"/>
            </w:tcBorders>
            <w:shd w:val="clear" w:color="auto" w:fill="auto"/>
          </w:tcPr>
          <w:p w14:paraId="604DED48"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2894D353"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707BEDC4"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51D681C7" w14:textId="77777777" w:rsidTr="000323F6">
        <w:trPr>
          <w:trHeight w:val="165"/>
        </w:trPr>
        <w:tc>
          <w:tcPr>
            <w:tcW w:w="1230" w:type="pct"/>
            <w:vMerge/>
            <w:shd w:val="clear" w:color="auto" w:fill="auto"/>
            <w:vAlign w:val="center"/>
          </w:tcPr>
          <w:p w14:paraId="65BE8114" w14:textId="77777777" w:rsidR="000323F6" w:rsidRPr="006A335C" w:rsidRDefault="000323F6" w:rsidP="00157330">
            <w:pPr>
              <w:pStyle w:val="Default"/>
              <w:widowControl w:val="0"/>
              <w:rPr>
                <w:rFonts w:ascii="Arial" w:hAnsi="Arial" w:cs="Arial"/>
                <w:b/>
                <w:bCs/>
                <w:i/>
                <w:iCs/>
                <w:color w:val="auto"/>
                <w:sz w:val="20"/>
                <w:szCs w:val="20"/>
                <w:u w:val="single"/>
                <w:lang w:eastAsia="en-US"/>
              </w:rPr>
            </w:pPr>
          </w:p>
        </w:tc>
        <w:tc>
          <w:tcPr>
            <w:tcW w:w="2518" w:type="pct"/>
            <w:tcBorders>
              <w:top w:val="single" w:sz="4" w:space="0" w:color="auto"/>
              <w:bottom w:val="single" w:sz="4" w:space="0" w:color="auto"/>
            </w:tcBorders>
            <w:shd w:val="clear" w:color="auto" w:fill="auto"/>
          </w:tcPr>
          <w:p w14:paraId="586AC7B6"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137C7D18"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29D7AB61"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047805E6" w14:textId="77777777" w:rsidTr="000323F6">
        <w:trPr>
          <w:trHeight w:val="165"/>
        </w:trPr>
        <w:tc>
          <w:tcPr>
            <w:tcW w:w="1230" w:type="pct"/>
            <w:vMerge/>
            <w:shd w:val="clear" w:color="auto" w:fill="auto"/>
            <w:vAlign w:val="center"/>
          </w:tcPr>
          <w:p w14:paraId="2D3D8B75" w14:textId="77777777" w:rsidR="000323F6" w:rsidRPr="006A335C" w:rsidRDefault="000323F6" w:rsidP="00157330">
            <w:pPr>
              <w:pStyle w:val="Default"/>
              <w:widowControl w:val="0"/>
              <w:rPr>
                <w:rFonts w:ascii="Arial" w:hAnsi="Arial" w:cs="Arial"/>
                <w:b/>
                <w:bCs/>
                <w:i/>
                <w:iCs/>
                <w:color w:val="auto"/>
                <w:sz w:val="20"/>
                <w:szCs w:val="20"/>
                <w:u w:val="single"/>
                <w:lang w:eastAsia="en-US"/>
              </w:rPr>
            </w:pPr>
          </w:p>
        </w:tc>
        <w:tc>
          <w:tcPr>
            <w:tcW w:w="2518" w:type="pct"/>
            <w:tcBorders>
              <w:top w:val="single" w:sz="4" w:space="0" w:color="auto"/>
              <w:bottom w:val="single" w:sz="4" w:space="0" w:color="auto"/>
            </w:tcBorders>
            <w:shd w:val="clear" w:color="auto" w:fill="auto"/>
          </w:tcPr>
          <w:p w14:paraId="2D1BCB04"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1E48252F"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50C72F8D"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762A3D03" w14:textId="77777777" w:rsidTr="000323F6">
        <w:trPr>
          <w:trHeight w:val="165"/>
        </w:trPr>
        <w:tc>
          <w:tcPr>
            <w:tcW w:w="1230" w:type="pct"/>
            <w:vMerge/>
            <w:shd w:val="clear" w:color="auto" w:fill="auto"/>
            <w:vAlign w:val="center"/>
          </w:tcPr>
          <w:p w14:paraId="0B86FB96" w14:textId="77777777" w:rsidR="000323F6" w:rsidRPr="006A335C" w:rsidRDefault="000323F6" w:rsidP="00157330">
            <w:pPr>
              <w:pStyle w:val="Default"/>
              <w:widowControl w:val="0"/>
              <w:rPr>
                <w:rFonts w:ascii="Arial" w:hAnsi="Arial" w:cs="Arial"/>
                <w:b/>
                <w:bCs/>
                <w:i/>
                <w:iCs/>
                <w:color w:val="auto"/>
                <w:sz w:val="20"/>
                <w:szCs w:val="20"/>
                <w:u w:val="single"/>
                <w:lang w:eastAsia="en-US"/>
              </w:rPr>
            </w:pPr>
          </w:p>
        </w:tc>
        <w:tc>
          <w:tcPr>
            <w:tcW w:w="2518" w:type="pct"/>
            <w:tcBorders>
              <w:top w:val="single" w:sz="4" w:space="0" w:color="auto"/>
              <w:bottom w:val="single" w:sz="4" w:space="0" w:color="auto"/>
            </w:tcBorders>
            <w:shd w:val="clear" w:color="auto" w:fill="auto"/>
          </w:tcPr>
          <w:p w14:paraId="546E515A"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2733DBD0"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0B84868B"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3FDD59CE" w14:textId="77777777" w:rsidTr="000323F6">
        <w:trPr>
          <w:trHeight w:val="165"/>
        </w:trPr>
        <w:tc>
          <w:tcPr>
            <w:tcW w:w="1230" w:type="pct"/>
            <w:vMerge/>
            <w:shd w:val="clear" w:color="auto" w:fill="auto"/>
            <w:vAlign w:val="center"/>
          </w:tcPr>
          <w:p w14:paraId="4D7396F9" w14:textId="77777777" w:rsidR="000323F6" w:rsidRPr="006A335C" w:rsidRDefault="000323F6" w:rsidP="00157330">
            <w:pPr>
              <w:pStyle w:val="Default"/>
              <w:widowControl w:val="0"/>
              <w:rPr>
                <w:rFonts w:ascii="Arial" w:hAnsi="Arial" w:cs="Arial"/>
                <w:b/>
                <w:bCs/>
                <w:i/>
                <w:iCs/>
                <w:color w:val="auto"/>
                <w:sz w:val="20"/>
                <w:szCs w:val="20"/>
                <w:u w:val="single"/>
                <w:lang w:eastAsia="en-US"/>
              </w:rPr>
            </w:pPr>
          </w:p>
        </w:tc>
        <w:tc>
          <w:tcPr>
            <w:tcW w:w="2518" w:type="pct"/>
            <w:tcBorders>
              <w:top w:val="single" w:sz="4" w:space="0" w:color="auto"/>
              <w:bottom w:val="single" w:sz="4" w:space="0" w:color="auto"/>
            </w:tcBorders>
            <w:shd w:val="clear" w:color="auto" w:fill="auto"/>
          </w:tcPr>
          <w:p w14:paraId="6673A419"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7D6B4485"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1730A2AC"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0323F6" w:rsidRPr="00712A0F" w14:paraId="1D4D7A31" w14:textId="77777777" w:rsidTr="00CC7712">
        <w:trPr>
          <w:trHeight w:val="165"/>
        </w:trPr>
        <w:tc>
          <w:tcPr>
            <w:tcW w:w="1230" w:type="pct"/>
            <w:vMerge/>
            <w:shd w:val="clear" w:color="auto" w:fill="auto"/>
            <w:vAlign w:val="center"/>
          </w:tcPr>
          <w:p w14:paraId="29CB0BF4" w14:textId="77777777" w:rsidR="000323F6" w:rsidRPr="006A335C" w:rsidRDefault="000323F6" w:rsidP="00157330">
            <w:pPr>
              <w:pStyle w:val="Default"/>
              <w:widowControl w:val="0"/>
              <w:rPr>
                <w:rFonts w:ascii="Arial" w:hAnsi="Arial" w:cs="Arial"/>
                <w:b/>
                <w:bCs/>
                <w:i/>
                <w:iCs/>
                <w:color w:val="auto"/>
                <w:sz w:val="20"/>
                <w:szCs w:val="20"/>
                <w:u w:val="single"/>
                <w:lang w:eastAsia="en-US"/>
              </w:rPr>
            </w:pPr>
          </w:p>
        </w:tc>
        <w:tc>
          <w:tcPr>
            <w:tcW w:w="2518" w:type="pct"/>
            <w:tcBorders>
              <w:top w:val="single" w:sz="4" w:space="0" w:color="auto"/>
              <w:bottom w:val="double" w:sz="4" w:space="0" w:color="auto"/>
            </w:tcBorders>
            <w:shd w:val="clear" w:color="auto" w:fill="auto"/>
          </w:tcPr>
          <w:p w14:paraId="6D965A7E" w14:textId="77777777" w:rsidR="000323F6" w:rsidRPr="00BE0CBB" w:rsidRDefault="000323F6"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3C1A7F39"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5F8F7377" w14:textId="77777777" w:rsidR="000323F6" w:rsidRPr="00BE0CBB" w:rsidRDefault="000323F6"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45415D22" w14:textId="77777777" w:rsidTr="003366F4">
        <w:tc>
          <w:tcPr>
            <w:tcW w:w="1230" w:type="pct"/>
            <w:vMerge w:val="restart"/>
            <w:shd w:val="clear" w:color="auto" w:fill="auto"/>
            <w:vAlign w:val="center"/>
          </w:tcPr>
          <w:p w14:paraId="5F41CC9A" w14:textId="080C58A9" w:rsidR="0086009E" w:rsidRPr="00AF2008" w:rsidRDefault="0086009E" w:rsidP="003366F4">
            <w:pPr>
              <w:pStyle w:val="6"/>
              <w:keepNext w:val="0"/>
              <w:widowControl w:val="0"/>
              <w:spacing w:after="120" w:line="280" w:lineRule="exact"/>
              <w:jc w:val="both"/>
              <w:rPr>
                <w:rFonts w:asciiTheme="minorBidi" w:eastAsia="等线" w:hAnsiTheme="minorBidi" w:cstheme="minorBidi"/>
                <w:sz w:val="22"/>
                <w:szCs w:val="22"/>
              </w:rPr>
            </w:pPr>
            <w:r w:rsidRPr="00AF2008">
              <w:rPr>
                <w:rFonts w:asciiTheme="minorBidi" w:eastAsia="等线" w:hAnsiTheme="minorBidi" w:cstheme="minorBidi"/>
                <w:b/>
                <w:bCs/>
                <w:sz w:val="22"/>
                <w:szCs w:val="22"/>
              </w:rPr>
              <w:t>4-</w:t>
            </w:r>
            <w:r w:rsidRPr="00AF2008">
              <w:rPr>
                <w:rFonts w:asciiTheme="minorBidi" w:eastAsia="等线" w:hAnsiTheme="minorBidi" w:cstheme="minorBidi"/>
                <w:b/>
                <w:bCs/>
                <w:sz w:val="22"/>
                <w:szCs w:val="22"/>
              </w:rPr>
              <w:t>苯氨基哌啶</w:t>
            </w:r>
            <w:r w:rsidRPr="00AF2008">
              <w:rPr>
                <w:rFonts w:asciiTheme="minorBidi" w:eastAsia="等线" w:hAnsiTheme="minorBidi" w:cstheme="minorBidi"/>
                <w:b/>
                <w:bCs/>
                <w:sz w:val="22"/>
                <w:szCs w:val="22"/>
              </w:rPr>
              <w:t>-1-</w:t>
            </w:r>
            <w:r w:rsidRPr="00AF2008">
              <w:rPr>
                <w:rFonts w:asciiTheme="minorBidi" w:eastAsia="等线" w:hAnsiTheme="minorBidi" w:cstheme="minorBidi"/>
                <w:b/>
                <w:bCs/>
                <w:sz w:val="22"/>
                <w:szCs w:val="22"/>
              </w:rPr>
              <w:t>羧酸叔丁酯（</w:t>
            </w:r>
            <w:r w:rsidRPr="00AF2008">
              <w:rPr>
                <w:rFonts w:asciiTheme="minorBidi" w:eastAsia="等线" w:hAnsiTheme="minorBidi" w:cstheme="minorBidi"/>
                <w:b/>
                <w:bCs/>
                <w:sz w:val="22"/>
                <w:szCs w:val="22"/>
              </w:rPr>
              <w:t>1-boc-4-AP</w:t>
            </w:r>
            <w:r w:rsidRPr="00AF2008">
              <w:rPr>
                <w:rFonts w:asciiTheme="minorBidi" w:eastAsia="等线" w:hAnsiTheme="minorBidi" w:cstheme="minorBidi"/>
                <w:b/>
                <w:bCs/>
                <w:sz w:val="22"/>
                <w:szCs w:val="22"/>
              </w:rPr>
              <w:t>）</w:t>
            </w:r>
          </w:p>
          <w:p w14:paraId="7A5327E7" w14:textId="77777777" w:rsidR="0086009E" w:rsidRPr="00AF2008" w:rsidRDefault="0086009E" w:rsidP="003366F4">
            <w:pPr>
              <w:pStyle w:val="a3"/>
              <w:widowControl w:val="0"/>
              <w:tabs>
                <w:tab w:val="clear" w:pos="4320"/>
                <w:tab w:val="clear" w:pos="8640"/>
              </w:tabs>
              <w:spacing w:after="120" w:line="280" w:lineRule="exact"/>
              <w:jc w:val="both"/>
              <w:outlineLvl w:val="5"/>
              <w:rPr>
                <w:rFonts w:asciiTheme="minorBidi" w:eastAsia="等线" w:hAnsiTheme="minorBidi" w:cstheme="minorBidi"/>
                <w:lang w:val="en-GB"/>
              </w:rPr>
            </w:pPr>
            <w:r w:rsidRPr="00AF2008">
              <w:rPr>
                <w:rFonts w:asciiTheme="minorBidi" w:eastAsia="等线" w:hAnsiTheme="minorBidi" w:cstheme="minorBidi"/>
                <w:lang w:val="en-GB"/>
              </w:rPr>
              <w:t>(</w:t>
            </w:r>
            <w:r w:rsidRPr="00AF2008">
              <w:rPr>
                <w:rFonts w:asciiTheme="minorBidi" w:eastAsia="等线" w:hAnsiTheme="minorBidi" w:cstheme="minorBidi"/>
                <w:lang w:val="en-GB"/>
              </w:rPr>
              <w:t>千克</w:t>
            </w:r>
            <w:r w:rsidRPr="00AF2008">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632EC1B3"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double" w:sz="4" w:space="0" w:color="auto"/>
              <w:bottom w:val="single" w:sz="4" w:space="0" w:color="auto"/>
            </w:tcBorders>
            <w:vAlign w:val="center"/>
          </w:tcPr>
          <w:p w14:paraId="13C9E8BD"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double" w:sz="4" w:space="0" w:color="auto"/>
              <w:bottom w:val="single" w:sz="4" w:space="0" w:color="auto"/>
            </w:tcBorders>
            <w:vAlign w:val="center"/>
          </w:tcPr>
          <w:p w14:paraId="43F2660A"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7749F4F9" w14:textId="77777777" w:rsidTr="0077746F">
        <w:tc>
          <w:tcPr>
            <w:tcW w:w="1230" w:type="pct"/>
            <w:vMerge/>
            <w:shd w:val="clear" w:color="auto" w:fill="auto"/>
          </w:tcPr>
          <w:p w14:paraId="779EB079" w14:textId="77777777" w:rsidR="0086009E" w:rsidRPr="00CD2678" w:rsidRDefault="0086009E"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1DE50AF8"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76E28D0E"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6C4A3E6E"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7AE85FD0" w14:textId="77777777" w:rsidTr="0077746F">
        <w:tc>
          <w:tcPr>
            <w:tcW w:w="1230" w:type="pct"/>
            <w:vMerge/>
            <w:shd w:val="clear" w:color="auto" w:fill="auto"/>
          </w:tcPr>
          <w:p w14:paraId="6B47EDC3" w14:textId="77777777" w:rsidR="0086009E" w:rsidRPr="00CD2678" w:rsidRDefault="0086009E"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4179550A"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66C03C91"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77E08201"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76E461D2" w14:textId="77777777" w:rsidTr="0077746F">
        <w:tc>
          <w:tcPr>
            <w:tcW w:w="1230" w:type="pct"/>
            <w:vMerge/>
            <w:shd w:val="clear" w:color="auto" w:fill="auto"/>
          </w:tcPr>
          <w:p w14:paraId="3FB0ADB7" w14:textId="77777777" w:rsidR="0086009E" w:rsidRPr="00CD2678" w:rsidRDefault="0086009E"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780528C2"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78F98E2A"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18CFCC7C"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59EAA4D5" w14:textId="77777777" w:rsidTr="0077746F">
        <w:tc>
          <w:tcPr>
            <w:tcW w:w="1230" w:type="pct"/>
            <w:vMerge/>
            <w:shd w:val="clear" w:color="auto" w:fill="auto"/>
          </w:tcPr>
          <w:p w14:paraId="3289BF02" w14:textId="77777777" w:rsidR="0086009E" w:rsidRPr="00CD2678" w:rsidRDefault="0086009E"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6971842B"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42E85AA9"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66EAD497"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12CCFF2D" w14:textId="77777777" w:rsidTr="0077746F">
        <w:tc>
          <w:tcPr>
            <w:tcW w:w="1230" w:type="pct"/>
            <w:vMerge/>
            <w:shd w:val="clear" w:color="auto" w:fill="auto"/>
          </w:tcPr>
          <w:p w14:paraId="19C26283" w14:textId="77777777" w:rsidR="0086009E" w:rsidRPr="00CD2678" w:rsidRDefault="0086009E"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single" w:sz="4" w:space="0" w:color="auto"/>
            </w:tcBorders>
            <w:shd w:val="clear" w:color="auto" w:fill="auto"/>
          </w:tcPr>
          <w:p w14:paraId="5149FAFA"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1E2E3C4A"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6ECB92D6"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437D0757" w14:textId="77777777" w:rsidTr="0077746F">
        <w:tc>
          <w:tcPr>
            <w:tcW w:w="1230" w:type="pct"/>
            <w:vMerge/>
            <w:tcBorders>
              <w:bottom w:val="double" w:sz="4" w:space="0" w:color="auto"/>
            </w:tcBorders>
            <w:shd w:val="clear" w:color="auto" w:fill="auto"/>
          </w:tcPr>
          <w:p w14:paraId="5D661652" w14:textId="77777777" w:rsidR="0086009E" w:rsidRPr="00CD2678" w:rsidRDefault="0086009E" w:rsidP="00157330">
            <w:pPr>
              <w:pStyle w:val="a3"/>
              <w:widowControl w:val="0"/>
              <w:tabs>
                <w:tab w:val="clear" w:pos="4320"/>
                <w:tab w:val="clear" w:pos="8640"/>
              </w:tabs>
              <w:spacing w:line="272" w:lineRule="exact"/>
              <w:rPr>
                <w:rFonts w:asciiTheme="minorBidi" w:eastAsia="等线" w:hAnsiTheme="minorBidi" w:cstheme="minorBidi"/>
                <w:lang w:val="en-GB"/>
              </w:rPr>
            </w:pPr>
          </w:p>
        </w:tc>
        <w:tc>
          <w:tcPr>
            <w:tcW w:w="2518" w:type="pct"/>
            <w:tcBorders>
              <w:top w:val="single" w:sz="4" w:space="0" w:color="auto"/>
              <w:bottom w:val="double" w:sz="4" w:space="0" w:color="auto"/>
            </w:tcBorders>
            <w:shd w:val="clear" w:color="auto" w:fill="auto"/>
          </w:tcPr>
          <w:p w14:paraId="307331BD"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single" w:sz="4" w:space="0" w:color="auto"/>
              <w:bottom w:val="double" w:sz="4" w:space="0" w:color="auto"/>
            </w:tcBorders>
            <w:vAlign w:val="center"/>
          </w:tcPr>
          <w:p w14:paraId="4E47F35B"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single" w:sz="4" w:space="0" w:color="auto"/>
              <w:bottom w:val="double" w:sz="4" w:space="0" w:color="auto"/>
            </w:tcBorders>
            <w:vAlign w:val="center"/>
          </w:tcPr>
          <w:p w14:paraId="394FBFC7"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612308BE" w14:textId="77777777" w:rsidTr="0077746F">
        <w:tc>
          <w:tcPr>
            <w:tcW w:w="1230" w:type="pct"/>
            <w:vMerge w:val="restart"/>
            <w:tcBorders>
              <w:top w:val="double" w:sz="4" w:space="0" w:color="auto"/>
            </w:tcBorders>
            <w:shd w:val="clear" w:color="auto" w:fill="auto"/>
            <w:vAlign w:val="center"/>
          </w:tcPr>
          <w:p w14:paraId="55FA298D" w14:textId="77777777" w:rsidR="0086009E" w:rsidRPr="00307363" w:rsidRDefault="0086009E" w:rsidP="00157330">
            <w:pPr>
              <w:pStyle w:val="6"/>
              <w:keepNext w:val="0"/>
              <w:widowControl w:val="0"/>
              <w:spacing w:after="120" w:line="280" w:lineRule="exact"/>
              <w:jc w:val="left"/>
              <w:rPr>
                <w:rFonts w:ascii="等线" w:eastAsia="等线" w:hAnsi="等线" w:cstheme="minorBidi"/>
                <w:b/>
                <w:sz w:val="22"/>
                <w:szCs w:val="22"/>
                <w:lang w:eastAsia="zh-CN"/>
              </w:rPr>
            </w:pPr>
            <w:r w:rsidRPr="00307363">
              <w:rPr>
                <w:rFonts w:ascii="等线" w:eastAsia="等线" w:hAnsi="等线" w:cstheme="minorBidi"/>
                <w:b/>
                <w:i/>
                <w:iCs/>
                <w:sz w:val="22"/>
                <w:szCs w:val="22"/>
                <w:lang w:eastAsia="zh-CN"/>
              </w:rPr>
              <w:t>N</w:t>
            </w:r>
            <w:r w:rsidRPr="00307363">
              <w:rPr>
                <w:rFonts w:ascii="等线" w:eastAsia="等线" w:hAnsi="等线" w:cstheme="minorBidi"/>
                <w:b/>
                <w:sz w:val="22"/>
                <w:szCs w:val="22"/>
                <w:lang w:eastAsia="zh-CN"/>
              </w:rPr>
              <w:t>-乙酰邻氨基苯酸</w:t>
            </w:r>
          </w:p>
          <w:p w14:paraId="7918D6EB"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r w:rsidRPr="00CD2678">
              <w:rPr>
                <w:rFonts w:asciiTheme="minorBidi" w:eastAsia="等线" w:hAnsiTheme="minorBidi" w:cstheme="minorBidi"/>
                <w:lang w:val="en-GB" w:eastAsia="zh-CN"/>
              </w:rPr>
              <w:t>(</w:t>
            </w:r>
            <w:r w:rsidRPr="00CD2678">
              <w:rPr>
                <w:rFonts w:asciiTheme="minorBidi" w:eastAsia="等线" w:hAnsiTheme="minorBidi" w:cstheme="minorBidi"/>
                <w:lang w:val="en-GB" w:eastAsia="zh-CN"/>
              </w:rPr>
              <w:t>千克</w:t>
            </w:r>
            <w:r w:rsidRPr="00CD2678">
              <w:rPr>
                <w:rFonts w:asciiTheme="minorBidi" w:eastAsia="等线" w:hAnsiTheme="minorBidi" w:cstheme="minorBidi"/>
                <w:lang w:val="en-GB" w:eastAsia="zh-CN"/>
              </w:rPr>
              <w:t>)</w:t>
            </w:r>
          </w:p>
        </w:tc>
        <w:tc>
          <w:tcPr>
            <w:tcW w:w="2518" w:type="pct"/>
            <w:tcBorders>
              <w:top w:val="double" w:sz="4" w:space="0" w:color="auto"/>
            </w:tcBorders>
            <w:shd w:val="clear" w:color="auto" w:fill="auto"/>
          </w:tcPr>
          <w:p w14:paraId="48F9E743"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tcBorders>
              <w:top w:val="double" w:sz="4" w:space="0" w:color="auto"/>
            </w:tcBorders>
            <w:vAlign w:val="center"/>
          </w:tcPr>
          <w:p w14:paraId="3629D2C7"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tcBorders>
              <w:top w:val="double" w:sz="4" w:space="0" w:color="auto"/>
            </w:tcBorders>
            <w:vAlign w:val="center"/>
          </w:tcPr>
          <w:p w14:paraId="7D87E32C"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40DEA1DC" w14:textId="77777777" w:rsidTr="0077746F">
        <w:tc>
          <w:tcPr>
            <w:tcW w:w="1230" w:type="pct"/>
            <w:vMerge/>
            <w:shd w:val="clear" w:color="auto" w:fill="auto"/>
          </w:tcPr>
          <w:p w14:paraId="1813414F"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p>
        </w:tc>
        <w:tc>
          <w:tcPr>
            <w:tcW w:w="2518" w:type="pct"/>
            <w:shd w:val="clear" w:color="auto" w:fill="auto"/>
          </w:tcPr>
          <w:p w14:paraId="35BD36D6"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vAlign w:val="center"/>
          </w:tcPr>
          <w:p w14:paraId="36ED7FFE"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vAlign w:val="center"/>
          </w:tcPr>
          <w:p w14:paraId="5053FB5B"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488AFB79" w14:textId="77777777" w:rsidTr="0077746F">
        <w:tc>
          <w:tcPr>
            <w:tcW w:w="1230" w:type="pct"/>
            <w:vMerge/>
            <w:shd w:val="clear" w:color="auto" w:fill="auto"/>
          </w:tcPr>
          <w:p w14:paraId="37F4398F"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p>
        </w:tc>
        <w:tc>
          <w:tcPr>
            <w:tcW w:w="2518" w:type="pct"/>
            <w:shd w:val="clear" w:color="auto" w:fill="auto"/>
          </w:tcPr>
          <w:p w14:paraId="2F50E51D"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vAlign w:val="center"/>
          </w:tcPr>
          <w:p w14:paraId="4D724BEC"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vAlign w:val="center"/>
          </w:tcPr>
          <w:p w14:paraId="34D77407"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4AD28759" w14:textId="77777777" w:rsidTr="0077746F">
        <w:tc>
          <w:tcPr>
            <w:tcW w:w="1230" w:type="pct"/>
            <w:vMerge/>
            <w:shd w:val="clear" w:color="auto" w:fill="auto"/>
          </w:tcPr>
          <w:p w14:paraId="16DE1D03"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p>
        </w:tc>
        <w:tc>
          <w:tcPr>
            <w:tcW w:w="2518" w:type="pct"/>
            <w:shd w:val="clear" w:color="auto" w:fill="auto"/>
          </w:tcPr>
          <w:p w14:paraId="620BBD93"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vAlign w:val="center"/>
          </w:tcPr>
          <w:p w14:paraId="7774A729"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vAlign w:val="center"/>
          </w:tcPr>
          <w:p w14:paraId="513DCC46"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57CB62CF" w14:textId="77777777" w:rsidTr="0077746F">
        <w:tc>
          <w:tcPr>
            <w:tcW w:w="1230" w:type="pct"/>
            <w:vMerge/>
            <w:shd w:val="clear" w:color="auto" w:fill="auto"/>
          </w:tcPr>
          <w:p w14:paraId="099F4D15"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p>
        </w:tc>
        <w:tc>
          <w:tcPr>
            <w:tcW w:w="2518" w:type="pct"/>
            <w:shd w:val="clear" w:color="auto" w:fill="auto"/>
          </w:tcPr>
          <w:p w14:paraId="3F5CD9BF"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vAlign w:val="center"/>
          </w:tcPr>
          <w:p w14:paraId="681A5A49"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vAlign w:val="center"/>
          </w:tcPr>
          <w:p w14:paraId="5606A3EB"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1E183EEF" w14:textId="77777777" w:rsidTr="0077746F">
        <w:trPr>
          <w:trHeight w:val="70"/>
        </w:trPr>
        <w:tc>
          <w:tcPr>
            <w:tcW w:w="1230" w:type="pct"/>
            <w:vMerge/>
            <w:shd w:val="clear" w:color="auto" w:fill="auto"/>
          </w:tcPr>
          <w:p w14:paraId="309A8361"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p>
        </w:tc>
        <w:tc>
          <w:tcPr>
            <w:tcW w:w="2518" w:type="pct"/>
            <w:shd w:val="clear" w:color="auto" w:fill="auto"/>
          </w:tcPr>
          <w:p w14:paraId="32AEF475"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vAlign w:val="center"/>
          </w:tcPr>
          <w:p w14:paraId="7CE50CA2"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vAlign w:val="center"/>
          </w:tcPr>
          <w:p w14:paraId="7A22A4C6"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4243D538" w14:textId="77777777" w:rsidTr="0077746F">
        <w:tc>
          <w:tcPr>
            <w:tcW w:w="1230" w:type="pct"/>
            <w:vMerge/>
            <w:shd w:val="clear" w:color="auto" w:fill="auto"/>
          </w:tcPr>
          <w:p w14:paraId="23332C2B"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eastAsia="zh-CN"/>
              </w:rPr>
            </w:pPr>
          </w:p>
        </w:tc>
        <w:tc>
          <w:tcPr>
            <w:tcW w:w="2518" w:type="pct"/>
            <w:shd w:val="clear" w:color="auto" w:fill="auto"/>
          </w:tcPr>
          <w:p w14:paraId="7D324330"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eastAsia="zh-CN"/>
              </w:rPr>
            </w:pPr>
          </w:p>
        </w:tc>
        <w:tc>
          <w:tcPr>
            <w:tcW w:w="798" w:type="pct"/>
            <w:vAlign w:val="center"/>
          </w:tcPr>
          <w:p w14:paraId="0C4872EA"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c>
          <w:tcPr>
            <w:tcW w:w="454" w:type="pct"/>
            <w:vAlign w:val="center"/>
          </w:tcPr>
          <w:p w14:paraId="526D32D4"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eastAsia="zh-CN"/>
              </w:rPr>
            </w:pPr>
          </w:p>
        </w:tc>
      </w:tr>
      <w:tr w:rsidR="0086009E" w:rsidRPr="00712A0F" w14:paraId="69CA6F1E" w14:textId="77777777" w:rsidTr="0077746F">
        <w:tc>
          <w:tcPr>
            <w:tcW w:w="1230" w:type="pct"/>
            <w:vMerge w:val="restart"/>
            <w:tcBorders>
              <w:top w:val="double" w:sz="4" w:space="0" w:color="auto"/>
            </w:tcBorders>
            <w:shd w:val="clear" w:color="auto" w:fill="auto"/>
            <w:vAlign w:val="center"/>
          </w:tcPr>
          <w:p w14:paraId="3F5795E4" w14:textId="77777777" w:rsidR="0086009E" w:rsidRPr="000A3E9B" w:rsidRDefault="0086009E" w:rsidP="00157330">
            <w:pPr>
              <w:pStyle w:val="6"/>
              <w:keepNext w:val="0"/>
              <w:widowControl w:val="0"/>
              <w:spacing w:after="120" w:line="280" w:lineRule="exact"/>
              <w:jc w:val="left"/>
              <w:rPr>
                <w:rFonts w:asciiTheme="minorBidi" w:eastAsia="等线" w:hAnsiTheme="minorBidi" w:cstheme="minorBidi"/>
                <w:b/>
                <w:bCs/>
                <w:sz w:val="22"/>
                <w:szCs w:val="22"/>
              </w:rPr>
            </w:pPr>
            <w:r w:rsidRPr="000A3E9B">
              <w:rPr>
                <w:rFonts w:asciiTheme="minorBidi" w:eastAsia="等线" w:hAnsiTheme="minorBidi" w:cstheme="minorBidi"/>
                <w:b/>
                <w:bCs/>
                <w:sz w:val="22"/>
                <w:szCs w:val="22"/>
              </w:rPr>
              <w:t>生料麻黄碱</w:t>
            </w:r>
          </w:p>
          <w:p w14:paraId="1E1E2FC9"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CD2678">
              <w:rPr>
                <w:rFonts w:asciiTheme="minorBidi" w:eastAsia="等线" w:hAnsiTheme="minorBidi" w:cstheme="minorBidi"/>
                <w:lang w:val="en-GB"/>
              </w:rPr>
              <w:t>(</w:t>
            </w:r>
            <w:r w:rsidRPr="00CD2678">
              <w:rPr>
                <w:rFonts w:asciiTheme="minorBidi" w:eastAsia="等线" w:hAnsiTheme="minorBidi" w:cstheme="minorBidi"/>
                <w:lang w:val="en-GB"/>
              </w:rPr>
              <w:t>千克</w:t>
            </w:r>
            <w:r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071BF156"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double" w:sz="4" w:space="0" w:color="auto"/>
            </w:tcBorders>
            <w:vAlign w:val="center"/>
          </w:tcPr>
          <w:p w14:paraId="56063660"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double" w:sz="4" w:space="0" w:color="auto"/>
            </w:tcBorders>
            <w:vAlign w:val="center"/>
          </w:tcPr>
          <w:p w14:paraId="4760DB50"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23B61581" w14:textId="77777777" w:rsidTr="0077746F">
        <w:tc>
          <w:tcPr>
            <w:tcW w:w="1230" w:type="pct"/>
            <w:vMerge/>
            <w:shd w:val="clear" w:color="auto" w:fill="auto"/>
          </w:tcPr>
          <w:p w14:paraId="1615B0B0"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5927FACC"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6DCD3A0D"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7538EBAC"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6EA27C84" w14:textId="77777777" w:rsidTr="0077746F">
        <w:tc>
          <w:tcPr>
            <w:tcW w:w="1230" w:type="pct"/>
            <w:vMerge/>
            <w:shd w:val="clear" w:color="auto" w:fill="auto"/>
          </w:tcPr>
          <w:p w14:paraId="1B63BE9F"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5C949B8C"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4C203621"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0AC97BE3"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2FC02394" w14:textId="77777777" w:rsidTr="0077746F">
        <w:tc>
          <w:tcPr>
            <w:tcW w:w="1230" w:type="pct"/>
            <w:vMerge/>
            <w:shd w:val="clear" w:color="auto" w:fill="auto"/>
          </w:tcPr>
          <w:p w14:paraId="6A8FD7F9"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2B5D6DC2"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3A488072"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0A746E82"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721907D4" w14:textId="77777777" w:rsidTr="0077746F">
        <w:tc>
          <w:tcPr>
            <w:tcW w:w="1230" w:type="pct"/>
            <w:vMerge/>
            <w:shd w:val="clear" w:color="auto" w:fill="auto"/>
          </w:tcPr>
          <w:p w14:paraId="7921C100"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1EF60DD8"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607DE039"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580FD2DB"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1646576C" w14:textId="77777777" w:rsidTr="0077746F">
        <w:tc>
          <w:tcPr>
            <w:tcW w:w="1230" w:type="pct"/>
            <w:vMerge/>
            <w:shd w:val="clear" w:color="auto" w:fill="auto"/>
          </w:tcPr>
          <w:p w14:paraId="454E3BEA"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655D4910"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46C8C879"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1FBFA5BF"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23B74B2F" w14:textId="77777777" w:rsidTr="0077746F">
        <w:tc>
          <w:tcPr>
            <w:tcW w:w="1230" w:type="pct"/>
            <w:vMerge/>
            <w:tcBorders>
              <w:bottom w:val="double" w:sz="4" w:space="0" w:color="auto"/>
            </w:tcBorders>
            <w:shd w:val="clear" w:color="auto" w:fill="auto"/>
          </w:tcPr>
          <w:p w14:paraId="23948534"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tcBorders>
              <w:bottom w:val="double" w:sz="4" w:space="0" w:color="auto"/>
            </w:tcBorders>
            <w:shd w:val="clear" w:color="auto" w:fill="auto"/>
          </w:tcPr>
          <w:p w14:paraId="13C6F3DC"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bottom w:val="double" w:sz="4" w:space="0" w:color="auto"/>
            </w:tcBorders>
            <w:vAlign w:val="center"/>
          </w:tcPr>
          <w:p w14:paraId="5285FBD6"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bottom w:val="double" w:sz="4" w:space="0" w:color="auto"/>
            </w:tcBorders>
            <w:vAlign w:val="center"/>
          </w:tcPr>
          <w:p w14:paraId="791B346E"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bl>
    <w:p w14:paraId="032932AB" w14:textId="77777777" w:rsidR="00E94A07" w:rsidRPr="00A23755" w:rsidRDefault="00E94A07" w:rsidP="00E94A07">
      <w:pPr>
        <w:pStyle w:val="2"/>
        <w:keepNext w:val="0"/>
        <w:widowControl w:val="0"/>
        <w:rPr>
          <w:rFonts w:ascii="黑体" w:eastAsia="黑体" w:hAnsi="黑体"/>
          <w:b w:val="0"/>
          <w:bCs w:val="0"/>
          <w:sz w:val="22"/>
          <w:lang w:eastAsia="zh-CN"/>
        </w:rPr>
      </w:pPr>
      <w:r w:rsidRPr="00A228C6">
        <w:rPr>
          <w:rFonts w:asciiTheme="majorBidi" w:eastAsiaTheme="minorEastAsia" w:hAnsiTheme="majorBidi" w:cstheme="majorBidi"/>
          <w:sz w:val="22"/>
          <w:szCs w:val="22"/>
          <w:lang w:val="en-GB" w:eastAsia="zh-CN"/>
        </w:rPr>
        <w:lastRenderedPageBreak/>
        <w:t xml:space="preserve">B.1.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5E89744E" w14:textId="77777777" w:rsidR="00E94A07" w:rsidRDefault="00E94A07" w:rsidP="00E94A07">
      <w:pPr>
        <w:widowControl w:val="0"/>
        <w:jc w:val="center"/>
        <w:rPr>
          <w:rFonts w:ascii="华文楷体" w:eastAsia="华文楷体" w:hAnsi="华文楷体"/>
          <w:sz w:val="22"/>
          <w:lang w:val="en-GB" w:eastAsia="zh-CN"/>
        </w:rPr>
      </w:pPr>
      <w:r w:rsidRPr="00A228C6">
        <w:rPr>
          <w:rFonts w:ascii="黑体" w:eastAsia="黑体" w:hAnsi="黑体" w:hint="eastAsia"/>
          <w:sz w:val="22"/>
          <w:lang w:val="en-GB" w:eastAsia="zh-CN"/>
        </w:rPr>
        <w:t>表一所列物质</w:t>
      </w:r>
      <w:r w:rsidRPr="00743644">
        <w:rPr>
          <w:rFonts w:ascii="华文楷体" w:eastAsia="华文楷体" w:hAnsi="华文楷体" w:hint="eastAsia"/>
          <w:sz w:val="22"/>
          <w:lang w:val="en-GB" w:eastAsia="zh-CN"/>
        </w:rPr>
        <w:t>（</w:t>
      </w:r>
      <w:r w:rsidRPr="00696879">
        <w:rPr>
          <w:rFonts w:ascii="华文楷体" w:eastAsia="华文楷体" w:hAnsi="华文楷体" w:hint="eastAsia"/>
          <w:b/>
          <w:bCs/>
          <w:sz w:val="22"/>
          <w:lang w:val="en-GB" w:eastAsia="zh-CN"/>
        </w:rPr>
        <w:t>续</w:t>
      </w:r>
      <w:r w:rsidRPr="00743644">
        <w:rPr>
          <w:rFonts w:ascii="华文楷体" w:eastAsia="华文楷体" w:hAnsi="华文楷体" w:hint="eastAsia"/>
          <w:sz w:val="22"/>
          <w:lang w:val="en-GB"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E94A07" w:rsidRPr="00AB2D9B" w14:paraId="0045124A" w14:textId="77777777" w:rsidTr="000B7340">
        <w:trPr>
          <w:trHeight w:val="353"/>
        </w:trPr>
        <w:tc>
          <w:tcPr>
            <w:tcW w:w="1230" w:type="pct"/>
            <w:vMerge w:val="restart"/>
            <w:shd w:val="clear" w:color="auto" w:fill="D9D9D9"/>
            <w:vAlign w:val="center"/>
          </w:tcPr>
          <w:p w14:paraId="5A3FB84B"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rPr>
            </w:pPr>
            <w:r w:rsidRPr="00AB2D9B">
              <w:rPr>
                <w:rFonts w:ascii="华文楷体" w:eastAsia="华文楷体" w:hAnsi="华文楷体" w:hint="eastAsia"/>
                <w:lang w:val="en-GB" w:eastAsia="zh-CN"/>
              </w:rPr>
              <w:t>物质</w:t>
            </w:r>
          </w:p>
        </w:tc>
        <w:tc>
          <w:tcPr>
            <w:tcW w:w="2518" w:type="pct"/>
            <w:vMerge w:val="restart"/>
            <w:shd w:val="clear" w:color="auto" w:fill="D9D9D9"/>
            <w:vAlign w:val="center"/>
          </w:tcPr>
          <w:p w14:paraId="598DEB90"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3492D6BE"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Pr="00AB2D9B">
              <w:rPr>
                <w:rFonts w:ascii="华文楷体" w:eastAsia="华文楷体" w:hAnsi="华文楷体" w:hint="eastAsia"/>
                <w:lang w:val="en-GB" w:eastAsia="zh-CN"/>
              </w:rPr>
              <w:t>量</w:t>
            </w:r>
          </w:p>
        </w:tc>
      </w:tr>
      <w:tr w:rsidR="00E94A07" w:rsidRPr="00A45B0F" w14:paraId="7D4B3FD4" w14:textId="77777777" w:rsidTr="000B7340">
        <w:trPr>
          <w:trHeight w:val="213"/>
        </w:trPr>
        <w:tc>
          <w:tcPr>
            <w:tcW w:w="1230" w:type="pct"/>
            <w:vMerge/>
            <w:tcBorders>
              <w:bottom w:val="double" w:sz="4" w:space="0" w:color="auto"/>
            </w:tcBorders>
            <w:shd w:val="clear" w:color="auto" w:fill="D9D9D9"/>
            <w:vAlign w:val="center"/>
          </w:tcPr>
          <w:p w14:paraId="74DB5D7F" w14:textId="77777777" w:rsidR="00E94A07" w:rsidRPr="006B266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2518" w:type="pct"/>
            <w:vMerge/>
            <w:tcBorders>
              <w:bottom w:val="double" w:sz="4" w:space="0" w:color="auto"/>
            </w:tcBorders>
            <w:shd w:val="clear" w:color="auto" w:fill="D9D9D9"/>
            <w:vAlign w:val="center"/>
          </w:tcPr>
          <w:p w14:paraId="1E9ECF52" w14:textId="77777777" w:rsidR="00E94A07" w:rsidRPr="006B266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4D843A28" w14:textId="77777777" w:rsidR="00E94A07" w:rsidRPr="00A45B0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64B7E14D" w14:textId="77777777" w:rsidR="00E94A07" w:rsidRPr="00A45B0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86009E" w:rsidRPr="00712A0F" w14:paraId="3E63A402" w14:textId="77777777" w:rsidTr="0077746F">
        <w:tc>
          <w:tcPr>
            <w:tcW w:w="1230" w:type="pct"/>
            <w:vMerge w:val="restart"/>
            <w:tcBorders>
              <w:top w:val="double" w:sz="4" w:space="0" w:color="auto"/>
            </w:tcBorders>
            <w:shd w:val="clear" w:color="auto" w:fill="auto"/>
            <w:vAlign w:val="center"/>
          </w:tcPr>
          <w:p w14:paraId="49CC2137" w14:textId="77777777" w:rsidR="0086009E" w:rsidRPr="000A3E9B" w:rsidRDefault="0086009E" w:rsidP="00157330">
            <w:pPr>
              <w:pStyle w:val="6"/>
              <w:keepNext w:val="0"/>
              <w:widowControl w:val="0"/>
              <w:spacing w:after="120" w:line="280" w:lineRule="exact"/>
              <w:jc w:val="left"/>
              <w:rPr>
                <w:rFonts w:asciiTheme="minorBidi" w:eastAsia="等线" w:hAnsiTheme="minorBidi" w:cstheme="minorBidi"/>
                <w:b/>
                <w:bCs/>
                <w:sz w:val="22"/>
                <w:szCs w:val="22"/>
              </w:rPr>
            </w:pPr>
            <w:r w:rsidRPr="000A3E9B">
              <w:rPr>
                <w:rFonts w:asciiTheme="minorBidi" w:eastAsia="等线" w:hAnsiTheme="minorBidi" w:cstheme="minorBidi"/>
                <w:b/>
                <w:bCs/>
                <w:sz w:val="22"/>
                <w:szCs w:val="22"/>
              </w:rPr>
              <w:t>麻黄碱制剂</w:t>
            </w:r>
          </w:p>
          <w:p w14:paraId="37231E56"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CD2678">
              <w:rPr>
                <w:rFonts w:asciiTheme="minorBidi" w:eastAsia="等线" w:hAnsiTheme="minorBidi" w:cstheme="minorBidi"/>
                <w:lang w:val="en-GB"/>
              </w:rPr>
              <w:t>(</w:t>
            </w:r>
            <w:r w:rsidRPr="00CD2678">
              <w:rPr>
                <w:rFonts w:asciiTheme="minorBidi" w:eastAsia="等线" w:hAnsiTheme="minorBidi" w:cstheme="minorBidi"/>
                <w:lang w:val="en-GB"/>
              </w:rPr>
              <w:t>千克</w:t>
            </w:r>
            <w:r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594F9D89"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tcBorders>
              <w:top w:val="double" w:sz="4" w:space="0" w:color="auto"/>
            </w:tcBorders>
            <w:vAlign w:val="center"/>
          </w:tcPr>
          <w:p w14:paraId="5E5B77DF"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tcBorders>
              <w:top w:val="double" w:sz="4" w:space="0" w:color="auto"/>
            </w:tcBorders>
            <w:vAlign w:val="center"/>
          </w:tcPr>
          <w:p w14:paraId="76127D73"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0A6E4E55" w14:textId="77777777" w:rsidTr="0077746F">
        <w:tc>
          <w:tcPr>
            <w:tcW w:w="1230" w:type="pct"/>
            <w:vMerge/>
            <w:shd w:val="clear" w:color="auto" w:fill="auto"/>
          </w:tcPr>
          <w:p w14:paraId="0F97A4B1"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4795C41C"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57914DA6"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7C5CAD39"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3BE12207" w14:textId="77777777" w:rsidTr="0077746F">
        <w:tc>
          <w:tcPr>
            <w:tcW w:w="1230" w:type="pct"/>
            <w:vMerge/>
            <w:shd w:val="clear" w:color="auto" w:fill="auto"/>
          </w:tcPr>
          <w:p w14:paraId="44BFD8A3"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0EE6C32E"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45DA66A5"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66A0A4DA"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58301B2F" w14:textId="77777777" w:rsidTr="0077746F">
        <w:tc>
          <w:tcPr>
            <w:tcW w:w="1230" w:type="pct"/>
            <w:vMerge/>
            <w:shd w:val="clear" w:color="auto" w:fill="auto"/>
          </w:tcPr>
          <w:p w14:paraId="46E3306C"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14C57CD3"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7752591B"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2D315254"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0B8A162D" w14:textId="77777777" w:rsidTr="0077746F">
        <w:tc>
          <w:tcPr>
            <w:tcW w:w="1230" w:type="pct"/>
            <w:vMerge/>
            <w:shd w:val="clear" w:color="auto" w:fill="auto"/>
          </w:tcPr>
          <w:p w14:paraId="488FBC88"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4D407ACF"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3DB42307"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42B0967D"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4F66F89B" w14:textId="77777777" w:rsidTr="0077746F">
        <w:trPr>
          <w:trHeight w:val="70"/>
        </w:trPr>
        <w:tc>
          <w:tcPr>
            <w:tcW w:w="1230" w:type="pct"/>
            <w:vMerge/>
            <w:shd w:val="clear" w:color="auto" w:fill="auto"/>
          </w:tcPr>
          <w:p w14:paraId="4B816AE1"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3EEE0BDC"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4D49D3C2"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244D9557"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86009E" w:rsidRPr="00712A0F" w14:paraId="69156766" w14:textId="77777777" w:rsidTr="0077746F">
        <w:trPr>
          <w:trHeight w:val="70"/>
        </w:trPr>
        <w:tc>
          <w:tcPr>
            <w:tcW w:w="1230" w:type="pct"/>
            <w:vMerge/>
            <w:shd w:val="clear" w:color="auto" w:fill="auto"/>
          </w:tcPr>
          <w:p w14:paraId="0F9AE68F" w14:textId="77777777" w:rsidR="0086009E" w:rsidRPr="00CD2678" w:rsidRDefault="0086009E"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518" w:type="pct"/>
            <w:shd w:val="clear" w:color="auto" w:fill="auto"/>
          </w:tcPr>
          <w:p w14:paraId="448BABFA" w14:textId="77777777" w:rsidR="0086009E" w:rsidRPr="00BE0CBB" w:rsidRDefault="0086009E" w:rsidP="00157330">
            <w:pPr>
              <w:pStyle w:val="a3"/>
              <w:widowControl w:val="0"/>
              <w:tabs>
                <w:tab w:val="clear" w:pos="4320"/>
                <w:tab w:val="clear" w:pos="8640"/>
              </w:tabs>
              <w:spacing w:line="280" w:lineRule="exact"/>
              <w:rPr>
                <w:rFonts w:ascii="Arial" w:hAnsi="Arial"/>
                <w:sz w:val="24"/>
                <w:szCs w:val="24"/>
                <w:lang w:val="en-GB"/>
              </w:rPr>
            </w:pPr>
          </w:p>
        </w:tc>
        <w:tc>
          <w:tcPr>
            <w:tcW w:w="798" w:type="pct"/>
            <w:vAlign w:val="center"/>
          </w:tcPr>
          <w:p w14:paraId="3D518038"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c>
          <w:tcPr>
            <w:tcW w:w="454" w:type="pct"/>
            <w:vAlign w:val="center"/>
          </w:tcPr>
          <w:p w14:paraId="7AB0BB7B" w14:textId="77777777" w:rsidR="0086009E" w:rsidRPr="00BE0CBB" w:rsidRDefault="0086009E" w:rsidP="00157330">
            <w:pPr>
              <w:pStyle w:val="a3"/>
              <w:widowControl w:val="0"/>
              <w:tabs>
                <w:tab w:val="clear" w:pos="4320"/>
                <w:tab w:val="clear" w:pos="8640"/>
              </w:tabs>
              <w:spacing w:line="280" w:lineRule="exact"/>
              <w:jc w:val="right"/>
              <w:rPr>
                <w:rFonts w:ascii="Arial" w:hAnsi="Arial"/>
                <w:sz w:val="24"/>
                <w:szCs w:val="24"/>
                <w:lang w:val="en-GB"/>
              </w:rPr>
            </w:pPr>
          </w:p>
        </w:tc>
      </w:tr>
      <w:tr w:rsidR="00534823" w:rsidRPr="00712A0F" w14:paraId="60F01DB2" w14:textId="77777777" w:rsidTr="000B5376">
        <w:tc>
          <w:tcPr>
            <w:tcW w:w="1230" w:type="pct"/>
            <w:vMerge w:val="restart"/>
            <w:tcBorders>
              <w:top w:val="double" w:sz="4" w:space="0" w:color="auto"/>
            </w:tcBorders>
            <w:shd w:val="clear" w:color="auto" w:fill="auto"/>
            <w:vAlign w:val="center"/>
          </w:tcPr>
          <w:p w14:paraId="50EA7EF9" w14:textId="77777777" w:rsidR="00F74180" w:rsidRPr="000A3E9B" w:rsidRDefault="00F74180" w:rsidP="00157330">
            <w:pPr>
              <w:pStyle w:val="6"/>
              <w:keepNext w:val="0"/>
              <w:widowControl w:val="0"/>
              <w:spacing w:after="120" w:line="250" w:lineRule="exact"/>
              <w:jc w:val="left"/>
              <w:rPr>
                <w:rFonts w:asciiTheme="minorBidi" w:eastAsia="等线" w:hAnsiTheme="minorBidi" w:cstheme="minorBidi"/>
                <w:b/>
                <w:bCs/>
                <w:sz w:val="22"/>
                <w:szCs w:val="22"/>
              </w:rPr>
            </w:pPr>
            <w:r w:rsidRPr="000A3E9B">
              <w:rPr>
                <w:rFonts w:asciiTheme="minorBidi" w:eastAsia="等线" w:hAnsiTheme="minorBidi" w:cstheme="minorBidi"/>
                <w:b/>
                <w:bCs/>
                <w:sz w:val="22"/>
                <w:szCs w:val="22"/>
              </w:rPr>
              <w:t>麦角新碱</w:t>
            </w:r>
          </w:p>
          <w:p w14:paraId="4F15FEE8" w14:textId="77777777" w:rsidR="00924BE2" w:rsidRPr="00CD2678" w:rsidRDefault="00F74180"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CD2678">
              <w:rPr>
                <w:rFonts w:asciiTheme="minorBidi" w:eastAsia="等线" w:hAnsiTheme="minorBidi" w:cstheme="minorBidi"/>
                <w:lang w:val="en-GB"/>
              </w:rPr>
              <w:t>(</w:t>
            </w:r>
            <w:r w:rsidR="00C731E4" w:rsidRPr="00CD2678">
              <w:rPr>
                <w:rFonts w:asciiTheme="minorBidi" w:eastAsia="等线" w:hAnsiTheme="minorBidi" w:cstheme="minorBidi"/>
                <w:lang w:val="en-GB"/>
              </w:rPr>
              <w:t>克</w:t>
            </w:r>
            <w:r w:rsidR="00924BE2"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19E0EC11"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64CCFD39"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271B64A0"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1B328A7E" w14:textId="77777777" w:rsidTr="000B5376">
        <w:tc>
          <w:tcPr>
            <w:tcW w:w="1230" w:type="pct"/>
            <w:vMerge/>
            <w:shd w:val="clear" w:color="auto" w:fill="auto"/>
          </w:tcPr>
          <w:p w14:paraId="76B0321E"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607F9DC9"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AD50FA6"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AC60EC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CE159AC" w14:textId="77777777" w:rsidTr="000B5376">
        <w:tc>
          <w:tcPr>
            <w:tcW w:w="1230" w:type="pct"/>
            <w:vMerge/>
            <w:shd w:val="clear" w:color="auto" w:fill="auto"/>
          </w:tcPr>
          <w:p w14:paraId="7CF7CA47"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49180313"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93ABE5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DA5635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BBB6F6B" w14:textId="77777777" w:rsidTr="000B5376">
        <w:tc>
          <w:tcPr>
            <w:tcW w:w="1230" w:type="pct"/>
            <w:vMerge/>
            <w:shd w:val="clear" w:color="auto" w:fill="auto"/>
          </w:tcPr>
          <w:p w14:paraId="1C39FD7E"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77BE94B9"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55C881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9DF0479"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21F14689" w14:textId="77777777" w:rsidTr="000B5376">
        <w:tc>
          <w:tcPr>
            <w:tcW w:w="1230" w:type="pct"/>
            <w:vMerge/>
            <w:shd w:val="clear" w:color="auto" w:fill="auto"/>
          </w:tcPr>
          <w:p w14:paraId="10AE576E"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0B5CDEAC"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4D7197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AF7DD4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0121D226" w14:textId="77777777" w:rsidTr="000B5376">
        <w:tc>
          <w:tcPr>
            <w:tcW w:w="1230" w:type="pct"/>
            <w:vMerge/>
            <w:shd w:val="clear" w:color="auto" w:fill="auto"/>
          </w:tcPr>
          <w:p w14:paraId="402BC9C4"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6AE82F6E"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87076E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D8DB9E8"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10D1B513" w14:textId="77777777" w:rsidTr="000B5376">
        <w:tc>
          <w:tcPr>
            <w:tcW w:w="1230" w:type="pct"/>
            <w:vMerge/>
            <w:tcBorders>
              <w:bottom w:val="double" w:sz="4" w:space="0" w:color="auto"/>
            </w:tcBorders>
            <w:shd w:val="clear" w:color="auto" w:fill="auto"/>
          </w:tcPr>
          <w:p w14:paraId="0987BF9E"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tcBorders>
              <w:bottom w:val="double" w:sz="4" w:space="0" w:color="auto"/>
            </w:tcBorders>
            <w:shd w:val="clear" w:color="auto" w:fill="auto"/>
          </w:tcPr>
          <w:p w14:paraId="37CED2A3"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14738C13"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2FD17066"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7E60F322" w14:textId="77777777" w:rsidTr="000B5376">
        <w:tc>
          <w:tcPr>
            <w:tcW w:w="1230" w:type="pct"/>
            <w:vMerge w:val="restart"/>
            <w:tcBorders>
              <w:top w:val="double" w:sz="4" w:space="0" w:color="auto"/>
            </w:tcBorders>
            <w:shd w:val="clear" w:color="auto" w:fill="auto"/>
            <w:vAlign w:val="center"/>
          </w:tcPr>
          <w:p w14:paraId="581C6055" w14:textId="77777777" w:rsidR="00F74180" w:rsidRPr="000A3E9B" w:rsidRDefault="00F74180" w:rsidP="00157330">
            <w:pPr>
              <w:pStyle w:val="6"/>
              <w:keepNext w:val="0"/>
              <w:widowControl w:val="0"/>
              <w:spacing w:after="120" w:line="250" w:lineRule="exact"/>
              <w:jc w:val="left"/>
              <w:rPr>
                <w:rFonts w:asciiTheme="minorBidi" w:eastAsia="等线" w:hAnsiTheme="minorBidi" w:cstheme="minorBidi"/>
                <w:b/>
                <w:bCs/>
                <w:sz w:val="22"/>
                <w:szCs w:val="22"/>
              </w:rPr>
            </w:pPr>
            <w:r w:rsidRPr="000A3E9B">
              <w:rPr>
                <w:rFonts w:asciiTheme="minorBidi" w:eastAsia="等线" w:hAnsiTheme="minorBidi" w:cstheme="minorBidi"/>
                <w:b/>
                <w:bCs/>
                <w:sz w:val="22"/>
                <w:szCs w:val="22"/>
              </w:rPr>
              <w:t>麦角胺</w:t>
            </w:r>
          </w:p>
          <w:p w14:paraId="53A89331" w14:textId="77777777" w:rsidR="00924BE2" w:rsidRPr="00CD2678" w:rsidRDefault="00F74180"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CD2678">
              <w:rPr>
                <w:rFonts w:asciiTheme="minorBidi" w:eastAsia="等线" w:hAnsiTheme="minorBidi" w:cstheme="minorBidi"/>
                <w:lang w:val="en-GB"/>
              </w:rPr>
              <w:t>(</w:t>
            </w:r>
            <w:r w:rsidR="00C731E4" w:rsidRPr="00CD2678">
              <w:rPr>
                <w:rFonts w:asciiTheme="minorBidi" w:eastAsia="等线" w:hAnsiTheme="minorBidi" w:cstheme="minorBidi"/>
                <w:lang w:val="en-GB"/>
              </w:rPr>
              <w:t>克</w:t>
            </w:r>
            <w:r w:rsidR="00924BE2"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05239160"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408CC9C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74265A3E"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DF638BF" w14:textId="77777777" w:rsidTr="000B5376">
        <w:tc>
          <w:tcPr>
            <w:tcW w:w="1230" w:type="pct"/>
            <w:vMerge/>
            <w:shd w:val="clear" w:color="auto" w:fill="auto"/>
          </w:tcPr>
          <w:p w14:paraId="685C4DDE"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38243ADB"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0F2AB0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8988369"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C9802D0" w14:textId="77777777" w:rsidTr="000B5376">
        <w:tc>
          <w:tcPr>
            <w:tcW w:w="1230" w:type="pct"/>
            <w:vMerge/>
            <w:shd w:val="clear" w:color="auto" w:fill="auto"/>
          </w:tcPr>
          <w:p w14:paraId="19EBDCEB"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0886DBA5"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8A50C3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ED2EB4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2315D52A" w14:textId="77777777" w:rsidTr="000B5376">
        <w:tc>
          <w:tcPr>
            <w:tcW w:w="1230" w:type="pct"/>
            <w:vMerge/>
            <w:shd w:val="clear" w:color="auto" w:fill="auto"/>
          </w:tcPr>
          <w:p w14:paraId="1EB0DC7A"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0206F1FE"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F7E3D31"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8FE692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15DEFC82" w14:textId="77777777" w:rsidTr="000B5376">
        <w:tc>
          <w:tcPr>
            <w:tcW w:w="1230" w:type="pct"/>
            <w:vMerge/>
            <w:shd w:val="clear" w:color="auto" w:fill="auto"/>
          </w:tcPr>
          <w:p w14:paraId="179F82BA"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5D66E492"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F5BAE6C"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B3F48F8"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07D1B57E" w14:textId="77777777" w:rsidTr="000B5376">
        <w:trPr>
          <w:trHeight w:val="70"/>
        </w:trPr>
        <w:tc>
          <w:tcPr>
            <w:tcW w:w="1230" w:type="pct"/>
            <w:vMerge/>
            <w:shd w:val="clear" w:color="auto" w:fill="auto"/>
          </w:tcPr>
          <w:p w14:paraId="2689B35C"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0BB2A9BD"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0267EE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FDFCD3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2CD1180D" w14:textId="77777777" w:rsidTr="000B5376">
        <w:tc>
          <w:tcPr>
            <w:tcW w:w="1230" w:type="pct"/>
            <w:vMerge/>
            <w:shd w:val="clear" w:color="auto" w:fill="auto"/>
          </w:tcPr>
          <w:p w14:paraId="132C60D1"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288AF4B0"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5D9D7B4"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1351771"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5B5A814F" w14:textId="77777777" w:rsidTr="000B5376">
        <w:tc>
          <w:tcPr>
            <w:tcW w:w="1230" w:type="pct"/>
            <w:vMerge w:val="restart"/>
            <w:tcBorders>
              <w:top w:val="double" w:sz="4" w:space="0" w:color="auto"/>
            </w:tcBorders>
            <w:shd w:val="clear" w:color="auto" w:fill="auto"/>
            <w:vAlign w:val="center"/>
          </w:tcPr>
          <w:p w14:paraId="6C9487EE" w14:textId="77777777" w:rsidR="00F74180" w:rsidRPr="000A3E9B" w:rsidRDefault="00F74180" w:rsidP="00157330">
            <w:pPr>
              <w:pStyle w:val="6"/>
              <w:keepNext w:val="0"/>
              <w:widowControl w:val="0"/>
              <w:spacing w:after="120" w:line="250" w:lineRule="exact"/>
              <w:jc w:val="left"/>
              <w:rPr>
                <w:rFonts w:asciiTheme="minorBidi" w:eastAsia="等线" w:hAnsiTheme="minorBidi" w:cstheme="minorBidi"/>
                <w:b/>
                <w:bCs/>
                <w:sz w:val="22"/>
                <w:szCs w:val="22"/>
              </w:rPr>
            </w:pPr>
            <w:r w:rsidRPr="000A3E9B">
              <w:rPr>
                <w:rFonts w:asciiTheme="minorBidi" w:eastAsia="等线" w:hAnsiTheme="minorBidi" w:cstheme="minorBidi"/>
                <w:b/>
                <w:bCs/>
                <w:sz w:val="22"/>
                <w:szCs w:val="22"/>
              </w:rPr>
              <w:t>异黄樟脑</w:t>
            </w:r>
          </w:p>
          <w:p w14:paraId="192FB42B"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CD2678">
              <w:rPr>
                <w:rFonts w:asciiTheme="minorBidi" w:eastAsia="等线" w:hAnsiTheme="minorBidi" w:cstheme="minorBidi"/>
                <w:lang w:val="en-GB"/>
              </w:rPr>
              <w:t>(</w:t>
            </w:r>
            <w:r w:rsidR="00F74180" w:rsidRPr="00CD2678">
              <w:rPr>
                <w:rFonts w:asciiTheme="minorBidi" w:eastAsia="等线" w:hAnsiTheme="minorBidi" w:cstheme="minorBidi"/>
                <w:lang w:val="en-GB"/>
              </w:rPr>
              <w:t>升</w:t>
            </w:r>
            <w:r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561F8F17"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13C14B69"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7976BDC1"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0145E4FA" w14:textId="77777777" w:rsidTr="000B5376">
        <w:tc>
          <w:tcPr>
            <w:tcW w:w="1230" w:type="pct"/>
            <w:vMerge/>
            <w:shd w:val="clear" w:color="auto" w:fill="auto"/>
          </w:tcPr>
          <w:p w14:paraId="3A1F98A1"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692F25AA"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0C4C80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83B2D4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41B2B479" w14:textId="77777777" w:rsidTr="000B5376">
        <w:tc>
          <w:tcPr>
            <w:tcW w:w="1230" w:type="pct"/>
            <w:vMerge/>
            <w:shd w:val="clear" w:color="auto" w:fill="auto"/>
          </w:tcPr>
          <w:p w14:paraId="716E03EA"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24991196"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F4463F6"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DBB9E40"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543DA469" w14:textId="77777777" w:rsidTr="000B5376">
        <w:tc>
          <w:tcPr>
            <w:tcW w:w="1230" w:type="pct"/>
            <w:vMerge/>
            <w:shd w:val="clear" w:color="auto" w:fill="auto"/>
          </w:tcPr>
          <w:p w14:paraId="7FC25AC6"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5E214F72"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EF1A97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7FE5CDE"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4435645B" w14:textId="77777777" w:rsidTr="000B5376">
        <w:tc>
          <w:tcPr>
            <w:tcW w:w="1230" w:type="pct"/>
            <w:vMerge/>
            <w:shd w:val="clear" w:color="auto" w:fill="auto"/>
          </w:tcPr>
          <w:p w14:paraId="5BD94255"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38D2B030"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5BDFE34"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4CDBF6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4F6EB1A" w14:textId="77777777" w:rsidTr="000B5376">
        <w:tc>
          <w:tcPr>
            <w:tcW w:w="1230" w:type="pct"/>
            <w:vMerge/>
            <w:shd w:val="clear" w:color="auto" w:fill="auto"/>
          </w:tcPr>
          <w:p w14:paraId="4F57D3E5"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7768D40D"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B9BEB17"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7968846"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5E636C15" w14:textId="77777777" w:rsidTr="000B5376">
        <w:tc>
          <w:tcPr>
            <w:tcW w:w="1230" w:type="pct"/>
            <w:vMerge/>
            <w:tcBorders>
              <w:bottom w:val="double" w:sz="4" w:space="0" w:color="auto"/>
            </w:tcBorders>
            <w:shd w:val="clear" w:color="auto" w:fill="auto"/>
          </w:tcPr>
          <w:p w14:paraId="6FA62014"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tcBorders>
              <w:bottom w:val="double" w:sz="4" w:space="0" w:color="auto"/>
            </w:tcBorders>
            <w:shd w:val="clear" w:color="auto" w:fill="auto"/>
          </w:tcPr>
          <w:p w14:paraId="5329A516"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7FAF26B6"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7D6D1FA1"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1CF6E8D0" w14:textId="77777777" w:rsidTr="000B5376">
        <w:tc>
          <w:tcPr>
            <w:tcW w:w="1230" w:type="pct"/>
            <w:vMerge w:val="restart"/>
            <w:tcBorders>
              <w:top w:val="double" w:sz="4" w:space="0" w:color="auto"/>
            </w:tcBorders>
            <w:shd w:val="clear" w:color="auto" w:fill="auto"/>
            <w:vAlign w:val="center"/>
          </w:tcPr>
          <w:p w14:paraId="27364091" w14:textId="77777777" w:rsidR="00F74180" w:rsidRPr="000A3E9B" w:rsidRDefault="00F74180" w:rsidP="00157330">
            <w:pPr>
              <w:pStyle w:val="6"/>
              <w:keepNext w:val="0"/>
              <w:widowControl w:val="0"/>
              <w:spacing w:after="120" w:line="250" w:lineRule="exact"/>
              <w:jc w:val="left"/>
              <w:rPr>
                <w:rFonts w:asciiTheme="minorBidi" w:eastAsia="等线" w:hAnsiTheme="minorBidi" w:cstheme="minorBidi"/>
                <w:b/>
                <w:bCs/>
                <w:sz w:val="22"/>
                <w:szCs w:val="22"/>
              </w:rPr>
            </w:pPr>
            <w:r w:rsidRPr="000A3E9B">
              <w:rPr>
                <w:rFonts w:asciiTheme="minorBidi" w:eastAsia="等线" w:hAnsiTheme="minorBidi" w:cstheme="minorBidi"/>
                <w:b/>
                <w:bCs/>
                <w:sz w:val="22"/>
                <w:szCs w:val="22"/>
              </w:rPr>
              <w:t>麦角酸</w:t>
            </w:r>
          </w:p>
          <w:p w14:paraId="6757B378" w14:textId="77777777" w:rsidR="00924BE2" w:rsidRPr="00CD2678" w:rsidRDefault="00F74180"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CD2678">
              <w:rPr>
                <w:rFonts w:asciiTheme="minorBidi" w:eastAsia="等线" w:hAnsiTheme="minorBidi" w:cstheme="minorBidi"/>
                <w:lang w:val="en-GB"/>
              </w:rPr>
              <w:t>(</w:t>
            </w:r>
            <w:r w:rsidR="00C731E4" w:rsidRPr="00CD2678">
              <w:rPr>
                <w:rFonts w:asciiTheme="minorBidi" w:eastAsia="等线" w:hAnsiTheme="minorBidi" w:cstheme="minorBidi"/>
                <w:lang w:val="en-GB"/>
              </w:rPr>
              <w:t>克</w:t>
            </w:r>
            <w:r w:rsidR="00924BE2" w:rsidRPr="00CD2678">
              <w:rPr>
                <w:rFonts w:asciiTheme="minorBidi" w:eastAsia="等线" w:hAnsiTheme="minorBidi" w:cstheme="minorBidi"/>
                <w:lang w:val="en-GB"/>
              </w:rPr>
              <w:t>)</w:t>
            </w:r>
          </w:p>
        </w:tc>
        <w:tc>
          <w:tcPr>
            <w:tcW w:w="2518" w:type="pct"/>
            <w:tcBorders>
              <w:top w:val="double" w:sz="4" w:space="0" w:color="auto"/>
            </w:tcBorders>
            <w:shd w:val="clear" w:color="auto" w:fill="auto"/>
          </w:tcPr>
          <w:p w14:paraId="2A8CF6A9"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7CDF72B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234158C3"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359E7E61" w14:textId="77777777" w:rsidTr="000B5376">
        <w:tc>
          <w:tcPr>
            <w:tcW w:w="1230" w:type="pct"/>
            <w:vMerge/>
            <w:shd w:val="clear" w:color="auto" w:fill="auto"/>
          </w:tcPr>
          <w:p w14:paraId="474E4157"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202D6EEA"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A04C55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413C5F7"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4D025E2A" w14:textId="77777777" w:rsidTr="000B5376">
        <w:tc>
          <w:tcPr>
            <w:tcW w:w="1230" w:type="pct"/>
            <w:vMerge/>
            <w:shd w:val="clear" w:color="auto" w:fill="auto"/>
          </w:tcPr>
          <w:p w14:paraId="1C632D93"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23D82E2E"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7706305"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D937527"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3C7ADB1E" w14:textId="77777777" w:rsidTr="000B5376">
        <w:tc>
          <w:tcPr>
            <w:tcW w:w="1230" w:type="pct"/>
            <w:vMerge/>
            <w:shd w:val="clear" w:color="auto" w:fill="auto"/>
          </w:tcPr>
          <w:p w14:paraId="6EE35AFB"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23263457"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BB2A97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01C65D1"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2DA88684" w14:textId="77777777" w:rsidTr="000B5376">
        <w:tc>
          <w:tcPr>
            <w:tcW w:w="1230" w:type="pct"/>
            <w:vMerge/>
            <w:shd w:val="clear" w:color="auto" w:fill="auto"/>
          </w:tcPr>
          <w:p w14:paraId="5034DFB8"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17777D2C"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E09C6F7"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822E499"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1C8C3D18" w14:textId="77777777" w:rsidTr="000B5376">
        <w:trPr>
          <w:trHeight w:val="70"/>
        </w:trPr>
        <w:tc>
          <w:tcPr>
            <w:tcW w:w="1230" w:type="pct"/>
            <w:vMerge/>
            <w:shd w:val="clear" w:color="auto" w:fill="auto"/>
          </w:tcPr>
          <w:p w14:paraId="353D53FD"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0CCBE92E"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5BD3C24"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7B8EDEB"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57C8D7E" w14:textId="77777777" w:rsidTr="000B5376">
        <w:tc>
          <w:tcPr>
            <w:tcW w:w="1230" w:type="pct"/>
            <w:vMerge/>
            <w:shd w:val="clear" w:color="auto" w:fill="auto"/>
          </w:tcPr>
          <w:p w14:paraId="4B108AB3"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54A5CBB8"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78531C0"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BD27FC5"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34823" w:rsidRPr="00712A0F" w14:paraId="6115C7EC" w14:textId="77777777" w:rsidTr="000B5376">
        <w:tc>
          <w:tcPr>
            <w:tcW w:w="1230" w:type="pct"/>
            <w:vMerge w:val="restart"/>
            <w:tcBorders>
              <w:top w:val="double" w:sz="4" w:space="0" w:color="auto"/>
            </w:tcBorders>
            <w:shd w:val="clear" w:color="auto" w:fill="auto"/>
            <w:vAlign w:val="center"/>
          </w:tcPr>
          <w:p w14:paraId="052AF05A" w14:textId="728BEA5F" w:rsidR="00924BE2" w:rsidRPr="00AF2008" w:rsidRDefault="00F74180" w:rsidP="00157330">
            <w:pPr>
              <w:pStyle w:val="6"/>
              <w:keepNext w:val="0"/>
              <w:widowControl w:val="0"/>
              <w:spacing w:after="120" w:line="250" w:lineRule="exact"/>
              <w:jc w:val="left"/>
              <w:rPr>
                <w:rFonts w:asciiTheme="minorBidi" w:eastAsia="等线" w:hAnsiTheme="minorBidi" w:cstheme="minorBidi"/>
                <w:b/>
                <w:bCs/>
                <w:sz w:val="22"/>
                <w:szCs w:val="22"/>
                <w:lang w:eastAsia="zh-CN"/>
              </w:rPr>
            </w:pPr>
            <w:r w:rsidRPr="00AF2008">
              <w:rPr>
                <w:rFonts w:asciiTheme="minorBidi" w:eastAsia="等线" w:hAnsiTheme="minorBidi" w:cstheme="minorBidi"/>
                <w:b/>
                <w:sz w:val="22"/>
                <w:szCs w:val="22"/>
                <w:lang w:eastAsia="zh-CN"/>
              </w:rPr>
              <w:t>3,4</w:t>
            </w:r>
            <w:r w:rsidRPr="00AF2008">
              <w:rPr>
                <w:rFonts w:asciiTheme="minorBidi" w:eastAsia="等线" w:hAnsiTheme="minorBidi" w:cstheme="minorBidi"/>
                <w:bCs/>
                <w:sz w:val="22"/>
                <w:szCs w:val="22"/>
                <w:lang w:eastAsia="zh-CN"/>
              </w:rPr>
              <w:t>-</w:t>
            </w:r>
            <w:r w:rsidRPr="00AF2008">
              <w:rPr>
                <w:rFonts w:asciiTheme="minorBidi" w:eastAsia="等线" w:hAnsiTheme="minorBidi" w:cstheme="minorBidi"/>
                <w:b/>
                <w:bCs/>
                <w:sz w:val="22"/>
                <w:szCs w:val="22"/>
                <w:lang w:eastAsia="zh-CN"/>
              </w:rPr>
              <w:t>亚甲基二氧苯基</w:t>
            </w:r>
            <w:r w:rsidRPr="00AF2008">
              <w:rPr>
                <w:rFonts w:asciiTheme="minorBidi" w:eastAsia="等线" w:hAnsiTheme="minorBidi" w:cstheme="minorBidi"/>
                <w:bCs/>
                <w:sz w:val="22"/>
                <w:szCs w:val="22"/>
                <w:lang w:eastAsia="zh-CN"/>
              </w:rPr>
              <w:t>-</w:t>
            </w:r>
            <w:r w:rsidRPr="00AF2008">
              <w:rPr>
                <w:rFonts w:asciiTheme="minorBidi" w:eastAsia="等线" w:hAnsiTheme="minorBidi" w:cstheme="minorBidi"/>
                <w:b/>
                <w:sz w:val="22"/>
                <w:szCs w:val="22"/>
                <w:lang w:eastAsia="zh-CN"/>
              </w:rPr>
              <w:t>2</w:t>
            </w:r>
            <w:r w:rsidRPr="00AF2008">
              <w:rPr>
                <w:rFonts w:asciiTheme="minorBidi" w:eastAsia="等线" w:hAnsiTheme="minorBidi" w:cstheme="minorBidi"/>
                <w:bCs/>
                <w:sz w:val="22"/>
                <w:szCs w:val="22"/>
                <w:lang w:eastAsia="zh-CN"/>
              </w:rPr>
              <w:t>-</w:t>
            </w:r>
            <w:r w:rsidRPr="00AF2008">
              <w:rPr>
                <w:rFonts w:asciiTheme="minorBidi" w:eastAsia="等线" w:hAnsiTheme="minorBidi" w:cstheme="minorBidi"/>
                <w:b/>
                <w:bCs/>
                <w:sz w:val="22"/>
                <w:szCs w:val="22"/>
                <w:lang w:eastAsia="zh-CN"/>
              </w:rPr>
              <w:t>丙酮</w:t>
            </w:r>
          </w:p>
          <w:p w14:paraId="5B5365B7" w14:textId="77777777" w:rsidR="00924BE2" w:rsidRPr="00CD2678" w:rsidRDefault="00F74180"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r w:rsidRPr="00CD2678">
              <w:rPr>
                <w:rFonts w:asciiTheme="minorBidi" w:eastAsia="等线" w:hAnsiTheme="minorBidi" w:cstheme="minorBidi"/>
                <w:lang w:val="en-GB" w:eastAsia="zh-CN"/>
              </w:rPr>
              <w:t>(</w:t>
            </w:r>
            <w:r w:rsidRPr="00CD2678">
              <w:rPr>
                <w:rFonts w:asciiTheme="minorBidi" w:eastAsia="等线" w:hAnsiTheme="minorBidi" w:cstheme="minorBidi"/>
                <w:lang w:val="en-GB" w:eastAsia="zh-CN"/>
              </w:rPr>
              <w:t>升</w:t>
            </w:r>
            <w:r w:rsidR="00924BE2" w:rsidRPr="00CD2678">
              <w:rPr>
                <w:rFonts w:asciiTheme="minorBidi" w:eastAsia="等线" w:hAnsiTheme="minorBidi" w:cstheme="minorBidi"/>
                <w:lang w:val="en-GB" w:eastAsia="zh-CN"/>
              </w:rPr>
              <w:t>)</w:t>
            </w:r>
          </w:p>
        </w:tc>
        <w:tc>
          <w:tcPr>
            <w:tcW w:w="2518" w:type="pct"/>
            <w:tcBorders>
              <w:top w:val="double" w:sz="4" w:space="0" w:color="auto"/>
            </w:tcBorders>
            <w:shd w:val="clear" w:color="auto" w:fill="auto"/>
          </w:tcPr>
          <w:p w14:paraId="29720016"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double" w:sz="4" w:space="0" w:color="auto"/>
            </w:tcBorders>
            <w:vAlign w:val="center"/>
          </w:tcPr>
          <w:p w14:paraId="157A2755"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double" w:sz="4" w:space="0" w:color="auto"/>
            </w:tcBorders>
            <w:vAlign w:val="center"/>
          </w:tcPr>
          <w:p w14:paraId="0A43AB78"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33614515" w14:textId="77777777" w:rsidTr="000B5376">
        <w:tc>
          <w:tcPr>
            <w:tcW w:w="1230" w:type="pct"/>
            <w:vMerge/>
            <w:shd w:val="clear" w:color="auto" w:fill="auto"/>
          </w:tcPr>
          <w:p w14:paraId="1BA3A4D1"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p>
        </w:tc>
        <w:tc>
          <w:tcPr>
            <w:tcW w:w="2518" w:type="pct"/>
            <w:shd w:val="clear" w:color="auto" w:fill="auto"/>
          </w:tcPr>
          <w:p w14:paraId="6FF6B7F8"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6FCA153"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4C5CD4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0199C3F9" w14:textId="77777777" w:rsidTr="000B5376">
        <w:tc>
          <w:tcPr>
            <w:tcW w:w="1230" w:type="pct"/>
            <w:vMerge/>
            <w:shd w:val="clear" w:color="auto" w:fill="auto"/>
          </w:tcPr>
          <w:p w14:paraId="35A40F1F"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p>
        </w:tc>
        <w:tc>
          <w:tcPr>
            <w:tcW w:w="2518" w:type="pct"/>
            <w:shd w:val="clear" w:color="auto" w:fill="auto"/>
          </w:tcPr>
          <w:p w14:paraId="71E4DF97"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7462A10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6C9AA5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9F647B1" w14:textId="77777777" w:rsidTr="000B5376">
        <w:tc>
          <w:tcPr>
            <w:tcW w:w="1230" w:type="pct"/>
            <w:vMerge/>
            <w:shd w:val="clear" w:color="auto" w:fill="auto"/>
          </w:tcPr>
          <w:p w14:paraId="02FFE98C"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p>
        </w:tc>
        <w:tc>
          <w:tcPr>
            <w:tcW w:w="2518" w:type="pct"/>
            <w:shd w:val="clear" w:color="auto" w:fill="auto"/>
          </w:tcPr>
          <w:p w14:paraId="2EAF5B48"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84D99B5"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40E76F3"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3F0E769" w14:textId="77777777" w:rsidTr="000B5376">
        <w:tc>
          <w:tcPr>
            <w:tcW w:w="1230" w:type="pct"/>
            <w:vMerge/>
            <w:shd w:val="clear" w:color="auto" w:fill="auto"/>
          </w:tcPr>
          <w:p w14:paraId="282939D4"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p>
        </w:tc>
        <w:tc>
          <w:tcPr>
            <w:tcW w:w="2518" w:type="pct"/>
            <w:shd w:val="clear" w:color="auto" w:fill="auto"/>
          </w:tcPr>
          <w:p w14:paraId="509C3C67"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4C612B6"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DC89B0D"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9AA526F" w14:textId="77777777" w:rsidTr="000B5376">
        <w:tc>
          <w:tcPr>
            <w:tcW w:w="1230" w:type="pct"/>
            <w:vMerge/>
            <w:shd w:val="clear" w:color="auto" w:fill="auto"/>
          </w:tcPr>
          <w:p w14:paraId="2BEA8EFF"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p>
        </w:tc>
        <w:tc>
          <w:tcPr>
            <w:tcW w:w="2518" w:type="pct"/>
            <w:shd w:val="clear" w:color="auto" w:fill="auto"/>
          </w:tcPr>
          <w:p w14:paraId="607C9D08"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7A1384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6EF93670"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7ED8FB5C" w14:textId="77777777" w:rsidTr="000B5376">
        <w:tc>
          <w:tcPr>
            <w:tcW w:w="1230" w:type="pct"/>
            <w:vMerge/>
            <w:tcBorders>
              <w:bottom w:val="double" w:sz="4" w:space="0" w:color="auto"/>
            </w:tcBorders>
            <w:shd w:val="clear" w:color="auto" w:fill="auto"/>
          </w:tcPr>
          <w:p w14:paraId="46294DF5" w14:textId="77777777" w:rsidR="00924BE2" w:rsidRPr="00CD2678" w:rsidRDefault="00924BE2"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p>
        </w:tc>
        <w:tc>
          <w:tcPr>
            <w:tcW w:w="2518" w:type="pct"/>
            <w:tcBorders>
              <w:bottom w:val="double" w:sz="4" w:space="0" w:color="auto"/>
            </w:tcBorders>
            <w:shd w:val="clear" w:color="auto" w:fill="auto"/>
          </w:tcPr>
          <w:p w14:paraId="39A07D7B"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bottom w:val="double" w:sz="4" w:space="0" w:color="auto"/>
            </w:tcBorders>
            <w:vAlign w:val="center"/>
          </w:tcPr>
          <w:p w14:paraId="5CFAAA7A"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bottom w:val="double" w:sz="4" w:space="0" w:color="auto"/>
            </w:tcBorders>
            <w:vAlign w:val="center"/>
          </w:tcPr>
          <w:p w14:paraId="176AFF83"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56C59B38" w14:textId="77777777" w:rsidTr="000B5376">
        <w:trPr>
          <w:trHeight w:val="220"/>
        </w:trPr>
        <w:tc>
          <w:tcPr>
            <w:tcW w:w="1230" w:type="pct"/>
            <w:vMerge w:val="restart"/>
            <w:tcBorders>
              <w:top w:val="double" w:sz="4" w:space="0" w:color="auto"/>
            </w:tcBorders>
            <w:shd w:val="clear" w:color="auto" w:fill="auto"/>
            <w:vAlign w:val="center"/>
          </w:tcPr>
          <w:p w14:paraId="652FF028" w14:textId="65AE5139"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u w:val="single"/>
                <w:lang w:val="en-GB" w:eastAsia="zh-CN"/>
              </w:rPr>
            </w:pPr>
            <w:r w:rsidRPr="00307363">
              <w:rPr>
                <w:rFonts w:ascii="等线" w:eastAsia="等线" w:hAnsi="等线" w:cstheme="minorBidi"/>
                <w:b/>
                <w:bCs/>
                <w:sz w:val="22"/>
                <w:szCs w:val="22"/>
                <w:u w:val="single"/>
                <w:lang w:eastAsia="zh-CN"/>
              </w:rPr>
              <w:t>3,4</w:t>
            </w:r>
            <w:r w:rsidRPr="00307363">
              <w:rPr>
                <w:rFonts w:ascii="等线" w:eastAsia="等线" w:hAnsi="等线" w:cstheme="minorBidi"/>
                <w:sz w:val="22"/>
                <w:szCs w:val="22"/>
                <w:u w:val="single"/>
                <w:lang w:eastAsia="zh-CN"/>
              </w:rPr>
              <w:t>-</w:t>
            </w:r>
            <w:r w:rsidRPr="00307363">
              <w:rPr>
                <w:rFonts w:ascii="等线" w:eastAsia="等线" w:hAnsi="等线" w:cstheme="minorBidi"/>
                <w:b/>
                <w:bCs/>
                <w:sz w:val="22"/>
                <w:szCs w:val="22"/>
                <w:u w:val="single"/>
                <w:lang w:eastAsia="zh-CN"/>
              </w:rPr>
              <w:t>亚甲基二氧苯基</w:t>
            </w:r>
            <w:r w:rsidRPr="00307363">
              <w:rPr>
                <w:rFonts w:ascii="等线" w:eastAsia="等线" w:hAnsi="等线" w:cstheme="minorBidi"/>
                <w:sz w:val="22"/>
                <w:szCs w:val="22"/>
                <w:u w:val="single"/>
                <w:lang w:eastAsia="zh-CN"/>
              </w:rPr>
              <w:t>-</w:t>
            </w:r>
            <w:r w:rsidRPr="00307363">
              <w:rPr>
                <w:rFonts w:ascii="等线" w:eastAsia="等线" w:hAnsi="等线" w:cstheme="minorBidi"/>
                <w:b/>
                <w:bCs/>
                <w:sz w:val="22"/>
                <w:szCs w:val="22"/>
                <w:u w:val="single"/>
                <w:lang w:eastAsia="zh-CN"/>
              </w:rPr>
              <w:t>2</w:t>
            </w:r>
            <w:r w:rsidRPr="00307363">
              <w:rPr>
                <w:rFonts w:ascii="等线" w:eastAsia="等线" w:hAnsi="等线" w:cstheme="minorBidi"/>
                <w:sz w:val="22"/>
                <w:szCs w:val="22"/>
                <w:u w:val="single"/>
                <w:lang w:eastAsia="zh-CN"/>
              </w:rPr>
              <w:t>-</w:t>
            </w:r>
            <w:r w:rsidR="006E5016" w:rsidRPr="00307363">
              <w:rPr>
                <w:rFonts w:ascii="等线" w:eastAsia="等线" w:hAnsi="等线" w:cstheme="minorBidi"/>
                <w:sz w:val="22"/>
                <w:szCs w:val="22"/>
                <w:u w:val="single"/>
                <w:lang w:eastAsia="zh-CN"/>
              </w:rPr>
              <w:br/>
            </w:r>
            <w:r w:rsidRPr="00307363">
              <w:rPr>
                <w:rFonts w:ascii="等线" w:eastAsia="等线" w:hAnsi="等线" w:cstheme="minorBidi"/>
                <w:b/>
                <w:bCs/>
                <w:sz w:val="22"/>
                <w:szCs w:val="22"/>
                <w:u w:val="single"/>
                <w:lang w:eastAsia="zh-CN"/>
              </w:rPr>
              <w:t>丙酮甲基缩水甘油</w:t>
            </w:r>
            <w:r w:rsidRPr="00CD2678">
              <w:rPr>
                <w:rFonts w:asciiTheme="minorBidi" w:eastAsia="等线" w:hAnsiTheme="minorBidi" w:cstheme="minorBidi"/>
                <w:sz w:val="22"/>
                <w:szCs w:val="22"/>
                <w:u w:val="single"/>
                <w:lang w:eastAsia="zh-CN"/>
              </w:rPr>
              <w:t>（</w:t>
            </w:r>
            <w:r w:rsidRPr="00CD2678">
              <w:rPr>
                <w:rFonts w:asciiTheme="minorBidi" w:eastAsia="等线" w:hAnsiTheme="minorBidi" w:cstheme="minorBidi"/>
                <w:sz w:val="22"/>
                <w:szCs w:val="22"/>
                <w:u w:val="single"/>
                <w:lang w:val="en-GB" w:eastAsia="zh-CN"/>
              </w:rPr>
              <w:t>“PMK</w:t>
            </w:r>
            <w:r w:rsidRPr="00CD2678">
              <w:rPr>
                <w:rFonts w:asciiTheme="minorBidi" w:eastAsia="等线" w:hAnsiTheme="minorBidi" w:cstheme="minorBidi"/>
                <w:sz w:val="22"/>
                <w:szCs w:val="22"/>
                <w:u w:val="single"/>
                <w:lang w:val="en-GB" w:eastAsia="zh-CN"/>
              </w:rPr>
              <w:t>缩水甘油</w:t>
            </w:r>
            <w:r w:rsidRPr="00CD2678">
              <w:rPr>
                <w:rFonts w:asciiTheme="minorBidi" w:eastAsia="等线" w:hAnsiTheme="minorBidi" w:cstheme="minorBidi"/>
                <w:sz w:val="22"/>
                <w:szCs w:val="22"/>
                <w:u w:val="single"/>
                <w:lang w:val="en-GB" w:eastAsia="zh-CN"/>
              </w:rPr>
              <w:t>”</w:t>
            </w:r>
            <w:r w:rsidR="00E345CC">
              <w:rPr>
                <w:rFonts w:ascii="Arial" w:hAnsi="Arial" w:cs="Arial"/>
                <w:u w:val="single"/>
                <w:lang w:val="en-GB" w:eastAsia="zh-CN"/>
              </w:rPr>
              <w:t>|</w:t>
            </w:r>
            <w:r w:rsidR="00AF6930">
              <w:rPr>
                <w:rFonts w:ascii="Arial" w:hAnsi="Arial" w:cs="Arial"/>
                <w:u w:val="single"/>
                <w:lang w:val="en-GB" w:eastAsia="zh-CN"/>
              </w:rPr>
              <w:br/>
            </w:r>
            <w:r w:rsidR="00F52845" w:rsidRPr="00A23755">
              <w:rPr>
                <w:rFonts w:ascii="Arial" w:hAnsi="Arial" w:cs="Arial" w:hint="eastAsia"/>
                <w:sz w:val="22"/>
                <w:szCs w:val="22"/>
                <w:u w:val="single"/>
                <w:lang w:val="en-GB" w:eastAsia="zh-CN"/>
              </w:rPr>
              <w:t>甲酯</w:t>
            </w:r>
            <w:r w:rsidRPr="00CD2678">
              <w:rPr>
                <w:rFonts w:asciiTheme="minorBidi" w:eastAsia="等线" w:hAnsiTheme="minorBidi" w:cstheme="minorBidi"/>
                <w:sz w:val="22"/>
                <w:szCs w:val="22"/>
                <w:u w:val="single"/>
                <w:lang w:val="en-GB" w:eastAsia="zh-CN"/>
              </w:rPr>
              <w:t>）</w:t>
            </w:r>
          </w:p>
          <w:p w14:paraId="7B1D128F" w14:textId="77777777" w:rsidR="00D44408" w:rsidRPr="00CD2678" w:rsidRDefault="00D40F6D" w:rsidP="00157330">
            <w:pPr>
              <w:pStyle w:val="a3"/>
              <w:widowControl w:val="0"/>
              <w:tabs>
                <w:tab w:val="clear" w:pos="4320"/>
                <w:tab w:val="clear" w:pos="8640"/>
              </w:tabs>
              <w:spacing w:after="120" w:line="250" w:lineRule="exact"/>
              <w:rPr>
                <w:rFonts w:asciiTheme="minorBidi" w:eastAsia="等线" w:hAnsiTheme="minorBidi" w:cstheme="minorBidi"/>
                <w:lang w:eastAsia="zh-CN"/>
              </w:rPr>
            </w:pPr>
            <w:r w:rsidRPr="00CD2678">
              <w:rPr>
                <w:rFonts w:asciiTheme="minorBidi" w:eastAsia="等线" w:hAnsiTheme="minorBidi" w:cstheme="minorBidi"/>
                <w:lang w:val="en-GB" w:eastAsia="zh-CN"/>
              </w:rPr>
              <w:t>(</w:t>
            </w:r>
            <w:r w:rsidR="00D44408" w:rsidRPr="00CD2678">
              <w:rPr>
                <w:rFonts w:asciiTheme="minorBidi" w:eastAsia="等线" w:hAnsiTheme="minorBidi" w:cstheme="minorBidi"/>
                <w:lang w:val="en-GB" w:eastAsia="zh-CN"/>
              </w:rPr>
              <w:t>千克</w:t>
            </w:r>
            <w:r w:rsidRPr="00CD2678">
              <w:rPr>
                <w:rFonts w:asciiTheme="minorBidi" w:eastAsia="等线" w:hAnsiTheme="minorBidi" w:cstheme="minorBidi"/>
                <w:lang w:val="en-GB" w:eastAsia="zh-CN"/>
              </w:rPr>
              <w:t>)</w:t>
            </w:r>
          </w:p>
        </w:tc>
        <w:tc>
          <w:tcPr>
            <w:tcW w:w="2518" w:type="pct"/>
            <w:tcBorders>
              <w:top w:val="double" w:sz="4" w:space="0" w:color="auto"/>
              <w:bottom w:val="single" w:sz="4" w:space="0" w:color="auto"/>
            </w:tcBorders>
            <w:shd w:val="clear" w:color="auto" w:fill="auto"/>
          </w:tcPr>
          <w:p w14:paraId="255DE499"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double" w:sz="4" w:space="0" w:color="auto"/>
              <w:bottom w:val="single" w:sz="4" w:space="0" w:color="auto"/>
            </w:tcBorders>
            <w:vAlign w:val="center"/>
          </w:tcPr>
          <w:p w14:paraId="1E1783BF"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double" w:sz="4" w:space="0" w:color="auto"/>
              <w:bottom w:val="single" w:sz="4" w:space="0" w:color="auto"/>
            </w:tcBorders>
            <w:vAlign w:val="center"/>
          </w:tcPr>
          <w:p w14:paraId="0725F8C7"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3C33774" w14:textId="77777777" w:rsidTr="000B5376">
        <w:trPr>
          <w:trHeight w:val="50"/>
        </w:trPr>
        <w:tc>
          <w:tcPr>
            <w:tcW w:w="1230" w:type="pct"/>
            <w:vMerge/>
            <w:shd w:val="clear" w:color="auto" w:fill="auto"/>
            <w:vAlign w:val="center"/>
          </w:tcPr>
          <w:p w14:paraId="75E0A4A2" w14:textId="77777777"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bottom w:val="single" w:sz="4" w:space="0" w:color="auto"/>
            </w:tcBorders>
            <w:shd w:val="clear" w:color="auto" w:fill="auto"/>
          </w:tcPr>
          <w:p w14:paraId="4618CD44"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408791A1"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2BEAA4DB"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1EAE9A2C" w14:textId="77777777" w:rsidTr="000B5376">
        <w:trPr>
          <w:trHeight w:val="220"/>
        </w:trPr>
        <w:tc>
          <w:tcPr>
            <w:tcW w:w="1230" w:type="pct"/>
            <w:vMerge/>
            <w:shd w:val="clear" w:color="auto" w:fill="auto"/>
            <w:vAlign w:val="center"/>
          </w:tcPr>
          <w:p w14:paraId="53334B6F" w14:textId="77777777"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71E1C98C"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7DFDF318"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1263EE03"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2EC3063D" w14:textId="77777777" w:rsidTr="000B5376">
        <w:trPr>
          <w:trHeight w:val="180"/>
        </w:trPr>
        <w:tc>
          <w:tcPr>
            <w:tcW w:w="1230" w:type="pct"/>
            <w:vMerge/>
            <w:shd w:val="clear" w:color="auto" w:fill="auto"/>
            <w:vAlign w:val="center"/>
          </w:tcPr>
          <w:p w14:paraId="2B5D3C7D" w14:textId="77777777"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32E64B39"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47E08BF2"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C658C46"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78C0543" w14:textId="77777777" w:rsidTr="000B5376">
        <w:trPr>
          <w:trHeight w:val="150"/>
        </w:trPr>
        <w:tc>
          <w:tcPr>
            <w:tcW w:w="1230" w:type="pct"/>
            <w:vMerge/>
            <w:shd w:val="clear" w:color="auto" w:fill="auto"/>
            <w:vAlign w:val="center"/>
          </w:tcPr>
          <w:p w14:paraId="0AD31D77" w14:textId="77777777"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601E26C2"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7FC1DA15"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AD85043"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2508DA8F" w14:textId="77777777" w:rsidTr="000B5376">
        <w:trPr>
          <w:trHeight w:val="112"/>
        </w:trPr>
        <w:tc>
          <w:tcPr>
            <w:tcW w:w="1230" w:type="pct"/>
            <w:vMerge/>
            <w:shd w:val="clear" w:color="auto" w:fill="auto"/>
            <w:vAlign w:val="center"/>
          </w:tcPr>
          <w:p w14:paraId="01B2BCE7" w14:textId="77777777"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41058A10"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C8E5EBC"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CD51163"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0EBFD087" w14:textId="77777777" w:rsidTr="000B5376">
        <w:trPr>
          <w:trHeight w:val="270"/>
        </w:trPr>
        <w:tc>
          <w:tcPr>
            <w:tcW w:w="1230" w:type="pct"/>
            <w:vMerge/>
            <w:shd w:val="clear" w:color="auto" w:fill="auto"/>
            <w:vAlign w:val="center"/>
          </w:tcPr>
          <w:p w14:paraId="5FB56063" w14:textId="77777777" w:rsidR="00D44408" w:rsidRPr="00CD2678"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4C3F97E5"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3EB3158A"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74E37CE"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bl>
    <w:p w14:paraId="4642EDEB" w14:textId="77777777" w:rsidR="00E94A07" w:rsidRDefault="00E94A07"/>
    <w:p w14:paraId="057C20F2" w14:textId="77777777" w:rsidR="00E94A07" w:rsidRDefault="00E94A07"/>
    <w:p w14:paraId="32FEB036" w14:textId="77777777" w:rsidR="00E94A07" w:rsidRPr="00A23755" w:rsidRDefault="00E94A07" w:rsidP="00E94A07">
      <w:pPr>
        <w:pStyle w:val="2"/>
        <w:keepNext w:val="0"/>
        <w:widowControl w:val="0"/>
        <w:rPr>
          <w:rFonts w:ascii="黑体" w:eastAsia="黑体" w:hAnsi="黑体"/>
          <w:b w:val="0"/>
          <w:bCs w:val="0"/>
          <w:sz w:val="22"/>
          <w:lang w:eastAsia="zh-CN"/>
        </w:rPr>
      </w:pPr>
      <w:r w:rsidRPr="00A228C6">
        <w:rPr>
          <w:rFonts w:asciiTheme="majorBidi" w:eastAsiaTheme="minorEastAsia" w:hAnsiTheme="majorBidi" w:cstheme="majorBidi"/>
          <w:sz w:val="22"/>
          <w:szCs w:val="22"/>
          <w:lang w:val="en-GB" w:eastAsia="zh-CN"/>
        </w:rPr>
        <w:lastRenderedPageBreak/>
        <w:t xml:space="preserve">B.1.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6FBAE713" w14:textId="77777777" w:rsidR="00E94A07" w:rsidRDefault="00E94A07" w:rsidP="00E94A07">
      <w:pPr>
        <w:widowControl w:val="0"/>
        <w:jc w:val="center"/>
        <w:rPr>
          <w:rFonts w:ascii="华文楷体" w:eastAsia="华文楷体" w:hAnsi="华文楷体"/>
          <w:sz w:val="22"/>
          <w:lang w:val="en-GB" w:eastAsia="zh-CN"/>
        </w:rPr>
      </w:pPr>
      <w:r w:rsidRPr="00A228C6">
        <w:rPr>
          <w:rFonts w:ascii="黑体" w:eastAsia="黑体" w:hAnsi="黑体" w:hint="eastAsia"/>
          <w:sz w:val="22"/>
          <w:lang w:val="en-GB" w:eastAsia="zh-CN"/>
        </w:rPr>
        <w:t>表一所列物质</w:t>
      </w:r>
      <w:r w:rsidRPr="00743644">
        <w:rPr>
          <w:rFonts w:ascii="华文楷体" w:eastAsia="华文楷体" w:hAnsi="华文楷体" w:hint="eastAsia"/>
          <w:sz w:val="22"/>
          <w:lang w:val="en-GB" w:eastAsia="zh-CN"/>
        </w:rPr>
        <w:t>（</w:t>
      </w:r>
      <w:r w:rsidRPr="00696879">
        <w:rPr>
          <w:rFonts w:ascii="华文楷体" w:eastAsia="华文楷体" w:hAnsi="华文楷体" w:hint="eastAsia"/>
          <w:b/>
          <w:bCs/>
          <w:sz w:val="22"/>
          <w:lang w:val="en-GB" w:eastAsia="zh-CN"/>
        </w:rPr>
        <w:t>续</w:t>
      </w:r>
      <w:r w:rsidRPr="00743644">
        <w:rPr>
          <w:rFonts w:ascii="华文楷体" w:eastAsia="华文楷体" w:hAnsi="华文楷体" w:hint="eastAsia"/>
          <w:sz w:val="22"/>
          <w:lang w:val="en-GB"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E94A07" w:rsidRPr="00AB2D9B" w14:paraId="4924D4A7" w14:textId="77777777" w:rsidTr="000B7340">
        <w:trPr>
          <w:trHeight w:val="353"/>
        </w:trPr>
        <w:tc>
          <w:tcPr>
            <w:tcW w:w="1230" w:type="pct"/>
            <w:vMerge w:val="restart"/>
            <w:shd w:val="clear" w:color="auto" w:fill="D9D9D9"/>
            <w:vAlign w:val="center"/>
          </w:tcPr>
          <w:p w14:paraId="703FAD79" w14:textId="77777777" w:rsidR="00E94A07" w:rsidRPr="00F10A17" w:rsidRDefault="00E94A07" w:rsidP="000B7340">
            <w:pPr>
              <w:pStyle w:val="a3"/>
              <w:widowControl w:val="0"/>
              <w:tabs>
                <w:tab w:val="clear" w:pos="4320"/>
                <w:tab w:val="clear" w:pos="8640"/>
              </w:tabs>
              <w:spacing w:line="240" w:lineRule="exact"/>
              <w:jc w:val="center"/>
              <w:rPr>
                <w:rFonts w:asciiTheme="minorBidi" w:eastAsia="华文楷体" w:hAnsiTheme="minorBidi" w:cstheme="minorBidi"/>
                <w:lang w:val="en-GB"/>
              </w:rPr>
            </w:pPr>
            <w:r w:rsidRPr="00F10A17">
              <w:rPr>
                <w:rFonts w:asciiTheme="minorBidi" w:eastAsia="华文楷体" w:hAnsiTheme="minorBidi" w:cstheme="minorBidi"/>
                <w:lang w:val="en-GB" w:eastAsia="zh-CN"/>
              </w:rPr>
              <w:t>物质</w:t>
            </w:r>
          </w:p>
        </w:tc>
        <w:tc>
          <w:tcPr>
            <w:tcW w:w="2518" w:type="pct"/>
            <w:vMerge w:val="restart"/>
            <w:shd w:val="clear" w:color="auto" w:fill="D9D9D9"/>
            <w:vAlign w:val="center"/>
          </w:tcPr>
          <w:p w14:paraId="55EEF89C"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4BC46A0A"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Pr="00AB2D9B">
              <w:rPr>
                <w:rFonts w:ascii="华文楷体" w:eastAsia="华文楷体" w:hAnsi="华文楷体" w:hint="eastAsia"/>
                <w:lang w:val="en-GB" w:eastAsia="zh-CN"/>
              </w:rPr>
              <w:t>量</w:t>
            </w:r>
          </w:p>
        </w:tc>
      </w:tr>
      <w:tr w:rsidR="00E94A07" w:rsidRPr="00A45B0F" w14:paraId="4E8C378A" w14:textId="77777777" w:rsidTr="000B7340">
        <w:trPr>
          <w:trHeight w:val="213"/>
        </w:trPr>
        <w:tc>
          <w:tcPr>
            <w:tcW w:w="1230" w:type="pct"/>
            <w:vMerge/>
            <w:tcBorders>
              <w:bottom w:val="double" w:sz="4" w:space="0" w:color="auto"/>
            </w:tcBorders>
            <w:shd w:val="clear" w:color="auto" w:fill="D9D9D9"/>
            <w:vAlign w:val="center"/>
          </w:tcPr>
          <w:p w14:paraId="24FEEE66" w14:textId="77777777" w:rsidR="00E94A07" w:rsidRPr="00F10A17" w:rsidRDefault="00E94A07" w:rsidP="000B7340">
            <w:pPr>
              <w:pStyle w:val="a3"/>
              <w:widowControl w:val="0"/>
              <w:tabs>
                <w:tab w:val="clear" w:pos="4320"/>
                <w:tab w:val="clear" w:pos="8640"/>
              </w:tabs>
              <w:spacing w:line="240" w:lineRule="exact"/>
              <w:jc w:val="center"/>
              <w:rPr>
                <w:rFonts w:asciiTheme="minorBidi" w:eastAsia="华文楷体" w:hAnsiTheme="minorBidi" w:cstheme="minorBidi"/>
                <w:sz w:val="18"/>
                <w:szCs w:val="18"/>
                <w:lang w:val="en-GB"/>
              </w:rPr>
            </w:pPr>
          </w:p>
        </w:tc>
        <w:tc>
          <w:tcPr>
            <w:tcW w:w="2518" w:type="pct"/>
            <w:vMerge/>
            <w:tcBorders>
              <w:bottom w:val="double" w:sz="4" w:space="0" w:color="auto"/>
            </w:tcBorders>
            <w:shd w:val="clear" w:color="auto" w:fill="D9D9D9"/>
            <w:vAlign w:val="center"/>
          </w:tcPr>
          <w:p w14:paraId="630C8FD3" w14:textId="77777777" w:rsidR="00E94A07" w:rsidRPr="006B266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73F68A82" w14:textId="77777777" w:rsidR="00E94A07" w:rsidRPr="00A45B0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542C9CE7" w14:textId="77777777" w:rsidR="00E94A07" w:rsidRPr="00A45B0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534823" w:rsidRPr="00712A0F" w14:paraId="3436C003" w14:textId="77777777" w:rsidTr="000B5376">
        <w:trPr>
          <w:trHeight w:val="190"/>
        </w:trPr>
        <w:tc>
          <w:tcPr>
            <w:tcW w:w="1230" w:type="pct"/>
            <w:vMerge w:val="restart"/>
            <w:tcBorders>
              <w:top w:val="double" w:sz="4" w:space="0" w:color="auto"/>
            </w:tcBorders>
            <w:shd w:val="clear" w:color="auto" w:fill="auto"/>
            <w:vAlign w:val="center"/>
          </w:tcPr>
          <w:p w14:paraId="6FAF73BA" w14:textId="1EAB6E51" w:rsidR="00D44408" w:rsidRPr="00F10A17" w:rsidRDefault="00D44408" w:rsidP="00157330">
            <w:pPr>
              <w:pStyle w:val="a3"/>
              <w:widowControl w:val="0"/>
              <w:tabs>
                <w:tab w:val="clear" w:pos="4320"/>
                <w:tab w:val="clear" w:pos="8640"/>
              </w:tabs>
              <w:spacing w:after="120" w:line="250" w:lineRule="exact"/>
              <w:ind w:right="-190"/>
              <w:rPr>
                <w:rFonts w:asciiTheme="minorBidi" w:eastAsia="等线" w:hAnsiTheme="minorBidi" w:cstheme="minorBidi"/>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sz w:val="22"/>
                <w:szCs w:val="22"/>
                <w:u w:val="single"/>
                <w:lang w:eastAsia="zh-CN"/>
              </w:rPr>
              <w:t>-</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sz w:val="22"/>
                <w:szCs w:val="22"/>
                <w:u w:val="single"/>
                <w:lang w:eastAsia="zh-CN"/>
              </w:rPr>
              <w:t>-</w:t>
            </w:r>
            <w:r w:rsidRPr="00F10A17">
              <w:rPr>
                <w:rFonts w:asciiTheme="minorBidi" w:eastAsia="等线" w:hAnsiTheme="minorBidi" w:cstheme="minorBidi"/>
                <w:b/>
                <w:bCs/>
                <w:sz w:val="22"/>
                <w:szCs w:val="22"/>
                <w:u w:val="single"/>
                <w:lang w:eastAsia="zh-CN"/>
              </w:rPr>
              <w:t>2</w:t>
            </w:r>
            <w:r w:rsidR="000B5376" w:rsidRPr="00F10A17">
              <w:rPr>
                <w:rFonts w:asciiTheme="minorBidi" w:eastAsia="等线" w:hAnsiTheme="minorBidi" w:cstheme="minorBidi"/>
                <w:b/>
                <w:bCs/>
                <w:sz w:val="22"/>
                <w:szCs w:val="22"/>
                <w:u w:val="single"/>
                <w:lang w:eastAsia="zh-CN"/>
              </w:rPr>
              <w:t>-</w:t>
            </w:r>
            <w:r w:rsidR="00E94A07"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丙酮甲基缩水甘油酸</w:t>
            </w:r>
            <w:r w:rsidRPr="00F10A17">
              <w:rPr>
                <w:rFonts w:asciiTheme="minorBidi" w:eastAsia="等线" w:hAnsiTheme="minorBidi" w:cstheme="minorBidi"/>
                <w:sz w:val="22"/>
                <w:szCs w:val="22"/>
                <w:u w:val="single"/>
                <w:lang w:eastAsia="zh-CN"/>
              </w:rPr>
              <w:t>（</w:t>
            </w:r>
            <w:r w:rsidRPr="00F10A17">
              <w:rPr>
                <w:rFonts w:asciiTheme="minorBidi" w:eastAsia="等线" w:hAnsiTheme="minorBidi" w:cstheme="minorBidi"/>
                <w:sz w:val="22"/>
                <w:szCs w:val="22"/>
                <w:u w:val="single"/>
                <w:lang w:eastAsia="zh-CN"/>
              </w:rPr>
              <w:t>“PMK</w:t>
            </w:r>
            <w:r w:rsidRPr="00F10A17">
              <w:rPr>
                <w:rFonts w:asciiTheme="minorBidi" w:eastAsia="等线" w:hAnsiTheme="minorBidi" w:cstheme="minorBidi"/>
                <w:sz w:val="22"/>
                <w:szCs w:val="22"/>
                <w:u w:val="single"/>
                <w:lang w:eastAsia="zh-CN"/>
              </w:rPr>
              <w:t>缩水甘油酸</w:t>
            </w:r>
            <w:r w:rsidRPr="00F10A17">
              <w:rPr>
                <w:rFonts w:asciiTheme="minorBidi" w:eastAsia="等线" w:hAnsiTheme="minorBidi" w:cstheme="minorBidi"/>
                <w:sz w:val="22"/>
                <w:szCs w:val="22"/>
                <w:u w:val="single"/>
                <w:lang w:eastAsia="zh-CN"/>
              </w:rPr>
              <w:t>”</w:t>
            </w:r>
            <w:r w:rsidRPr="00F10A17">
              <w:rPr>
                <w:rFonts w:asciiTheme="minorBidi" w:eastAsia="等线" w:hAnsiTheme="minorBidi" w:cstheme="minorBidi"/>
                <w:sz w:val="22"/>
                <w:szCs w:val="22"/>
                <w:u w:val="single"/>
                <w:lang w:eastAsia="zh-CN"/>
              </w:rPr>
              <w:t>）</w:t>
            </w:r>
          </w:p>
          <w:p w14:paraId="38F7989D" w14:textId="77777777" w:rsidR="00D44408" w:rsidRPr="00F10A17" w:rsidRDefault="00D40F6D" w:rsidP="00157330">
            <w:pPr>
              <w:pStyle w:val="a3"/>
              <w:widowControl w:val="0"/>
              <w:tabs>
                <w:tab w:val="clear" w:pos="4320"/>
                <w:tab w:val="clear" w:pos="8640"/>
              </w:tabs>
              <w:spacing w:after="120" w:line="250" w:lineRule="exact"/>
              <w:rPr>
                <w:rFonts w:asciiTheme="minorBidi" w:eastAsia="等线" w:hAnsiTheme="minorBidi" w:cstheme="minorBidi"/>
                <w:lang w:val="en-GB" w:eastAsia="zh-CN"/>
              </w:rPr>
            </w:pPr>
            <w:r w:rsidRPr="00F10A17">
              <w:rPr>
                <w:rFonts w:asciiTheme="minorBidi" w:eastAsia="等线" w:hAnsiTheme="minorBidi" w:cstheme="minorBidi"/>
                <w:lang w:val="en-GB" w:eastAsia="zh-CN"/>
              </w:rPr>
              <w:t>(</w:t>
            </w:r>
            <w:r w:rsidR="00D44408"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double" w:sz="4" w:space="0" w:color="auto"/>
            </w:tcBorders>
            <w:shd w:val="clear" w:color="auto" w:fill="auto"/>
          </w:tcPr>
          <w:p w14:paraId="0DA68433"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double" w:sz="4" w:space="0" w:color="auto"/>
            </w:tcBorders>
            <w:vAlign w:val="center"/>
          </w:tcPr>
          <w:p w14:paraId="482A3EBE"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double" w:sz="4" w:space="0" w:color="auto"/>
            </w:tcBorders>
            <w:vAlign w:val="center"/>
          </w:tcPr>
          <w:p w14:paraId="17B5CAEE"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1686291A" w14:textId="77777777" w:rsidTr="000B5376">
        <w:trPr>
          <w:trHeight w:val="210"/>
        </w:trPr>
        <w:tc>
          <w:tcPr>
            <w:tcW w:w="1230" w:type="pct"/>
            <w:vMerge/>
            <w:shd w:val="clear" w:color="auto" w:fill="auto"/>
            <w:vAlign w:val="center"/>
          </w:tcPr>
          <w:p w14:paraId="33710BBB" w14:textId="77777777" w:rsidR="00D44408" w:rsidRPr="00F10A17"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12DBDA34"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174ECB7E"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44E16901"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CFC2D47" w14:textId="77777777" w:rsidTr="000B5376">
        <w:trPr>
          <w:trHeight w:val="150"/>
        </w:trPr>
        <w:tc>
          <w:tcPr>
            <w:tcW w:w="1230" w:type="pct"/>
            <w:vMerge/>
            <w:shd w:val="clear" w:color="auto" w:fill="auto"/>
            <w:vAlign w:val="center"/>
          </w:tcPr>
          <w:p w14:paraId="33E386D7" w14:textId="77777777" w:rsidR="00D44408" w:rsidRPr="00F10A17"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3AB8A904"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5938E029"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75FC5956"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38D4FC6D" w14:textId="77777777" w:rsidTr="000B5376">
        <w:trPr>
          <w:trHeight w:val="220"/>
        </w:trPr>
        <w:tc>
          <w:tcPr>
            <w:tcW w:w="1230" w:type="pct"/>
            <w:vMerge/>
            <w:shd w:val="clear" w:color="auto" w:fill="auto"/>
            <w:vAlign w:val="center"/>
          </w:tcPr>
          <w:p w14:paraId="2161F282" w14:textId="77777777" w:rsidR="00D44408" w:rsidRPr="00F10A17"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45A1267D"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524E6B44"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2575F216"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0A8C586E" w14:textId="77777777" w:rsidTr="000B5376">
        <w:trPr>
          <w:trHeight w:val="140"/>
        </w:trPr>
        <w:tc>
          <w:tcPr>
            <w:tcW w:w="1230" w:type="pct"/>
            <w:vMerge/>
            <w:shd w:val="clear" w:color="auto" w:fill="auto"/>
            <w:vAlign w:val="center"/>
          </w:tcPr>
          <w:p w14:paraId="5DE4B18B" w14:textId="77777777" w:rsidR="00D44408" w:rsidRPr="00F10A17"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297C1A6F"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190ECE3F"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680B0A05"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534823" w:rsidRPr="00712A0F" w14:paraId="6A92EB9B" w14:textId="77777777" w:rsidTr="000B5376">
        <w:trPr>
          <w:trHeight w:val="120"/>
        </w:trPr>
        <w:tc>
          <w:tcPr>
            <w:tcW w:w="1230" w:type="pct"/>
            <w:vMerge/>
            <w:shd w:val="clear" w:color="auto" w:fill="auto"/>
            <w:vAlign w:val="center"/>
          </w:tcPr>
          <w:p w14:paraId="45293C0B" w14:textId="77777777" w:rsidR="00D44408" w:rsidRPr="00F10A17"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59F141CB"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1775F3BF"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2314A88D"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033560" w:rsidRPr="00712A0F" w14:paraId="1D8DBD1B" w14:textId="77777777" w:rsidTr="000B5376">
        <w:trPr>
          <w:trHeight w:val="280"/>
        </w:trPr>
        <w:tc>
          <w:tcPr>
            <w:tcW w:w="1230" w:type="pct"/>
            <w:vMerge/>
            <w:shd w:val="clear" w:color="auto" w:fill="auto"/>
            <w:vAlign w:val="center"/>
          </w:tcPr>
          <w:p w14:paraId="216596F7" w14:textId="77777777" w:rsidR="00D44408" w:rsidRPr="00F10A17" w:rsidRDefault="00D44408"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p>
        </w:tc>
        <w:tc>
          <w:tcPr>
            <w:tcW w:w="2518" w:type="pct"/>
            <w:tcBorders>
              <w:top w:val="single" w:sz="4" w:space="0" w:color="auto"/>
              <w:bottom w:val="single" w:sz="4" w:space="0" w:color="auto"/>
            </w:tcBorders>
            <w:shd w:val="clear" w:color="auto" w:fill="auto"/>
          </w:tcPr>
          <w:p w14:paraId="515D4CA8" w14:textId="77777777" w:rsidR="00D44408" w:rsidRPr="00BE0CBB" w:rsidRDefault="00D44408"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bottom w:val="single" w:sz="4" w:space="0" w:color="auto"/>
            </w:tcBorders>
            <w:vAlign w:val="center"/>
          </w:tcPr>
          <w:p w14:paraId="0352BB73"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bottom w:val="single" w:sz="4" w:space="0" w:color="auto"/>
            </w:tcBorders>
            <w:vAlign w:val="center"/>
          </w:tcPr>
          <w:p w14:paraId="17EDEC44" w14:textId="77777777" w:rsidR="00D44408" w:rsidRPr="00BE0CBB" w:rsidRDefault="00D44408"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9F23F2F" w14:textId="77777777" w:rsidTr="00B77434">
        <w:trPr>
          <w:trHeight w:val="155"/>
        </w:trPr>
        <w:tc>
          <w:tcPr>
            <w:tcW w:w="1230" w:type="pct"/>
            <w:vMerge w:val="restart"/>
            <w:shd w:val="clear" w:color="auto" w:fill="auto"/>
            <w:vAlign w:val="center"/>
          </w:tcPr>
          <w:p w14:paraId="74862452"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b/>
                <w:bCs/>
                <w:sz w:val="22"/>
                <w:szCs w:val="22"/>
                <w:u w:val="single"/>
                <w:lang w:eastAsia="zh-CN"/>
              </w:rPr>
              <w:t>-2-</w:t>
            </w:r>
            <w:r w:rsidRPr="00F10A17">
              <w:rPr>
                <w:rFonts w:asciiTheme="minorBidi" w:eastAsia="等线" w:hAnsiTheme="minorBidi" w:cstheme="minorBidi"/>
                <w:b/>
                <w:bCs/>
                <w:sz w:val="22"/>
                <w:szCs w:val="22"/>
                <w:u w:val="single"/>
                <w:lang w:eastAsia="zh-CN"/>
              </w:rPr>
              <w:t>丙酮甲基缩水甘油酸乙酯</w:t>
            </w:r>
          </w:p>
          <w:p w14:paraId="520B254D" w14:textId="0DD6624F"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tcBorders>
            <w:shd w:val="clear" w:color="auto" w:fill="auto"/>
          </w:tcPr>
          <w:p w14:paraId="10A2CD3F"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50A8AE4C"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72336D3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205CB323" w14:textId="77777777" w:rsidTr="00E933D4">
        <w:trPr>
          <w:trHeight w:val="155"/>
        </w:trPr>
        <w:tc>
          <w:tcPr>
            <w:tcW w:w="1230" w:type="pct"/>
            <w:vMerge/>
            <w:shd w:val="clear" w:color="auto" w:fill="auto"/>
            <w:vAlign w:val="center"/>
          </w:tcPr>
          <w:p w14:paraId="1540C9EB"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18EF5EA"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47CFF0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1A509479"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D393524" w14:textId="77777777" w:rsidTr="00E933D4">
        <w:trPr>
          <w:trHeight w:val="155"/>
        </w:trPr>
        <w:tc>
          <w:tcPr>
            <w:tcW w:w="1230" w:type="pct"/>
            <w:vMerge/>
            <w:shd w:val="clear" w:color="auto" w:fill="auto"/>
            <w:vAlign w:val="center"/>
          </w:tcPr>
          <w:p w14:paraId="1F50FCA4"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0F8D887"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597685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C89CAE2"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35682E5" w14:textId="77777777" w:rsidTr="00E933D4">
        <w:trPr>
          <w:trHeight w:val="155"/>
        </w:trPr>
        <w:tc>
          <w:tcPr>
            <w:tcW w:w="1230" w:type="pct"/>
            <w:vMerge/>
            <w:shd w:val="clear" w:color="auto" w:fill="auto"/>
            <w:vAlign w:val="center"/>
          </w:tcPr>
          <w:p w14:paraId="26B8756E"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D7DBE27"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BF492B2"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60AC76CD"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84D7FDE" w14:textId="77777777" w:rsidTr="00E933D4">
        <w:trPr>
          <w:trHeight w:val="155"/>
        </w:trPr>
        <w:tc>
          <w:tcPr>
            <w:tcW w:w="1230" w:type="pct"/>
            <w:vMerge/>
            <w:shd w:val="clear" w:color="auto" w:fill="auto"/>
            <w:vAlign w:val="center"/>
          </w:tcPr>
          <w:p w14:paraId="38E85EAA"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45846092"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2799F7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EE6D38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63D3CB74" w14:textId="77777777" w:rsidTr="00E933D4">
        <w:trPr>
          <w:trHeight w:val="155"/>
        </w:trPr>
        <w:tc>
          <w:tcPr>
            <w:tcW w:w="1230" w:type="pct"/>
            <w:vMerge/>
            <w:shd w:val="clear" w:color="auto" w:fill="auto"/>
            <w:vAlign w:val="center"/>
          </w:tcPr>
          <w:p w14:paraId="602F3D5D"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F521133"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A6A810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2E4EFE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2F99890" w14:textId="77777777" w:rsidTr="00E933D4">
        <w:trPr>
          <w:trHeight w:val="155"/>
        </w:trPr>
        <w:tc>
          <w:tcPr>
            <w:tcW w:w="1230" w:type="pct"/>
            <w:vMerge/>
            <w:shd w:val="clear" w:color="auto" w:fill="auto"/>
            <w:vAlign w:val="center"/>
          </w:tcPr>
          <w:p w14:paraId="4F3101DF" w14:textId="77777777" w:rsidR="00B77434" w:rsidRPr="00F10A17" w:rsidRDefault="00B77434" w:rsidP="00157330">
            <w:pPr>
              <w:pStyle w:val="a3"/>
              <w:widowControl w:val="0"/>
              <w:tabs>
                <w:tab w:val="clear" w:pos="4320"/>
                <w:tab w:val="clear" w:pos="8640"/>
              </w:tabs>
              <w:spacing w:after="120" w:line="250" w:lineRule="exact"/>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2621B4F6"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7627F8E3"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6840D27"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C255841" w14:textId="77777777" w:rsidTr="00B77434">
        <w:trPr>
          <w:trHeight w:val="129"/>
        </w:trPr>
        <w:tc>
          <w:tcPr>
            <w:tcW w:w="1230" w:type="pct"/>
            <w:vMerge w:val="restart"/>
            <w:shd w:val="clear" w:color="auto" w:fill="auto"/>
            <w:vAlign w:val="center"/>
          </w:tcPr>
          <w:p w14:paraId="2A7D452D" w14:textId="5CF8E6DC"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b/>
                <w:bCs/>
                <w:sz w:val="22"/>
                <w:szCs w:val="22"/>
                <w:u w:val="single"/>
                <w:lang w:eastAsia="zh-CN"/>
              </w:rPr>
              <w:t>-2-</w:t>
            </w:r>
            <w:r w:rsidR="00E94A07"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丙酮甲基缩水甘油酸丙酯</w:t>
            </w:r>
          </w:p>
          <w:p w14:paraId="4B38546C" w14:textId="5936E85E"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tcBorders>
            <w:shd w:val="clear" w:color="auto" w:fill="auto"/>
          </w:tcPr>
          <w:p w14:paraId="4B0B9A1C"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17240D13"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5D1650C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6251478A" w14:textId="77777777" w:rsidTr="00D86758">
        <w:trPr>
          <w:trHeight w:val="123"/>
        </w:trPr>
        <w:tc>
          <w:tcPr>
            <w:tcW w:w="1230" w:type="pct"/>
            <w:vMerge/>
            <w:shd w:val="clear" w:color="auto" w:fill="auto"/>
            <w:vAlign w:val="center"/>
          </w:tcPr>
          <w:p w14:paraId="3102ACC2"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4EAA5A61"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785A152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2EA51CF"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74B03E0" w14:textId="77777777" w:rsidTr="00D86758">
        <w:trPr>
          <w:trHeight w:val="123"/>
        </w:trPr>
        <w:tc>
          <w:tcPr>
            <w:tcW w:w="1230" w:type="pct"/>
            <w:vMerge/>
            <w:shd w:val="clear" w:color="auto" w:fill="auto"/>
            <w:vAlign w:val="center"/>
          </w:tcPr>
          <w:p w14:paraId="63327510"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21C1D14A"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386BBA2"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2D8EEB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9DAB4B5" w14:textId="77777777" w:rsidTr="00D86758">
        <w:trPr>
          <w:trHeight w:val="123"/>
        </w:trPr>
        <w:tc>
          <w:tcPr>
            <w:tcW w:w="1230" w:type="pct"/>
            <w:vMerge/>
            <w:shd w:val="clear" w:color="auto" w:fill="auto"/>
            <w:vAlign w:val="center"/>
          </w:tcPr>
          <w:p w14:paraId="73E08BF4"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8660FD9"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4E7AA337"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1D4555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8C0A831" w14:textId="77777777" w:rsidTr="00D86758">
        <w:trPr>
          <w:trHeight w:val="123"/>
        </w:trPr>
        <w:tc>
          <w:tcPr>
            <w:tcW w:w="1230" w:type="pct"/>
            <w:vMerge/>
            <w:shd w:val="clear" w:color="auto" w:fill="auto"/>
            <w:vAlign w:val="center"/>
          </w:tcPr>
          <w:p w14:paraId="3653763F"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3AEC1758"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E485740"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847E24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967104E" w14:textId="77777777" w:rsidTr="00D86758">
        <w:trPr>
          <w:trHeight w:val="123"/>
        </w:trPr>
        <w:tc>
          <w:tcPr>
            <w:tcW w:w="1230" w:type="pct"/>
            <w:vMerge/>
            <w:shd w:val="clear" w:color="auto" w:fill="auto"/>
            <w:vAlign w:val="center"/>
          </w:tcPr>
          <w:p w14:paraId="220136F2"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23A59EE8"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3CDFE9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0AC348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11418A4" w14:textId="77777777" w:rsidTr="00D86758">
        <w:trPr>
          <w:trHeight w:val="123"/>
        </w:trPr>
        <w:tc>
          <w:tcPr>
            <w:tcW w:w="1230" w:type="pct"/>
            <w:vMerge/>
            <w:shd w:val="clear" w:color="auto" w:fill="auto"/>
            <w:vAlign w:val="center"/>
          </w:tcPr>
          <w:p w14:paraId="61E95933"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500FE3B3"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C9F32A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26613D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745583A" w14:textId="77777777" w:rsidTr="00B77434">
        <w:trPr>
          <w:trHeight w:val="129"/>
        </w:trPr>
        <w:tc>
          <w:tcPr>
            <w:tcW w:w="1230" w:type="pct"/>
            <w:vMerge w:val="restart"/>
            <w:shd w:val="clear" w:color="auto" w:fill="auto"/>
            <w:vAlign w:val="center"/>
          </w:tcPr>
          <w:p w14:paraId="53122B42" w14:textId="31B3E22F"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b/>
                <w:bCs/>
                <w:sz w:val="22"/>
                <w:szCs w:val="22"/>
                <w:u w:val="single"/>
                <w:lang w:eastAsia="zh-CN"/>
              </w:rPr>
              <w:t>-2-</w:t>
            </w:r>
            <w:r w:rsidR="00E94A07"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丙酮甲基缩水甘油酸异丙酯</w:t>
            </w:r>
          </w:p>
          <w:p w14:paraId="2AF059F4" w14:textId="3C3186EE"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tcBorders>
            <w:shd w:val="clear" w:color="auto" w:fill="auto"/>
          </w:tcPr>
          <w:p w14:paraId="61B7AA7F"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5E14C79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5E38E210"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03B4BE0" w14:textId="77777777" w:rsidTr="007432F6">
        <w:trPr>
          <w:trHeight w:val="123"/>
        </w:trPr>
        <w:tc>
          <w:tcPr>
            <w:tcW w:w="1230" w:type="pct"/>
            <w:vMerge/>
            <w:shd w:val="clear" w:color="auto" w:fill="auto"/>
            <w:vAlign w:val="center"/>
          </w:tcPr>
          <w:p w14:paraId="4AB2582E"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36EDBF3E"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9CE81E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6259F5E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7C3E5F4C" w14:textId="77777777" w:rsidTr="007432F6">
        <w:trPr>
          <w:trHeight w:val="123"/>
        </w:trPr>
        <w:tc>
          <w:tcPr>
            <w:tcW w:w="1230" w:type="pct"/>
            <w:vMerge/>
            <w:shd w:val="clear" w:color="auto" w:fill="auto"/>
            <w:vAlign w:val="center"/>
          </w:tcPr>
          <w:p w14:paraId="6DDAA99D"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8A9D2AF"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6047E1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1565C4DF"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37989D3" w14:textId="77777777" w:rsidTr="007432F6">
        <w:trPr>
          <w:trHeight w:val="123"/>
        </w:trPr>
        <w:tc>
          <w:tcPr>
            <w:tcW w:w="1230" w:type="pct"/>
            <w:vMerge/>
            <w:shd w:val="clear" w:color="auto" w:fill="auto"/>
            <w:vAlign w:val="center"/>
          </w:tcPr>
          <w:p w14:paraId="7FDAE0F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AF55566"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0D9F2A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43F179C"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8946534" w14:textId="77777777" w:rsidTr="007432F6">
        <w:trPr>
          <w:trHeight w:val="123"/>
        </w:trPr>
        <w:tc>
          <w:tcPr>
            <w:tcW w:w="1230" w:type="pct"/>
            <w:vMerge/>
            <w:shd w:val="clear" w:color="auto" w:fill="auto"/>
            <w:vAlign w:val="center"/>
          </w:tcPr>
          <w:p w14:paraId="28A933E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E38ECFF"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8E8E8CC"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A37C52E"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635F8E5F" w14:textId="77777777" w:rsidTr="007432F6">
        <w:trPr>
          <w:trHeight w:val="123"/>
        </w:trPr>
        <w:tc>
          <w:tcPr>
            <w:tcW w:w="1230" w:type="pct"/>
            <w:vMerge/>
            <w:shd w:val="clear" w:color="auto" w:fill="auto"/>
            <w:vAlign w:val="center"/>
          </w:tcPr>
          <w:p w14:paraId="4FFB6085"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9B2A5FB"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5967BF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91E1D8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BC1DD78" w14:textId="77777777" w:rsidTr="007432F6">
        <w:trPr>
          <w:trHeight w:val="123"/>
        </w:trPr>
        <w:tc>
          <w:tcPr>
            <w:tcW w:w="1230" w:type="pct"/>
            <w:vMerge/>
            <w:shd w:val="clear" w:color="auto" w:fill="auto"/>
            <w:vAlign w:val="center"/>
          </w:tcPr>
          <w:p w14:paraId="63E5B38B"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E25BDF3"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8F5070C"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B1BFCE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0DBF18D6" w14:textId="77777777" w:rsidTr="00B77434">
        <w:trPr>
          <w:trHeight w:val="129"/>
        </w:trPr>
        <w:tc>
          <w:tcPr>
            <w:tcW w:w="1230" w:type="pct"/>
            <w:vMerge w:val="restart"/>
            <w:shd w:val="clear" w:color="auto" w:fill="auto"/>
            <w:vAlign w:val="center"/>
          </w:tcPr>
          <w:p w14:paraId="6BEF590D" w14:textId="53BD7231"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b/>
                <w:bCs/>
                <w:sz w:val="22"/>
                <w:szCs w:val="22"/>
                <w:u w:val="single"/>
                <w:lang w:eastAsia="zh-CN"/>
              </w:rPr>
              <w:t>-2-</w:t>
            </w:r>
            <w:r w:rsidR="00E94A07"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丙酮甲基缩水甘油酸丁酯</w:t>
            </w:r>
          </w:p>
          <w:p w14:paraId="3D548142" w14:textId="3ACD2ACA"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tcBorders>
            <w:shd w:val="clear" w:color="auto" w:fill="auto"/>
          </w:tcPr>
          <w:p w14:paraId="6DEFA082"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1CED8BC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6017D7CF"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6E8A2D7F" w14:textId="77777777" w:rsidTr="00024E15">
        <w:trPr>
          <w:trHeight w:val="123"/>
        </w:trPr>
        <w:tc>
          <w:tcPr>
            <w:tcW w:w="1230" w:type="pct"/>
            <w:vMerge/>
            <w:shd w:val="clear" w:color="auto" w:fill="auto"/>
            <w:vAlign w:val="center"/>
          </w:tcPr>
          <w:p w14:paraId="4FEDE5A8"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4902D14"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A1E4A4E"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7157DD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1E9D9D4C" w14:textId="77777777" w:rsidTr="00024E15">
        <w:trPr>
          <w:trHeight w:val="123"/>
        </w:trPr>
        <w:tc>
          <w:tcPr>
            <w:tcW w:w="1230" w:type="pct"/>
            <w:vMerge/>
            <w:shd w:val="clear" w:color="auto" w:fill="auto"/>
            <w:vAlign w:val="center"/>
          </w:tcPr>
          <w:p w14:paraId="4600536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158C7069"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47C1256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7C43E79"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2FC0D987" w14:textId="77777777" w:rsidTr="00024E15">
        <w:trPr>
          <w:trHeight w:val="123"/>
        </w:trPr>
        <w:tc>
          <w:tcPr>
            <w:tcW w:w="1230" w:type="pct"/>
            <w:vMerge/>
            <w:shd w:val="clear" w:color="auto" w:fill="auto"/>
            <w:vAlign w:val="center"/>
          </w:tcPr>
          <w:p w14:paraId="1FA83152"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1278DFEC"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42331F00"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E391AA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052EC4C4" w14:textId="77777777" w:rsidTr="00024E15">
        <w:trPr>
          <w:trHeight w:val="123"/>
        </w:trPr>
        <w:tc>
          <w:tcPr>
            <w:tcW w:w="1230" w:type="pct"/>
            <w:vMerge/>
            <w:shd w:val="clear" w:color="auto" w:fill="auto"/>
            <w:vAlign w:val="center"/>
          </w:tcPr>
          <w:p w14:paraId="1465EDDB"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2562ADEC"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5B6F58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66F5F7C2"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803E102" w14:textId="77777777" w:rsidTr="00024E15">
        <w:trPr>
          <w:trHeight w:val="123"/>
        </w:trPr>
        <w:tc>
          <w:tcPr>
            <w:tcW w:w="1230" w:type="pct"/>
            <w:vMerge/>
            <w:shd w:val="clear" w:color="auto" w:fill="auto"/>
            <w:vAlign w:val="center"/>
          </w:tcPr>
          <w:p w14:paraId="6E3F4D45"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D844781"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6B7E80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84CDE9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F43A2D6" w14:textId="77777777" w:rsidTr="00024E15">
        <w:trPr>
          <w:trHeight w:val="123"/>
        </w:trPr>
        <w:tc>
          <w:tcPr>
            <w:tcW w:w="1230" w:type="pct"/>
            <w:vMerge/>
            <w:shd w:val="clear" w:color="auto" w:fill="auto"/>
            <w:vAlign w:val="center"/>
          </w:tcPr>
          <w:p w14:paraId="07DBCC5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163AEB71"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D670C9D"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255BD69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AA3A2F3" w14:textId="77777777" w:rsidTr="00B77434">
        <w:trPr>
          <w:trHeight w:val="129"/>
        </w:trPr>
        <w:tc>
          <w:tcPr>
            <w:tcW w:w="1230" w:type="pct"/>
            <w:vMerge w:val="restart"/>
            <w:shd w:val="clear" w:color="auto" w:fill="auto"/>
            <w:vAlign w:val="center"/>
          </w:tcPr>
          <w:p w14:paraId="0FCD2F01" w14:textId="25D2ADB3"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pacing w:val="-2"/>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w:t>
            </w:r>
            <w:r w:rsidRPr="00F10A17">
              <w:rPr>
                <w:rFonts w:asciiTheme="minorBidi" w:eastAsia="等线" w:hAnsiTheme="minorBidi" w:cstheme="minorBidi"/>
                <w:b/>
                <w:bCs/>
                <w:spacing w:val="-2"/>
                <w:sz w:val="22"/>
                <w:szCs w:val="22"/>
                <w:u w:val="single"/>
                <w:lang w:eastAsia="zh-CN"/>
              </w:rPr>
              <w:t>氧苯基</w:t>
            </w:r>
            <w:r w:rsidRPr="00F10A17">
              <w:rPr>
                <w:rFonts w:asciiTheme="minorBidi" w:eastAsia="等线" w:hAnsiTheme="minorBidi" w:cstheme="minorBidi"/>
                <w:b/>
                <w:bCs/>
                <w:spacing w:val="-2"/>
                <w:sz w:val="22"/>
                <w:szCs w:val="22"/>
                <w:u w:val="single"/>
                <w:lang w:eastAsia="zh-CN"/>
              </w:rPr>
              <w:t>-2-</w:t>
            </w:r>
            <w:r w:rsidR="00E94A07" w:rsidRPr="00F10A17">
              <w:rPr>
                <w:rFonts w:asciiTheme="minorBidi" w:eastAsia="等线" w:hAnsiTheme="minorBidi" w:cstheme="minorBidi"/>
                <w:b/>
                <w:bCs/>
                <w:spacing w:val="-2"/>
                <w:sz w:val="22"/>
                <w:szCs w:val="22"/>
                <w:u w:val="single"/>
                <w:lang w:eastAsia="zh-CN"/>
              </w:rPr>
              <w:br/>
            </w:r>
            <w:r w:rsidRPr="00F10A17">
              <w:rPr>
                <w:rFonts w:asciiTheme="minorBidi" w:eastAsia="等线" w:hAnsiTheme="minorBidi" w:cstheme="minorBidi"/>
                <w:b/>
                <w:bCs/>
                <w:spacing w:val="-2"/>
                <w:sz w:val="22"/>
                <w:szCs w:val="22"/>
                <w:u w:val="single"/>
                <w:lang w:eastAsia="zh-CN"/>
              </w:rPr>
              <w:t>丙酮甲基缩水甘油酸异丁酯</w:t>
            </w:r>
          </w:p>
          <w:p w14:paraId="0FC232D0" w14:textId="5C99B54D"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tcBorders>
            <w:shd w:val="clear" w:color="auto" w:fill="auto"/>
          </w:tcPr>
          <w:p w14:paraId="282412B5"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0AEE65A0"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76BD639E"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6314BC0" w14:textId="77777777" w:rsidTr="009B4B51">
        <w:trPr>
          <w:trHeight w:val="123"/>
        </w:trPr>
        <w:tc>
          <w:tcPr>
            <w:tcW w:w="1230" w:type="pct"/>
            <w:vMerge/>
            <w:shd w:val="clear" w:color="auto" w:fill="auto"/>
            <w:vAlign w:val="center"/>
          </w:tcPr>
          <w:p w14:paraId="375B4E9E"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44E3C7BC"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717243F2"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7A5942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11E045A0" w14:textId="77777777" w:rsidTr="009B4B51">
        <w:trPr>
          <w:trHeight w:val="123"/>
        </w:trPr>
        <w:tc>
          <w:tcPr>
            <w:tcW w:w="1230" w:type="pct"/>
            <w:vMerge/>
            <w:shd w:val="clear" w:color="auto" w:fill="auto"/>
            <w:vAlign w:val="center"/>
          </w:tcPr>
          <w:p w14:paraId="1C33C55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926641D"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0DB674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1C15F83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2C008032" w14:textId="77777777" w:rsidTr="009B4B51">
        <w:trPr>
          <w:trHeight w:val="123"/>
        </w:trPr>
        <w:tc>
          <w:tcPr>
            <w:tcW w:w="1230" w:type="pct"/>
            <w:vMerge/>
            <w:shd w:val="clear" w:color="auto" w:fill="auto"/>
            <w:vAlign w:val="center"/>
          </w:tcPr>
          <w:p w14:paraId="63DBD753"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03E080F2"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6BF65B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7ADA786"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11096AC2" w14:textId="77777777" w:rsidTr="009B4B51">
        <w:trPr>
          <w:trHeight w:val="123"/>
        </w:trPr>
        <w:tc>
          <w:tcPr>
            <w:tcW w:w="1230" w:type="pct"/>
            <w:vMerge/>
            <w:shd w:val="clear" w:color="auto" w:fill="auto"/>
            <w:vAlign w:val="center"/>
          </w:tcPr>
          <w:p w14:paraId="2A42C0B4"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5DE77841"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3FD3EA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559CC8E"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72C7FD4F" w14:textId="77777777" w:rsidTr="009B4B51">
        <w:trPr>
          <w:trHeight w:val="123"/>
        </w:trPr>
        <w:tc>
          <w:tcPr>
            <w:tcW w:w="1230" w:type="pct"/>
            <w:vMerge/>
            <w:shd w:val="clear" w:color="auto" w:fill="auto"/>
            <w:vAlign w:val="center"/>
          </w:tcPr>
          <w:p w14:paraId="3151620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1A2A804F"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B892167"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06D349EF"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1BAC568F" w14:textId="77777777" w:rsidTr="009B4B51">
        <w:trPr>
          <w:trHeight w:val="123"/>
        </w:trPr>
        <w:tc>
          <w:tcPr>
            <w:tcW w:w="1230" w:type="pct"/>
            <w:vMerge/>
            <w:shd w:val="clear" w:color="auto" w:fill="auto"/>
            <w:vAlign w:val="center"/>
          </w:tcPr>
          <w:p w14:paraId="7D4DB555"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293284FA"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224317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118AFA2D"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7A9D05D1" w14:textId="77777777" w:rsidTr="00B77434">
        <w:trPr>
          <w:trHeight w:val="129"/>
        </w:trPr>
        <w:tc>
          <w:tcPr>
            <w:tcW w:w="1230" w:type="pct"/>
            <w:vMerge w:val="restart"/>
            <w:shd w:val="clear" w:color="auto" w:fill="auto"/>
            <w:vAlign w:val="center"/>
          </w:tcPr>
          <w:p w14:paraId="3DD37DF2" w14:textId="1E5E7516"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b/>
                <w:bCs/>
                <w:sz w:val="22"/>
                <w:szCs w:val="22"/>
                <w:u w:val="single"/>
                <w:lang w:eastAsia="zh-CN"/>
              </w:rPr>
              <w:t>-2-</w:t>
            </w:r>
            <w:r w:rsidR="00E94A07"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丙酮甲基缩水甘油酸仲丁酯</w:t>
            </w:r>
          </w:p>
          <w:p w14:paraId="3C3F8727" w14:textId="7593907E"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tcBorders>
            <w:shd w:val="clear" w:color="auto" w:fill="auto"/>
          </w:tcPr>
          <w:p w14:paraId="6C30BA88"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2470EBA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1B0DC72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2AD986A3" w14:textId="77777777" w:rsidTr="006300EA">
        <w:trPr>
          <w:trHeight w:val="123"/>
        </w:trPr>
        <w:tc>
          <w:tcPr>
            <w:tcW w:w="1230" w:type="pct"/>
            <w:vMerge/>
            <w:shd w:val="clear" w:color="auto" w:fill="auto"/>
            <w:vAlign w:val="center"/>
          </w:tcPr>
          <w:p w14:paraId="76F1039D"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17248750"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F67C37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7AC3211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6FD6AB9" w14:textId="77777777" w:rsidTr="006300EA">
        <w:trPr>
          <w:trHeight w:val="123"/>
        </w:trPr>
        <w:tc>
          <w:tcPr>
            <w:tcW w:w="1230" w:type="pct"/>
            <w:vMerge/>
            <w:shd w:val="clear" w:color="auto" w:fill="auto"/>
            <w:vAlign w:val="center"/>
          </w:tcPr>
          <w:p w14:paraId="760EEADC"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3554FD59"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88809E3"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5F0190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2E66C572" w14:textId="77777777" w:rsidTr="006300EA">
        <w:trPr>
          <w:trHeight w:val="123"/>
        </w:trPr>
        <w:tc>
          <w:tcPr>
            <w:tcW w:w="1230" w:type="pct"/>
            <w:vMerge/>
            <w:shd w:val="clear" w:color="auto" w:fill="auto"/>
            <w:vAlign w:val="center"/>
          </w:tcPr>
          <w:p w14:paraId="52F43018"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7CE5F057"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C4241D4"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4E41E2F"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7F6C9377" w14:textId="77777777" w:rsidTr="006300EA">
        <w:trPr>
          <w:trHeight w:val="123"/>
        </w:trPr>
        <w:tc>
          <w:tcPr>
            <w:tcW w:w="1230" w:type="pct"/>
            <w:vMerge/>
            <w:shd w:val="clear" w:color="auto" w:fill="auto"/>
            <w:vAlign w:val="center"/>
          </w:tcPr>
          <w:p w14:paraId="37B16E1F"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2CDA6E95"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2D1235E"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C46B3CD"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0AB4415E" w14:textId="77777777" w:rsidTr="006300EA">
        <w:trPr>
          <w:trHeight w:val="123"/>
        </w:trPr>
        <w:tc>
          <w:tcPr>
            <w:tcW w:w="1230" w:type="pct"/>
            <w:vMerge/>
            <w:shd w:val="clear" w:color="auto" w:fill="auto"/>
            <w:vAlign w:val="center"/>
          </w:tcPr>
          <w:p w14:paraId="03622DD3"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6884B936"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46C24A59"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26AB0A3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7B8FFE2B" w14:textId="77777777" w:rsidTr="006300EA">
        <w:trPr>
          <w:trHeight w:val="123"/>
        </w:trPr>
        <w:tc>
          <w:tcPr>
            <w:tcW w:w="1230" w:type="pct"/>
            <w:vMerge/>
            <w:shd w:val="clear" w:color="auto" w:fill="auto"/>
            <w:vAlign w:val="center"/>
          </w:tcPr>
          <w:p w14:paraId="403C7503"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tcBorders>
            <w:shd w:val="clear" w:color="auto" w:fill="auto"/>
          </w:tcPr>
          <w:p w14:paraId="6A61C0F7"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4334AB82"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6A463A8"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bl>
    <w:p w14:paraId="28BE844B" w14:textId="77777777" w:rsidR="00E94A07" w:rsidRDefault="00E94A07"/>
    <w:p w14:paraId="215F784A" w14:textId="77777777" w:rsidR="00E94A07" w:rsidRDefault="00E94A07"/>
    <w:p w14:paraId="064B456C" w14:textId="77777777" w:rsidR="00E94A07" w:rsidRPr="00A23755" w:rsidRDefault="00E94A07" w:rsidP="00E94A07">
      <w:pPr>
        <w:pStyle w:val="2"/>
        <w:keepNext w:val="0"/>
        <w:widowControl w:val="0"/>
        <w:rPr>
          <w:rFonts w:ascii="黑体" w:eastAsia="黑体" w:hAnsi="黑体"/>
          <w:b w:val="0"/>
          <w:bCs w:val="0"/>
          <w:sz w:val="22"/>
          <w:lang w:eastAsia="zh-CN"/>
        </w:rPr>
      </w:pPr>
      <w:r w:rsidRPr="00A228C6">
        <w:rPr>
          <w:rFonts w:asciiTheme="majorBidi" w:eastAsiaTheme="minorEastAsia" w:hAnsiTheme="majorBidi" w:cstheme="majorBidi"/>
          <w:sz w:val="22"/>
          <w:szCs w:val="22"/>
          <w:lang w:val="en-GB" w:eastAsia="zh-CN"/>
        </w:rPr>
        <w:lastRenderedPageBreak/>
        <w:t xml:space="preserve">B.1.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10B2EDB8" w14:textId="77777777" w:rsidR="00E94A07" w:rsidRDefault="00E94A07" w:rsidP="00E94A07">
      <w:pPr>
        <w:widowControl w:val="0"/>
        <w:jc w:val="center"/>
        <w:rPr>
          <w:rFonts w:ascii="华文楷体" w:eastAsia="华文楷体" w:hAnsi="华文楷体"/>
          <w:sz w:val="22"/>
          <w:lang w:val="en-GB" w:eastAsia="zh-CN"/>
        </w:rPr>
      </w:pPr>
      <w:r w:rsidRPr="00A228C6">
        <w:rPr>
          <w:rFonts w:ascii="黑体" w:eastAsia="黑体" w:hAnsi="黑体" w:hint="eastAsia"/>
          <w:sz w:val="22"/>
          <w:lang w:val="en-GB" w:eastAsia="zh-CN"/>
        </w:rPr>
        <w:t>表一所列物质</w:t>
      </w:r>
      <w:r w:rsidRPr="00743644">
        <w:rPr>
          <w:rFonts w:ascii="华文楷体" w:eastAsia="华文楷体" w:hAnsi="华文楷体" w:hint="eastAsia"/>
          <w:sz w:val="22"/>
          <w:lang w:val="en-GB" w:eastAsia="zh-CN"/>
        </w:rPr>
        <w:t>（</w:t>
      </w:r>
      <w:r w:rsidRPr="00696879">
        <w:rPr>
          <w:rFonts w:ascii="华文楷体" w:eastAsia="华文楷体" w:hAnsi="华文楷体" w:hint="eastAsia"/>
          <w:b/>
          <w:bCs/>
          <w:sz w:val="22"/>
          <w:lang w:val="en-GB" w:eastAsia="zh-CN"/>
        </w:rPr>
        <w:t>续</w:t>
      </w:r>
      <w:r w:rsidRPr="00743644">
        <w:rPr>
          <w:rFonts w:ascii="华文楷体" w:eastAsia="华文楷体" w:hAnsi="华文楷体" w:hint="eastAsia"/>
          <w:sz w:val="22"/>
          <w:lang w:val="en-GB"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E94A07" w:rsidRPr="00AB2D9B" w14:paraId="11F832C4" w14:textId="77777777" w:rsidTr="000B7340">
        <w:trPr>
          <w:trHeight w:val="353"/>
        </w:trPr>
        <w:tc>
          <w:tcPr>
            <w:tcW w:w="1230" w:type="pct"/>
            <w:vMerge w:val="restart"/>
            <w:shd w:val="clear" w:color="auto" w:fill="D9D9D9"/>
            <w:vAlign w:val="center"/>
          </w:tcPr>
          <w:p w14:paraId="3B566923" w14:textId="77777777" w:rsidR="00E94A07" w:rsidRPr="00F10A17" w:rsidRDefault="00E94A07" w:rsidP="000B7340">
            <w:pPr>
              <w:pStyle w:val="a3"/>
              <w:widowControl w:val="0"/>
              <w:tabs>
                <w:tab w:val="clear" w:pos="4320"/>
                <w:tab w:val="clear" w:pos="8640"/>
              </w:tabs>
              <w:spacing w:line="240" w:lineRule="exact"/>
              <w:jc w:val="center"/>
              <w:rPr>
                <w:rFonts w:asciiTheme="minorBidi" w:eastAsia="华文楷体" w:hAnsiTheme="minorBidi" w:cstheme="minorBidi"/>
                <w:lang w:val="en-GB"/>
              </w:rPr>
            </w:pPr>
            <w:r w:rsidRPr="00F10A17">
              <w:rPr>
                <w:rFonts w:asciiTheme="minorBidi" w:eastAsia="华文楷体" w:hAnsiTheme="minorBidi" w:cstheme="minorBidi"/>
                <w:lang w:val="en-GB" w:eastAsia="zh-CN"/>
              </w:rPr>
              <w:t>物质</w:t>
            </w:r>
          </w:p>
        </w:tc>
        <w:tc>
          <w:tcPr>
            <w:tcW w:w="2518" w:type="pct"/>
            <w:vMerge w:val="restart"/>
            <w:shd w:val="clear" w:color="auto" w:fill="D9D9D9"/>
            <w:vAlign w:val="center"/>
          </w:tcPr>
          <w:p w14:paraId="7D0C2D84"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573B1DEF" w14:textId="77777777" w:rsidR="00E94A07" w:rsidRPr="00AB2D9B" w:rsidRDefault="00E94A07" w:rsidP="000B734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Pr="00AB2D9B">
              <w:rPr>
                <w:rFonts w:ascii="华文楷体" w:eastAsia="华文楷体" w:hAnsi="华文楷体" w:hint="eastAsia"/>
                <w:lang w:val="en-GB" w:eastAsia="zh-CN"/>
              </w:rPr>
              <w:t>量</w:t>
            </w:r>
          </w:p>
        </w:tc>
      </w:tr>
      <w:tr w:rsidR="00E94A07" w:rsidRPr="00A45B0F" w14:paraId="171BE867" w14:textId="77777777" w:rsidTr="000B7340">
        <w:trPr>
          <w:trHeight w:val="213"/>
        </w:trPr>
        <w:tc>
          <w:tcPr>
            <w:tcW w:w="1230" w:type="pct"/>
            <w:vMerge/>
            <w:tcBorders>
              <w:bottom w:val="double" w:sz="4" w:space="0" w:color="auto"/>
            </w:tcBorders>
            <w:shd w:val="clear" w:color="auto" w:fill="D9D9D9"/>
            <w:vAlign w:val="center"/>
          </w:tcPr>
          <w:p w14:paraId="79C053FA" w14:textId="77777777" w:rsidR="00E94A07" w:rsidRPr="00F10A17" w:rsidRDefault="00E94A07" w:rsidP="000B7340">
            <w:pPr>
              <w:pStyle w:val="a3"/>
              <w:widowControl w:val="0"/>
              <w:tabs>
                <w:tab w:val="clear" w:pos="4320"/>
                <w:tab w:val="clear" w:pos="8640"/>
              </w:tabs>
              <w:spacing w:line="240" w:lineRule="exact"/>
              <w:jc w:val="center"/>
              <w:rPr>
                <w:rFonts w:asciiTheme="minorBidi" w:eastAsia="华文楷体" w:hAnsiTheme="minorBidi" w:cstheme="minorBidi"/>
                <w:sz w:val="18"/>
                <w:szCs w:val="18"/>
                <w:lang w:val="en-GB"/>
              </w:rPr>
            </w:pPr>
          </w:p>
        </w:tc>
        <w:tc>
          <w:tcPr>
            <w:tcW w:w="2518" w:type="pct"/>
            <w:vMerge/>
            <w:tcBorders>
              <w:bottom w:val="double" w:sz="4" w:space="0" w:color="auto"/>
            </w:tcBorders>
            <w:shd w:val="clear" w:color="auto" w:fill="D9D9D9"/>
            <w:vAlign w:val="center"/>
          </w:tcPr>
          <w:p w14:paraId="6262A8A9" w14:textId="77777777" w:rsidR="00E94A07" w:rsidRPr="006B266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7DED4B8F" w14:textId="77777777" w:rsidR="00E94A07" w:rsidRPr="00A45B0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1378A9EF" w14:textId="77777777" w:rsidR="00E94A07" w:rsidRPr="00A45B0F" w:rsidRDefault="00E94A07"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B77434" w:rsidRPr="00712A0F" w14:paraId="6320BA41" w14:textId="77777777" w:rsidTr="00CB5E3E">
        <w:trPr>
          <w:trHeight w:val="129"/>
        </w:trPr>
        <w:tc>
          <w:tcPr>
            <w:tcW w:w="1230" w:type="pct"/>
            <w:vMerge w:val="restart"/>
            <w:shd w:val="clear" w:color="auto" w:fill="auto"/>
            <w:vAlign w:val="center"/>
          </w:tcPr>
          <w:p w14:paraId="468AFE4D" w14:textId="4B1010A4"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sz w:val="22"/>
                <w:szCs w:val="22"/>
                <w:u w:val="single"/>
                <w:lang w:eastAsia="zh-CN"/>
              </w:rPr>
            </w:pPr>
            <w:r w:rsidRPr="00F10A17">
              <w:rPr>
                <w:rFonts w:asciiTheme="minorBidi" w:eastAsia="等线" w:hAnsiTheme="minorBidi" w:cstheme="minorBidi"/>
                <w:b/>
                <w:bCs/>
                <w:sz w:val="22"/>
                <w:szCs w:val="22"/>
                <w:u w:val="single"/>
                <w:lang w:eastAsia="zh-CN"/>
              </w:rPr>
              <w:t>3,4-</w:t>
            </w:r>
            <w:r w:rsidRPr="00F10A17">
              <w:rPr>
                <w:rFonts w:asciiTheme="minorBidi" w:eastAsia="等线" w:hAnsiTheme="minorBidi" w:cstheme="minorBidi"/>
                <w:b/>
                <w:bCs/>
                <w:sz w:val="22"/>
                <w:szCs w:val="22"/>
                <w:u w:val="single"/>
                <w:lang w:eastAsia="zh-CN"/>
              </w:rPr>
              <w:t>亚甲基二氧苯基</w:t>
            </w:r>
            <w:r w:rsidRPr="00F10A17">
              <w:rPr>
                <w:rFonts w:asciiTheme="minorBidi" w:eastAsia="等线" w:hAnsiTheme="minorBidi" w:cstheme="minorBidi"/>
                <w:b/>
                <w:bCs/>
                <w:sz w:val="22"/>
                <w:szCs w:val="22"/>
                <w:u w:val="single"/>
                <w:lang w:eastAsia="zh-CN"/>
              </w:rPr>
              <w:t>-2-</w:t>
            </w:r>
            <w:r w:rsidR="00E94A07"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丙酮甲基缩水甘油酸叔</w:t>
            </w:r>
            <w:r w:rsidR="007323B0" w:rsidRPr="00F10A17">
              <w:rPr>
                <w:rFonts w:asciiTheme="minorBidi" w:eastAsia="等线" w:hAnsiTheme="minorBidi" w:cstheme="minorBidi"/>
                <w:b/>
                <w:bCs/>
                <w:sz w:val="22"/>
                <w:szCs w:val="22"/>
                <w:u w:val="single"/>
                <w:lang w:eastAsia="zh-CN"/>
              </w:rPr>
              <w:br/>
            </w:r>
            <w:r w:rsidRPr="00F10A17">
              <w:rPr>
                <w:rFonts w:asciiTheme="minorBidi" w:eastAsia="等线" w:hAnsiTheme="minorBidi" w:cstheme="minorBidi"/>
                <w:b/>
                <w:bCs/>
                <w:sz w:val="22"/>
                <w:szCs w:val="22"/>
                <w:u w:val="single"/>
                <w:lang w:eastAsia="zh-CN"/>
              </w:rPr>
              <w:t>丁酯</w:t>
            </w:r>
          </w:p>
          <w:p w14:paraId="548E0D79" w14:textId="5D4AA6BD"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r w:rsidRPr="00F10A17">
              <w:rPr>
                <w:rFonts w:asciiTheme="minorBidi" w:eastAsia="等线" w:hAnsiTheme="minorBidi" w:cstheme="minorBidi"/>
                <w:lang w:val="en-GB" w:eastAsia="zh-CN"/>
              </w:rPr>
              <w:t>(</w:t>
            </w:r>
            <w:r w:rsidRPr="00F10A17">
              <w:rPr>
                <w:rFonts w:asciiTheme="minorBidi" w:eastAsia="等线" w:hAnsiTheme="minorBidi" w:cstheme="minorBidi"/>
                <w:lang w:val="en-GB" w:eastAsia="zh-CN"/>
              </w:rPr>
              <w:t>千克</w:t>
            </w:r>
            <w:r w:rsidRPr="00F10A17">
              <w:rPr>
                <w:rFonts w:asciiTheme="minorBidi" w:eastAsia="等线" w:hAnsiTheme="minorBidi" w:cstheme="minorBidi"/>
                <w:lang w:val="en-GB" w:eastAsia="zh-CN"/>
              </w:rPr>
              <w:t>)</w:t>
            </w:r>
          </w:p>
        </w:tc>
        <w:tc>
          <w:tcPr>
            <w:tcW w:w="2518" w:type="pct"/>
            <w:tcBorders>
              <w:top w:val="single" w:sz="4" w:space="0" w:color="auto"/>
              <w:bottom w:val="single" w:sz="4" w:space="0" w:color="auto"/>
            </w:tcBorders>
            <w:shd w:val="clear" w:color="auto" w:fill="auto"/>
          </w:tcPr>
          <w:p w14:paraId="68A7B159"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tcBorders>
              <w:top w:val="single" w:sz="4" w:space="0" w:color="auto"/>
            </w:tcBorders>
            <w:vAlign w:val="center"/>
          </w:tcPr>
          <w:p w14:paraId="044B8DBC"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tcBorders>
              <w:top w:val="single" w:sz="4" w:space="0" w:color="auto"/>
            </w:tcBorders>
            <w:vAlign w:val="center"/>
          </w:tcPr>
          <w:p w14:paraId="61891613"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5899939F" w14:textId="77777777" w:rsidTr="00CB5E3E">
        <w:trPr>
          <w:trHeight w:val="123"/>
        </w:trPr>
        <w:tc>
          <w:tcPr>
            <w:tcW w:w="1230" w:type="pct"/>
            <w:vMerge/>
            <w:shd w:val="clear" w:color="auto" w:fill="auto"/>
            <w:vAlign w:val="center"/>
          </w:tcPr>
          <w:p w14:paraId="68C586A7"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bottom w:val="single" w:sz="4" w:space="0" w:color="auto"/>
            </w:tcBorders>
            <w:shd w:val="clear" w:color="auto" w:fill="auto"/>
          </w:tcPr>
          <w:p w14:paraId="7CCB9446"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290438F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2209449A"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4284F2EB" w14:textId="77777777" w:rsidTr="00CB5E3E">
        <w:trPr>
          <w:trHeight w:val="123"/>
        </w:trPr>
        <w:tc>
          <w:tcPr>
            <w:tcW w:w="1230" w:type="pct"/>
            <w:vMerge/>
            <w:shd w:val="clear" w:color="auto" w:fill="auto"/>
            <w:vAlign w:val="center"/>
          </w:tcPr>
          <w:p w14:paraId="16C12623"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bottom w:val="single" w:sz="4" w:space="0" w:color="auto"/>
            </w:tcBorders>
            <w:shd w:val="clear" w:color="auto" w:fill="auto"/>
          </w:tcPr>
          <w:p w14:paraId="0AE0CB5C"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CE63633"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6BA420E"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682D7D1D" w14:textId="77777777" w:rsidTr="00CB5E3E">
        <w:trPr>
          <w:trHeight w:val="123"/>
        </w:trPr>
        <w:tc>
          <w:tcPr>
            <w:tcW w:w="1230" w:type="pct"/>
            <w:vMerge/>
            <w:shd w:val="clear" w:color="auto" w:fill="auto"/>
            <w:vAlign w:val="center"/>
          </w:tcPr>
          <w:p w14:paraId="0168076D"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bottom w:val="single" w:sz="4" w:space="0" w:color="auto"/>
            </w:tcBorders>
            <w:shd w:val="clear" w:color="auto" w:fill="auto"/>
          </w:tcPr>
          <w:p w14:paraId="0EF1A336"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670F1473"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8907035"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1AF598B3" w14:textId="77777777" w:rsidTr="00CB5E3E">
        <w:trPr>
          <w:trHeight w:val="123"/>
        </w:trPr>
        <w:tc>
          <w:tcPr>
            <w:tcW w:w="1230" w:type="pct"/>
            <w:vMerge/>
            <w:shd w:val="clear" w:color="auto" w:fill="auto"/>
            <w:vAlign w:val="center"/>
          </w:tcPr>
          <w:p w14:paraId="3425B5E6"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bottom w:val="single" w:sz="4" w:space="0" w:color="auto"/>
            </w:tcBorders>
            <w:shd w:val="clear" w:color="auto" w:fill="auto"/>
          </w:tcPr>
          <w:p w14:paraId="25C015C4"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550FD88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5BF32C41"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23CCF2D9" w14:textId="77777777" w:rsidTr="00CB5E3E">
        <w:trPr>
          <w:trHeight w:val="123"/>
        </w:trPr>
        <w:tc>
          <w:tcPr>
            <w:tcW w:w="1230" w:type="pct"/>
            <w:vMerge/>
            <w:shd w:val="clear" w:color="auto" w:fill="auto"/>
            <w:vAlign w:val="center"/>
          </w:tcPr>
          <w:p w14:paraId="5AEFD1C2"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bottom w:val="single" w:sz="4" w:space="0" w:color="auto"/>
            </w:tcBorders>
            <w:shd w:val="clear" w:color="auto" w:fill="auto"/>
          </w:tcPr>
          <w:p w14:paraId="3D4EEB4D"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17A5AB10"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49A0403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B77434" w:rsidRPr="00712A0F" w14:paraId="373E37D8" w14:textId="77777777" w:rsidTr="00CB5E3E">
        <w:trPr>
          <w:trHeight w:val="123"/>
        </w:trPr>
        <w:tc>
          <w:tcPr>
            <w:tcW w:w="1230" w:type="pct"/>
            <w:vMerge/>
            <w:shd w:val="clear" w:color="auto" w:fill="auto"/>
            <w:vAlign w:val="center"/>
          </w:tcPr>
          <w:p w14:paraId="088D3964" w14:textId="77777777" w:rsidR="00B77434" w:rsidRPr="00F10A17" w:rsidRDefault="00B77434" w:rsidP="00157330">
            <w:pPr>
              <w:pStyle w:val="a3"/>
              <w:widowControl w:val="0"/>
              <w:tabs>
                <w:tab w:val="clear" w:pos="4320"/>
                <w:tab w:val="clear" w:pos="8640"/>
              </w:tabs>
              <w:spacing w:after="120" w:line="250" w:lineRule="exact"/>
              <w:ind w:right="-190"/>
              <w:rPr>
                <w:rFonts w:asciiTheme="minorBidi" w:eastAsia="等线" w:hAnsiTheme="minorBidi" w:cstheme="minorBidi"/>
                <w:b/>
                <w:bCs/>
                <w:sz w:val="22"/>
                <w:szCs w:val="22"/>
                <w:u w:val="single"/>
                <w:lang w:eastAsia="zh-CN"/>
              </w:rPr>
            </w:pPr>
          </w:p>
        </w:tc>
        <w:tc>
          <w:tcPr>
            <w:tcW w:w="2518" w:type="pct"/>
            <w:tcBorders>
              <w:top w:val="single" w:sz="4" w:space="0" w:color="auto"/>
              <w:bottom w:val="single" w:sz="4" w:space="0" w:color="auto"/>
            </w:tcBorders>
            <w:shd w:val="clear" w:color="auto" w:fill="auto"/>
          </w:tcPr>
          <w:p w14:paraId="2CDF5A8A" w14:textId="77777777" w:rsidR="00B77434" w:rsidRPr="00BE0CBB" w:rsidRDefault="00B77434" w:rsidP="00157330">
            <w:pPr>
              <w:pStyle w:val="a3"/>
              <w:widowControl w:val="0"/>
              <w:tabs>
                <w:tab w:val="clear" w:pos="4320"/>
                <w:tab w:val="clear" w:pos="8640"/>
              </w:tabs>
              <w:spacing w:line="250" w:lineRule="exact"/>
              <w:rPr>
                <w:rFonts w:ascii="Arial" w:hAnsi="Arial"/>
                <w:sz w:val="24"/>
                <w:szCs w:val="24"/>
                <w:lang w:val="en-GB" w:eastAsia="zh-CN"/>
              </w:rPr>
            </w:pPr>
          </w:p>
        </w:tc>
        <w:tc>
          <w:tcPr>
            <w:tcW w:w="798" w:type="pct"/>
            <w:vAlign w:val="center"/>
          </w:tcPr>
          <w:p w14:paraId="0FA1363B"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c>
          <w:tcPr>
            <w:tcW w:w="454" w:type="pct"/>
            <w:vAlign w:val="center"/>
          </w:tcPr>
          <w:p w14:paraId="36AA1D99" w14:textId="77777777" w:rsidR="00B77434" w:rsidRPr="00BE0CBB" w:rsidRDefault="00B77434" w:rsidP="00157330">
            <w:pPr>
              <w:pStyle w:val="a3"/>
              <w:widowControl w:val="0"/>
              <w:tabs>
                <w:tab w:val="clear" w:pos="4320"/>
                <w:tab w:val="clear" w:pos="8640"/>
              </w:tabs>
              <w:spacing w:line="250" w:lineRule="exact"/>
              <w:jc w:val="right"/>
              <w:rPr>
                <w:rFonts w:ascii="Arial" w:hAnsi="Arial"/>
                <w:sz w:val="24"/>
                <w:szCs w:val="24"/>
                <w:lang w:val="en-GB" w:eastAsia="zh-CN"/>
              </w:rPr>
            </w:pPr>
          </w:p>
        </w:tc>
      </w:tr>
      <w:tr w:rsidR="000F7E20" w:rsidRPr="00BE0CBB" w14:paraId="1CDEAACD" w14:textId="77777777" w:rsidTr="00743644">
        <w:trPr>
          <w:trHeight w:val="190"/>
        </w:trPr>
        <w:tc>
          <w:tcPr>
            <w:tcW w:w="1230" w:type="pct"/>
            <w:vMerge w:val="restart"/>
            <w:tcBorders>
              <w:top w:val="double" w:sz="4" w:space="0" w:color="auto"/>
            </w:tcBorders>
            <w:shd w:val="clear" w:color="auto" w:fill="auto"/>
            <w:vAlign w:val="center"/>
          </w:tcPr>
          <w:p w14:paraId="770D4BF7" w14:textId="16BF44C1" w:rsidR="000F7E20" w:rsidRPr="00EA45DC" w:rsidRDefault="000F7E20" w:rsidP="00157330">
            <w:pPr>
              <w:pStyle w:val="6"/>
              <w:keepNext w:val="0"/>
              <w:widowControl w:val="0"/>
              <w:spacing w:after="120" w:line="268" w:lineRule="exact"/>
              <w:jc w:val="left"/>
              <w:rPr>
                <w:rFonts w:ascii="等线" w:eastAsia="等线" w:hAnsi="等线" w:cstheme="minorBidi"/>
                <w:b/>
                <w:bCs/>
                <w:sz w:val="22"/>
                <w:szCs w:val="22"/>
                <w:u w:val="single"/>
                <w:lang w:eastAsia="zh-CN"/>
              </w:rPr>
            </w:pPr>
            <w:r w:rsidRPr="00EA45DC">
              <w:rPr>
                <w:rFonts w:ascii="等线" w:eastAsia="等线" w:hAnsi="等线" w:cstheme="minorBidi"/>
                <w:b/>
                <w:bCs/>
                <w:sz w:val="22"/>
                <w:szCs w:val="22"/>
                <w:u w:val="single"/>
                <w:lang w:eastAsia="zh-CN"/>
              </w:rPr>
              <w:t>α</w:t>
            </w:r>
            <w:r w:rsidR="00620703" w:rsidRPr="00EA45DC">
              <w:rPr>
                <w:rFonts w:ascii="等线" w:eastAsia="等线" w:hAnsi="等线" w:cstheme="minorBidi"/>
                <w:b/>
                <w:bCs/>
                <w:sz w:val="22"/>
                <w:szCs w:val="22"/>
                <w:u w:val="single"/>
                <w:lang w:eastAsia="zh-CN"/>
              </w:rPr>
              <w:t>-</w:t>
            </w:r>
            <w:r w:rsidRPr="00EA45DC">
              <w:rPr>
                <w:rFonts w:ascii="等线" w:eastAsia="等线" w:hAnsi="等线" w:cstheme="minorBidi"/>
                <w:b/>
                <w:bCs/>
                <w:sz w:val="22"/>
                <w:szCs w:val="22"/>
                <w:u w:val="single"/>
                <w:lang w:eastAsia="zh-CN"/>
              </w:rPr>
              <w:t>苯基乙酰乙酸甲酯</w:t>
            </w:r>
            <w:r w:rsidR="0049009A" w:rsidRPr="00EA45DC">
              <w:rPr>
                <w:rFonts w:ascii="等线" w:eastAsia="等线" w:hAnsi="等线" w:cstheme="minorBidi"/>
                <w:b/>
                <w:bCs/>
                <w:sz w:val="22"/>
                <w:szCs w:val="22"/>
                <w:u w:val="single"/>
                <w:lang w:eastAsia="zh-CN"/>
              </w:rPr>
              <w:t>（</w:t>
            </w:r>
            <w:r w:rsidRPr="00EA45DC">
              <w:rPr>
                <w:rFonts w:ascii="等线" w:eastAsia="等线" w:hAnsi="等线" w:cstheme="minorBidi"/>
                <w:b/>
                <w:bCs/>
                <w:sz w:val="22"/>
                <w:szCs w:val="22"/>
                <w:u w:val="single"/>
                <w:lang w:eastAsia="zh-CN"/>
              </w:rPr>
              <w:t>MAPA</w:t>
            </w:r>
            <w:r w:rsidR="0049009A" w:rsidRPr="00EA45DC">
              <w:rPr>
                <w:rFonts w:ascii="等线" w:eastAsia="等线" w:hAnsi="等线" w:cstheme="minorBidi"/>
                <w:b/>
                <w:bCs/>
                <w:sz w:val="22"/>
                <w:szCs w:val="22"/>
                <w:u w:val="single"/>
                <w:lang w:eastAsia="zh-CN"/>
              </w:rPr>
              <w:t>）</w:t>
            </w:r>
          </w:p>
          <w:p w14:paraId="277573DB" w14:textId="54282CD4" w:rsidR="000F7E20" w:rsidRPr="00EA45DC" w:rsidRDefault="000F7E20" w:rsidP="00157330">
            <w:pPr>
              <w:pStyle w:val="a3"/>
              <w:widowControl w:val="0"/>
              <w:tabs>
                <w:tab w:val="clear" w:pos="4320"/>
                <w:tab w:val="clear" w:pos="8640"/>
              </w:tabs>
              <w:spacing w:after="120" w:line="268" w:lineRule="exact"/>
              <w:rPr>
                <w:rFonts w:ascii="等线" w:eastAsia="等线" w:hAnsi="等线" w:cstheme="minorBidi"/>
                <w:u w:val="single"/>
                <w:lang w:val="en-GB" w:eastAsia="zh-CN"/>
              </w:rPr>
            </w:pPr>
            <w:r w:rsidRPr="00EA45DC">
              <w:rPr>
                <w:rFonts w:ascii="等线" w:eastAsia="等线" w:hAnsi="等线" w:cstheme="minorBidi"/>
                <w:lang w:val="en-GB" w:eastAsia="zh-CN"/>
              </w:rPr>
              <w:t>(千克)</w:t>
            </w:r>
          </w:p>
        </w:tc>
        <w:tc>
          <w:tcPr>
            <w:tcW w:w="2518" w:type="pct"/>
            <w:tcBorders>
              <w:top w:val="double" w:sz="4" w:space="0" w:color="auto"/>
            </w:tcBorders>
            <w:shd w:val="clear" w:color="auto" w:fill="auto"/>
          </w:tcPr>
          <w:p w14:paraId="5FEA67C2"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double" w:sz="4" w:space="0" w:color="auto"/>
            </w:tcBorders>
            <w:vAlign w:val="center"/>
          </w:tcPr>
          <w:p w14:paraId="3E9B5717"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double" w:sz="4" w:space="0" w:color="auto"/>
            </w:tcBorders>
            <w:vAlign w:val="center"/>
          </w:tcPr>
          <w:p w14:paraId="6868F07C"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0F7E20" w:rsidRPr="00BE0CBB" w14:paraId="2CF14F6F" w14:textId="77777777" w:rsidTr="00743644">
        <w:trPr>
          <w:trHeight w:val="210"/>
        </w:trPr>
        <w:tc>
          <w:tcPr>
            <w:tcW w:w="1230" w:type="pct"/>
            <w:vMerge/>
            <w:shd w:val="clear" w:color="auto" w:fill="auto"/>
            <w:vAlign w:val="center"/>
          </w:tcPr>
          <w:p w14:paraId="254B4793" w14:textId="77777777" w:rsidR="000F7E20" w:rsidRPr="00F10A17" w:rsidRDefault="000F7E20" w:rsidP="00157330">
            <w:pPr>
              <w:pStyle w:val="a3"/>
              <w:widowControl w:val="0"/>
              <w:tabs>
                <w:tab w:val="clear" w:pos="4320"/>
                <w:tab w:val="clear" w:pos="8640"/>
              </w:tabs>
              <w:spacing w:after="120" w:line="268"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5405A8B8"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single" w:sz="4" w:space="0" w:color="auto"/>
            </w:tcBorders>
            <w:vAlign w:val="center"/>
          </w:tcPr>
          <w:p w14:paraId="78267E45"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single" w:sz="4" w:space="0" w:color="auto"/>
            </w:tcBorders>
            <w:vAlign w:val="center"/>
          </w:tcPr>
          <w:p w14:paraId="77C71EB0"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0F7E20" w:rsidRPr="00BE0CBB" w14:paraId="10DD941B" w14:textId="77777777" w:rsidTr="00743644">
        <w:trPr>
          <w:trHeight w:val="150"/>
        </w:trPr>
        <w:tc>
          <w:tcPr>
            <w:tcW w:w="1230" w:type="pct"/>
            <w:vMerge/>
            <w:shd w:val="clear" w:color="auto" w:fill="auto"/>
            <w:vAlign w:val="center"/>
          </w:tcPr>
          <w:p w14:paraId="408114CA" w14:textId="77777777" w:rsidR="000F7E20" w:rsidRPr="00F10A17" w:rsidRDefault="000F7E20" w:rsidP="00157330">
            <w:pPr>
              <w:pStyle w:val="a3"/>
              <w:widowControl w:val="0"/>
              <w:tabs>
                <w:tab w:val="clear" w:pos="4320"/>
                <w:tab w:val="clear" w:pos="8640"/>
              </w:tabs>
              <w:spacing w:after="120" w:line="268"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33075D74"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single" w:sz="4" w:space="0" w:color="auto"/>
            </w:tcBorders>
            <w:vAlign w:val="center"/>
          </w:tcPr>
          <w:p w14:paraId="3C98FD56"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single" w:sz="4" w:space="0" w:color="auto"/>
            </w:tcBorders>
            <w:vAlign w:val="center"/>
          </w:tcPr>
          <w:p w14:paraId="543BB00C"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0F7E20" w:rsidRPr="00BE0CBB" w14:paraId="534824D7" w14:textId="77777777" w:rsidTr="00743644">
        <w:trPr>
          <w:trHeight w:val="220"/>
        </w:trPr>
        <w:tc>
          <w:tcPr>
            <w:tcW w:w="1230" w:type="pct"/>
            <w:vMerge/>
            <w:shd w:val="clear" w:color="auto" w:fill="auto"/>
            <w:vAlign w:val="center"/>
          </w:tcPr>
          <w:p w14:paraId="1F8777D3" w14:textId="77777777" w:rsidR="000F7E20" w:rsidRPr="00F10A17" w:rsidRDefault="000F7E20" w:rsidP="00157330">
            <w:pPr>
              <w:pStyle w:val="a3"/>
              <w:widowControl w:val="0"/>
              <w:tabs>
                <w:tab w:val="clear" w:pos="4320"/>
                <w:tab w:val="clear" w:pos="8640"/>
              </w:tabs>
              <w:spacing w:after="120" w:line="268"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2B0C8CFB"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single" w:sz="4" w:space="0" w:color="auto"/>
            </w:tcBorders>
            <w:vAlign w:val="center"/>
          </w:tcPr>
          <w:p w14:paraId="1B893CEC"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single" w:sz="4" w:space="0" w:color="auto"/>
            </w:tcBorders>
            <w:vAlign w:val="center"/>
          </w:tcPr>
          <w:p w14:paraId="7AF2E500"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0F7E20" w:rsidRPr="00BE0CBB" w14:paraId="04044153" w14:textId="77777777" w:rsidTr="00743644">
        <w:trPr>
          <w:trHeight w:val="140"/>
        </w:trPr>
        <w:tc>
          <w:tcPr>
            <w:tcW w:w="1230" w:type="pct"/>
            <w:vMerge/>
            <w:shd w:val="clear" w:color="auto" w:fill="auto"/>
            <w:vAlign w:val="center"/>
          </w:tcPr>
          <w:p w14:paraId="11BA1F0E" w14:textId="77777777" w:rsidR="000F7E20" w:rsidRPr="00F10A17" w:rsidRDefault="000F7E20" w:rsidP="00157330">
            <w:pPr>
              <w:pStyle w:val="a3"/>
              <w:widowControl w:val="0"/>
              <w:tabs>
                <w:tab w:val="clear" w:pos="4320"/>
                <w:tab w:val="clear" w:pos="8640"/>
              </w:tabs>
              <w:spacing w:after="120" w:line="268"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2C46127C"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single" w:sz="4" w:space="0" w:color="auto"/>
            </w:tcBorders>
            <w:vAlign w:val="center"/>
          </w:tcPr>
          <w:p w14:paraId="173FF3F2"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single" w:sz="4" w:space="0" w:color="auto"/>
            </w:tcBorders>
            <w:vAlign w:val="center"/>
          </w:tcPr>
          <w:p w14:paraId="0B7E36AD"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0F7E20" w:rsidRPr="00BE0CBB" w14:paraId="7273101A" w14:textId="77777777" w:rsidTr="00743644">
        <w:trPr>
          <w:trHeight w:val="120"/>
        </w:trPr>
        <w:tc>
          <w:tcPr>
            <w:tcW w:w="1230" w:type="pct"/>
            <w:vMerge/>
            <w:shd w:val="clear" w:color="auto" w:fill="auto"/>
            <w:vAlign w:val="center"/>
          </w:tcPr>
          <w:p w14:paraId="324AC2A7" w14:textId="77777777" w:rsidR="000F7E20" w:rsidRPr="00F10A17" w:rsidRDefault="000F7E20" w:rsidP="00157330">
            <w:pPr>
              <w:pStyle w:val="a3"/>
              <w:widowControl w:val="0"/>
              <w:tabs>
                <w:tab w:val="clear" w:pos="4320"/>
                <w:tab w:val="clear" w:pos="8640"/>
              </w:tabs>
              <w:spacing w:after="120" w:line="268"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791A4EAA"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single" w:sz="4" w:space="0" w:color="auto"/>
            </w:tcBorders>
            <w:vAlign w:val="center"/>
          </w:tcPr>
          <w:p w14:paraId="0148D356"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single" w:sz="4" w:space="0" w:color="auto"/>
            </w:tcBorders>
            <w:vAlign w:val="center"/>
          </w:tcPr>
          <w:p w14:paraId="61E03C38"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0F7E20" w:rsidRPr="00BE0CBB" w14:paraId="7C90E40F" w14:textId="77777777" w:rsidTr="00743644">
        <w:trPr>
          <w:trHeight w:val="280"/>
        </w:trPr>
        <w:tc>
          <w:tcPr>
            <w:tcW w:w="1230" w:type="pct"/>
            <w:vMerge/>
            <w:shd w:val="clear" w:color="auto" w:fill="auto"/>
            <w:vAlign w:val="center"/>
          </w:tcPr>
          <w:p w14:paraId="433D9FFE" w14:textId="77777777" w:rsidR="000F7E20" w:rsidRPr="00F10A17" w:rsidRDefault="000F7E20" w:rsidP="00157330">
            <w:pPr>
              <w:pStyle w:val="a3"/>
              <w:widowControl w:val="0"/>
              <w:tabs>
                <w:tab w:val="clear" w:pos="4320"/>
                <w:tab w:val="clear" w:pos="8640"/>
              </w:tabs>
              <w:spacing w:after="120" w:line="268" w:lineRule="exact"/>
              <w:rPr>
                <w:rFonts w:asciiTheme="minorBidi" w:eastAsia="等线" w:hAnsiTheme="minorBidi" w:cstheme="minorBidi"/>
                <w:b/>
                <w:bCs/>
                <w:sz w:val="22"/>
                <w:szCs w:val="22"/>
                <w:lang w:eastAsia="zh-CN"/>
              </w:rPr>
            </w:pPr>
          </w:p>
        </w:tc>
        <w:tc>
          <w:tcPr>
            <w:tcW w:w="2518" w:type="pct"/>
            <w:tcBorders>
              <w:top w:val="single" w:sz="4" w:space="0" w:color="auto"/>
            </w:tcBorders>
            <w:shd w:val="clear" w:color="auto" w:fill="auto"/>
          </w:tcPr>
          <w:p w14:paraId="2E2FB881" w14:textId="77777777" w:rsidR="000F7E20" w:rsidRPr="00BE0CBB" w:rsidRDefault="000F7E20"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single" w:sz="4" w:space="0" w:color="auto"/>
            </w:tcBorders>
            <w:vAlign w:val="center"/>
          </w:tcPr>
          <w:p w14:paraId="77C5EF8C"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single" w:sz="4" w:space="0" w:color="auto"/>
            </w:tcBorders>
            <w:vAlign w:val="center"/>
          </w:tcPr>
          <w:p w14:paraId="7F83C105" w14:textId="77777777" w:rsidR="000F7E20" w:rsidRPr="00BE0CBB" w:rsidRDefault="000F7E20"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712A0F" w14:paraId="729E1397" w14:textId="77777777" w:rsidTr="00743644">
        <w:tc>
          <w:tcPr>
            <w:tcW w:w="1230" w:type="pct"/>
            <w:vMerge w:val="restart"/>
            <w:tcBorders>
              <w:top w:val="double" w:sz="4" w:space="0" w:color="auto"/>
            </w:tcBorders>
            <w:shd w:val="clear" w:color="auto" w:fill="auto"/>
            <w:vAlign w:val="center"/>
          </w:tcPr>
          <w:p w14:paraId="05202EB6" w14:textId="77777777" w:rsidR="00F74180" w:rsidRPr="00F10A17" w:rsidRDefault="00F74180" w:rsidP="00157330">
            <w:pPr>
              <w:pStyle w:val="6"/>
              <w:keepNext w:val="0"/>
              <w:widowControl w:val="0"/>
              <w:spacing w:after="120" w:line="268" w:lineRule="exact"/>
              <w:jc w:val="left"/>
              <w:rPr>
                <w:rFonts w:asciiTheme="minorBidi" w:eastAsia="等线" w:hAnsiTheme="minorBidi" w:cstheme="minorBidi"/>
                <w:b/>
                <w:bCs/>
                <w:sz w:val="22"/>
                <w:szCs w:val="22"/>
                <w:lang w:eastAsia="zh-CN"/>
              </w:rPr>
            </w:pPr>
            <w:r w:rsidRPr="00F10A17">
              <w:rPr>
                <w:rFonts w:asciiTheme="minorBidi" w:eastAsia="等线" w:hAnsiTheme="minorBidi" w:cstheme="minorBidi"/>
                <w:b/>
                <w:bCs/>
                <w:sz w:val="22"/>
                <w:szCs w:val="22"/>
              </w:rPr>
              <w:t>去甲麻黄碱</w:t>
            </w:r>
          </w:p>
          <w:p w14:paraId="3EACBE94"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r w:rsidRPr="00F10A17">
              <w:rPr>
                <w:rFonts w:asciiTheme="minorBidi" w:eastAsia="等线" w:hAnsiTheme="minorBidi" w:cstheme="minorBidi"/>
                <w:lang w:val="en-GB"/>
              </w:rPr>
              <w:t>(</w:t>
            </w:r>
            <w:r w:rsidR="00F74180" w:rsidRPr="00F10A17">
              <w:rPr>
                <w:rFonts w:asciiTheme="minorBidi" w:eastAsia="等线" w:hAnsiTheme="minorBidi" w:cstheme="minorBidi"/>
                <w:lang w:val="en-GB"/>
              </w:rPr>
              <w:t>千</w:t>
            </w:r>
            <w:r w:rsidR="00C731E4" w:rsidRPr="00F10A17">
              <w:rPr>
                <w:rFonts w:asciiTheme="minorBidi" w:eastAsia="等线" w:hAnsiTheme="minorBidi" w:cstheme="minorBidi"/>
                <w:lang w:val="en-GB"/>
              </w:rPr>
              <w:t>克</w:t>
            </w:r>
            <w:r w:rsidRPr="00F10A17">
              <w:rPr>
                <w:rFonts w:asciiTheme="minorBidi" w:eastAsia="等线" w:hAnsiTheme="minorBidi" w:cstheme="minorBidi"/>
                <w:lang w:val="en-GB"/>
              </w:rPr>
              <w:t>)</w:t>
            </w:r>
          </w:p>
        </w:tc>
        <w:tc>
          <w:tcPr>
            <w:tcW w:w="2518" w:type="pct"/>
            <w:tcBorders>
              <w:top w:val="double" w:sz="4" w:space="0" w:color="auto"/>
            </w:tcBorders>
            <w:shd w:val="clear" w:color="auto" w:fill="auto"/>
          </w:tcPr>
          <w:p w14:paraId="04181208" w14:textId="3DFB15AF"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double" w:sz="4" w:space="0" w:color="auto"/>
            </w:tcBorders>
            <w:vAlign w:val="center"/>
          </w:tcPr>
          <w:p w14:paraId="2A785D5A"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double" w:sz="4" w:space="0" w:color="auto"/>
            </w:tcBorders>
            <w:vAlign w:val="center"/>
          </w:tcPr>
          <w:p w14:paraId="66A2121F"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712A0F" w14:paraId="708AB161" w14:textId="77777777" w:rsidTr="00743644">
        <w:tc>
          <w:tcPr>
            <w:tcW w:w="1230" w:type="pct"/>
            <w:vMerge/>
            <w:shd w:val="clear" w:color="auto" w:fill="auto"/>
          </w:tcPr>
          <w:p w14:paraId="35626A03"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1B89CD22"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108F553D"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65C5CE5D"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712A0F" w14:paraId="03A37D3D" w14:textId="77777777" w:rsidTr="00743644">
        <w:tc>
          <w:tcPr>
            <w:tcW w:w="1230" w:type="pct"/>
            <w:vMerge/>
            <w:shd w:val="clear" w:color="auto" w:fill="auto"/>
          </w:tcPr>
          <w:p w14:paraId="13C3D026"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5A1509A9"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742079A6"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1CE7CCAB"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712A0F" w14:paraId="6D503E1F" w14:textId="77777777" w:rsidTr="00743644">
        <w:tc>
          <w:tcPr>
            <w:tcW w:w="1230" w:type="pct"/>
            <w:vMerge/>
            <w:shd w:val="clear" w:color="auto" w:fill="auto"/>
          </w:tcPr>
          <w:p w14:paraId="32083AB8"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00C1691C"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16E9F67F"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28A216C5"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712A0F" w14:paraId="2C37293A" w14:textId="77777777" w:rsidTr="00743644">
        <w:tc>
          <w:tcPr>
            <w:tcW w:w="1230" w:type="pct"/>
            <w:vMerge/>
            <w:shd w:val="clear" w:color="auto" w:fill="auto"/>
          </w:tcPr>
          <w:p w14:paraId="3A6C1673"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5FA5FA4A"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7D7FD1C7"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2B9FCAE3"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712A0F" w14:paraId="47B74608" w14:textId="77777777" w:rsidTr="00743644">
        <w:trPr>
          <w:trHeight w:val="70"/>
        </w:trPr>
        <w:tc>
          <w:tcPr>
            <w:tcW w:w="1230" w:type="pct"/>
            <w:vMerge/>
            <w:shd w:val="clear" w:color="auto" w:fill="auto"/>
          </w:tcPr>
          <w:p w14:paraId="5B3569D7"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2B2A39CB"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0DF7EEAD"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7B8C12B9"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712A0F" w14:paraId="45214DAD" w14:textId="77777777" w:rsidTr="00743644">
        <w:tc>
          <w:tcPr>
            <w:tcW w:w="1230" w:type="pct"/>
            <w:vMerge/>
            <w:shd w:val="clear" w:color="auto" w:fill="auto"/>
          </w:tcPr>
          <w:p w14:paraId="5D068070"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tcBorders>
              <w:bottom w:val="double" w:sz="4" w:space="0" w:color="auto"/>
            </w:tcBorders>
            <w:shd w:val="clear" w:color="auto" w:fill="auto"/>
          </w:tcPr>
          <w:p w14:paraId="5D7A393A"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bottom w:val="double" w:sz="4" w:space="0" w:color="auto"/>
            </w:tcBorders>
            <w:vAlign w:val="center"/>
          </w:tcPr>
          <w:p w14:paraId="34F25F88"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bottom w:val="double" w:sz="4" w:space="0" w:color="auto"/>
            </w:tcBorders>
            <w:vAlign w:val="center"/>
          </w:tcPr>
          <w:p w14:paraId="5147A8BD"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13B9D501" w14:textId="77777777" w:rsidTr="00D41E88">
        <w:tc>
          <w:tcPr>
            <w:tcW w:w="1230" w:type="pct"/>
            <w:vMerge w:val="restart"/>
            <w:tcBorders>
              <w:top w:val="double" w:sz="4" w:space="0" w:color="auto"/>
            </w:tcBorders>
            <w:shd w:val="clear" w:color="auto" w:fill="auto"/>
            <w:vAlign w:val="center"/>
          </w:tcPr>
          <w:p w14:paraId="7ACAD6F6" w14:textId="12EF7922" w:rsidR="00743644" w:rsidRPr="00F10A17" w:rsidRDefault="00743644" w:rsidP="00157330">
            <w:pPr>
              <w:pStyle w:val="6"/>
              <w:keepNext w:val="0"/>
              <w:widowControl w:val="0"/>
              <w:spacing w:after="120" w:line="268" w:lineRule="exact"/>
              <w:jc w:val="left"/>
              <w:rPr>
                <w:rFonts w:asciiTheme="minorBidi" w:eastAsia="等线" w:hAnsiTheme="minorBidi" w:cstheme="minorBidi"/>
                <w:b/>
                <w:bCs/>
                <w:sz w:val="22"/>
                <w:szCs w:val="22"/>
                <w:lang w:eastAsia="zh-CN"/>
              </w:rPr>
            </w:pPr>
            <w:r w:rsidRPr="00F10A17">
              <w:rPr>
                <w:rFonts w:asciiTheme="minorBidi" w:eastAsia="等线" w:hAnsiTheme="minorBidi" w:cstheme="minorBidi"/>
                <w:b/>
                <w:bCs/>
                <w:sz w:val="22"/>
                <w:szCs w:val="22"/>
                <w:lang w:eastAsia="zh-CN"/>
              </w:rPr>
              <w:t>去甲芬太尼</w:t>
            </w:r>
          </w:p>
          <w:p w14:paraId="52A59CC4"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r w:rsidRPr="00F10A17">
              <w:rPr>
                <w:rFonts w:asciiTheme="minorBidi" w:eastAsia="等线" w:hAnsiTheme="minorBidi" w:cstheme="minorBidi"/>
                <w:lang w:val="en-GB"/>
              </w:rPr>
              <w:t>(</w:t>
            </w:r>
            <w:r w:rsidRPr="00F10A17">
              <w:rPr>
                <w:rFonts w:asciiTheme="minorBidi" w:eastAsia="等线" w:hAnsiTheme="minorBidi" w:cstheme="minorBidi"/>
                <w:lang w:val="en-GB"/>
              </w:rPr>
              <w:t>千克</w:t>
            </w:r>
            <w:r w:rsidRPr="00F10A17">
              <w:rPr>
                <w:rFonts w:asciiTheme="minorBidi" w:eastAsia="等线" w:hAnsiTheme="minorBidi" w:cstheme="minorBidi"/>
                <w:lang w:val="en-GB"/>
              </w:rPr>
              <w:t>)</w:t>
            </w:r>
          </w:p>
        </w:tc>
        <w:tc>
          <w:tcPr>
            <w:tcW w:w="2518" w:type="pct"/>
            <w:tcBorders>
              <w:top w:val="double" w:sz="4" w:space="0" w:color="auto"/>
            </w:tcBorders>
            <w:shd w:val="clear" w:color="auto" w:fill="auto"/>
          </w:tcPr>
          <w:p w14:paraId="367BFFB8"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double" w:sz="4" w:space="0" w:color="auto"/>
            </w:tcBorders>
            <w:vAlign w:val="center"/>
          </w:tcPr>
          <w:p w14:paraId="4E0DFAA1"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double" w:sz="4" w:space="0" w:color="auto"/>
            </w:tcBorders>
            <w:vAlign w:val="center"/>
          </w:tcPr>
          <w:p w14:paraId="0954C297"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123C883E" w14:textId="77777777" w:rsidTr="00D41E88">
        <w:tc>
          <w:tcPr>
            <w:tcW w:w="1230" w:type="pct"/>
            <w:vMerge/>
            <w:shd w:val="clear" w:color="auto" w:fill="auto"/>
          </w:tcPr>
          <w:p w14:paraId="5B2D390A"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70F21EE1"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13978D4F"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3814D502"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341A4C67" w14:textId="77777777" w:rsidTr="00D41E88">
        <w:tc>
          <w:tcPr>
            <w:tcW w:w="1230" w:type="pct"/>
            <w:vMerge/>
            <w:shd w:val="clear" w:color="auto" w:fill="auto"/>
          </w:tcPr>
          <w:p w14:paraId="3743762F"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3219C3BD"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2176FB42"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6C91E565"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353954AA" w14:textId="77777777" w:rsidTr="00D41E88">
        <w:tc>
          <w:tcPr>
            <w:tcW w:w="1230" w:type="pct"/>
            <w:vMerge/>
            <w:shd w:val="clear" w:color="auto" w:fill="auto"/>
          </w:tcPr>
          <w:p w14:paraId="6FF1D6DE"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2BCCFF7B"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7271DCD5"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1531DEB4"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250C440C" w14:textId="77777777" w:rsidTr="00D41E88">
        <w:tc>
          <w:tcPr>
            <w:tcW w:w="1230" w:type="pct"/>
            <w:vMerge/>
            <w:shd w:val="clear" w:color="auto" w:fill="auto"/>
          </w:tcPr>
          <w:p w14:paraId="7371DD37"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7240708D"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2D2ACEE1"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5E4F58BD"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7396A6FC" w14:textId="77777777" w:rsidTr="00D41E88">
        <w:trPr>
          <w:trHeight w:val="70"/>
        </w:trPr>
        <w:tc>
          <w:tcPr>
            <w:tcW w:w="1230" w:type="pct"/>
            <w:vMerge/>
            <w:shd w:val="clear" w:color="auto" w:fill="auto"/>
          </w:tcPr>
          <w:p w14:paraId="629B3DB9"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789BD957"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0DEDD778"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786FC99E"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743644" w:rsidRPr="00712A0F" w14:paraId="255C9D2C" w14:textId="77777777" w:rsidTr="00D41E88">
        <w:tc>
          <w:tcPr>
            <w:tcW w:w="1230" w:type="pct"/>
            <w:vMerge/>
            <w:shd w:val="clear" w:color="auto" w:fill="auto"/>
          </w:tcPr>
          <w:p w14:paraId="759103A9" w14:textId="77777777" w:rsidR="00743644" w:rsidRPr="00F10A17" w:rsidRDefault="00743644"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tcBorders>
              <w:bottom w:val="double" w:sz="4" w:space="0" w:color="auto"/>
            </w:tcBorders>
            <w:shd w:val="clear" w:color="auto" w:fill="auto"/>
          </w:tcPr>
          <w:p w14:paraId="57465CCF" w14:textId="77777777" w:rsidR="00743644" w:rsidRPr="00BE0CBB" w:rsidRDefault="00743644"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bottom w:val="double" w:sz="4" w:space="0" w:color="auto"/>
            </w:tcBorders>
            <w:vAlign w:val="center"/>
          </w:tcPr>
          <w:p w14:paraId="41635920"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bottom w:val="double" w:sz="4" w:space="0" w:color="auto"/>
            </w:tcBorders>
            <w:vAlign w:val="center"/>
          </w:tcPr>
          <w:p w14:paraId="1B5EF7FE" w14:textId="77777777" w:rsidR="00743644" w:rsidRPr="00BE0CBB" w:rsidRDefault="00743644" w:rsidP="00157330">
            <w:pPr>
              <w:pStyle w:val="a3"/>
              <w:widowControl w:val="0"/>
              <w:tabs>
                <w:tab w:val="clear" w:pos="4320"/>
                <w:tab w:val="clear" w:pos="8640"/>
              </w:tabs>
              <w:spacing w:line="268" w:lineRule="exact"/>
              <w:jc w:val="right"/>
              <w:rPr>
                <w:rFonts w:ascii="Arial" w:hAnsi="Arial"/>
                <w:sz w:val="24"/>
                <w:szCs w:val="24"/>
                <w:lang w:val="en-GB"/>
              </w:rPr>
            </w:pPr>
          </w:p>
        </w:tc>
      </w:tr>
      <w:tr w:rsidR="0094763D" w:rsidRPr="00BE0CBB" w14:paraId="0975B1E3" w14:textId="77777777" w:rsidTr="00743644">
        <w:tc>
          <w:tcPr>
            <w:tcW w:w="1230" w:type="pct"/>
            <w:vMerge w:val="restart"/>
            <w:tcBorders>
              <w:top w:val="double" w:sz="4" w:space="0" w:color="auto"/>
            </w:tcBorders>
            <w:shd w:val="clear" w:color="auto" w:fill="auto"/>
            <w:vAlign w:val="center"/>
          </w:tcPr>
          <w:p w14:paraId="29ADB8B8" w14:textId="06504C9B" w:rsidR="0094763D" w:rsidRPr="00F10A17" w:rsidRDefault="0094763D" w:rsidP="00157330">
            <w:pPr>
              <w:pStyle w:val="6"/>
              <w:keepNext w:val="0"/>
              <w:widowControl w:val="0"/>
              <w:spacing w:after="120" w:line="268" w:lineRule="exact"/>
              <w:jc w:val="left"/>
              <w:rPr>
                <w:rFonts w:asciiTheme="minorBidi" w:eastAsia="等线" w:hAnsiTheme="minorBidi" w:cstheme="minorBidi"/>
                <w:b/>
                <w:bCs/>
                <w:sz w:val="22"/>
                <w:szCs w:val="22"/>
                <w:lang w:eastAsia="zh-CN"/>
              </w:rPr>
            </w:pPr>
            <w:r w:rsidRPr="00F10A17">
              <w:rPr>
                <w:rFonts w:asciiTheme="minorBidi" w:eastAsia="等线" w:hAnsiTheme="minorBidi" w:cstheme="minorBidi"/>
                <w:b/>
                <w:bCs/>
                <w:i/>
                <w:iCs/>
                <w:sz w:val="22"/>
                <w:szCs w:val="22"/>
              </w:rPr>
              <w:t>N</w:t>
            </w:r>
            <w:r w:rsidRPr="00F10A17">
              <w:rPr>
                <w:rFonts w:asciiTheme="minorBidi" w:eastAsia="等线" w:hAnsiTheme="minorBidi" w:cstheme="minorBidi"/>
                <w:b/>
                <w:bCs/>
                <w:sz w:val="22"/>
                <w:szCs w:val="22"/>
              </w:rPr>
              <w:t>-</w:t>
            </w:r>
            <w:r w:rsidRPr="00F10A17">
              <w:rPr>
                <w:rFonts w:asciiTheme="minorBidi" w:eastAsia="等线" w:hAnsiTheme="minorBidi" w:cstheme="minorBidi"/>
                <w:b/>
                <w:bCs/>
                <w:sz w:val="22"/>
                <w:szCs w:val="22"/>
              </w:rPr>
              <w:t>苯乙基</w:t>
            </w:r>
            <w:r w:rsidRPr="00F10A17">
              <w:rPr>
                <w:rFonts w:asciiTheme="minorBidi" w:eastAsia="等线" w:hAnsiTheme="minorBidi" w:cstheme="minorBidi"/>
                <w:b/>
                <w:bCs/>
                <w:sz w:val="22"/>
                <w:szCs w:val="22"/>
              </w:rPr>
              <w:t>-4-</w:t>
            </w:r>
            <w:r w:rsidRPr="00F10A17">
              <w:rPr>
                <w:rFonts w:asciiTheme="minorBidi" w:eastAsia="等线" w:hAnsiTheme="minorBidi" w:cstheme="minorBidi"/>
                <w:b/>
                <w:bCs/>
                <w:sz w:val="22"/>
                <w:szCs w:val="22"/>
              </w:rPr>
              <w:t>哌啶酮</w:t>
            </w:r>
            <w:r w:rsidR="00C15C9F" w:rsidRPr="00F10A17">
              <w:rPr>
                <w:rFonts w:asciiTheme="minorBidi" w:eastAsia="等线" w:hAnsiTheme="minorBidi" w:cstheme="minorBidi"/>
                <w:b/>
                <w:bCs/>
                <w:sz w:val="22"/>
                <w:szCs w:val="22"/>
                <w:lang w:eastAsia="zh-CN"/>
              </w:rPr>
              <w:t>（</w:t>
            </w:r>
            <w:r w:rsidRPr="00F10A17">
              <w:rPr>
                <w:rFonts w:asciiTheme="minorBidi" w:eastAsia="等线" w:hAnsiTheme="minorBidi" w:cstheme="minorBidi"/>
                <w:b/>
                <w:bCs/>
                <w:sz w:val="22"/>
                <w:szCs w:val="22"/>
              </w:rPr>
              <w:t>NPP</w:t>
            </w:r>
            <w:r w:rsidR="00C15C9F" w:rsidRPr="00F10A17">
              <w:rPr>
                <w:rFonts w:asciiTheme="minorBidi" w:eastAsia="等线" w:hAnsiTheme="minorBidi" w:cstheme="minorBidi"/>
                <w:b/>
                <w:bCs/>
                <w:sz w:val="22"/>
                <w:szCs w:val="22"/>
                <w:lang w:eastAsia="zh-CN"/>
              </w:rPr>
              <w:t>）</w:t>
            </w:r>
          </w:p>
          <w:p w14:paraId="089440A4" w14:textId="77777777" w:rsidR="0094763D" w:rsidRPr="00F10A17" w:rsidRDefault="0094763D" w:rsidP="00157330">
            <w:pPr>
              <w:pStyle w:val="a3"/>
              <w:widowControl w:val="0"/>
              <w:tabs>
                <w:tab w:val="clear" w:pos="4320"/>
                <w:tab w:val="clear" w:pos="8640"/>
              </w:tabs>
              <w:spacing w:after="120" w:line="268" w:lineRule="exact"/>
              <w:rPr>
                <w:rFonts w:asciiTheme="minorBidi" w:eastAsia="等线" w:hAnsiTheme="minorBidi" w:cstheme="minorBidi"/>
                <w:lang w:val="en-GB"/>
              </w:rPr>
            </w:pPr>
            <w:r w:rsidRPr="00F10A17">
              <w:rPr>
                <w:rFonts w:asciiTheme="minorBidi" w:eastAsia="等线" w:hAnsiTheme="minorBidi" w:cstheme="minorBidi"/>
                <w:lang w:val="en-GB"/>
              </w:rPr>
              <w:t>(</w:t>
            </w:r>
            <w:r w:rsidRPr="00F10A17">
              <w:rPr>
                <w:rFonts w:asciiTheme="minorBidi" w:eastAsia="等线" w:hAnsiTheme="minorBidi" w:cstheme="minorBidi"/>
                <w:lang w:val="en-GB"/>
              </w:rPr>
              <w:t>千克</w:t>
            </w:r>
            <w:r w:rsidRPr="00F10A17">
              <w:rPr>
                <w:rFonts w:asciiTheme="minorBidi" w:eastAsia="等线" w:hAnsiTheme="minorBidi" w:cstheme="minorBidi"/>
                <w:lang w:val="en-GB"/>
              </w:rPr>
              <w:t>)</w:t>
            </w:r>
          </w:p>
          <w:p w14:paraId="3A80863B" w14:textId="77777777" w:rsidR="0094763D" w:rsidRPr="00F10A17" w:rsidRDefault="0094763D" w:rsidP="00157330">
            <w:pPr>
              <w:pStyle w:val="6"/>
              <w:keepNext w:val="0"/>
              <w:widowControl w:val="0"/>
              <w:spacing w:after="120" w:line="268" w:lineRule="exact"/>
              <w:jc w:val="left"/>
              <w:rPr>
                <w:rFonts w:asciiTheme="minorBidi" w:eastAsia="等线" w:hAnsiTheme="minorBidi" w:cstheme="minorBidi"/>
                <w:sz w:val="20"/>
                <w:szCs w:val="20"/>
                <w:lang w:val="en-GB"/>
              </w:rPr>
            </w:pPr>
          </w:p>
        </w:tc>
        <w:tc>
          <w:tcPr>
            <w:tcW w:w="2518" w:type="pct"/>
            <w:tcBorders>
              <w:top w:val="double" w:sz="4" w:space="0" w:color="auto"/>
              <w:bottom w:val="single" w:sz="4" w:space="0" w:color="auto"/>
            </w:tcBorders>
            <w:shd w:val="clear" w:color="auto" w:fill="auto"/>
          </w:tcPr>
          <w:p w14:paraId="6FAA572E" w14:textId="77777777" w:rsidR="0094763D" w:rsidRPr="00BE0CBB" w:rsidRDefault="0094763D"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double" w:sz="4" w:space="0" w:color="auto"/>
              <w:bottom w:val="single" w:sz="4" w:space="0" w:color="auto"/>
            </w:tcBorders>
            <w:vAlign w:val="center"/>
          </w:tcPr>
          <w:p w14:paraId="74DF6011"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double" w:sz="4" w:space="0" w:color="auto"/>
              <w:bottom w:val="single" w:sz="4" w:space="0" w:color="auto"/>
            </w:tcBorders>
            <w:vAlign w:val="center"/>
          </w:tcPr>
          <w:p w14:paraId="38755CCB"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r>
      <w:tr w:rsidR="0094763D" w:rsidRPr="00BE0CBB" w14:paraId="7CBB08F1" w14:textId="77777777" w:rsidTr="00743644">
        <w:tc>
          <w:tcPr>
            <w:tcW w:w="1230" w:type="pct"/>
            <w:vMerge/>
            <w:shd w:val="clear" w:color="auto" w:fill="auto"/>
            <w:vAlign w:val="center"/>
          </w:tcPr>
          <w:p w14:paraId="033618A7" w14:textId="77777777" w:rsidR="0094763D" w:rsidRPr="00F10A17" w:rsidRDefault="0094763D" w:rsidP="00157330">
            <w:pPr>
              <w:pStyle w:val="6"/>
              <w:keepNext w:val="0"/>
              <w:widowControl w:val="0"/>
              <w:spacing w:after="120" w:line="268" w:lineRule="exact"/>
              <w:jc w:val="left"/>
              <w:rPr>
                <w:rFonts w:asciiTheme="minorBidi" w:eastAsia="等线" w:hAnsiTheme="minorBidi" w:cstheme="minorBidi"/>
                <w:sz w:val="22"/>
                <w:szCs w:val="22"/>
              </w:rPr>
            </w:pPr>
          </w:p>
        </w:tc>
        <w:tc>
          <w:tcPr>
            <w:tcW w:w="2518" w:type="pct"/>
            <w:tcBorders>
              <w:top w:val="single" w:sz="4" w:space="0" w:color="auto"/>
              <w:bottom w:val="single" w:sz="4" w:space="0" w:color="auto"/>
            </w:tcBorders>
            <w:shd w:val="clear" w:color="auto" w:fill="auto"/>
          </w:tcPr>
          <w:p w14:paraId="4D5C6136" w14:textId="77777777" w:rsidR="0094763D" w:rsidRPr="00BE0CBB" w:rsidRDefault="0094763D"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6C0A2457"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5C2118A3"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r>
      <w:tr w:rsidR="0094763D" w:rsidRPr="00BE0CBB" w14:paraId="6E9F7D18" w14:textId="77777777" w:rsidTr="00743644">
        <w:tc>
          <w:tcPr>
            <w:tcW w:w="1230" w:type="pct"/>
            <w:vMerge/>
            <w:shd w:val="clear" w:color="auto" w:fill="auto"/>
            <w:vAlign w:val="center"/>
          </w:tcPr>
          <w:p w14:paraId="2E52FCB0" w14:textId="77777777" w:rsidR="0094763D" w:rsidRPr="00F10A17" w:rsidRDefault="0094763D" w:rsidP="00157330">
            <w:pPr>
              <w:pStyle w:val="6"/>
              <w:keepNext w:val="0"/>
              <w:widowControl w:val="0"/>
              <w:spacing w:after="120" w:line="268" w:lineRule="exact"/>
              <w:jc w:val="left"/>
              <w:rPr>
                <w:rFonts w:asciiTheme="minorBidi" w:eastAsia="等线" w:hAnsiTheme="minorBidi" w:cstheme="minorBidi"/>
                <w:sz w:val="22"/>
                <w:szCs w:val="22"/>
              </w:rPr>
            </w:pPr>
          </w:p>
        </w:tc>
        <w:tc>
          <w:tcPr>
            <w:tcW w:w="2518" w:type="pct"/>
            <w:tcBorders>
              <w:top w:val="single" w:sz="4" w:space="0" w:color="auto"/>
              <w:bottom w:val="single" w:sz="4" w:space="0" w:color="auto"/>
            </w:tcBorders>
            <w:shd w:val="clear" w:color="auto" w:fill="auto"/>
          </w:tcPr>
          <w:p w14:paraId="40B4BE95" w14:textId="77777777" w:rsidR="0094763D" w:rsidRPr="00BE0CBB" w:rsidRDefault="0094763D"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71004161"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31D90B9E"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r>
      <w:tr w:rsidR="0094763D" w:rsidRPr="00BE0CBB" w14:paraId="15A08EC9" w14:textId="77777777" w:rsidTr="00743644">
        <w:tc>
          <w:tcPr>
            <w:tcW w:w="1230" w:type="pct"/>
            <w:vMerge/>
            <w:shd w:val="clear" w:color="auto" w:fill="auto"/>
            <w:vAlign w:val="center"/>
          </w:tcPr>
          <w:p w14:paraId="778EF39B" w14:textId="77777777" w:rsidR="0094763D" w:rsidRPr="00F10A17" w:rsidRDefault="0094763D" w:rsidP="00157330">
            <w:pPr>
              <w:pStyle w:val="6"/>
              <w:keepNext w:val="0"/>
              <w:widowControl w:val="0"/>
              <w:spacing w:after="120" w:line="268" w:lineRule="exact"/>
              <w:jc w:val="left"/>
              <w:rPr>
                <w:rFonts w:asciiTheme="minorBidi" w:eastAsia="等线" w:hAnsiTheme="minorBidi" w:cstheme="minorBidi"/>
                <w:sz w:val="22"/>
                <w:szCs w:val="22"/>
              </w:rPr>
            </w:pPr>
          </w:p>
        </w:tc>
        <w:tc>
          <w:tcPr>
            <w:tcW w:w="2518" w:type="pct"/>
            <w:tcBorders>
              <w:top w:val="single" w:sz="4" w:space="0" w:color="auto"/>
              <w:bottom w:val="single" w:sz="4" w:space="0" w:color="auto"/>
            </w:tcBorders>
            <w:shd w:val="clear" w:color="auto" w:fill="auto"/>
          </w:tcPr>
          <w:p w14:paraId="4224851C" w14:textId="77777777" w:rsidR="0094763D" w:rsidRPr="00BE0CBB" w:rsidRDefault="0094763D"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0E134A22"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150FAE5B"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r>
      <w:tr w:rsidR="0094763D" w:rsidRPr="00BE0CBB" w14:paraId="144C8308" w14:textId="77777777" w:rsidTr="00743644">
        <w:tc>
          <w:tcPr>
            <w:tcW w:w="1230" w:type="pct"/>
            <w:vMerge/>
            <w:shd w:val="clear" w:color="auto" w:fill="auto"/>
            <w:vAlign w:val="center"/>
          </w:tcPr>
          <w:p w14:paraId="4B927190" w14:textId="77777777" w:rsidR="0094763D" w:rsidRPr="00F10A17" w:rsidRDefault="0094763D" w:rsidP="00157330">
            <w:pPr>
              <w:pStyle w:val="6"/>
              <w:keepNext w:val="0"/>
              <w:widowControl w:val="0"/>
              <w:spacing w:after="120" w:line="268" w:lineRule="exact"/>
              <w:jc w:val="left"/>
              <w:rPr>
                <w:rFonts w:asciiTheme="minorBidi" w:eastAsia="等线" w:hAnsiTheme="minorBidi" w:cstheme="minorBidi"/>
                <w:sz w:val="22"/>
                <w:szCs w:val="22"/>
              </w:rPr>
            </w:pPr>
          </w:p>
        </w:tc>
        <w:tc>
          <w:tcPr>
            <w:tcW w:w="2518" w:type="pct"/>
            <w:tcBorders>
              <w:top w:val="single" w:sz="4" w:space="0" w:color="auto"/>
              <w:bottom w:val="single" w:sz="4" w:space="0" w:color="auto"/>
            </w:tcBorders>
            <w:shd w:val="clear" w:color="auto" w:fill="auto"/>
          </w:tcPr>
          <w:p w14:paraId="4C1B7229" w14:textId="77777777" w:rsidR="0094763D" w:rsidRPr="00BE0CBB" w:rsidRDefault="0094763D"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bottom w:val="single" w:sz="4" w:space="0" w:color="auto"/>
            </w:tcBorders>
            <w:vAlign w:val="center"/>
          </w:tcPr>
          <w:p w14:paraId="53F7685C"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bottom w:val="single" w:sz="4" w:space="0" w:color="auto"/>
            </w:tcBorders>
            <w:vAlign w:val="center"/>
          </w:tcPr>
          <w:p w14:paraId="556B669D"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r>
      <w:tr w:rsidR="0094763D" w:rsidRPr="00BE0CBB" w14:paraId="193F6837" w14:textId="77777777" w:rsidTr="00743644">
        <w:tc>
          <w:tcPr>
            <w:tcW w:w="1230" w:type="pct"/>
            <w:vMerge/>
            <w:shd w:val="clear" w:color="auto" w:fill="auto"/>
            <w:vAlign w:val="center"/>
          </w:tcPr>
          <w:p w14:paraId="564B9642" w14:textId="77777777" w:rsidR="0094763D" w:rsidRPr="00F10A17" w:rsidRDefault="0094763D" w:rsidP="00157330">
            <w:pPr>
              <w:pStyle w:val="6"/>
              <w:keepNext w:val="0"/>
              <w:widowControl w:val="0"/>
              <w:spacing w:after="120" w:line="268" w:lineRule="exact"/>
              <w:jc w:val="left"/>
              <w:rPr>
                <w:rFonts w:asciiTheme="minorBidi" w:eastAsia="等线" w:hAnsiTheme="minorBidi" w:cstheme="minorBidi"/>
                <w:sz w:val="22"/>
                <w:szCs w:val="22"/>
              </w:rPr>
            </w:pPr>
          </w:p>
        </w:tc>
        <w:tc>
          <w:tcPr>
            <w:tcW w:w="2518" w:type="pct"/>
            <w:tcBorders>
              <w:top w:val="single" w:sz="4" w:space="0" w:color="auto"/>
            </w:tcBorders>
            <w:shd w:val="clear" w:color="auto" w:fill="auto"/>
          </w:tcPr>
          <w:p w14:paraId="2CD03F57" w14:textId="77777777" w:rsidR="0094763D" w:rsidRPr="00BE0CBB" w:rsidRDefault="0094763D"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4C1AAC85"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365941D5" w14:textId="77777777" w:rsidR="0094763D" w:rsidRPr="00BE0CBB" w:rsidRDefault="0094763D"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40680C04" w14:textId="77777777" w:rsidTr="00743644">
        <w:tc>
          <w:tcPr>
            <w:tcW w:w="1230" w:type="pct"/>
            <w:vMerge w:val="restart"/>
            <w:tcBorders>
              <w:top w:val="double" w:sz="4" w:space="0" w:color="auto"/>
            </w:tcBorders>
            <w:shd w:val="clear" w:color="auto" w:fill="auto"/>
            <w:vAlign w:val="center"/>
          </w:tcPr>
          <w:p w14:paraId="308DC5AC" w14:textId="77777777" w:rsidR="00924BE2" w:rsidRPr="00F10A17" w:rsidRDefault="00FF2760" w:rsidP="00157330">
            <w:pPr>
              <w:pStyle w:val="6"/>
              <w:keepNext w:val="0"/>
              <w:widowControl w:val="0"/>
              <w:spacing w:after="120" w:line="268" w:lineRule="exact"/>
              <w:jc w:val="left"/>
              <w:rPr>
                <w:rFonts w:asciiTheme="minorBidi" w:eastAsia="等线" w:hAnsiTheme="minorBidi" w:cstheme="minorBidi"/>
                <w:b/>
                <w:bCs/>
                <w:sz w:val="22"/>
                <w:szCs w:val="22"/>
              </w:rPr>
            </w:pPr>
            <w:r w:rsidRPr="00F10A17">
              <w:rPr>
                <w:rFonts w:asciiTheme="minorBidi" w:eastAsia="等线" w:hAnsiTheme="minorBidi" w:cstheme="minorBidi"/>
                <w:b/>
                <w:bCs/>
                <w:sz w:val="22"/>
                <w:szCs w:val="22"/>
              </w:rPr>
              <w:t>苯乙酸</w:t>
            </w:r>
          </w:p>
          <w:p w14:paraId="49E51A18"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r w:rsidRPr="00F10A17">
              <w:rPr>
                <w:rFonts w:asciiTheme="minorBidi" w:eastAsia="等线" w:hAnsiTheme="minorBidi" w:cstheme="minorBidi"/>
                <w:lang w:val="en-GB"/>
              </w:rPr>
              <w:t>(</w:t>
            </w:r>
            <w:r w:rsidR="00FF2760" w:rsidRPr="00F10A17">
              <w:rPr>
                <w:rFonts w:asciiTheme="minorBidi" w:eastAsia="等线" w:hAnsiTheme="minorBidi" w:cstheme="minorBidi"/>
                <w:lang w:val="en-GB"/>
              </w:rPr>
              <w:t>千</w:t>
            </w:r>
            <w:r w:rsidR="00C731E4" w:rsidRPr="00F10A17">
              <w:rPr>
                <w:rFonts w:asciiTheme="minorBidi" w:eastAsia="等线" w:hAnsiTheme="minorBidi" w:cstheme="minorBidi"/>
                <w:lang w:val="en-GB"/>
              </w:rPr>
              <w:t>克</w:t>
            </w:r>
            <w:r w:rsidRPr="00F10A17">
              <w:rPr>
                <w:rFonts w:asciiTheme="minorBidi" w:eastAsia="等线" w:hAnsiTheme="minorBidi" w:cstheme="minorBidi"/>
                <w:lang w:val="en-GB"/>
              </w:rPr>
              <w:t>)</w:t>
            </w:r>
          </w:p>
        </w:tc>
        <w:tc>
          <w:tcPr>
            <w:tcW w:w="2518" w:type="pct"/>
            <w:tcBorders>
              <w:top w:val="double" w:sz="4" w:space="0" w:color="auto"/>
            </w:tcBorders>
            <w:shd w:val="clear" w:color="auto" w:fill="auto"/>
          </w:tcPr>
          <w:p w14:paraId="7526F6EA"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double" w:sz="4" w:space="0" w:color="auto"/>
            </w:tcBorders>
            <w:vAlign w:val="center"/>
          </w:tcPr>
          <w:p w14:paraId="72DB53EF"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double" w:sz="4" w:space="0" w:color="auto"/>
            </w:tcBorders>
            <w:vAlign w:val="center"/>
          </w:tcPr>
          <w:p w14:paraId="632FEB70"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35B983C7" w14:textId="77777777" w:rsidTr="00743644">
        <w:tc>
          <w:tcPr>
            <w:tcW w:w="1230" w:type="pct"/>
            <w:vMerge/>
            <w:shd w:val="clear" w:color="auto" w:fill="auto"/>
          </w:tcPr>
          <w:p w14:paraId="72A1D79B"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45D95390"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3D6797B3"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4A338671"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250B69FE" w14:textId="77777777" w:rsidTr="00743644">
        <w:tc>
          <w:tcPr>
            <w:tcW w:w="1230" w:type="pct"/>
            <w:vMerge/>
            <w:shd w:val="clear" w:color="auto" w:fill="auto"/>
          </w:tcPr>
          <w:p w14:paraId="29014442"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30A45F16"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2CE090EE"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3E24CE4E"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5B6F4768" w14:textId="77777777" w:rsidTr="00743644">
        <w:tc>
          <w:tcPr>
            <w:tcW w:w="1230" w:type="pct"/>
            <w:vMerge/>
            <w:shd w:val="clear" w:color="auto" w:fill="auto"/>
          </w:tcPr>
          <w:p w14:paraId="41EDFF14"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625F78E2"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03AD4F0C"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2ABE23C7"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2F970019" w14:textId="77777777" w:rsidTr="00743644">
        <w:tc>
          <w:tcPr>
            <w:tcW w:w="1230" w:type="pct"/>
            <w:vMerge/>
            <w:shd w:val="clear" w:color="auto" w:fill="auto"/>
          </w:tcPr>
          <w:p w14:paraId="571350DF"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1B127107"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2D86D03E"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27EFA4EE"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1A659583" w14:textId="77777777" w:rsidTr="00743644">
        <w:trPr>
          <w:trHeight w:val="70"/>
        </w:trPr>
        <w:tc>
          <w:tcPr>
            <w:tcW w:w="1230" w:type="pct"/>
            <w:vMerge/>
            <w:shd w:val="clear" w:color="auto" w:fill="auto"/>
          </w:tcPr>
          <w:p w14:paraId="4EEB9D6B"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4002DFA6"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494AAB9C"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50A66460"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924BE2" w:rsidRPr="00BE0CBB" w14:paraId="509C0C6F" w14:textId="77777777" w:rsidTr="00743644">
        <w:tc>
          <w:tcPr>
            <w:tcW w:w="1230" w:type="pct"/>
            <w:vMerge/>
            <w:shd w:val="clear" w:color="auto" w:fill="auto"/>
          </w:tcPr>
          <w:p w14:paraId="462585E0" w14:textId="77777777" w:rsidR="00924BE2" w:rsidRPr="00F10A17" w:rsidRDefault="00924BE2" w:rsidP="00157330">
            <w:pPr>
              <w:pStyle w:val="a3"/>
              <w:widowControl w:val="0"/>
              <w:tabs>
                <w:tab w:val="clear" w:pos="4320"/>
                <w:tab w:val="clear" w:pos="8640"/>
              </w:tabs>
              <w:spacing w:after="120" w:line="268" w:lineRule="exact"/>
              <w:rPr>
                <w:rFonts w:asciiTheme="minorBidi" w:eastAsia="等线" w:hAnsiTheme="minorBidi" w:cstheme="minorBidi"/>
                <w:lang w:val="en-GB"/>
              </w:rPr>
            </w:pPr>
          </w:p>
        </w:tc>
        <w:tc>
          <w:tcPr>
            <w:tcW w:w="2518" w:type="pct"/>
            <w:shd w:val="clear" w:color="auto" w:fill="auto"/>
          </w:tcPr>
          <w:p w14:paraId="288DC090"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rPr>
            </w:pPr>
          </w:p>
        </w:tc>
        <w:tc>
          <w:tcPr>
            <w:tcW w:w="798" w:type="pct"/>
            <w:vAlign w:val="center"/>
          </w:tcPr>
          <w:p w14:paraId="61211426"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vAlign w:val="center"/>
          </w:tcPr>
          <w:p w14:paraId="4D0EECB7"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417D371B" w14:textId="77777777" w:rsidTr="00743644">
        <w:trPr>
          <w:trHeight w:val="210"/>
        </w:trPr>
        <w:tc>
          <w:tcPr>
            <w:tcW w:w="1230" w:type="pct"/>
            <w:vMerge w:val="restart"/>
            <w:tcBorders>
              <w:top w:val="double" w:sz="4" w:space="0" w:color="auto"/>
            </w:tcBorders>
            <w:shd w:val="clear" w:color="auto" w:fill="auto"/>
            <w:vAlign w:val="center"/>
          </w:tcPr>
          <w:p w14:paraId="0D95E401" w14:textId="539CAFF8" w:rsidR="00D44408" w:rsidRPr="006B3DDC" w:rsidRDefault="00D44408" w:rsidP="00157330">
            <w:pPr>
              <w:pStyle w:val="6"/>
              <w:keepNext w:val="0"/>
              <w:widowControl w:val="0"/>
              <w:spacing w:after="120" w:line="268" w:lineRule="exact"/>
              <w:jc w:val="left"/>
              <w:rPr>
                <w:rFonts w:ascii="等线" w:eastAsia="等线" w:hAnsi="等线" w:cstheme="minorBidi"/>
                <w:sz w:val="20"/>
                <w:szCs w:val="20"/>
                <w:lang w:eastAsia="zh-CN"/>
              </w:rPr>
            </w:pPr>
            <w:r w:rsidRPr="006B3DDC">
              <w:rPr>
                <w:rFonts w:ascii="等线" w:eastAsia="等线" w:hAnsi="等线" w:cstheme="minorBidi"/>
                <w:b/>
                <w:bCs/>
                <w:sz w:val="22"/>
                <w:szCs w:val="22"/>
                <w:u w:val="single"/>
              </w:rPr>
              <w:t>α</w:t>
            </w:r>
            <w:r w:rsidRPr="006B3DDC">
              <w:rPr>
                <w:rFonts w:ascii="等线" w:eastAsia="等线" w:hAnsi="等线" w:cstheme="minorBidi"/>
                <w:b/>
                <w:bCs/>
                <w:sz w:val="22"/>
                <w:szCs w:val="22"/>
                <w:u w:val="single"/>
                <w:lang w:eastAsia="zh-CN"/>
              </w:rPr>
              <w:t>-乙酰乙酰苯胺</w:t>
            </w:r>
            <w:r w:rsidR="002609B7" w:rsidRPr="006B3DDC">
              <w:rPr>
                <w:rFonts w:ascii="等线" w:eastAsia="等线" w:hAnsi="等线" w:cstheme="minorBidi"/>
                <w:b/>
                <w:bCs/>
                <w:sz w:val="22"/>
                <w:szCs w:val="22"/>
                <w:u w:val="single"/>
                <w:lang w:eastAsia="zh-CN"/>
              </w:rPr>
              <w:t>（</w:t>
            </w:r>
            <w:r w:rsidRPr="006B3DDC">
              <w:rPr>
                <w:rFonts w:ascii="等线" w:eastAsia="等线" w:hAnsi="等线" w:cstheme="minorBidi"/>
                <w:b/>
                <w:bCs/>
                <w:sz w:val="22"/>
                <w:szCs w:val="22"/>
                <w:u w:val="single"/>
                <w:lang w:eastAsia="zh-CN"/>
              </w:rPr>
              <w:t>APAA）</w:t>
            </w:r>
          </w:p>
          <w:p w14:paraId="4A58C07F" w14:textId="77777777" w:rsidR="00D44408" w:rsidRPr="00F10A17" w:rsidRDefault="00D40F6D" w:rsidP="00157330">
            <w:pPr>
              <w:widowControl w:val="0"/>
              <w:spacing w:after="120" w:line="268" w:lineRule="exact"/>
              <w:rPr>
                <w:rFonts w:asciiTheme="minorBidi" w:eastAsia="等线" w:hAnsiTheme="minorBidi" w:cstheme="minorBidi"/>
                <w:lang w:eastAsia="zh-CN"/>
              </w:rPr>
            </w:pPr>
            <w:r w:rsidRPr="00F10A17">
              <w:rPr>
                <w:rFonts w:asciiTheme="minorBidi" w:eastAsia="等线" w:hAnsiTheme="minorBidi" w:cstheme="minorBidi"/>
                <w:lang w:eastAsia="zh-CN"/>
              </w:rPr>
              <w:t>(</w:t>
            </w:r>
            <w:r w:rsidR="00D44408" w:rsidRPr="00F10A17">
              <w:rPr>
                <w:rFonts w:asciiTheme="minorBidi" w:eastAsia="等线" w:hAnsiTheme="minorBidi" w:cstheme="minorBidi"/>
                <w:lang w:eastAsia="zh-CN"/>
              </w:rPr>
              <w:t>千克</w:t>
            </w:r>
            <w:r w:rsidRPr="00F10A17">
              <w:rPr>
                <w:rFonts w:asciiTheme="minorBidi" w:eastAsia="等线" w:hAnsiTheme="minorBidi" w:cstheme="minorBidi"/>
                <w:lang w:eastAsia="zh-CN"/>
              </w:rPr>
              <w:t>)</w:t>
            </w:r>
          </w:p>
        </w:tc>
        <w:tc>
          <w:tcPr>
            <w:tcW w:w="2518" w:type="pct"/>
            <w:tcBorders>
              <w:top w:val="double" w:sz="4" w:space="0" w:color="auto"/>
            </w:tcBorders>
            <w:shd w:val="clear" w:color="auto" w:fill="auto"/>
          </w:tcPr>
          <w:p w14:paraId="49DDA293"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double" w:sz="4" w:space="0" w:color="auto"/>
            </w:tcBorders>
            <w:vAlign w:val="center"/>
          </w:tcPr>
          <w:p w14:paraId="56B2C475"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double" w:sz="4" w:space="0" w:color="auto"/>
            </w:tcBorders>
            <w:vAlign w:val="center"/>
          </w:tcPr>
          <w:p w14:paraId="23279B4A"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187694D1" w14:textId="77777777" w:rsidTr="00743644">
        <w:trPr>
          <w:trHeight w:val="140"/>
        </w:trPr>
        <w:tc>
          <w:tcPr>
            <w:tcW w:w="1230" w:type="pct"/>
            <w:vMerge/>
            <w:shd w:val="clear" w:color="auto" w:fill="auto"/>
            <w:vAlign w:val="center"/>
          </w:tcPr>
          <w:p w14:paraId="7BB7DCBF" w14:textId="77777777" w:rsidR="00D44408" w:rsidRPr="00F10A17" w:rsidRDefault="00D44408" w:rsidP="00157330">
            <w:pPr>
              <w:pStyle w:val="6"/>
              <w:keepNext w:val="0"/>
              <w:widowControl w:val="0"/>
              <w:spacing w:after="120" w:line="268" w:lineRule="exact"/>
              <w:jc w:val="left"/>
              <w:rPr>
                <w:rFonts w:asciiTheme="minorBidi" w:eastAsia="等线" w:hAnsiTheme="minorBidi" w:cstheme="minorBidi"/>
                <w:b/>
                <w:bCs/>
                <w:sz w:val="22"/>
                <w:szCs w:val="22"/>
              </w:rPr>
            </w:pPr>
          </w:p>
        </w:tc>
        <w:tc>
          <w:tcPr>
            <w:tcW w:w="2518" w:type="pct"/>
            <w:tcBorders>
              <w:top w:val="single" w:sz="4" w:space="0" w:color="auto"/>
            </w:tcBorders>
            <w:shd w:val="clear" w:color="auto" w:fill="auto"/>
          </w:tcPr>
          <w:p w14:paraId="579C98B3"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2D9AFB0C"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2D9DC40B"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2B6566EF" w14:textId="77777777" w:rsidTr="00743644">
        <w:trPr>
          <w:trHeight w:val="120"/>
        </w:trPr>
        <w:tc>
          <w:tcPr>
            <w:tcW w:w="1230" w:type="pct"/>
            <w:vMerge/>
            <w:shd w:val="clear" w:color="auto" w:fill="auto"/>
            <w:vAlign w:val="center"/>
          </w:tcPr>
          <w:p w14:paraId="1837DFF5" w14:textId="77777777" w:rsidR="00D44408" w:rsidRPr="00F10A17" w:rsidRDefault="00D44408" w:rsidP="00157330">
            <w:pPr>
              <w:pStyle w:val="6"/>
              <w:keepNext w:val="0"/>
              <w:widowControl w:val="0"/>
              <w:spacing w:after="120" w:line="268" w:lineRule="exact"/>
              <w:jc w:val="left"/>
              <w:rPr>
                <w:rFonts w:asciiTheme="minorBidi" w:eastAsia="等线" w:hAnsiTheme="minorBidi" w:cstheme="minorBidi"/>
                <w:b/>
                <w:bCs/>
                <w:sz w:val="22"/>
                <w:szCs w:val="22"/>
              </w:rPr>
            </w:pPr>
          </w:p>
        </w:tc>
        <w:tc>
          <w:tcPr>
            <w:tcW w:w="2518" w:type="pct"/>
            <w:tcBorders>
              <w:top w:val="single" w:sz="4" w:space="0" w:color="auto"/>
            </w:tcBorders>
            <w:shd w:val="clear" w:color="auto" w:fill="auto"/>
          </w:tcPr>
          <w:p w14:paraId="32977F2A"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78F63AD5"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193BEFA6"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24B9EBDE" w14:textId="77777777" w:rsidTr="00743644">
        <w:trPr>
          <w:trHeight w:val="130"/>
        </w:trPr>
        <w:tc>
          <w:tcPr>
            <w:tcW w:w="1230" w:type="pct"/>
            <w:vMerge/>
            <w:shd w:val="clear" w:color="auto" w:fill="auto"/>
            <w:vAlign w:val="center"/>
          </w:tcPr>
          <w:p w14:paraId="6C2A9811" w14:textId="77777777" w:rsidR="00D44408" w:rsidRPr="00F10A17" w:rsidRDefault="00D44408" w:rsidP="00157330">
            <w:pPr>
              <w:pStyle w:val="6"/>
              <w:keepNext w:val="0"/>
              <w:widowControl w:val="0"/>
              <w:spacing w:after="120" w:line="268" w:lineRule="exact"/>
              <w:jc w:val="left"/>
              <w:rPr>
                <w:rFonts w:asciiTheme="minorBidi" w:eastAsia="等线" w:hAnsiTheme="minorBidi" w:cstheme="minorBidi"/>
                <w:b/>
                <w:bCs/>
                <w:sz w:val="22"/>
                <w:szCs w:val="22"/>
              </w:rPr>
            </w:pPr>
          </w:p>
        </w:tc>
        <w:tc>
          <w:tcPr>
            <w:tcW w:w="2518" w:type="pct"/>
            <w:tcBorders>
              <w:top w:val="single" w:sz="4" w:space="0" w:color="auto"/>
            </w:tcBorders>
            <w:shd w:val="clear" w:color="auto" w:fill="auto"/>
          </w:tcPr>
          <w:p w14:paraId="3918BBB0"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04E51DFE"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64BC3E96"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0200A9CF" w14:textId="77777777" w:rsidTr="00743644">
        <w:trPr>
          <w:trHeight w:val="140"/>
        </w:trPr>
        <w:tc>
          <w:tcPr>
            <w:tcW w:w="1230" w:type="pct"/>
            <w:vMerge/>
            <w:shd w:val="clear" w:color="auto" w:fill="auto"/>
            <w:vAlign w:val="center"/>
          </w:tcPr>
          <w:p w14:paraId="0B9A624B" w14:textId="77777777" w:rsidR="00D44408" w:rsidRPr="00F10A17" w:rsidRDefault="00D44408" w:rsidP="00157330">
            <w:pPr>
              <w:pStyle w:val="6"/>
              <w:keepNext w:val="0"/>
              <w:widowControl w:val="0"/>
              <w:spacing w:after="120" w:line="268" w:lineRule="exact"/>
              <w:jc w:val="left"/>
              <w:rPr>
                <w:rFonts w:asciiTheme="minorBidi" w:eastAsia="等线" w:hAnsiTheme="minorBidi" w:cstheme="minorBidi"/>
                <w:b/>
                <w:bCs/>
                <w:sz w:val="22"/>
                <w:szCs w:val="22"/>
              </w:rPr>
            </w:pPr>
          </w:p>
        </w:tc>
        <w:tc>
          <w:tcPr>
            <w:tcW w:w="2518" w:type="pct"/>
            <w:tcBorders>
              <w:top w:val="single" w:sz="4" w:space="0" w:color="auto"/>
            </w:tcBorders>
            <w:shd w:val="clear" w:color="auto" w:fill="auto"/>
          </w:tcPr>
          <w:p w14:paraId="3CB98507"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343136B5"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5F0C9D70"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3E3B4876" w14:textId="77777777" w:rsidTr="00743644">
        <w:trPr>
          <w:trHeight w:val="110"/>
        </w:trPr>
        <w:tc>
          <w:tcPr>
            <w:tcW w:w="1230" w:type="pct"/>
            <w:vMerge/>
            <w:shd w:val="clear" w:color="auto" w:fill="auto"/>
            <w:vAlign w:val="center"/>
          </w:tcPr>
          <w:p w14:paraId="6E7F0EB0" w14:textId="77777777" w:rsidR="00D44408" w:rsidRPr="00F10A17" w:rsidRDefault="00D44408" w:rsidP="00157330">
            <w:pPr>
              <w:pStyle w:val="6"/>
              <w:keepNext w:val="0"/>
              <w:widowControl w:val="0"/>
              <w:spacing w:after="120" w:line="268" w:lineRule="exact"/>
              <w:jc w:val="left"/>
              <w:rPr>
                <w:rFonts w:asciiTheme="minorBidi" w:eastAsia="等线" w:hAnsiTheme="minorBidi" w:cstheme="minorBidi"/>
                <w:b/>
                <w:bCs/>
                <w:sz w:val="22"/>
                <w:szCs w:val="22"/>
              </w:rPr>
            </w:pPr>
          </w:p>
        </w:tc>
        <w:tc>
          <w:tcPr>
            <w:tcW w:w="2518" w:type="pct"/>
            <w:tcBorders>
              <w:top w:val="single" w:sz="4" w:space="0" w:color="auto"/>
            </w:tcBorders>
            <w:shd w:val="clear" w:color="auto" w:fill="auto"/>
          </w:tcPr>
          <w:p w14:paraId="1B636164"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4E9BEFA7"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4F45A798"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r w:rsidR="00D44408" w:rsidRPr="00BE0CBB" w14:paraId="7421D761" w14:textId="77777777" w:rsidTr="00743644">
        <w:trPr>
          <w:trHeight w:val="270"/>
        </w:trPr>
        <w:tc>
          <w:tcPr>
            <w:tcW w:w="1230" w:type="pct"/>
            <w:vMerge/>
            <w:shd w:val="clear" w:color="auto" w:fill="auto"/>
            <w:vAlign w:val="center"/>
          </w:tcPr>
          <w:p w14:paraId="0357B355" w14:textId="77777777" w:rsidR="00D44408" w:rsidRPr="00F10A17" w:rsidRDefault="00D44408" w:rsidP="00157330">
            <w:pPr>
              <w:pStyle w:val="6"/>
              <w:keepNext w:val="0"/>
              <w:widowControl w:val="0"/>
              <w:spacing w:after="120" w:line="268" w:lineRule="exact"/>
              <w:jc w:val="left"/>
              <w:rPr>
                <w:rFonts w:asciiTheme="minorBidi" w:eastAsia="等线" w:hAnsiTheme="minorBidi" w:cstheme="minorBidi"/>
                <w:b/>
                <w:bCs/>
                <w:sz w:val="22"/>
                <w:szCs w:val="22"/>
              </w:rPr>
            </w:pPr>
          </w:p>
        </w:tc>
        <w:tc>
          <w:tcPr>
            <w:tcW w:w="2518" w:type="pct"/>
            <w:tcBorders>
              <w:top w:val="single" w:sz="4" w:space="0" w:color="auto"/>
            </w:tcBorders>
            <w:shd w:val="clear" w:color="auto" w:fill="auto"/>
          </w:tcPr>
          <w:p w14:paraId="56877CE6" w14:textId="77777777" w:rsidR="00D44408" w:rsidRPr="00BE0CBB" w:rsidRDefault="00D44408" w:rsidP="00157330">
            <w:pPr>
              <w:pStyle w:val="a3"/>
              <w:widowControl w:val="0"/>
              <w:tabs>
                <w:tab w:val="clear" w:pos="4320"/>
                <w:tab w:val="clear" w:pos="8640"/>
              </w:tabs>
              <w:spacing w:line="268" w:lineRule="exact"/>
              <w:rPr>
                <w:rFonts w:ascii="Arial" w:hAnsi="Arial"/>
                <w:sz w:val="24"/>
                <w:szCs w:val="24"/>
                <w:lang w:val="en-GB"/>
              </w:rPr>
            </w:pPr>
          </w:p>
        </w:tc>
        <w:tc>
          <w:tcPr>
            <w:tcW w:w="798" w:type="pct"/>
            <w:tcBorders>
              <w:top w:val="single" w:sz="4" w:space="0" w:color="auto"/>
            </w:tcBorders>
            <w:vAlign w:val="center"/>
          </w:tcPr>
          <w:p w14:paraId="26CF662A"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c>
          <w:tcPr>
            <w:tcW w:w="454" w:type="pct"/>
            <w:tcBorders>
              <w:top w:val="single" w:sz="4" w:space="0" w:color="auto"/>
            </w:tcBorders>
            <w:vAlign w:val="center"/>
          </w:tcPr>
          <w:p w14:paraId="7D8F0E3B" w14:textId="77777777" w:rsidR="00D44408" w:rsidRPr="00BE0CBB" w:rsidRDefault="00D44408" w:rsidP="00157330">
            <w:pPr>
              <w:pStyle w:val="a3"/>
              <w:widowControl w:val="0"/>
              <w:tabs>
                <w:tab w:val="clear" w:pos="4320"/>
                <w:tab w:val="clear" w:pos="8640"/>
              </w:tabs>
              <w:spacing w:line="268" w:lineRule="exact"/>
              <w:jc w:val="right"/>
              <w:rPr>
                <w:rFonts w:ascii="Arial" w:hAnsi="Arial"/>
                <w:sz w:val="24"/>
                <w:szCs w:val="24"/>
                <w:lang w:val="en-GB"/>
              </w:rPr>
            </w:pPr>
          </w:p>
        </w:tc>
      </w:tr>
    </w:tbl>
    <w:p w14:paraId="3C7EFC2C" w14:textId="77777777" w:rsidR="007323B0" w:rsidRPr="00A23755" w:rsidRDefault="007323B0" w:rsidP="007323B0">
      <w:pPr>
        <w:pStyle w:val="2"/>
        <w:keepNext w:val="0"/>
        <w:widowControl w:val="0"/>
        <w:rPr>
          <w:rFonts w:ascii="黑体" w:eastAsia="黑体" w:hAnsi="黑体"/>
          <w:b w:val="0"/>
          <w:bCs w:val="0"/>
          <w:sz w:val="22"/>
          <w:lang w:eastAsia="zh-CN"/>
        </w:rPr>
      </w:pPr>
      <w:r w:rsidRPr="00A228C6">
        <w:rPr>
          <w:rFonts w:asciiTheme="majorBidi" w:eastAsiaTheme="minorEastAsia" w:hAnsiTheme="majorBidi" w:cstheme="majorBidi"/>
          <w:sz w:val="22"/>
          <w:szCs w:val="22"/>
          <w:lang w:val="en-GB" w:eastAsia="zh-CN"/>
        </w:rPr>
        <w:lastRenderedPageBreak/>
        <w:t xml:space="preserve">B.1.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6E9CF1D5" w14:textId="77777777" w:rsidR="007323B0" w:rsidRDefault="007323B0" w:rsidP="007323B0">
      <w:pPr>
        <w:widowControl w:val="0"/>
        <w:jc w:val="center"/>
        <w:rPr>
          <w:rFonts w:ascii="华文楷体" w:eastAsia="华文楷体" w:hAnsi="华文楷体"/>
          <w:sz w:val="22"/>
          <w:lang w:val="en-GB" w:eastAsia="zh-CN"/>
        </w:rPr>
      </w:pPr>
      <w:r w:rsidRPr="00A228C6">
        <w:rPr>
          <w:rFonts w:ascii="黑体" w:eastAsia="黑体" w:hAnsi="黑体" w:hint="eastAsia"/>
          <w:sz w:val="22"/>
          <w:lang w:val="en-GB" w:eastAsia="zh-CN"/>
        </w:rPr>
        <w:t>表一所列物质</w:t>
      </w:r>
      <w:r w:rsidRPr="00743644">
        <w:rPr>
          <w:rFonts w:ascii="华文楷体" w:eastAsia="华文楷体" w:hAnsi="华文楷体" w:hint="eastAsia"/>
          <w:sz w:val="22"/>
          <w:lang w:val="en-GB" w:eastAsia="zh-CN"/>
        </w:rPr>
        <w:t>（</w:t>
      </w:r>
      <w:r w:rsidRPr="00696879">
        <w:rPr>
          <w:rFonts w:ascii="华文楷体" w:eastAsia="华文楷体" w:hAnsi="华文楷体" w:hint="eastAsia"/>
          <w:b/>
          <w:bCs/>
          <w:sz w:val="22"/>
          <w:lang w:val="en-GB" w:eastAsia="zh-CN"/>
        </w:rPr>
        <w:t>续</w:t>
      </w:r>
      <w:r w:rsidRPr="00743644">
        <w:rPr>
          <w:rFonts w:ascii="华文楷体" w:eastAsia="华文楷体" w:hAnsi="华文楷体" w:hint="eastAsia"/>
          <w:sz w:val="22"/>
          <w:lang w:val="en-GB"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7323B0" w:rsidRPr="00AB2D9B" w14:paraId="3C85A5B4" w14:textId="77777777" w:rsidTr="000B7340">
        <w:trPr>
          <w:trHeight w:val="353"/>
        </w:trPr>
        <w:tc>
          <w:tcPr>
            <w:tcW w:w="1230" w:type="pct"/>
            <w:vMerge w:val="restart"/>
            <w:shd w:val="clear" w:color="auto" w:fill="D9D9D9"/>
            <w:vAlign w:val="center"/>
          </w:tcPr>
          <w:p w14:paraId="15F66E05" w14:textId="77777777" w:rsidR="007323B0" w:rsidRPr="008C3625" w:rsidRDefault="007323B0" w:rsidP="000B7340">
            <w:pPr>
              <w:pStyle w:val="a3"/>
              <w:widowControl w:val="0"/>
              <w:tabs>
                <w:tab w:val="clear" w:pos="4320"/>
                <w:tab w:val="clear" w:pos="8640"/>
              </w:tabs>
              <w:spacing w:line="240" w:lineRule="exact"/>
              <w:jc w:val="center"/>
              <w:rPr>
                <w:rFonts w:ascii="等线" w:eastAsia="等线" w:hAnsi="等线" w:cstheme="minorBidi"/>
                <w:lang w:val="en-GB"/>
              </w:rPr>
            </w:pPr>
            <w:r w:rsidRPr="008C3625">
              <w:rPr>
                <w:rFonts w:ascii="等线" w:eastAsia="等线" w:hAnsi="等线" w:cstheme="minorBidi"/>
                <w:lang w:val="en-GB" w:eastAsia="zh-CN"/>
              </w:rPr>
              <w:t>物质</w:t>
            </w:r>
          </w:p>
        </w:tc>
        <w:tc>
          <w:tcPr>
            <w:tcW w:w="2518" w:type="pct"/>
            <w:vMerge w:val="restart"/>
            <w:shd w:val="clear" w:color="auto" w:fill="D9D9D9"/>
            <w:vAlign w:val="center"/>
          </w:tcPr>
          <w:p w14:paraId="29E77030" w14:textId="77777777" w:rsidR="007323B0" w:rsidRPr="00AB2D9B" w:rsidRDefault="007323B0" w:rsidP="000B734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2EC7A805" w14:textId="77777777" w:rsidR="007323B0" w:rsidRPr="00AB2D9B" w:rsidRDefault="007323B0" w:rsidP="000B734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Pr="00AB2D9B">
              <w:rPr>
                <w:rFonts w:ascii="华文楷体" w:eastAsia="华文楷体" w:hAnsi="华文楷体" w:hint="eastAsia"/>
                <w:lang w:val="en-GB" w:eastAsia="zh-CN"/>
              </w:rPr>
              <w:t>量</w:t>
            </w:r>
          </w:p>
        </w:tc>
      </w:tr>
      <w:tr w:rsidR="007323B0" w:rsidRPr="00A45B0F" w14:paraId="43D28460" w14:textId="77777777" w:rsidTr="000B7340">
        <w:trPr>
          <w:trHeight w:val="213"/>
        </w:trPr>
        <w:tc>
          <w:tcPr>
            <w:tcW w:w="1230" w:type="pct"/>
            <w:vMerge/>
            <w:tcBorders>
              <w:bottom w:val="double" w:sz="4" w:space="0" w:color="auto"/>
            </w:tcBorders>
            <w:shd w:val="clear" w:color="auto" w:fill="D9D9D9"/>
            <w:vAlign w:val="center"/>
          </w:tcPr>
          <w:p w14:paraId="6E32B4B8" w14:textId="77777777" w:rsidR="007323B0" w:rsidRPr="008C3625" w:rsidRDefault="007323B0" w:rsidP="000B7340">
            <w:pPr>
              <w:pStyle w:val="a3"/>
              <w:widowControl w:val="0"/>
              <w:tabs>
                <w:tab w:val="clear" w:pos="4320"/>
                <w:tab w:val="clear" w:pos="8640"/>
              </w:tabs>
              <w:spacing w:line="240" w:lineRule="exact"/>
              <w:jc w:val="center"/>
              <w:rPr>
                <w:rFonts w:ascii="等线" w:eastAsia="等线" w:hAnsi="等线" w:cstheme="minorBidi"/>
                <w:sz w:val="18"/>
                <w:szCs w:val="18"/>
                <w:lang w:val="en-GB"/>
              </w:rPr>
            </w:pPr>
          </w:p>
        </w:tc>
        <w:tc>
          <w:tcPr>
            <w:tcW w:w="2518" w:type="pct"/>
            <w:vMerge/>
            <w:tcBorders>
              <w:bottom w:val="double" w:sz="4" w:space="0" w:color="auto"/>
            </w:tcBorders>
            <w:shd w:val="clear" w:color="auto" w:fill="D9D9D9"/>
            <w:vAlign w:val="center"/>
          </w:tcPr>
          <w:p w14:paraId="2A4BD7E1" w14:textId="77777777" w:rsidR="007323B0" w:rsidRPr="006B266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3AA58EE8" w14:textId="77777777" w:rsidR="007323B0" w:rsidRPr="00A45B0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7C682EA6" w14:textId="77777777" w:rsidR="007323B0" w:rsidRPr="00A45B0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924BE2" w:rsidRPr="00BE0CBB" w14:paraId="3A411C79" w14:textId="77777777" w:rsidTr="00743644">
        <w:tc>
          <w:tcPr>
            <w:tcW w:w="1230" w:type="pct"/>
            <w:vMerge w:val="restart"/>
            <w:tcBorders>
              <w:top w:val="double" w:sz="4" w:space="0" w:color="auto"/>
            </w:tcBorders>
            <w:shd w:val="clear" w:color="auto" w:fill="auto"/>
            <w:vAlign w:val="center"/>
          </w:tcPr>
          <w:p w14:paraId="51509E72" w14:textId="502D4906" w:rsidR="00FF2760" w:rsidRPr="008C3625" w:rsidRDefault="00A150CE" w:rsidP="00157330">
            <w:pPr>
              <w:pStyle w:val="6"/>
              <w:keepNext w:val="0"/>
              <w:widowControl w:val="0"/>
              <w:spacing w:after="120" w:line="268" w:lineRule="exact"/>
              <w:jc w:val="left"/>
              <w:rPr>
                <w:rFonts w:ascii="等线" w:eastAsia="等线" w:hAnsi="等线" w:cstheme="minorBidi"/>
                <w:sz w:val="22"/>
                <w:szCs w:val="22"/>
                <w:lang w:eastAsia="zh-CN"/>
              </w:rPr>
            </w:pPr>
            <w:r w:rsidRPr="008C3625">
              <w:rPr>
                <w:rFonts w:ascii="等线" w:eastAsia="等线" w:hAnsi="等线" w:cstheme="minorBidi"/>
                <w:b/>
                <w:sz w:val="22"/>
                <w:szCs w:val="22"/>
              </w:rPr>
              <w:t>α</w:t>
            </w:r>
            <w:r w:rsidR="00DA3603" w:rsidRPr="008C3625">
              <w:rPr>
                <w:rFonts w:ascii="等线" w:eastAsia="等线" w:hAnsi="等线" w:cstheme="minorBidi"/>
                <w:sz w:val="22"/>
                <w:szCs w:val="22"/>
                <w:lang w:eastAsia="zh-CN"/>
              </w:rPr>
              <w:t>-</w:t>
            </w:r>
            <w:r w:rsidR="00FF2760" w:rsidRPr="008C3625">
              <w:rPr>
                <w:rFonts w:ascii="等线" w:eastAsia="等线" w:hAnsi="等线" w:cstheme="minorBidi"/>
                <w:b/>
                <w:bCs/>
                <w:sz w:val="22"/>
                <w:szCs w:val="22"/>
                <w:lang w:eastAsia="zh-CN"/>
              </w:rPr>
              <w:t>苯乙酰乙腈</w:t>
            </w:r>
            <w:r w:rsidR="00C15C9F" w:rsidRPr="008C3625">
              <w:rPr>
                <w:rFonts w:ascii="等线" w:eastAsia="等线" w:hAnsi="等线" w:cstheme="minorBidi"/>
                <w:b/>
                <w:bCs/>
                <w:sz w:val="22"/>
                <w:szCs w:val="22"/>
                <w:lang w:eastAsia="zh-CN"/>
              </w:rPr>
              <w:t>（</w:t>
            </w:r>
            <w:r w:rsidR="00A73201" w:rsidRPr="008C3625">
              <w:rPr>
                <w:rFonts w:ascii="等线" w:eastAsia="等线" w:hAnsi="等线" w:cstheme="minorBidi"/>
                <w:b/>
                <w:bCs/>
                <w:sz w:val="22"/>
                <w:szCs w:val="22"/>
                <w:lang w:eastAsia="zh-CN"/>
              </w:rPr>
              <w:t>APAAN</w:t>
            </w:r>
            <w:r w:rsidR="00C15C9F" w:rsidRPr="008C3625">
              <w:rPr>
                <w:rFonts w:ascii="等线" w:eastAsia="等线" w:hAnsi="等线" w:cstheme="minorBidi"/>
                <w:b/>
                <w:bCs/>
                <w:sz w:val="22"/>
                <w:szCs w:val="22"/>
                <w:lang w:eastAsia="zh-CN"/>
              </w:rPr>
              <w:t>）</w:t>
            </w:r>
          </w:p>
          <w:p w14:paraId="1CDB5F25"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r w:rsidRPr="008C3625">
              <w:rPr>
                <w:rFonts w:ascii="等线" w:eastAsia="等线" w:hAnsi="等线" w:cstheme="minorBidi"/>
                <w:lang w:val="en-GB" w:eastAsia="zh-CN"/>
              </w:rPr>
              <w:t>(</w:t>
            </w:r>
            <w:r w:rsidR="00FF2760" w:rsidRPr="008C3625">
              <w:rPr>
                <w:rFonts w:ascii="等线" w:eastAsia="等线" w:hAnsi="等线" w:cstheme="minorBidi"/>
                <w:lang w:val="en-GB" w:eastAsia="zh-CN"/>
              </w:rPr>
              <w:t>千</w:t>
            </w:r>
            <w:r w:rsidR="00C731E4" w:rsidRPr="008C3625">
              <w:rPr>
                <w:rFonts w:ascii="等线" w:eastAsia="等线" w:hAnsi="等线" w:cstheme="minorBidi"/>
                <w:lang w:val="en-GB" w:eastAsia="zh-CN"/>
              </w:rPr>
              <w:t>克</w:t>
            </w:r>
            <w:r w:rsidRPr="008C3625">
              <w:rPr>
                <w:rFonts w:ascii="等线" w:eastAsia="等线" w:hAnsi="等线" w:cstheme="minorBidi"/>
                <w:lang w:val="en-GB" w:eastAsia="zh-CN"/>
              </w:rPr>
              <w:t>)</w:t>
            </w:r>
          </w:p>
        </w:tc>
        <w:tc>
          <w:tcPr>
            <w:tcW w:w="2518" w:type="pct"/>
            <w:tcBorders>
              <w:top w:val="double" w:sz="4" w:space="0" w:color="auto"/>
            </w:tcBorders>
            <w:shd w:val="clear" w:color="auto" w:fill="auto"/>
          </w:tcPr>
          <w:p w14:paraId="26DDDF37"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tcBorders>
              <w:top w:val="double" w:sz="4" w:space="0" w:color="auto"/>
            </w:tcBorders>
            <w:vAlign w:val="center"/>
          </w:tcPr>
          <w:p w14:paraId="28C9137A"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tcBorders>
              <w:top w:val="double" w:sz="4" w:space="0" w:color="auto"/>
            </w:tcBorders>
            <w:vAlign w:val="center"/>
          </w:tcPr>
          <w:p w14:paraId="44FD08A3"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BE0CBB" w14:paraId="7EFC660E" w14:textId="77777777" w:rsidTr="00743644">
        <w:tc>
          <w:tcPr>
            <w:tcW w:w="1230" w:type="pct"/>
            <w:vMerge/>
            <w:shd w:val="clear" w:color="auto" w:fill="auto"/>
          </w:tcPr>
          <w:p w14:paraId="6EEE1DD4"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p>
        </w:tc>
        <w:tc>
          <w:tcPr>
            <w:tcW w:w="2518" w:type="pct"/>
            <w:shd w:val="clear" w:color="auto" w:fill="auto"/>
          </w:tcPr>
          <w:p w14:paraId="3FFB3FFB"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vAlign w:val="center"/>
          </w:tcPr>
          <w:p w14:paraId="24D264AA"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vAlign w:val="center"/>
          </w:tcPr>
          <w:p w14:paraId="366C977D"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BE0CBB" w14:paraId="6B43F562" w14:textId="77777777" w:rsidTr="00743644">
        <w:tc>
          <w:tcPr>
            <w:tcW w:w="1230" w:type="pct"/>
            <w:vMerge/>
            <w:shd w:val="clear" w:color="auto" w:fill="auto"/>
          </w:tcPr>
          <w:p w14:paraId="33E42A83"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p>
        </w:tc>
        <w:tc>
          <w:tcPr>
            <w:tcW w:w="2518" w:type="pct"/>
            <w:shd w:val="clear" w:color="auto" w:fill="auto"/>
          </w:tcPr>
          <w:p w14:paraId="533FAE25"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vAlign w:val="center"/>
          </w:tcPr>
          <w:p w14:paraId="4D089104"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vAlign w:val="center"/>
          </w:tcPr>
          <w:p w14:paraId="5CB01C8B"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BE0CBB" w14:paraId="5778E80C" w14:textId="77777777" w:rsidTr="00743644">
        <w:tc>
          <w:tcPr>
            <w:tcW w:w="1230" w:type="pct"/>
            <w:vMerge/>
            <w:shd w:val="clear" w:color="auto" w:fill="auto"/>
          </w:tcPr>
          <w:p w14:paraId="2929983B"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p>
        </w:tc>
        <w:tc>
          <w:tcPr>
            <w:tcW w:w="2518" w:type="pct"/>
            <w:shd w:val="clear" w:color="auto" w:fill="auto"/>
          </w:tcPr>
          <w:p w14:paraId="3BC1CB01"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vAlign w:val="center"/>
          </w:tcPr>
          <w:p w14:paraId="1495A85A"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vAlign w:val="center"/>
          </w:tcPr>
          <w:p w14:paraId="4C684702"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BE0CBB" w14:paraId="408CE320" w14:textId="77777777" w:rsidTr="00743644">
        <w:tc>
          <w:tcPr>
            <w:tcW w:w="1230" w:type="pct"/>
            <w:vMerge/>
            <w:shd w:val="clear" w:color="auto" w:fill="auto"/>
          </w:tcPr>
          <w:p w14:paraId="546B09C5"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p>
        </w:tc>
        <w:tc>
          <w:tcPr>
            <w:tcW w:w="2518" w:type="pct"/>
            <w:shd w:val="clear" w:color="auto" w:fill="auto"/>
          </w:tcPr>
          <w:p w14:paraId="2962BC9C"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vAlign w:val="center"/>
          </w:tcPr>
          <w:p w14:paraId="4BEA71AE"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vAlign w:val="center"/>
          </w:tcPr>
          <w:p w14:paraId="7C180536"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BE0CBB" w14:paraId="105785AF" w14:textId="77777777" w:rsidTr="00743644">
        <w:trPr>
          <w:trHeight w:val="70"/>
        </w:trPr>
        <w:tc>
          <w:tcPr>
            <w:tcW w:w="1230" w:type="pct"/>
            <w:vMerge/>
            <w:shd w:val="clear" w:color="auto" w:fill="auto"/>
          </w:tcPr>
          <w:p w14:paraId="77F21BDD"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p>
        </w:tc>
        <w:tc>
          <w:tcPr>
            <w:tcW w:w="2518" w:type="pct"/>
            <w:shd w:val="clear" w:color="auto" w:fill="auto"/>
          </w:tcPr>
          <w:p w14:paraId="1E23D3F0"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vAlign w:val="center"/>
          </w:tcPr>
          <w:p w14:paraId="5F867255"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vAlign w:val="center"/>
          </w:tcPr>
          <w:p w14:paraId="43DD000B"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924BE2" w:rsidRPr="00BE0CBB" w14:paraId="08E09892" w14:textId="77777777" w:rsidTr="00743644">
        <w:tc>
          <w:tcPr>
            <w:tcW w:w="1230" w:type="pct"/>
            <w:vMerge/>
            <w:shd w:val="clear" w:color="auto" w:fill="auto"/>
          </w:tcPr>
          <w:p w14:paraId="08B03C55" w14:textId="77777777" w:rsidR="00924BE2" w:rsidRPr="008C3625" w:rsidRDefault="00924BE2" w:rsidP="00157330">
            <w:pPr>
              <w:pStyle w:val="a3"/>
              <w:widowControl w:val="0"/>
              <w:tabs>
                <w:tab w:val="clear" w:pos="4320"/>
                <w:tab w:val="clear" w:pos="8640"/>
              </w:tabs>
              <w:spacing w:after="120" w:line="268" w:lineRule="exact"/>
              <w:rPr>
                <w:rFonts w:ascii="等线" w:eastAsia="等线" w:hAnsi="等线" w:cstheme="minorBidi"/>
                <w:lang w:val="en-GB" w:eastAsia="zh-CN"/>
              </w:rPr>
            </w:pPr>
          </w:p>
        </w:tc>
        <w:tc>
          <w:tcPr>
            <w:tcW w:w="2518" w:type="pct"/>
            <w:shd w:val="clear" w:color="auto" w:fill="auto"/>
          </w:tcPr>
          <w:p w14:paraId="6C072D5E" w14:textId="77777777" w:rsidR="00924BE2" w:rsidRPr="00BE0CBB" w:rsidRDefault="00924BE2" w:rsidP="00157330">
            <w:pPr>
              <w:pStyle w:val="a3"/>
              <w:widowControl w:val="0"/>
              <w:tabs>
                <w:tab w:val="clear" w:pos="4320"/>
                <w:tab w:val="clear" w:pos="8640"/>
              </w:tabs>
              <w:spacing w:line="268" w:lineRule="exact"/>
              <w:rPr>
                <w:rFonts w:ascii="Arial" w:hAnsi="Arial"/>
                <w:sz w:val="24"/>
                <w:szCs w:val="24"/>
                <w:lang w:val="en-GB" w:eastAsia="zh-CN"/>
              </w:rPr>
            </w:pPr>
          </w:p>
        </w:tc>
        <w:tc>
          <w:tcPr>
            <w:tcW w:w="798" w:type="pct"/>
            <w:vAlign w:val="center"/>
          </w:tcPr>
          <w:p w14:paraId="6A645A98"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c>
          <w:tcPr>
            <w:tcW w:w="454" w:type="pct"/>
            <w:vAlign w:val="center"/>
          </w:tcPr>
          <w:p w14:paraId="26F46558" w14:textId="77777777" w:rsidR="00924BE2" w:rsidRPr="00BE0CBB" w:rsidRDefault="00924BE2" w:rsidP="00157330">
            <w:pPr>
              <w:pStyle w:val="a3"/>
              <w:widowControl w:val="0"/>
              <w:tabs>
                <w:tab w:val="clear" w:pos="4320"/>
                <w:tab w:val="clear" w:pos="8640"/>
              </w:tabs>
              <w:spacing w:line="268" w:lineRule="exact"/>
              <w:jc w:val="right"/>
              <w:rPr>
                <w:rFonts w:ascii="Arial" w:hAnsi="Arial"/>
                <w:sz w:val="24"/>
                <w:szCs w:val="24"/>
                <w:lang w:val="en-GB" w:eastAsia="zh-CN"/>
              </w:rPr>
            </w:pPr>
          </w:p>
        </w:tc>
      </w:tr>
      <w:tr w:rsidR="00FC5C88" w:rsidRPr="00BE0CBB" w14:paraId="2389797B" w14:textId="77777777" w:rsidTr="009B5DD8">
        <w:tc>
          <w:tcPr>
            <w:tcW w:w="1230" w:type="pct"/>
            <w:vMerge w:val="restart"/>
            <w:tcBorders>
              <w:top w:val="double" w:sz="4" w:space="0" w:color="auto"/>
            </w:tcBorders>
            <w:shd w:val="clear" w:color="auto" w:fill="auto"/>
            <w:vAlign w:val="center"/>
          </w:tcPr>
          <w:p w14:paraId="7E160ACD" w14:textId="0712A720" w:rsidR="00743644" w:rsidRPr="008C3625" w:rsidRDefault="00743644" w:rsidP="00157330">
            <w:pPr>
              <w:pStyle w:val="6"/>
              <w:keepNext w:val="0"/>
              <w:widowControl w:val="0"/>
              <w:spacing w:after="120" w:line="250" w:lineRule="exact"/>
              <w:ind w:rightChars="-97" w:right="-194"/>
              <w:jc w:val="left"/>
              <w:rPr>
                <w:rFonts w:ascii="等线" w:eastAsia="等线" w:hAnsi="等线" w:cstheme="minorBidi"/>
                <w:b/>
                <w:sz w:val="22"/>
                <w:szCs w:val="22"/>
              </w:rPr>
            </w:pPr>
            <w:r w:rsidRPr="008C3625">
              <w:rPr>
                <w:rFonts w:ascii="等线" w:eastAsia="等线" w:hAnsi="等线" w:cstheme="minorBidi"/>
                <w:b/>
                <w:i/>
                <w:iCs/>
                <w:sz w:val="22"/>
                <w:szCs w:val="22"/>
              </w:rPr>
              <w:t>N</w:t>
            </w:r>
            <w:r w:rsidRPr="008C3625">
              <w:rPr>
                <w:rFonts w:ascii="等线" w:eastAsia="等线" w:hAnsi="等线" w:cstheme="minorBidi"/>
                <w:b/>
                <w:sz w:val="22"/>
                <w:szCs w:val="22"/>
              </w:rPr>
              <w:t>-苯基-4-哌啶胺(4-AP)</w:t>
            </w:r>
          </w:p>
          <w:p w14:paraId="2EA95030"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r w:rsidRPr="008C3625">
              <w:rPr>
                <w:rFonts w:ascii="等线" w:eastAsia="等线" w:hAnsi="等线" w:cstheme="minorBidi"/>
                <w:lang w:val="en-GB"/>
              </w:rPr>
              <w:t>(</w:t>
            </w:r>
            <w:r w:rsidRPr="008C3625">
              <w:rPr>
                <w:rFonts w:ascii="等线" w:eastAsia="等线" w:hAnsi="等线" w:cstheme="minorBidi"/>
                <w:lang w:val="en-GB" w:eastAsia="zh-CN"/>
              </w:rPr>
              <w:t>升</w:t>
            </w:r>
            <w:r w:rsidRPr="008C3625">
              <w:rPr>
                <w:rFonts w:ascii="等线" w:eastAsia="等线" w:hAnsi="等线" w:cstheme="minorBidi"/>
                <w:lang w:val="en-GB"/>
              </w:rPr>
              <w:t>)</w:t>
            </w:r>
          </w:p>
        </w:tc>
        <w:tc>
          <w:tcPr>
            <w:tcW w:w="2518" w:type="pct"/>
            <w:tcBorders>
              <w:top w:val="double" w:sz="4" w:space="0" w:color="auto"/>
            </w:tcBorders>
            <w:shd w:val="clear" w:color="auto" w:fill="auto"/>
          </w:tcPr>
          <w:p w14:paraId="307602B4"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3A526EE2"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0774B67C"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498B3A52" w14:textId="77777777" w:rsidTr="009B5DD8">
        <w:tc>
          <w:tcPr>
            <w:tcW w:w="1230" w:type="pct"/>
            <w:vMerge/>
            <w:shd w:val="clear" w:color="auto" w:fill="auto"/>
          </w:tcPr>
          <w:p w14:paraId="6C0633A1"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44F7A06C"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AD22FAA"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C7B8432"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58D3A9C5" w14:textId="77777777" w:rsidTr="009B5DD8">
        <w:tc>
          <w:tcPr>
            <w:tcW w:w="1230" w:type="pct"/>
            <w:vMerge/>
            <w:shd w:val="clear" w:color="auto" w:fill="auto"/>
          </w:tcPr>
          <w:p w14:paraId="7D49328D"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7C255876"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FBF8FD8"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2FE1761"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3A50C9E0" w14:textId="77777777" w:rsidTr="009B5DD8">
        <w:tc>
          <w:tcPr>
            <w:tcW w:w="1230" w:type="pct"/>
            <w:vMerge/>
            <w:shd w:val="clear" w:color="auto" w:fill="auto"/>
          </w:tcPr>
          <w:p w14:paraId="4B24D9FC"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5FCB7635"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B82AB0B"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EE88C06"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780EDBBE" w14:textId="77777777" w:rsidTr="009B5DD8">
        <w:tc>
          <w:tcPr>
            <w:tcW w:w="1230" w:type="pct"/>
            <w:vMerge/>
            <w:shd w:val="clear" w:color="auto" w:fill="auto"/>
          </w:tcPr>
          <w:p w14:paraId="485D6E6A"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4361C2C2"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87955AF"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1D8DFD0"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42778477" w14:textId="77777777" w:rsidTr="009B5DD8">
        <w:tc>
          <w:tcPr>
            <w:tcW w:w="1230" w:type="pct"/>
            <w:vMerge/>
            <w:shd w:val="clear" w:color="auto" w:fill="auto"/>
          </w:tcPr>
          <w:p w14:paraId="6D10F62B"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3EC0C0FD"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3B87D02"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7A07A0F"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437EDAF8" w14:textId="77777777" w:rsidTr="009B5DD8">
        <w:tc>
          <w:tcPr>
            <w:tcW w:w="1230" w:type="pct"/>
            <w:vMerge/>
            <w:tcBorders>
              <w:bottom w:val="double" w:sz="4" w:space="0" w:color="auto"/>
            </w:tcBorders>
            <w:shd w:val="clear" w:color="auto" w:fill="auto"/>
          </w:tcPr>
          <w:p w14:paraId="7E219C19" w14:textId="77777777" w:rsidR="00743644" w:rsidRPr="008C3625" w:rsidRDefault="00743644"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tcBorders>
              <w:bottom w:val="double" w:sz="4" w:space="0" w:color="auto"/>
            </w:tcBorders>
            <w:shd w:val="clear" w:color="auto" w:fill="auto"/>
          </w:tcPr>
          <w:p w14:paraId="6A6E673C" w14:textId="77777777" w:rsidR="00743644" w:rsidRPr="00BE0CBB" w:rsidRDefault="00743644"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287B6840"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215B37F8" w14:textId="77777777" w:rsidR="00743644" w:rsidRPr="00BE0CBB" w:rsidRDefault="00743644"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6B0D6FDF" w14:textId="77777777" w:rsidTr="009B5DD8">
        <w:tc>
          <w:tcPr>
            <w:tcW w:w="1230" w:type="pct"/>
            <w:vMerge w:val="restart"/>
            <w:tcBorders>
              <w:top w:val="double" w:sz="4" w:space="0" w:color="auto"/>
            </w:tcBorders>
            <w:shd w:val="clear" w:color="auto" w:fill="auto"/>
            <w:vAlign w:val="center"/>
          </w:tcPr>
          <w:p w14:paraId="2B49C3F9" w14:textId="77777777" w:rsidR="00FF2760" w:rsidRPr="008C3625" w:rsidRDefault="00FF2760" w:rsidP="00157330">
            <w:pPr>
              <w:pStyle w:val="6"/>
              <w:keepNext w:val="0"/>
              <w:widowControl w:val="0"/>
              <w:spacing w:after="120" w:line="250" w:lineRule="exact"/>
              <w:jc w:val="left"/>
              <w:rPr>
                <w:rFonts w:ascii="等线" w:eastAsia="等线" w:hAnsi="等线" w:cstheme="minorBidi"/>
                <w:b/>
                <w:sz w:val="22"/>
                <w:szCs w:val="22"/>
              </w:rPr>
            </w:pPr>
            <w:r w:rsidRPr="008C3625">
              <w:rPr>
                <w:rFonts w:ascii="等线" w:eastAsia="等线" w:hAnsi="等线" w:cstheme="minorBidi"/>
                <w:b/>
                <w:sz w:val="22"/>
                <w:szCs w:val="22"/>
              </w:rPr>
              <w:t>1-苯基-2-丙酮</w:t>
            </w:r>
          </w:p>
          <w:p w14:paraId="47F0045E"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r w:rsidRPr="008C3625">
              <w:rPr>
                <w:rFonts w:ascii="等线" w:eastAsia="等线" w:hAnsi="等线" w:cstheme="minorBidi"/>
                <w:lang w:val="en-GB"/>
              </w:rPr>
              <w:t>(</w:t>
            </w:r>
            <w:r w:rsidR="00FF2760" w:rsidRPr="008C3625">
              <w:rPr>
                <w:rFonts w:ascii="等线" w:eastAsia="等线" w:hAnsi="等线" w:cstheme="minorBidi"/>
                <w:lang w:val="en-GB" w:eastAsia="zh-CN"/>
              </w:rPr>
              <w:t>升</w:t>
            </w:r>
            <w:r w:rsidRPr="008C3625">
              <w:rPr>
                <w:rFonts w:ascii="等线" w:eastAsia="等线" w:hAnsi="等线" w:cstheme="minorBidi"/>
                <w:lang w:val="en-GB"/>
              </w:rPr>
              <w:t>)</w:t>
            </w:r>
          </w:p>
        </w:tc>
        <w:tc>
          <w:tcPr>
            <w:tcW w:w="2518" w:type="pct"/>
            <w:tcBorders>
              <w:top w:val="double" w:sz="4" w:space="0" w:color="auto"/>
            </w:tcBorders>
            <w:shd w:val="clear" w:color="auto" w:fill="auto"/>
          </w:tcPr>
          <w:p w14:paraId="5DE46CFA"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1F35A311"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67BD7A65"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721E905E" w14:textId="77777777" w:rsidTr="009B5DD8">
        <w:tc>
          <w:tcPr>
            <w:tcW w:w="1230" w:type="pct"/>
            <w:vMerge/>
            <w:shd w:val="clear" w:color="auto" w:fill="auto"/>
          </w:tcPr>
          <w:p w14:paraId="7D89AF86"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261FAF14"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88C4E6F"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9A9CCB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4711E312" w14:textId="77777777" w:rsidTr="009B5DD8">
        <w:tc>
          <w:tcPr>
            <w:tcW w:w="1230" w:type="pct"/>
            <w:vMerge/>
            <w:shd w:val="clear" w:color="auto" w:fill="auto"/>
          </w:tcPr>
          <w:p w14:paraId="19955FD6"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128A479F"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DEA5F0C"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34D49B9"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59066F82" w14:textId="77777777" w:rsidTr="009B5DD8">
        <w:tc>
          <w:tcPr>
            <w:tcW w:w="1230" w:type="pct"/>
            <w:vMerge/>
            <w:shd w:val="clear" w:color="auto" w:fill="auto"/>
          </w:tcPr>
          <w:p w14:paraId="14411178"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1F47F09A"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5E60CC7"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584F70D"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7F9B5059" w14:textId="77777777" w:rsidTr="009B5DD8">
        <w:tc>
          <w:tcPr>
            <w:tcW w:w="1230" w:type="pct"/>
            <w:vMerge/>
            <w:shd w:val="clear" w:color="auto" w:fill="auto"/>
          </w:tcPr>
          <w:p w14:paraId="66F0BA7F"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3C2F8609"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635D054"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985DDD0"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591BFA00" w14:textId="77777777" w:rsidTr="009B5DD8">
        <w:tc>
          <w:tcPr>
            <w:tcW w:w="1230" w:type="pct"/>
            <w:vMerge/>
            <w:shd w:val="clear" w:color="auto" w:fill="auto"/>
          </w:tcPr>
          <w:p w14:paraId="046653BB"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shd w:val="clear" w:color="auto" w:fill="auto"/>
          </w:tcPr>
          <w:p w14:paraId="64A6E7E6"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21B60E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F60A162"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108D44F8" w14:textId="77777777" w:rsidTr="005A4C2E">
        <w:tc>
          <w:tcPr>
            <w:tcW w:w="1230" w:type="pct"/>
            <w:vMerge/>
            <w:tcBorders>
              <w:bottom w:val="double" w:sz="4" w:space="0" w:color="auto"/>
            </w:tcBorders>
            <w:shd w:val="clear" w:color="auto" w:fill="auto"/>
          </w:tcPr>
          <w:p w14:paraId="2152C431" w14:textId="77777777" w:rsidR="00924BE2" w:rsidRPr="008C3625" w:rsidRDefault="00924BE2" w:rsidP="00157330">
            <w:pPr>
              <w:pStyle w:val="a3"/>
              <w:widowControl w:val="0"/>
              <w:tabs>
                <w:tab w:val="clear" w:pos="4320"/>
                <w:tab w:val="clear" w:pos="8640"/>
              </w:tabs>
              <w:spacing w:after="120" w:line="250" w:lineRule="exact"/>
              <w:rPr>
                <w:rFonts w:ascii="等线" w:eastAsia="等线" w:hAnsi="等线" w:cstheme="minorBidi"/>
                <w:lang w:val="en-GB"/>
              </w:rPr>
            </w:pPr>
          </w:p>
        </w:tc>
        <w:tc>
          <w:tcPr>
            <w:tcW w:w="2518" w:type="pct"/>
            <w:tcBorders>
              <w:bottom w:val="double" w:sz="4" w:space="0" w:color="auto"/>
            </w:tcBorders>
            <w:shd w:val="clear" w:color="auto" w:fill="auto"/>
          </w:tcPr>
          <w:p w14:paraId="7F3D5EBE" w14:textId="77777777" w:rsidR="00924BE2" w:rsidRPr="00BE0CBB" w:rsidRDefault="00924BE2"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7068A225"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792160D8" w14:textId="77777777" w:rsidR="00924BE2" w:rsidRPr="00BE0CBB" w:rsidRDefault="00924BE2"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52716A5" w14:textId="77777777" w:rsidTr="005A4C2E">
        <w:trPr>
          <w:trHeight w:val="155"/>
        </w:trPr>
        <w:tc>
          <w:tcPr>
            <w:tcW w:w="1230" w:type="pct"/>
            <w:vMerge w:val="restart"/>
            <w:shd w:val="clear" w:color="auto" w:fill="auto"/>
            <w:vAlign w:val="center"/>
          </w:tcPr>
          <w:p w14:paraId="705AD494" w14:textId="2850868C"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sz w:val="22"/>
                <w:szCs w:val="22"/>
                <w:lang w:eastAsia="zh-CN"/>
              </w:rPr>
            </w:pPr>
            <w:r w:rsidRPr="008C3625">
              <w:rPr>
                <w:rFonts w:ascii="等线" w:eastAsia="等线" w:hAnsi="等线" w:cstheme="minorBidi"/>
                <w:b/>
                <w:bCs/>
                <w:sz w:val="22"/>
                <w:szCs w:val="22"/>
                <w:u w:val="single"/>
                <w:lang w:eastAsia="zh-CN"/>
              </w:rPr>
              <w:t>1-苯基-2-丙酮甲基缩水甘油酸（</w:t>
            </w:r>
            <w:r w:rsidRPr="008C3625">
              <w:rPr>
                <w:rFonts w:ascii="等线" w:eastAsia="等线" w:hAnsi="等线" w:cstheme="minorBidi"/>
                <w:sz w:val="22"/>
                <w:szCs w:val="22"/>
                <w:u w:val="single"/>
                <w:lang w:eastAsia="zh-CN"/>
              </w:rPr>
              <w:t>“BMK缩水甘油酸”</w:t>
            </w:r>
            <w:r w:rsidRPr="008C3625">
              <w:rPr>
                <w:rFonts w:ascii="等线" w:eastAsia="等线" w:hAnsi="等线" w:cstheme="minorBidi"/>
                <w:b/>
                <w:bCs/>
                <w:sz w:val="22"/>
                <w:szCs w:val="22"/>
                <w:u w:val="single"/>
                <w:lang w:eastAsia="zh-CN"/>
              </w:rPr>
              <w:t>）</w:t>
            </w:r>
          </w:p>
          <w:p w14:paraId="69C4E753" w14:textId="1A15080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lang w:val="en-GB"/>
              </w:rPr>
            </w:pPr>
            <w:r w:rsidRPr="008C3625">
              <w:rPr>
                <w:rFonts w:ascii="等线" w:eastAsia="等线" w:hAnsi="等线" w:cstheme="minorBidi"/>
                <w:lang w:val="en-GB"/>
              </w:rPr>
              <w:t>(</w:t>
            </w:r>
            <w:r w:rsidRPr="008C3625">
              <w:rPr>
                <w:rFonts w:ascii="等线" w:eastAsia="等线" w:hAnsi="等线" w:cstheme="minorBidi"/>
                <w:lang w:val="en-GB" w:eastAsia="zh-CN"/>
              </w:rPr>
              <w:t>千克</w:t>
            </w:r>
            <w:r w:rsidRPr="008C3625">
              <w:rPr>
                <w:rFonts w:ascii="等线" w:eastAsia="等线" w:hAnsi="等线" w:cstheme="minorBidi"/>
                <w:lang w:val="en-GB"/>
              </w:rPr>
              <w:t>)</w:t>
            </w:r>
          </w:p>
        </w:tc>
        <w:tc>
          <w:tcPr>
            <w:tcW w:w="2518" w:type="pct"/>
            <w:tcBorders>
              <w:top w:val="double" w:sz="4" w:space="0" w:color="auto"/>
              <w:bottom w:val="single" w:sz="4" w:space="0" w:color="auto"/>
            </w:tcBorders>
            <w:shd w:val="clear" w:color="auto" w:fill="auto"/>
          </w:tcPr>
          <w:p w14:paraId="41EB4780"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A22C60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312D94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01D0C9AE" w14:textId="77777777" w:rsidTr="005A4C2E">
        <w:trPr>
          <w:trHeight w:val="155"/>
        </w:trPr>
        <w:tc>
          <w:tcPr>
            <w:tcW w:w="1230" w:type="pct"/>
            <w:vMerge/>
            <w:shd w:val="clear" w:color="auto" w:fill="auto"/>
            <w:vAlign w:val="center"/>
          </w:tcPr>
          <w:p w14:paraId="50BFFF79"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single" w:sz="4" w:space="0" w:color="auto"/>
            </w:tcBorders>
            <w:shd w:val="clear" w:color="auto" w:fill="auto"/>
          </w:tcPr>
          <w:p w14:paraId="70B8A649"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6D03CD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DBB344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02594628" w14:textId="77777777" w:rsidTr="005A4C2E">
        <w:trPr>
          <w:trHeight w:val="155"/>
        </w:trPr>
        <w:tc>
          <w:tcPr>
            <w:tcW w:w="1230" w:type="pct"/>
            <w:vMerge/>
            <w:shd w:val="clear" w:color="auto" w:fill="auto"/>
            <w:vAlign w:val="center"/>
          </w:tcPr>
          <w:p w14:paraId="41D5DBCC"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single" w:sz="4" w:space="0" w:color="auto"/>
            </w:tcBorders>
            <w:shd w:val="clear" w:color="auto" w:fill="auto"/>
          </w:tcPr>
          <w:p w14:paraId="445DF4CF"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3856F8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11589E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8D95FA7" w14:textId="77777777" w:rsidTr="005A4C2E">
        <w:trPr>
          <w:trHeight w:val="155"/>
        </w:trPr>
        <w:tc>
          <w:tcPr>
            <w:tcW w:w="1230" w:type="pct"/>
            <w:vMerge/>
            <w:shd w:val="clear" w:color="auto" w:fill="auto"/>
            <w:vAlign w:val="center"/>
          </w:tcPr>
          <w:p w14:paraId="35E52614"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single" w:sz="4" w:space="0" w:color="auto"/>
            </w:tcBorders>
            <w:shd w:val="clear" w:color="auto" w:fill="auto"/>
          </w:tcPr>
          <w:p w14:paraId="32F293E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F21C09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CE6445C"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08F0EEC" w14:textId="77777777" w:rsidTr="005A4C2E">
        <w:trPr>
          <w:trHeight w:val="155"/>
        </w:trPr>
        <w:tc>
          <w:tcPr>
            <w:tcW w:w="1230" w:type="pct"/>
            <w:vMerge/>
            <w:shd w:val="clear" w:color="auto" w:fill="auto"/>
            <w:vAlign w:val="center"/>
          </w:tcPr>
          <w:p w14:paraId="2637689B"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single" w:sz="4" w:space="0" w:color="auto"/>
            </w:tcBorders>
            <w:shd w:val="clear" w:color="auto" w:fill="auto"/>
          </w:tcPr>
          <w:p w14:paraId="36B4BB1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E7AC88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76B0AE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AB76B7C" w14:textId="77777777" w:rsidTr="005A4C2E">
        <w:trPr>
          <w:trHeight w:val="155"/>
        </w:trPr>
        <w:tc>
          <w:tcPr>
            <w:tcW w:w="1230" w:type="pct"/>
            <w:vMerge/>
            <w:shd w:val="clear" w:color="auto" w:fill="auto"/>
            <w:vAlign w:val="center"/>
          </w:tcPr>
          <w:p w14:paraId="4B3C51FE"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single" w:sz="4" w:space="0" w:color="auto"/>
            </w:tcBorders>
            <w:shd w:val="clear" w:color="auto" w:fill="auto"/>
          </w:tcPr>
          <w:p w14:paraId="64226A71"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75A63D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1B5137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F5CCBC1" w14:textId="77777777" w:rsidTr="005A4C2E">
        <w:trPr>
          <w:trHeight w:val="155"/>
        </w:trPr>
        <w:tc>
          <w:tcPr>
            <w:tcW w:w="1230" w:type="pct"/>
            <w:vMerge/>
            <w:shd w:val="clear" w:color="auto" w:fill="auto"/>
            <w:vAlign w:val="center"/>
          </w:tcPr>
          <w:p w14:paraId="09A32595"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single" w:sz="4" w:space="0" w:color="auto"/>
            </w:tcBorders>
            <w:shd w:val="clear" w:color="auto" w:fill="auto"/>
          </w:tcPr>
          <w:p w14:paraId="52E56BB7"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6623A3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160886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029700AF" w14:textId="77777777" w:rsidTr="005A4C2E">
        <w:trPr>
          <w:trHeight w:val="155"/>
        </w:trPr>
        <w:tc>
          <w:tcPr>
            <w:tcW w:w="1230" w:type="pct"/>
            <w:vMerge/>
            <w:tcBorders>
              <w:bottom w:val="double" w:sz="4" w:space="0" w:color="auto"/>
            </w:tcBorders>
            <w:shd w:val="clear" w:color="auto" w:fill="auto"/>
            <w:vAlign w:val="center"/>
          </w:tcPr>
          <w:p w14:paraId="16016EC7" w14:textId="77777777" w:rsidR="005A4C2E" w:rsidRPr="008C3625" w:rsidRDefault="005A4C2E" w:rsidP="00157330">
            <w:pPr>
              <w:pStyle w:val="a3"/>
              <w:widowControl w:val="0"/>
              <w:tabs>
                <w:tab w:val="clear" w:pos="4320"/>
                <w:tab w:val="clear" w:pos="8640"/>
              </w:tabs>
              <w:spacing w:after="120" w:line="250" w:lineRule="exact"/>
              <w:rPr>
                <w:rFonts w:ascii="等线" w:eastAsia="等线" w:hAnsi="等线" w:cstheme="minorBidi"/>
                <w:b/>
                <w:bCs/>
                <w:sz w:val="22"/>
                <w:szCs w:val="22"/>
                <w:u w:val="single"/>
                <w:lang w:eastAsia="zh-CN"/>
              </w:rPr>
            </w:pPr>
          </w:p>
        </w:tc>
        <w:tc>
          <w:tcPr>
            <w:tcW w:w="2518" w:type="pct"/>
            <w:tcBorders>
              <w:bottom w:val="double" w:sz="4" w:space="0" w:color="auto"/>
            </w:tcBorders>
            <w:shd w:val="clear" w:color="auto" w:fill="auto"/>
          </w:tcPr>
          <w:p w14:paraId="50037C9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30CFA4D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28F2B85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40B65A2" w14:textId="77777777" w:rsidTr="005A4C2E">
        <w:trPr>
          <w:trHeight w:val="129"/>
        </w:trPr>
        <w:tc>
          <w:tcPr>
            <w:tcW w:w="1230" w:type="pct"/>
            <w:vMerge w:val="restart"/>
            <w:shd w:val="clear" w:color="auto" w:fill="auto"/>
            <w:vAlign w:val="center"/>
          </w:tcPr>
          <w:p w14:paraId="6C1D9879" w14:textId="5A8FD684" w:rsidR="005A4C2E" w:rsidRPr="008C3625" w:rsidRDefault="005A4C2E" w:rsidP="008C3625">
            <w:pPr>
              <w:pStyle w:val="6"/>
              <w:keepNext w:val="0"/>
              <w:widowControl w:val="0"/>
              <w:tabs>
                <w:tab w:val="left" w:pos="1415"/>
              </w:tabs>
              <w:spacing w:after="120" w:line="250" w:lineRule="exact"/>
              <w:jc w:val="left"/>
              <w:rPr>
                <w:rFonts w:ascii="等线" w:eastAsia="等线" w:hAnsi="等线" w:cstheme="minorBidi"/>
                <w:b/>
                <w:sz w:val="22"/>
                <w:szCs w:val="22"/>
                <w:lang w:eastAsia="zh-CN"/>
              </w:rPr>
            </w:pPr>
            <w:r w:rsidRPr="008C3625">
              <w:rPr>
                <w:rFonts w:ascii="等线" w:eastAsia="等线" w:hAnsi="等线" w:cstheme="minorBidi"/>
                <w:b/>
                <w:sz w:val="22"/>
                <w:szCs w:val="22"/>
                <w:lang w:eastAsia="zh-CN"/>
              </w:rPr>
              <w:t>1-苯基-2-丙酮甲基缩水甘油酸甲酯</w:t>
            </w:r>
          </w:p>
          <w:p w14:paraId="30E72886" w14:textId="2CE17D22"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rPr>
            </w:pPr>
            <w:r w:rsidRPr="008C3625">
              <w:rPr>
                <w:rFonts w:ascii="等线" w:eastAsia="等线" w:hAnsi="等线" w:cstheme="minorBidi"/>
                <w:lang w:val="en-GB"/>
              </w:rPr>
              <w:t>(</w:t>
            </w:r>
            <w:r w:rsidR="00813126" w:rsidRPr="008C3625">
              <w:rPr>
                <w:rFonts w:ascii="等线" w:eastAsia="等线" w:hAnsi="等线" w:cstheme="minorBidi"/>
                <w:lang w:val="en-GB" w:eastAsia="zh-CN"/>
              </w:rPr>
              <w:t>升</w:t>
            </w:r>
            <w:r w:rsidRPr="008C3625">
              <w:rPr>
                <w:rFonts w:ascii="等线" w:eastAsia="等线" w:hAnsi="等线" w:cstheme="minorBidi"/>
                <w:lang w:val="en-GB"/>
              </w:rPr>
              <w:t>)</w:t>
            </w:r>
          </w:p>
        </w:tc>
        <w:tc>
          <w:tcPr>
            <w:tcW w:w="2518" w:type="pct"/>
            <w:tcBorders>
              <w:top w:val="double" w:sz="4" w:space="0" w:color="auto"/>
              <w:bottom w:val="single" w:sz="4" w:space="0" w:color="auto"/>
            </w:tcBorders>
            <w:shd w:val="clear" w:color="auto" w:fill="auto"/>
          </w:tcPr>
          <w:p w14:paraId="2F0A5E51"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BD127C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1EF319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D978336" w14:textId="77777777" w:rsidTr="005A4C2E">
        <w:trPr>
          <w:trHeight w:val="123"/>
        </w:trPr>
        <w:tc>
          <w:tcPr>
            <w:tcW w:w="1230" w:type="pct"/>
            <w:vMerge/>
            <w:shd w:val="clear" w:color="auto" w:fill="auto"/>
            <w:vAlign w:val="center"/>
          </w:tcPr>
          <w:p w14:paraId="5B79A796"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651F0C3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3249B4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E66ECC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45C78C1" w14:textId="77777777" w:rsidTr="005A4C2E">
        <w:trPr>
          <w:trHeight w:val="123"/>
        </w:trPr>
        <w:tc>
          <w:tcPr>
            <w:tcW w:w="1230" w:type="pct"/>
            <w:vMerge/>
            <w:shd w:val="clear" w:color="auto" w:fill="auto"/>
            <w:vAlign w:val="center"/>
          </w:tcPr>
          <w:p w14:paraId="2891896F"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7252207E"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3B5725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2EF60A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D8EFF07" w14:textId="77777777" w:rsidTr="005A4C2E">
        <w:trPr>
          <w:trHeight w:val="123"/>
        </w:trPr>
        <w:tc>
          <w:tcPr>
            <w:tcW w:w="1230" w:type="pct"/>
            <w:vMerge/>
            <w:shd w:val="clear" w:color="auto" w:fill="auto"/>
            <w:vAlign w:val="center"/>
          </w:tcPr>
          <w:p w14:paraId="4A916F09"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485D8DD3"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816C48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C7E1F9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0021B61" w14:textId="77777777" w:rsidTr="005A4C2E">
        <w:trPr>
          <w:trHeight w:val="123"/>
        </w:trPr>
        <w:tc>
          <w:tcPr>
            <w:tcW w:w="1230" w:type="pct"/>
            <w:vMerge/>
            <w:shd w:val="clear" w:color="auto" w:fill="auto"/>
            <w:vAlign w:val="center"/>
          </w:tcPr>
          <w:p w14:paraId="71DAB690"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6E9A9870"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BD6F0B5"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FDD188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7B474E0" w14:textId="77777777" w:rsidTr="005A4C2E">
        <w:trPr>
          <w:trHeight w:val="123"/>
        </w:trPr>
        <w:tc>
          <w:tcPr>
            <w:tcW w:w="1230" w:type="pct"/>
            <w:vMerge/>
            <w:shd w:val="clear" w:color="auto" w:fill="auto"/>
            <w:vAlign w:val="center"/>
          </w:tcPr>
          <w:p w14:paraId="0BE11E26"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564E5D56"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75F9BA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9E3800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84931FC" w14:textId="77777777" w:rsidTr="005A4C2E">
        <w:trPr>
          <w:trHeight w:val="123"/>
        </w:trPr>
        <w:tc>
          <w:tcPr>
            <w:tcW w:w="1230" w:type="pct"/>
            <w:vMerge/>
            <w:shd w:val="clear" w:color="auto" w:fill="auto"/>
            <w:vAlign w:val="center"/>
          </w:tcPr>
          <w:p w14:paraId="20F47C69"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5E55831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193C78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D595CC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1AC6F35" w14:textId="77777777" w:rsidTr="005A4C2E">
        <w:trPr>
          <w:trHeight w:val="123"/>
        </w:trPr>
        <w:tc>
          <w:tcPr>
            <w:tcW w:w="1230" w:type="pct"/>
            <w:vMerge/>
            <w:tcBorders>
              <w:bottom w:val="double" w:sz="4" w:space="0" w:color="auto"/>
            </w:tcBorders>
            <w:shd w:val="clear" w:color="auto" w:fill="auto"/>
            <w:vAlign w:val="center"/>
          </w:tcPr>
          <w:p w14:paraId="4B0F5568"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double" w:sz="4" w:space="0" w:color="auto"/>
            </w:tcBorders>
            <w:shd w:val="clear" w:color="auto" w:fill="auto"/>
          </w:tcPr>
          <w:p w14:paraId="264C4DDA"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58535A3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10B8EEC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CB84C59" w14:textId="77777777" w:rsidTr="005A4C2E">
        <w:trPr>
          <w:trHeight w:val="129"/>
        </w:trPr>
        <w:tc>
          <w:tcPr>
            <w:tcW w:w="1230" w:type="pct"/>
            <w:vMerge w:val="restart"/>
            <w:shd w:val="clear" w:color="auto" w:fill="auto"/>
            <w:vAlign w:val="center"/>
          </w:tcPr>
          <w:p w14:paraId="2249959B" w14:textId="5E2A7F33"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r w:rsidRPr="008C3625">
              <w:rPr>
                <w:rFonts w:ascii="等线" w:eastAsia="等线" w:hAnsi="等线" w:cstheme="minorBidi"/>
                <w:b/>
                <w:sz w:val="22"/>
                <w:szCs w:val="22"/>
                <w:lang w:eastAsia="zh-CN"/>
              </w:rPr>
              <w:t>1-苯基-2-丙酮甲基缩水甘油酸乙酯</w:t>
            </w:r>
          </w:p>
          <w:p w14:paraId="38F3926D" w14:textId="618A4529"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rPr>
            </w:pPr>
            <w:r w:rsidRPr="008C3625">
              <w:rPr>
                <w:rFonts w:ascii="等线" w:eastAsia="等线" w:hAnsi="等线" w:cstheme="minorBidi"/>
                <w:lang w:val="en-GB"/>
              </w:rPr>
              <w:t>(</w:t>
            </w:r>
            <w:r w:rsidR="00813126" w:rsidRPr="008C3625">
              <w:rPr>
                <w:rFonts w:ascii="等线" w:eastAsia="等线" w:hAnsi="等线" w:cstheme="minorBidi"/>
                <w:lang w:val="en-GB" w:eastAsia="zh-CN"/>
              </w:rPr>
              <w:t>升</w:t>
            </w:r>
            <w:r w:rsidRPr="008C3625">
              <w:rPr>
                <w:rFonts w:ascii="等线" w:eastAsia="等线" w:hAnsi="等线" w:cstheme="minorBidi"/>
                <w:lang w:val="en-GB"/>
              </w:rPr>
              <w:t>)</w:t>
            </w:r>
          </w:p>
        </w:tc>
        <w:tc>
          <w:tcPr>
            <w:tcW w:w="2518" w:type="pct"/>
            <w:tcBorders>
              <w:top w:val="double" w:sz="4" w:space="0" w:color="auto"/>
              <w:bottom w:val="single" w:sz="4" w:space="0" w:color="auto"/>
            </w:tcBorders>
            <w:shd w:val="clear" w:color="auto" w:fill="auto"/>
          </w:tcPr>
          <w:p w14:paraId="734521C2"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E2CF83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E3BA08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A95FEDE" w14:textId="77777777" w:rsidTr="005A4C2E">
        <w:trPr>
          <w:trHeight w:val="123"/>
        </w:trPr>
        <w:tc>
          <w:tcPr>
            <w:tcW w:w="1230" w:type="pct"/>
            <w:vMerge/>
            <w:shd w:val="clear" w:color="auto" w:fill="auto"/>
            <w:vAlign w:val="center"/>
          </w:tcPr>
          <w:p w14:paraId="2A36C291"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11D300B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6CFC76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C224AA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D251AA4" w14:textId="77777777" w:rsidTr="005A4C2E">
        <w:trPr>
          <w:trHeight w:val="123"/>
        </w:trPr>
        <w:tc>
          <w:tcPr>
            <w:tcW w:w="1230" w:type="pct"/>
            <w:vMerge/>
            <w:shd w:val="clear" w:color="auto" w:fill="auto"/>
            <w:vAlign w:val="center"/>
          </w:tcPr>
          <w:p w14:paraId="475F7891"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34A13E6C"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8E496B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476D06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995AD32" w14:textId="77777777" w:rsidTr="005A4C2E">
        <w:trPr>
          <w:trHeight w:val="123"/>
        </w:trPr>
        <w:tc>
          <w:tcPr>
            <w:tcW w:w="1230" w:type="pct"/>
            <w:vMerge/>
            <w:shd w:val="clear" w:color="auto" w:fill="auto"/>
            <w:vAlign w:val="center"/>
          </w:tcPr>
          <w:p w14:paraId="537BD3A7"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507391D9"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CAF060C"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18800D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5B4D030" w14:textId="77777777" w:rsidTr="005A4C2E">
        <w:trPr>
          <w:trHeight w:val="123"/>
        </w:trPr>
        <w:tc>
          <w:tcPr>
            <w:tcW w:w="1230" w:type="pct"/>
            <w:vMerge/>
            <w:shd w:val="clear" w:color="auto" w:fill="auto"/>
            <w:vAlign w:val="center"/>
          </w:tcPr>
          <w:p w14:paraId="3E2236A0"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41965B56"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03AC97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A4F77D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818C1D1" w14:textId="77777777" w:rsidTr="005A4C2E">
        <w:trPr>
          <w:trHeight w:val="123"/>
        </w:trPr>
        <w:tc>
          <w:tcPr>
            <w:tcW w:w="1230" w:type="pct"/>
            <w:vMerge/>
            <w:shd w:val="clear" w:color="auto" w:fill="auto"/>
            <w:vAlign w:val="center"/>
          </w:tcPr>
          <w:p w14:paraId="44A3A8EA"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5593ECE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6F52AB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674C0E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4C3ACDE" w14:textId="77777777" w:rsidTr="005A4C2E">
        <w:trPr>
          <w:trHeight w:val="123"/>
        </w:trPr>
        <w:tc>
          <w:tcPr>
            <w:tcW w:w="1230" w:type="pct"/>
            <w:vMerge/>
            <w:shd w:val="clear" w:color="auto" w:fill="auto"/>
            <w:vAlign w:val="center"/>
          </w:tcPr>
          <w:p w14:paraId="18D06AB6"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single" w:sz="4" w:space="0" w:color="auto"/>
            </w:tcBorders>
            <w:shd w:val="clear" w:color="auto" w:fill="auto"/>
          </w:tcPr>
          <w:p w14:paraId="0E9A7E4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7EBC33C"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AADB34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2630FBD" w14:textId="77777777" w:rsidTr="005A4C2E">
        <w:trPr>
          <w:trHeight w:val="123"/>
        </w:trPr>
        <w:tc>
          <w:tcPr>
            <w:tcW w:w="1230" w:type="pct"/>
            <w:vMerge/>
            <w:tcBorders>
              <w:bottom w:val="double" w:sz="4" w:space="0" w:color="auto"/>
            </w:tcBorders>
            <w:shd w:val="clear" w:color="auto" w:fill="auto"/>
            <w:vAlign w:val="center"/>
          </w:tcPr>
          <w:p w14:paraId="21CBA714" w14:textId="77777777" w:rsidR="005A4C2E" w:rsidRPr="008C3625" w:rsidRDefault="005A4C2E" w:rsidP="00157330">
            <w:pPr>
              <w:pStyle w:val="6"/>
              <w:keepNext w:val="0"/>
              <w:widowControl w:val="0"/>
              <w:spacing w:after="120" w:line="250" w:lineRule="exact"/>
              <w:jc w:val="left"/>
              <w:rPr>
                <w:rFonts w:ascii="等线" w:eastAsia="等线" w:hAnsi="等线" w:cstheme="minorBidi"/>
                <w:b/>
                <w:sz w:val="22"/>
                <w:szCs w:val="22"/>
                <w:lang w:eastAsia="zh-CN"/>
              </w:rPr>
            </w:pPr>
          </w:p>
        </w:tc>
        <w:tc>
          <w:tcPr>
            <w:tcW w:w="2518" w:type="pct"/>
            <w:tcBorders>
              <w:bottom w:val="double" w:sz="4" w:space="0" w:color="auto"/>
            </w:tcBorders>
            <w:shd w:val="clear" w:color="auto" w:fill="auto"/>
          </w:tcPr>
          <w:p w14:paraId="1CD5695C"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42379FA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6AF48A1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bl>
    <w:p w14:paraId="431AAD9F" w14:textId="77777777" w:rsidR="007323B0" w:rsidRDefault="007323B0"/>
    <w:p w14:paraId="5FD7DC35" w14:textId="77777777" w:rsidR="007323B0" w:rsidRDefault="007323B0"/>
    <w:p w14:paraId="4CCCC12E" w14:textId="77777777" w:rsidR="007323B0" w:rsidRDefault="007323B0"/>
    <w:p w14:paraId="55440795" w14:textId="77777777" w:rsidR="007323B0" w:rsidRDefault="007323B0"/>
    <w:p w14:paraId="1857E46F" w14:textId="77777777" w:rsidR="007323B0" w:rsidRDefault="007323B0"/>
    <w:p w14:paraId="240EF873" w14:textId="77777777" w:rsidR="007323B0" w:rsidRPr="00A23755" w:rsidRDefault="007323B0" w:rsidP="007323B0">
      <w:pPr>
        <w:pStyle w:val="2"/>
        <w:keepNext w:val="0"/>
        <w:widowControl w:val="0"/>
        <w:rPr>
          <w:rFonts w:ascii="黑体" w:eastAsia="黑体" w:hAnsi="黑体"/>
          <w:b w:val="0"/>
          <w:bCs w:val="0"/>
          <w:sz w:val="22"/>
          <w:lang w:eastAsia="zh-CN"/>
        </w:rPr>
      </w:pPr>
      <w:r w:rsidRPr="00A228C6">
        <w:rPr>
          <w:rFonts w:asciiTheme="majorBidi" w:eastAsiaTheme="minorEastAsia" w:hAnsiTheme="majorBidi" w:cstheme="majorBidi"/>
          <w:sz w:val="22"/>
          <w:szCs w:val="22"/>
          <w:lang w:val="en-GB" w:eastAsia="zh-CN"/>
        </w:rPr>
        <w:lastRenderedPageBreak/>
        <w:t xml:space="preserve">B.1.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6D5E1856" w14:textId="77777777" w:rsidR="007323B0" w:rsidRDefault="007323B0" w:rsidP="007323B0">
      <w:pPr>
        <w:widowControl w:val="0"/>
        <w:jc w:val="center"/>
        <w:rPr>
          <w:rFonts w:ascii="华文楷体" w:eastAsia="华文楷体" w:hAnsi="华文楷体"/>
          <w:sz w:val="22"/>
          <w:lang w:val="en-GB" w:eastAsia="zh-CN"/>
        </w:rPr>
      </w:pPr>
      <w:r w:rsidRPr="00A228C6">
        <w:rPr>
          <w:rFonts w:ascii="黑体" w:eastAsia="黑体" w:hAnsi="黑体" w:hint="eastAsia"/>
          <w:sz w:val="22"/>
          <w:lang w:val="en-GB" w:eastAsia="zh-CN"/>
        </w:rPr>
        <w:t>表一所列物质</w:t>
      </w:r>
      <w:r w:rsidRPr="00743644">
        <w:rPr>
          <w:rFonts w:ascii="华文楷体" w:eastAsia="华文楷体" w:hAnsi="华文楷体" w:hint="eastAsia"/>
          <w:sz w:val="22"/>
          <w:lang w:val="en-GB" w:eastAsia="zh-CN"/>
        </w:rPr>
        <w:t>（</w:t>
      </w:r>
      <w:r w:rsidRPr="00696879">
        <w:rPr>
          <w:rFonts w:ascii="华文楷体" w:eastAsia="华文楷体" w:hAnsi="华文楷体" w:hint="eastAsia"/>
          <w:b/>
          <w:bCs/>
          <w:sz w:val="22"/>
          <w:lang w:val="en-GB" w:eastAsia="zh-CN"/>
        </w:rPr>
        <w:t>续</w:t>
      </w:r>
      <w:r w:rsidRPr="00743644">
        <w:rPr>
          <w:rFonts w:ascii="华文楷体" w:eastAsia="华文楷体" w:hAnsi="华文楷体" w:hint="eastAsia"/>
          <w:sz w:val="22"/>
          <w:lang w:val="en-GB"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7323B0" w:rsidRPr="00AB2D9B" w14:paraId="237005AE" w14:textId="77777777" w:rsidTr="000B7340">
        <w:trPr>
          <w:trHeight w:val="353"/>
        </w:trPr>
        <w:tc>
          <w:tcPr>
            <w:tcW w:w="1230" w:type="pct"/>
            <w:vMerge w:val="restart"/>
            <w:shd w:val="clear" w:color="auto" w:fill="D9D9D9"/>
            <w:vAlign w:val="center"/>
          </w:tcPr>
          <w:p w14:paraId="4DD87CCC" w14:textId="77777777" w:rsidR="007323B0" w:rsidRPr="00EF597B" w:rsidRDefault="007323B0" w:rsidP="000B7340">
            <w:pPr>
              <w:pStyle w:val="a3"/>
              <w:widowControl w:val="0"/>
              <w:tabs>
                <w:tab w:val="clear" w:pos="4320"/>
                <w:tab w:val="clear" w:pos="8640"/>
              </w:tabs>
              <w:spacing w:line="240" w:lineRule="exact"/>
              <w:jc w:val="center"/>
              <w:rPr>
                <w:rFonts w:asciiTheme="minorBidi" w:eastAsia="华文楷体" w:hAnsiTheme="minorBidi" w:cstheme="minorBidi"/>
                <w:lang w:val="en-GB"/>
              </w:rPr>
            </w:pPr>
            <w:r w:rsidRPr="00EF597B">
              <w:rPr>
                <w:rFonts w:asciiTheme="minorBidi" w:eastAsia="华文楷体" w:hAnsiTheme="minorBidi" w:cstheme="minorBidi"/>
                <w:lang w:val="en-GB" w:eastAsia="zh-CN"/>
              </w:rPr>
              <w:t>物质</w:t>
            </w:r>
          </w:p>
        </w:tc>
        <w:tc>
          <w:tcPr>
            <w:tcW w:w="2518" w:type="pct"/>
            <w:vMerge w:val="restart"/>
            <w:shd w:val="clear" w:color="auto" w:fill="D9D9D9"/>
            <w:vAlign w:val="center"/>
          </w:tcPr>
          <w:p w14:paraId="05388B22" w14:textId="77777777" w:rsidR="007323B0" w:rsidRPr="00AB2D9B" w:rsidRDefault="007323B0" w:rsidP="000B734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653E55D7" w14:textId="77777777" w:rsidR="007323B0" w:rsidRPr="00AB2D9B" w:rsidRDefault="007323B0" w:rsidP="000B734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Pr="00AB2D9B">
              <w:rPr>
                <w:rFonts w:ascii="华文楷体" w:eastAsia="华文楷体" w:hAnsi="华文楷体" w:hint="eastAsia"/>
                <w:lang w:val="en-GB" w:eastAsia="zh-CN"/>
              </w:rPr>
              <w:t>量</w:t>
            </w:r>
          </w:p>
        </w:tc>
      </w:tr>
      <w:tr w:rsidR="007323B0" w:rsidRPr="00A45B0F" w14:paraId="28C8AD66" w14:textId="77777777" w:rsidTr="000B7340">
        <w:trPr>
          <w:trHeight w:val="213"/>
        </w:trPr>
        <w:tc>
          <w:tcPr>
            <w:tcW w:w="1230" w:type="pct"/>
            <w:vMerge/>
            <w:tcBorders>
              <w:bottom w:val="double" w:sz="4" w:space="0" w:color="auto"/>
            </w:tcBorders>
            <w:shd w:val="clear" w:color="auto" w:fill="D9D9D9"/>
            <w:vAlign w:val="center"/>
          </w:tcPr>
          <w:p w14:paraId="1B969F42" w14:textId="77777777" w:rsidR="007323B0" w:rsidRPr="00EF597B" w:rsidRDefault="007323B0" w:rsidP="000B7340">
            <w:pPr>
              <w:pStyle w:val="a3"/>
              <w:widowControl w:val="0"/>
              <w:tabs>
                <w:tab w:val="clear" w:pos="4320"/>
                <w:tab w:val="clear" w:pos="8640"/>
              </w:tabs>
              <w:spacing w:line="240" w:lineRule="exact"/>
              <w:jc w:val="center"/>
              <w:rPr>
                <w:rFonts w:asciiTheme="minorBidi" w:eastAsia="华文楷体" w:hAnsiTheme="minorBidi" w:cstheme="minorBidi"/>
                <w:sz w:val="18"/>
                <w:szCs w:val="18"/>
                <w:lang w:val="en-GB"/>
              </w:rPr>
            </w:pPr>
          </w:p>
        </w:tc>
        <w:tc>
          <w:tcPr>
            <w:tcW w:w="2518" w:type="pct"/>
            <w:vMerge/>
            <w:tcBorders>
              <w:bottom w:val="double" w:sz="4" w:space="0" w:color="auto"/>
            </w:tcBorders>
            <w:shd w:val="clear" w:color="auto" w:fill="D9D9D9"/>
            <w:vAlign w:val="center"/>
          </w:tcPr>
          <w:p w14:paraId="7C685F8B" w14:textId="77777777" w:rsidR="007323B0" w:rsidRPr="006B266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4B265D05" w14:textId="77777777" w:rsidR="007323B0" w:rsidRPr="00A45B0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19CB56AB" w14:textId="77777777" w:rsidR="007323B0" w:rsidRPr="00A45B0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5A4C2E" w:rsidRPr="00BE0CBB" w14:paraId="403E179F" w14:textId="77777777" w:rsidTr="005A4C2E">
        <w:trPr>
          <w:trHeight w:val="129"/>
        </w:trPr>
        <w:tc>
          <w:tcPr>
            <w:tcW w:w="1230" w:type="pct"/>
            <w:vMerge w:val="restart"/>
            <w:shd w:val="clear" w:color="auto" w:fill="auto"/>
            <w:vAlign w:val="center"/>
          </w:tcPr>
          <w:p w14:paraId="55560AD4" w14:textId="56CA1A19"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r w:rsidRPr="00EF597B">
              <w:rPr>
                <w:rFonts w:asciiTheme="minorBidi" w:eastAsia="等线" w:hAnsiTheme="minorBidi" w:cstheme="minorBidi"/>
                <w:b/>
                <w:sz w:val="22"/>
                <w:szCs w:val="22"/>
                <w:lang w:eastAsia="zh-CN"/>
              </w:rPr>
              <w:t>1-</w:t>
            </w:r>
            <w:r w:rsidRPr="00EF597B">
              <w:rPr>
                <w:rFonts w:asciiTheme="minorBidi" w:eastAsia="等线" w:hAnsiTheme="minorBidi" w:cstheme="minorBidi"/>
                <w:b/>
                <w:sz w:val="22"/>
                <w:szCs w:val="22"/>
                <w:lang w:eastAsia="zh-CN"/>
              </w:rPr>
              <w:t>苯基</w:t>
            </w:r>
            <w:r w:rsidRPr="00EF597B">
              <w:rPr>
                <w:rFonts w:asciiTheme="minorBidi" w:eastAsia="等线" w:hAnsiTheme="minorBidi" w:cstheme="minorBidi"/>
                <w:b/>
                <w:sz w:val="22"/>
                <w:szCs w:val="22"/>
                <w:lang w:eastAsia="zh-CN"/>
              </w:rPr>
              <w:t>-2-</w:t>
            </w:r>
            <w:r w:rsidRPr="00EF597B">
              <w:rPr>
                <w:rFonts w:asciiTheme="minorBidi" w:eastAsia="等线" w:hAnsiTheme="minorBidi" w:cstheme="minorBidi"/>
                <w:b/>
                <w:sz w:val="22"/>
                <w:szCs w:val="22"/>
                <w:lang w:eastAsia="zh-CN"/>
              </w:rPr>
              <w:t>丙酮甲基缩水甘油酸丙酯</w:t>
            </w:r>
          </w:p>
          <w:p w14:paraId="68947BFD" w14:textId="60EA4918"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rPr>
            </w:pPr>
            <w:r w:rsidRPr="00EF597B">
              <w:rPr>
                <w:rFonts w:asciiTheme="minorBidi" w:eastAsia="等线" w:hAnsiTheme="minorBidi" w:cstheme="minorBidi"/>
                <w:lang w:val="en-GB"/>
              </w:rPr>
              <w:t>(</w:t>
            </w:r>
            <w:r w:rsidRPr="00EF597B">
              <w:rPr>
                <w:rFonts w:asciiTheme="minorBidi" w:eastAsia="等线" w:hAnsiTheme="minorBidi" w:cstheme="minorBidi"/>
                <w:lang w:val="en-GB" w:eastAsia="zh-CN"/>
              </w:rPr>
              <w:t>千克</w:t>
            </w:r>
            <w:r w:rsidRPr="00EF597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23658E06"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A06525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F91F5D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CF9DBBA" w14:textId="77777777" w:rsidTr="005A4C2E">
        <w:trPr>
          <w:trHeight w:val="123"/>
        </w:trPr>
        <w:tc>
          <w:tcPr>
            <w:tcW w:w="1230" w:type="pct"/>
            <w:vMerge/>
            <w:shd w:val="clear" w:color="auto" w:fill="auto"/>
            <w:vAlign w:val="center"/>
          </w:tcPr>
          <w:p w14:paraId="76570A37"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042FC54A"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7B04B2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140C60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6A13FBA" w14:textId="77777777" w:rsidTr="005A4C2E">
        <w:trPr>
          <w:trHeight w:val="123"/>
        </w:trPr>
        <w:tc>
          <w:tcPr>
            <w:tcW w:w="1230" w:type="pct"/>
            <w:vMerge/>
            <w:shd w:val="clear" w:color="auto" w:fill="auto"/>
            <w:vAlign w:val="center"/>
          </w:tcPr>
          <w:p w14:paraId="086F389B"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2DDB3C9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EB0E18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2C91115"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D736B0D" w14:textId="77777777" w:rsidTr="005A4C2E">
        <w:trPr>
          <w:trHeight w:val="123"/>
        </w:trPr>
        <w:tc>
          <w:tcPr>
            <w:tcW w:w="1230" w:type="pct"/>
            <w:vMerge/>
            <w:shd w:val="clear" w:color="auto" w:fill="auto"/>
            <w:vAlign w:val="center"/>
          </w:tcPr>
          <w:p w14:paraId="13168808"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626D5CFE"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8955E0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5461A8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BC0CAA2" w14:textId="77777777" w:rsidTr="005A4C2E">
        <w:trPr>
          <w:trHeight w:val="123"/>
        </w:trPr>
        <w:tc>
          <w:tcPr>
            <w:tcW w:w="1230" w:type="pct"/>
            <w:vMerge/>
            <w:shd w:val="clear" w:color="auto" w:fill="auto"/>
            <w:vAlign w:val="center"/>
          </w:tcPr>
          <w:p w14:paraId="2FDEC7A9"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09E747E"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9E7ADF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808917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5E10023" w14:textId="77777777" w:rsidTr="005A4C2E">
        <w:trPr>
          <w:trHeight w:val="123"/>
        </w:trPr>
        <w:tc>
          <w:tcPr>
            <w:tcW w:w="1230" w:type="pct"/>
            <w:vMerge/>
            <w:shd w:val="clear" w:color="auto" w:fill="auto"/>
            <w:vAlign w:val="center"/>
          </w:tcPr>
          <w:p w14:paraId="6E2A8B3B"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712C433A"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A1BFE6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EFAC84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4CA0B74" w14:textId="77777777" w:rsidTr="005A4C2E">
        <w:trPr>
          <w:trHeight w:val="123"/>
        </w:trPr>
        <w:tc>
          <w:tcPr>
            <w:tcW w:w="1230" w:type="pct"/>
            <w:vMerge/>
            <w:shd w:val="clear" w:color="auto" w:fill="auto"/>
            <w:vAlign w:val="center"/>
          </w:tcPr>
          <w:p w14:paraId="03CF2419"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CA87D5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6DD5D8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559E59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9A4A33A" w14:textId="77777777" w:rsidTr="005A4C2E">
        <w:trPr>
          <w:trHeight w:val="123"/>
        </w:trPr>
        <w:tc>
          <w:tcPr>
            <w:tcW w:w="1230" w:type="pct"/>
            <w:vMerge/>
            <w:tcBorders>
              <w:bottom w:val="double" w:sz="4" w:space="0" w:color="auto"/>
            </w:tcBorders>
            <w:shd w:val="clear" w:color="auto" w:fill="auto"/>
            <w:vAlign w:val="center"/>
          </w:tcPr>
          <w:p w14:paraId="4626380F"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double" w:sz="4" w:space="0" w:color="auto"/>
            </w:tcBorders>
            <w:shd w:val="clear" w:color="auto" w:fill="auto"/>
          </w:tcPr>
          <w:p w14:paraId="434165E6"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3EEF093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7341429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4B0C89A" w14:textId="77777777" w:rsidTr="005A4C2E">
        <w:trPr>
          <w:trHeight w:val="129"/>
        </w:trPr>
        <w:tc>
          <w:tcPr>
            <w:tcW w:w="1230" w:type="pct"/>
            <w:vMerge w:val="restart"/>
            <w:shd w:val="clear" w:color="auto" w:fill="auto"/>
            <w:vAlign w:val="center"/>
          </w:tcPr>
          <w:p w14:paraId="529A2EFF" w14:textId="631EA78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r w:rsidRPr="00EF597B">
              <w:rPr>
                <w:rFonts w:asciiTheme="minorBidi" w:eastAsia="等线" w:hAnsiTheme="minorBidi" w:cstheme="minorBidi"/>
                <w:b/>
                <w:sz w:val="22"/>
                <w:szCs w:val="22"/>
                <w:lang w:eastAsia="zh-CN"/>
              </w:rPr>
              <w:t>1-</w:t>
            </w:r>
            <w:r w:rsidRPr="00EF597B">
              <w:rPr>
                <w:rFonts w:asciiTheme="minorBidi" w:eastAsia="等线" w:hAnsiTheme="minorBidi" w:cstheme="minorBidi"/>
                <w:b/>
                <w:sz w:val="22"/>
                <w:szCs w:val="22"/>
                <w:lang w:eastAsia="zh-CN"/>
              </w:rPr>
              <w:t>苯基</w:t>
            </w:r>
            <w:r w:rsidRPr="00EF597B">
              <w:rPr>
                <w:rFonts w:asciiTheme="minorBidi" w:eastAsia="等线" w:hAnsiTheme="minorBidi" w:cstheme="minorBidi"/>
                <w:b/>
                <w:sz w:val="22"/>
                <w:szCs w:val="22"/>
                <w:lang w:eastAsia="zh-CN"/>
              </w:rPr>
              <w:t>-2-</w:t>
            </w:r>
            <w:r w:rsidRPr="00EF597B">
              <w:rPr>
                <w:rFonts w:asciiTheme="minorBidi" w:eastAsia="等线" w:hAnsiTheme="minorBidi" w:cstheme="minorBidi"/>
                <w:b/>
                <w:sz w:val="22"/>
                <w:szCs w:val="22"/>
                <w:lang w:eastAsia="zh-CN"/>
              </w:rPr>
              <w:t>丙酮甲基缩水甘油酸异丙酯</w:t>
            </w:r>
          </w:p>
          <w:p w14:paraId="7191F4DB" w14:textId="0009D83D"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rPr>
            </w:pPr>
            <w:r w:rsidRPr="00EF597B">
              <w:rPr>
                <w:rFonts w:asciiTheme="minorBidi" w:eastAsia="等线" w:hAnsiTheme="minorBidi" w:cstheme="minorBidi"/>
                <w:lang w:val="en-GB"/>
              </w:rPr>
              <w:t>(</w:t>
            </w:r>
            <w:r w:rsidRPr="00EF597B">
              <w:rPr>
                <w:rFonts w:asciiTheme="minorBidi" w:eastAsia="等线" w:hAnsiTheme="minorBidi" w:cstheme="minorBidi"/>
                <w:lang w:val="en-GB" w:eastAsia="zh-CN"/>
              </w:rPr>
              <w:t>千克</w:t>
            </w:r>
            <w:r w:rsidRPr="00EF597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076B5D7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CEE357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986D54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31AB0BD" w14:textId="77777777" w:rsidTr="005A4C2E">
        <w:trPr>
          <w:trHeight w:val="123"/>
        </w:trPr>
        <w:tc>
          <w:tcPr>
            <w:tcW w:w="1230" w:type="pct"/>
            <w:vMerge/>
            <w:shd w:val="clear" w:color="auto" w:fill="auto"/>
            <w:vAlign w:val="center"/>
          </w:tcPr>
          <w:p w14:paraId="3EEA6EFE"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42B0E4C2"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744C23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3DA91D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FF4D620" w14:textId="77777777" w:rsidTr="005A4C2E">
        <w:trPr>
          <w:trHeight w:val="123"/>
        </w:trPr>
        <w:tc>
          <w:tcPr>
            <w:tcW w:w="1230" w:type="pct"/>
            <w:vMerge/>
            <w:shd w:val="clear" w:color="auto" w:fill="auto"/>
            <w:vAlign w:val="center"/>
          </w:tcPr>
          <w:p w14:paraId="21FB1A41"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92AF00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F4804A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8E7640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46548EA" w14:textId="77777777" w:rsidTr="005A4C2E">
        <w:trPr>
          <w:trHeight w:val="123"/>
        </w:trPr>
        <w:tc>
          <w:tcPr>
            <w:tcW w:w="1230" w:type="pct"/>
            <w:vMerge/>
            <w:shd w:val="clear" w:color="auto" w:fill="auto"/>
            <w:vAlign w:val="center"/>
          </w:tcPr>
          <w:p w14:paraId="1EC78050"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66924C1C"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57EC03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AA0C2F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100E499" w14:textId="77777777" w:rsidTr="005A4C2E">
        <w:trPr>
          <w:trHeight w:val="123"/>
        </w:trPr>
        <w:tc>
          <w:tcPr>
            <w:tcW w:w="1230" w:type="pct"/>
            <w:vMerge/>
            <w:shd w:val="clear" w:color="auto" w:fill="auto"/>
            <w:vAlign w:val="center"/>
          </w:tcPr>
          <w:p w14:paraId="7CAB0D26"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49246A55"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5101EB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677122C"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4C90659" w14:textId="77777777" w:rsidTr="005A4C2E">
        <w:trPr>
          <w:trHeight w:val="123"/>
        </w:trPr>
        <w:tc>
          <w:tcPr>
            <w:tcW w:w="1230" w:type="pct"/>
            <w:vMerge/>
            <w:shd w:val="clear" w:color="auto" w:fill="auto"/>
            <w:vAlign w:val="center"/>
          </w:tcPr>
          <w:p w14:paraId="5A4E876A"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1ADD270"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46EDFD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C8EFE9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72E1579" w14:textId="77777777" w:rsidTr="005A4C2E">
        <w:trPr>
          <w:trHeight w:val="123"/>
        </w:trPr>
        <w:tc>
          <w:tcPr>
            <w:tcW w:w="1230" w:type="pct"/>
            <w:vMerge/>
            <w:shd w:val="clear" w:color="auto" w:fill="auto"/>
            <w:vAlign w:val="center"/>
          </w:tcPr>
          <w:p w14:paraId="3F055FF8"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4C3F8C8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CFFE6CC"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045F75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9269B91" w14:textId="77777777" w:rsidTr="005A4C2E">
        <w:trPr>
          <w:trHeight w:val="123"/>
        </w:trPr>
        <w:tc>
          <w:tcPr>
            <w:tcW w:w="1230" w:type="pct"/>
            <w:vMerge/>
            <w:tcBorders>
              <w:bottom w:val="double" w:sz="4" w:space="0" w:color="auto"/>
            </w:tcBorders>
            <w:shd w:val="clear" w:color="auto" w:fill="auto"/>
            <w:vAlign w:val="center"/>
          </w:tcPr>
          <w:p w14:paraId="1DFAB97F"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double" w:sz="4" w:space="0" w:color="auto"/>
            </w:tcBorders>
            <w:shd w:val="clear" w:color="auto" w:fill="auto"/>
          </w:tcPr>
          <w:p w14:paraId="36AAFE40"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58E8B12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71E1A93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3766DB3" w14:textId="77777777" w:rsidTr="005A4C2E">
        <w:trPr>
          <w:trHeight w:val="129"/>
        </w:trPr>
        <w:tc>
          <w:tcPr>
            <w:tcW w:w="1230" w:type="pct"/>
            <w:vMerge w:val="restart"/>
            <w:shd w:val="clear" w:color="auto" w:fill="auto"/>
            <w:vAlign w:val="center"/>
          </w:tcPr>
          <w:p w14:paraId="6797DACA" w14:textId="4431467F"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r w:rsidRPr="00EF597B">
              <w:rPr>
                <w:rFonts w:asciiTheme="minorBidi" w:eastAsia="等线" w:hAnsiTheme="minorBidi" w:cstheme="minorBidi"/>
                <w:b/>
                <w:sz w:val="22"/>
                <w:szCs w:val="22"/>
                <w:lang w:eastAsia="zh-CN"/>
              </w:rPr>
              <w:t>1-</w:t>
            </w:r>
            <w:r w:rsidRPr="00EF597B">
              <w:rPr>
                <w:rFonts w:asciiTheme="minorBidi" w:eastAsia="等线" w:hAnsiTheme="minorBidi" w:cstheme="minorBidi"/>
                <w:b/>
                <w:sz w:val="22"/>
                <w:szCs w:val="22"/>
                <w:lang w:eastAsia="zh-CN"/>
              </w:rPr>
              <w:t>苯基</w:t>
            </w:r>
            <w:r w:rsidRPr="00EF597B">
              <w:rPr>
                <w:rFonts w:asciiTheme="minorBidi" w:eastAsia="等线" w:hAnsiTheme="minorBidi" w:cstheme="minorBidi"/>
                <w:b/>
                <w:sz w:val="22"/>
                <w:szCs w:val="22"/>
                <w:lang w:eastAsia="zh-CN"/>
              </w:rPr>
              <w:t>-2-</w:t>
            </w:r>
            <w:r w:rsidRPr="00EF597B">
              <w:rPr>
                <w:rFonts w:asciiTheme="minorBidi" w:eastAsia="等线" w:hAnsiTheme="minorBidi" w:cstheme="minorBidi"/>
                <w:b/>
                <w:sz w:val="22"/>
                <w:szCs w:val="22"/>
                <w:lang w:eastAsia="zh-CN"/>
              </w:rPr>
              <w:t>丙酮甲基缩水甘油酸丁酯</w:t>
            </w:r>
          </w:p>
          <w:p w14:paraId="6F7FA524" w14:textId="47B15292"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rPr>
            </w:pPr>
            <w:r w:rsidRPr="00EF597B">
              <w:rPr>
                <w:rFonts w:asciiTheme="minorBidi" w:eastAsia="等线" w:hAnsiTheme="minorBidi" w:cstheme="minorBidi"/>
                <w:lang w:val="en-GB"/>
              </w:rPr>
              <w:t>(</w:t>
            </w:r>
            <w:r w:rsidRPr="00EF597B">
              <w:rPr>
                <w:rFonts w:asciiTheme="minorBidi" w:eastAsia="等线" w:hAnsiTheme="minorBidi" w:cstheme="minorBidi"/>
                <w:lang w:val="en-GB" w:eastAsia="zh-CN"/>
              </w:rPr>
              <w:t>千克</w:t>
            </w:r>
            <w:r w:rsidRPr="00EF597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0EEF3E3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B33237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3E56C3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92AB22D" w14:textId="77777777" w:rsidTr="005A4C2E">
        <w:trPr>
          <w:trHeight w:val="123"/>
        </w:trPr>
        <w:tc>
          <w:tcPr>
            <w:tcW w:w="1230" w:type="pct"/>
            <w:vMerge/>
            <w:shd w:val="clear" w:color="auto" w:fill="auto"/>
            <w:vAlign w:val="center"/>
          </w:tcPr>
          <w:p w14:paraId="495D2AE8"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643DF60"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4DD183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0F7454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93C94AD" w14:textId="77777777" w:rsidTr="005A4C2E">
        <w:trPr>
          <w:trHeight w:val="123"/>
        </w:trPr>
        <w:tc>
          <w:tcPr>
            <w:tcW w:w="1230" w:type="pct"/>
            <w:vMerge/>
            <w:shd w:val="clear" w:color="auto" w:fill="auto"/>
            <w:vAlign w:val="center"/>
          </w:tcPr>
          <w:p w14:paraId="56025777"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2E25862"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0656D8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E27002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F049D88" w14:textId="77777777" w:rsidTr="005A4C2E">
        <w:trPr>
          <w:trHeight w:val="123"/>
        </w:trPr>
        <w:tc>
          <w:tcPr>
            <w:tcW w:w="1230" w:type="pct"/>
            <w:vMerge/>
            <w:shd w:val="clear" w:color="auto" w:fill="auto"/>
            <w:vAlign w:val="center"/>
          </w:tcPr>
          <w:p w14:paraId="2420B4E0"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5C7AAF4"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7F6013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39AA6F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C99C21C" w14:textId="77777777" w:rsidTr="005A4C2E">
        <w:trPr>
          <w:trHeight w:val="123"/>
        </w:trPr>
        <w:tc>
          <w:tcPr>
            <w:tcW w:w="1230" w:type="pct"/>
            <w:vMerge/>
            <w:shd w:val="clear" w:color="auto" w:fill="auto"/>
            <w:vAlign w:val="center"/>
          </w:tcPr>
          <w:p w14:paraId="6F1C6D01"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08EB04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D0D89C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B6C80E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03B1AA99" w14:textId="77777777" w:rsidTr="005A4C2E">
        <w:trPr>
          <w:trHeight w:val="123"/>
        </w:trPr>
        <w:tc>
          <w:tcPr>
            <w:tcW w:w="1230" w:type="pct"/>
            <w:vMerge/>
            <w:shd w:val="clear" w:color="auto" w:fill="auto"/>
            <w:vAlign w:val="center"/>
          </w:tcPr>
          <w:p w14:paraId="41B87BBF"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5D70247A"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234513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C1C45E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38A1F03" w14:textId="77777777" w:rsidTr="005A4C2E">
        <w:trPr>
          <w:trHeight w:val="123"/>
        </w:trPr>
        <w:tc>
          <w:tcPr>
            <w:tcW w:w="1230" w:type="pct"/>
            <w:vMerge/>
            <w:shd w:val="clear" w:color="auto" w:fill="auto"/>
            <w:vAlign w:val="center"/>
          </w:tcPr>
          <w:p w14:paraId="51EA6B99"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292EB961"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08A8E3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E7D9A0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2A4860A8" w14:textId="77777777" w:rsidTr="005A4C2E">
        <w:trPr>
          <w:trHeight w:val="123"/>
        </w:trPr>
        <w:tc>
          <w:tcPr>
            <w:tcW w:w="1230" w:type="pct"/>
            <w:vMerge/>
            <w:tcBorders>
              <w:bottom w:val="double" w:sz="4" w:space="0" w:color="auto"/>
            </w:tcBorders>
            <w:shd w:val="clear" w:color="auto" w:fill="auto"/>
            <w:vAlign w:val="center"/>
          </w:tcPr>
          <w:p w14:paraId="34D484B1"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double" w:sz="4" w:space="0" w:color="auto"/>
            </w:tcBorders>
            <w:shd w:val="clear" w:color="auto" w:fill="auto"/>
          </w:tcPr>
          <w:p w14:paraId="57F3428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2A4C3925"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4938FCD5"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0F72EC80" w14:textId="77777777" w:rsidTr="005A4C2E">
        <w:trPr>
          <w:trHeight w:val="129"/>
        </w:trPr>
        <w:tc>
          <w:tcPr>
            <w:tcW w:w="1230" w:type="pct"/>
            <w:vMerge w:val="restart"/>
            <w:shd w:val="clear" w:color="auto" w:fill="auto"/>
            <w:vAlign w:val="center"/>
          </w:tcPr>
          <w:p w14:paraId="7E601EBE" w14:textId="5BA53438"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r w:rsidRPr="00EF597B">
              <w:rPr>
                <w:rFonts w:asciiTheme="minorBidi" w:eastAsia="等线" w:hAnsiTheme="minorBidi" w:cstheme="minorBidi"/>
                <w:b/>
                <w:sz w:val="22"/>
                <w:szCs w:val="22"/>
                <w:lang w:eastAsia="zh-CN"/>
              </w:rPr>
              <w:t>1-</w:t>
            </w:r>
            <w:r w:rsidRPr="00EF597B">
              <w:rPr>
                <w:rFonts w:asciiTheme="minorBidi" w:eastAsia="等线" w:hAnsiTheme="minorBidi" w:cstheme="minorBidi"/>
                <w:b/>
                <w:sz w:val="22"/>
                <w:szCs w:val="22"/>
                <w:lang w:eastAsia="zh-CN"/>
              </w:rPr>
              <w:t>苯基</w:t>
            </w:r>
            <w:r w:rsidRPr="00EF597B">
              <w:rPr>
                <w:rFonts w:asciiTheme="minorBidi" w:eastAsia="等线" w:hAnsiTheme="minorBidi" w:cstheme="minorBidi"/>
                <w:b/>
                <w:sz w:val="22"/>
                <w:szCs w:val="22"/>
                <w:lang w:eastAsia="zh-CN"/>
              </w:rPr>
              <w:t>-2-</w:t>
            </w:r>
            <w:r w:rsidRPr="00EF597B">
              <w:rPr>
                <w:rFonts w:asciiTheme="minorBidi" w:eastAsia="等线" w:hAnsiTheme="minorBidi" w:cstheme="minorBidi"/>
                <w:b/>
                <w:sz w:val="22"/>
                <w:szCs w:val="22"/>
                <w:lang w:eastAsia="zh-CN"/>
              </w:rPr>
              <w:t>丙酮甲基缩水甘油酸异丁酯</w:t>
            </w:r>
          </w:p>
          <w:p w14:paraId="1AAF68A5" w14:textId="488868AB"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rPr>
            </w:pPr>
            <w:r w:rsidRPr="00EF597B">
              <w:rPr>
                <w:rFonts w:asciiTheme="minorBidi" w:eastAsia="等线" w:hAnsiTheme="minorBidi" w:cstheme="minorBidi"/>
                <w:lang w:val="en-GB"/>
              </w:rPr>
              <w:t>(</w:t>
            </w:r>
            <w:r w:rsidRPr="00EF597B">
              <w:rPr>
                <w:rFonts w:asciiTheme="minorBidi" w:eastAsia="等线" w:hAnsiTheme="minorBidi" w:cstheme="minorBidi"/>
                <w:lang w:val="en-GB" w:eastAsia="zh-CN"/>
              </w:rPr>
              <w:t>千克</w:t>
            </w:r>
            <w:r w:rsidRPr="00EF597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564E406E"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30AA88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AF04AD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1C679E7" w14:textId="77777777" w:rsidTr="005A4C2E">
        <w:trPr>
          <w:trHeight w:val="123"/>
        </w:trPr>
        <w:tc>
          <w:tcPr>
            <w:tcW w:w="1230" w:type="pct"/>
            <w:vMerge/>
            <w:shd w:val="clear" w:color="auto" w:fill="auto"/>
            <w:vAlign w:val="center"/>
          </w:tcPr>
          <w:p w14:paraId="087C03CD"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8AA977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382128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00D1AB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6AD1BDA" w14:textId="77777777" w:rsidTr="005A4C2E">
        <w:trPr>
          <w:trHeight w:val="123"/>
        </w:trPr>
        <w:tc>
          <w:tcPr>
            <w:tcW w:w="1230" w:type="pct"/>
            <w:vMerge/>
            <w:shd w:val="clear" w:color="auto" w:fill="auto"/>
            <w:vAlign w:val="center"/>
          </w:tcPr>
          <w:p w14:paraId="163F7F31"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CFF4056"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753EC4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99CFD45"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8B61C5B" w14:textId="77777777" w:rsidTr="005A4C2E">
        <w:trPr>
          <w:trHeight w:val="123"/>
        </w:trPr>
        <w:tc>
          <w:tcPr>
            <w:tcW w:w="1230" w:type="pct"/>
            <w:vMerge/>
            <w:shd w:val="clear" w:color="auto" w:fill="auto"/>
            <w:vAlign w:val="center"/>
          </w:tcPr>
          <w:p w14:paraId="4A126797"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F1CED30"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3C4226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668ACB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E312D26" w14:textId="77777777" w:rsidTr="005A4C2E">
        <w:trPr>
          <w:trHeight w:val="123"/>
        </w:trPr>
        <w:tc>
          <w:tcPr>
            <w:tcW w:w="1230" w:type="pct"/>
            <w:vMerge/>
            <w:shd w:val="clear" w:color="auto" w:fill="auto"/>
            <w:vAlign w:val="center"/>
          </w:tcPr>
          <w:p w14:paraId="1D6A93EC"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CB97571"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1DB261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F507F5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054C229" w14:textId="77777777" w:rsidTr="005A4C2E">
        <w:trPr>
          <w:trHeight w:val="123"/>
        </w:trPr>
        <w:tc>
          <w:tcPr>
            <w:tcW w:w="1230" w:type="pct"/>
            <w:vMerge/>
            <w:shd w:val="clear" w:color="auto" w:fill="auto"/>
            <w:vAlign w:val="center"/>
          </w:tcPr>
          <w:p w14:paraId="6F9E0C21"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D443B9C"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DAF9F9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58B6955"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713584D" w14:textId="77777777" w:rsidTr="005A4C2E">
        <w:trPr>
          <w:trHeight w:val="123"/>
        </w:trPr>
        <w:tc>
          <w:tcPr>
            <w:tcW w:w="1230" w:type="pct"/>
            <w:vMerge/>
            <w:shd w:val="clear" w:color="auto" w:fill="auto"/>
            <w:vAlign w:val="center"/>
          </w:tcPr>
          <w:p w14:paraId="0EA98866"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18E25AF1"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EC797A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A10F1A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613D7D5" w14:textId="77777777" w:rsidTr="005A4C2E">
        <w:trPr>
          <w:trHeight w:val="123"/>
        </w:trPr>
        <w:tc>
          <w:tcPr>
            <w:tcW w:w="1230" w:type="pct"/>
            <w:vMerge/>
            <w:tcBorders>
              <w:bottom w:val="double" w:sz="4" w:space="0" w:color="auto"/>
            </w:tcBorders>
            <w:shd w:val="clear" w:color="auto" w:fill="auto"/>
            <w:vAlign w:val="center"/>
          </w:tcPr>
          <w:p w14:paraId="4C2F6A7F"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double" w:sz="4" w:space="0" w:color="auto"/>
            </w:tcBorders>
            <w:shd w:val="clear" w:color="auto" w:fill="auto"/>
          </w:tcPr>
          <w:p w14:paraId="521572E3"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1BE545C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45B1EE6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664A40E" w14:textId="77777777" w:rsidTr="005A4C2E">
        <w:trPr>
          <w:trHeight w:val="129"/>
        </w:trPr>
        <w:tc>
          <w:tcPr>
            <w:tcW w:w="1230" w:type="pct"/>
            <w:vMerge w:val="restart"/>
            <w:shd w:val="clear" w:color="auto" w:fill="auto"/>
            <w:vAlign w:val="center"/>
          </w:tcPr>
          <w:p w14:paraId="2D8D83A6" w14:textId="755AFD2E"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r w:rsidRPr="00EF597B">
              <w:rPr>
                <w:rFonts w:asciiTheme="minorBidi" w:eastAsia="等线" w:hAnsiTheme="minorBidi" w:cstheme="minorBidi"/>
                <w:b/>
                <w:sz w:val="22"/>
                <w:szCs w:val="22"/>
                <w:lang w:eastAsia="zh-CN"/>
              </w:rPr>
              <w:t>1-</w:t>
            </w:r>
            <w:r w:rsidRPr="00EF597B">
              <w:rPr>
                <w:rFonts w:asciiTheme="minorBidi" w:eastAsia="等线" w:hAnsiTheme="minorBidi" w:cstheme="minorBidi"/>
                <w:b/>
                <w:sz w:val="22"/>
                <w:szCs w:val="22"/>
                <w:lang w:eastAsia="zh-CN"/>
              </w:rPr>
              <w:t>苯基</w:t>
            </w:r>
            <w:r w:rsidRPr="00EF597B">
              <w:rPr>
                <w:rFonts w:asciiTheme="minorBidi" w:eastAsia="等线" w:hAnsiTheme="minorBidi" w:cstheme="minorBidi"/>
                <w:b/>
                <w:sz w:val="22"/>
                <w:szCs w:val="22"/>
                <w:lang w:eastAsia="zh-CN"/>
              </w:rPr>
              <w:t>-2-</w:t>
            </w:r>
            <w:r w:rsidRPr="00EF597B">
              <w:rPr>
                <w:rFonts w:asciiTheme="minorBidi" w:eastAsia="等线" w:hAnsiTheme="minorBidi" w:cstheme="minorBidi"/>
                <w:b/>
                <w:sz w:val="22"/>
                <w:szCs w:val="22"/>
                <w:lang w:eastAsia="zh-CN"/>
              </w:rPr>
              <w:t>丙酮甲基缩水甘油酸仲丁酯</w:t>
            </w:r>
          </w:p>
          <w:p w14:paraId="7335A15A" w14:textId="290035F2"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rPr>
            </w:pPr>
            <w:r w:rsidRPr="00EF597B">
              <w:rPr>
                <w:rFonts w:asciiTheme="minorBidi" w:eastAsia="等线" w:hAnsiTheme="minorBidi" w:cstheme="minorBidi"/>
                <w:lang w:val="en-GB"/>
              </w:rPr>
              <w:t>(</w:t>
            </w:r>
            <w:r w:rsidRPr="00EF597B">
              <w:rPr>
                <w:rFonts w:asciiTheme="minorBidi" w:eastAsia="等线" w:hAnsiTheme="minorBidi" w:cstheme="minorBidi"/>
                <w:lang w:val="en-GB" w:eastAsia="zh-CN"/>
              </w:rPr>
              <w:t>千克</w:t>
            </w:r>
            <w:r w:rsidRPr="00EF597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6B7BF241"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D098B7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2393F8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B9E475D" w14:textId="77777777" w:rsidTr="005A4C2E">
        <w:trPr>
          <w:trHeight w:val="123"/>
        </w:trPr>
        <w:tc>
          <w:tcPr>
            <w:tcW w:w="1230" w:type="pct"/>
            <w:vMerge/>
            <w:shd w:val="clear" w:color="auto" w:fill="auto"/>
            <w:vAlign w:val="center"/>
          </w:tcPr>
          <w:p w14:paraId="633ED4CD"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7C76A0CC"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E03BAA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01B8A8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6A03BA6" w14:textId="77777777" w:rsidTr="005A4C2E">
        <w:trPr>
          <w:trHeight w:val="123"/>
        </w:trPr>
        <w:tc>
          <w:tcPr>
            <w:tcW w:w="1230" w:type="pct"/>
            <w:vMerge/>
            <w:shd w:val="clear" w:color="auto" w:fill="auto"/>
            <w:vAlign w:val="center"/>
          </w:tcPr>
          <w:p w14:paraId="6224B152"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4B37E44"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4FFCA9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40D206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2F0D108" w14:textId="77777777" w:rsidTr="005A4C2E">
        <w:trPr>
          <w:trHeight w:val="123"/>
        </w:trPr>
        <w:tc>
          <w:tcPr>
            <w:tcW w:w="1230" w:type="pct"/>
            <w:vMerge/>
            <w:shd w:val="clear" w:color="auto" w:fill="auto"/>
            <w:vAlign w:val="center"/>
          </w:tcPr>
          <w:p w14:paraId="0C1D264D"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55530707"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D41741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30F099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C1D0DF0" w14:textId="77777777" w:rsidTr="005A4C2E">
        <w:trPr>
          <w:trHeight w:val="123"/>
        </w:trPr>
        <w:tc>
          <w:tcPr>
            <w:tcW w:w="1230" w:type="pct"/>
            <w:vMerge/>
            <w:shd w:val="clear" w:color="auto" w:fill="auto"/>
            <w:vAlign w:val="center"/>
          </w:tcPr>
          <w:p w14:paraId="1B90098F"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7FCB81D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D4145F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C24D57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5D679A2" w14:textId="77777777" w:rsidTr="005A4C2E">
        <w:trPr>
          <w:trHeight w:val="123"/>
        </w:trPr>
        <w:tc>
          <w:tcPr>
            <w:tcW w:w="1230" w:type="pct"/>
            <w:vMerge/>
            <w:shd w:val="clear" w:color="auto" w:fill="auto"/>
            <w:vAlign w:val="center"/>
          </w:tcPr>
          <w:p w14:paraId="01ACB1BE"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592B7BBF"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437314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46AF21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3F81116" w14:textId="77777777" w:rsidTr="005A4C2E">
        <w:trPr>
          <w:trHeight w:val="123"/>
        </w:trPr>
        <w:tc>
          <w:tcPr>
            <w:tcW w:w="1230" w:type="pct"/>
            <w:vMerge/>
            <w:shd w:val="clear" w:color="auto" w:fill="auto"/>
            <w:vAlign w:val="center"/>
          </w:tcPr>
          <w:p w14:paraId="6004F971"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39E249B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9335111"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0B9D39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625A7460" w14:textId="77777777" w:rsidTr="005A4C2E">
        <w:trPr>
          <w:trHeight w:val="123"/>
        </w:trPr>
        <w:tc>
          <w:tcPr>
            <w:tcW w:w="1230" w:type="pct"/>
            <w:vMerge/>
            <w:tcBorders>
              <w:bottom w:val="double" w:sz="4" w:space="0" w:color="auto"/>
            </w:tcBorders>
            <w:shd w:val="clear" w:color="auto" w:fill="auto"/>
            <w:vAlign w:val="center"/>
          </w:tcPr>
          <w:p w14:paraId="0EB47E25"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double" w:sz="4" w:space="0" w:color="auto"/>
            </w:tcBorders>
            <w:shd w:val="clear" w:color="auto" w:fill="auto"/>
          </w:tcPr>
          <w:p w14:paraId="3D5807EA"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753477DE"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78E7740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A13C16D" w14:textId="77777777" w:rsidTr="005A4C2E">
        <w:trPr>
          <w:trHeight w:val="129"/>
        </w:trPr>
        <w:tc>
          <w:tcPr>
            <w:tcW w:w="1230" w:type="pct"/>
            <w:vMerge w:val="restart"/>
            <w:shd w:val="clear" w:color="auto" w:fill="auto"/>
            <w:vAlign w:val="center"/>
          </w:tcPr>
          <w:p w14:paraId="7D070F2A" w14:textId="0705F482"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r w:rsidRPr="00EF597B">
              <w:rPr>
                <w:rFonts w:asciiTheme="minorBidi" w:eastAsia="等线" w:hAnsiTheme="minorBidi" w:cstheme="minorBidi"/>
                <w:b/>
                <w:sz w:val="22"/>
                <w:szCs w:val="22"/>
                <w:lang w:eastAsia="zh-CN"/>
              </w:rPr>
              <w:t>1-</w:t>
            </w:r>
            <w:r w:rsidRPr="00EF597B">
              <w:rPr>
                <w:rFonts w:asciiTheme="minorBidi" w:eastAsia="等线" w:hAnsiTheme="minorBidi" w:cstheme="minorBidi"/>
                <w:b/>
                <w:sz w:val="22"/>
                <w:szCs w:val="22"/>
                <w:lang w:eastAsia="zh-CN"/>
              </w:rPr>
              <w:t>苯基</w:t>
            </w:r>
            <w:r w:rsidRPr="00EF597B">
              <w:rPr>
                <w:rFonts w:asciiTheme="minorBidi" w:eastAsia="等线" w:hAnsiTheme="minorBidi" w:cstheme="minorBidi"/>
                <w:b/>
                <w:sz w:val="22"/>
                <w:szCs w:val="22"/>
                <w:lang w:eastAsia="zh-CN"/>
              </w:rPr>
              <w:t>-2-</w:t>
            </w:r>
            <w:r w:rsidRPr="00EF597B">
              <w:rPr>
                <w:rFonts w:asciiTheme="minorBidi" w:eastAsia="等线" w:hAnsiTheme="minorBidi" w:cstheme="minorBidi"/>
                <w:b/>
                <w:sz w:val="22"/>
                <w:szCs w:val="22"/>
                <w:lang w:eastAsia="zh-CN"/>
              </w:rPr>
              <w:t>丙酮甲基缩水甘油酸叔丁酯</w:t>
            </w:r>
          </w:p>
          <w:p w14:paraId="41E61286" w14:textId="12DDC44F"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rPr>
            </w:pPr>
            <w:r w:rsidRPr="00EF597B">
              <w:rPr>
                <w:rFonts w:asciiTheme="minorBidi" w:eastAsia="等线" w:hAnsiTheme="minorBidi" w:cstheme="minorBidi"/>
                <w:lang w:val="en-GB"/>
              </w:rPr>
              <w:t>(</w:t>
            </w:r>
            <w:r w:rsidRPr="00EF597B">
              <w:rPr>
                <w:rFonts w:asciiTheme="minorBidi" w:eastAsia="等线" w:hAnsiTheme="minorBidi" w:cstheme="minorBidi"/>
                <w:lang w:val="en-GB" w:eastAsia="zh-CN"/>
              </w:rPr>
              <w:t>千克</w:t>
            </w:r>
            <w:r w:rsidRPr="00EF597B">
              <w:rPr>
                <w:rFonts w:asciiTheme="minorBidi" w:eastAsia="等线" w:hAnsiTheme="minorBidi" w:cstheme="minorBidi"/>
                <w:lang w:val="en-GB"/>
              </w:rPr>
              <w:t>)</w:t>
            </w:r>
          </w:p>
        </w:tc>
        <w:tc>
          <w:tcPr>
            <w:tcW w:w="2518" w:type="pct"/>
            <w:tcBorders>
              <w:top w:val="double" w:sz="4" w:space="0" w:color="auto"/>
              <w:bottom w:val="single" w:sz="4" w:space="0" w:color="auto"/>
            </w:tcBorders>
            <w:shd w:val="clear" w:color="auto" w:fill="auto"/>
          </w:tcPr>
          <w:p w14:paraId="326173CD"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FA4402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B3D4F3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E94556F" w14:textId="77777777" w:rsidTr="005A4C2E">
        <w:trPr>
          <w:trHeight w:val="123"/>
        </w:trPr>
        <w:tc>
          <w:tcPr>
            <w:tcW w:w="1230" w:type="pct"/>
            <w:vMerge/>
            <w:shd w:val="clear" w:color="auto" w:fill="auto"/>
            <w:vAlign w:val="center"/>
          </w:tcPr>
          <w:p w14:paraId="2F14A88D"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4693010A"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09BB1FB"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0079964"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49D8F4F2" w14:textId="77777777" w:rsidTr="005A4C2E">
        <w:trPr>
          <w:trHeight w:val="123"/>
        </w:trPr>
        <w:tc>
          <w:tcPr>
            <w:tcW w:w="1230" w:type="pct"/>
            <w:vMerge/>
            <w:shd w:val="clear" w:color="auto" w:fill="auto"/>
            <w:vAlign w:val="center"/>
          </w:tcPr>
          <w:p w14:paraId="1B9E87CD"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2BCC7C58"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ECB10A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F4A20CC"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1F9D1C91" w14:textId="77777777" w:rsidTr="005A4C2E">
        <w:trPr>
          <w:trHeight w:val="123"/>
        </w:trPr>
        <w:tc>
          <w:tcPr>
            <w:tcW w:w="1230" w:type="pct"/>
            <w:vMerge/>
            <w:shd w:val="clear" w:color="auto" w:fill="auto"/>
            <w:vAlign w:val="center"/>
          </w:tcPr>
          <w:p w14:paraId="2339C2A8"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79ED593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1852119"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B538EE2"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72C9DDC5" w14:textId="77777777" w:rsidTr="005A4C2E">
        <w:trPr>
          <w:trHeight w:val="123"/>
        </w:trPr>
        <w:tc>
          <w:tcPr>
            <w:tcW w:w="1230" w:type="pct"/>
            <w:vMerge/>
            <w:shd w:val="clear" w:color="auto" w:fill="auto"/>
            <w:vAlign w:val="center"/>
          </w:tcPr>
          <w:p w14:paraId="695D9D72"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476E1626"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55493AF"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8B27F48"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53FB0E35" w14:textId="77777777" w:rsidTr="005A4C2E">
        <w:trPr>
          <w:trHeight w:val="123"/>
        </w:trPr>
        <w:tc>
          <w:tcPr>
            <w:tcW w:w="1230" w:type="pct"/>
            <w:vMerge/>
            <w:shd w:val="clear" w:color="auto" w:fill="auto"/>
            <w:vAlign w:val="center"/>
          </w:tcPr>
          <w:p w14:paraId="454DCF12"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550DACCB"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8AADDFD"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E12D827"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2E45A91" w14:textId="77777777" w:rsidTr="005A4C2E">
        <w:trPr>
          <w:trHeight w:val="123"/>
        </w:trPr>
        <w:tc>
          <w:tcPr>
            <w:tcW w:w="1230" w:type="pct"/>
            <w:vMerge/>
            <w:shd w:val="clear" w:color="auto" w:fill="auto"/>
            <w:vAlign w:val="center"/>
          </w:tcPr>
          <w:p w14:paraId="615CF060"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single" w:sz="4" w:space="0" w:color="auto"/>
            </w:tcBorders>
            <w:shd w:val="clear" w:color="auto" w:fill="auto"/>
          </w:tcPr>
          <w:p w14:paraId="457E8D02"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22F4626A"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4704A70"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r w:rsidR="005A4C2E" w:rsidRPr="00BE0CBB" w14:paraId="3593D845" w14:textId="77777777" w:rsidTr="009B5DD8">
        <w:trPr>
          <w:trHeight w:val="123"/>
        </w:trPr>
        <w:tc>
          <w:tcPr>
            <w:tcW w:w="1230" w:type="pct"/>
            <w:vMerge/>
            <w:tcBorders>
              <w:bottom w:val="double" w:sz="4" w:space="0" w:color="auto"/>
            </w:tcBorders>
            <w:shd w:val="clear" w:color="auto" w:fill="auto"/>
            <w:vAlign w:val="center"/>
          </w:tcPr>
          <w:p w14:paraId="7D734922" w14:textId="77777777" w:rsidR="005A4C2E" w:rsidRPr="00EF597B" w:rsidRDefault="005A4C2E" w:rsidP="00157330">
            <w:pPr>
              <w:pStyle w:val="6"/>
              <w:keepNext w:val="0"/>
              <w:widowControl w:val="0"/>
              <w:spacing w:after="120" w:line="250" w:lineRule="exact"/>
              <w:jc w:val="left"/>
              <w:rPr>
                <w:rFonts w:asciiTheme="minorBidi" w:eastAsia="等线" w:hAnsiTheme="minorBidi" w:cstheme="minorBidi"/>
                <w:b/>
                <w:sz w:val="22"/>
                <w:szCs w:val="22"/>
                <w:lang w:eastAsia="zh-CN"/>
              </w:rPr>
            </w:pPr>
          </w:p>
        </w:tc>
        <w:tc>
          <w:tcPr>
            <w:tcW w:w="2518" w:type="pct"/>
            <w:tcBorders>
              <w:bottom w:val="double" w:sz="4" w:space="0" w:color="auto"/>
            </w:tcBorders>
            <w:shd w:val="clear" w:color="auto" w:fill="auto"/>
          </w:tcPr>
          <w:p w14:paraId="4AC9A319" w14:textId="77777777" w:rsidR="005A4C2E" w:rsidRPr="00BE0CBB" w:rsidRDefault="005A4C2E"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3482D8C3"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1AC29326" w14:textId="77777777" w:rsidR="005A4C2E" w:rsidRPr="00BE0CBB" w:rsidRDefault="005A4C2E" w:rsidP="00157330">
            <w:pPr>
              <w:pStyle w:val="a3"/>
              <w:widowControl w:val="0"/>
              <w:tabs>
                <w:tab w:val="clear" w:pos="4320"/>
                <w:tab w:val="clear" w:pos="8640"/>
              </w:tabs>
              <w:spacing w:line="250" w:lineRule="exact"/>
              <w:jc w:val="right"/>
              <w:rPr>
                <w:rFonts w:ascii="Arial" w:hAnsi="Arial"/>
                <w:sz w:val="24"/>
                <w:szCs w:val="24"/>
                <w:lang w:val="en-GB"/>
              </w:rPr>
            </w:pPr>
          </w:p>
        </w:tc>
      </w:tr>
    </w:tbl>
    <w:p w14:paraId="7473A04E" w14:textId="48617878" w:rsidR="007323B0" w:rsidRDefault="007323B0"/>
    <w:p w14:paraId="5C1F20B5" w14:textId="77777777" w:rsidR="007323B0" w:rsidRDefault="007323B0"/>
    <w:p w14:paraId="1B2FDA09" w14:textId="77777777" w:rsidR="007323B0" w:rsidRDefault="007323B0"/>
    <w:p w14:paraId="570E9CE1" w14:textId="77777777" w:rsidR="007323B0" w:rsidRDefault="007323B0"/>
    <w:p w14:paraId="6A5B51B0" w14:textId="77777777" w:rsidR="007323B0" w:rsidRPr="00A23755" w:rsidRDefault="007323B0" w:rsidP="007323B0">
      <w:pPr>
        <w:pStyle w:val="2"/>
        <w:keepNext w:val="0"/>
        <w:widowControl w:val="0"/>
        <w:rPr>
          <w:rFonts w:ascii="黑体" w:eastAsia="黑体" w:hAnsi="黑体"/>
          <w:b w:val="0"/>
          <w:bCs w:val="0"/>
          <w:sz w:val="22"/>
          <w:lang w:eastAsia="zh-CN"/>
        </w:rPr>
      </w:pPr>
      <w:r w:rsidRPr="00A228C6">
        <w:rPr>
          <w:rFonts w:asciiTheme="majorBidi" w:eastAsiaTheme="minorEastAsia" w:hAnsiTheme="majorBidi" w:cstheme="majorBidi"/>
          <w:sz w:val="22"/>
          <w:szCs w:val="22"/>
          <w:lang w:val="en-GB" w:eastAsia="zh-CN"/>
        </w:rPr>
        <w:lastRenderedPageBreak/>
        <w:t xml:space="preserve">B.1.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4C59B277" w14:textId="77777777" w:rsidR="007323B0" w:rsidRDefault="007323B0" w:rsidP="007323B0">
      <w:pPr>
        <w:widowControl w:val="0"/>
        <w:jc w:val="center"/>
        <w:rPr>
          <w:rFonts w:ascii="华文楷体" w:eastAsia="华文楷体" w:hAnsi="华文楷体"/>
          <w:sz w:val="22"/>
          <w:lang w:val="en-GB" w:eastAsia="zh-CN"/>
        </w:rPr>
      </w:pPr>
      <w:r w:rsidRPr="00A228C6">
        <w:rPr>
          <w:rFonts w:ascii="黑体" w:eastAsia="黑体" w:hAnsi="黑体" w:hint="eastAsia"/>
          <w:sz w:val="22"/>
          <w:lang w:val="en-GB" w:eastAsia="zh-CN"/>
        </w:rPr>
        <w:t>表一所列物质</w:t>
      </w:r>
      <w:r w:rsidRPr="00743644">
        <w:rPr>
          <w:rFonts w:ascii="华文楷体" w:eastAsia="华文楷体" w:hAnsi="华文楷体" w:hint="eastAsia"/>
          <w:sz w:val="22"/>
          <w:lang w:val="en-GB" w:eastAsia="zh-CN"/>
        </w:rPr>
        <w:t>（</w:t>
      </w:r>
      <w:r w:rsidRPr="00696879">
        <w:rPr>
          <w:rFonts w:ascii="华文楷体" w:eastAsia="华文楷体" w:hAnsi="华文楷体" w:hint="eastAsia"/>
          <w:b/>
          <w:bCs/>
          <w:sz w:val="22"/>
          <w:lang w:val="en-GB" w:eastAsia="zh-CN"/>
        </w:rPr>
        <w:t>续</w:t>
      </w:r>
      <w:r w:rsidRPr="00743644">
        <w:rPr>
          <w:rFonts w:ascii="华文楷体" w:eastAsia="华文楷体" w:hAnsi="华文楷体" w:hint="eastAsia"/>
          <w:sz w:val="22"/>
          <w:lang w:val="en-GB" w:eastAsia="zh-CN"/>
        </w:rPr>
        <w:t>）</w:t>
      </w:r>
    </w:p>
    <w:tbl>
      <w:tblPr>
        <w:tblW w:w="495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314"/>
        <w:gridCol w:w="1684"/>
        <w:gridCol w:w="958"/>
      </w:tblGrid>
      <w:tr w:rsidR="007323B0" w:rsidRPr="00AB2D9B" w14:paraId="7602C5B9" w14:textId="77777777" w:rsidTr="000B7340">
        <w:trPr>
          <w:trHeight w:val="353"/>
        </w:trPr>
        <w:tc>
          <w:tcPr>
            <w:tcW w:w="1230" w:type="pct"/>
            <w:vMerge w:val="restart"/>
            <w:shd w:val="clear" w:color="auto" w:fill="D9D9D9"/>
            <w:vAlign w:val="center"/>
          </w:tcPr>
          <w:p w14:paraId="28205DCB" w14:textId="77777777" w:rsidR="007323B0" w:rsidRPr="00EF597B" w:rsidRDefault="007323B0" w:rsidP="000B7340">
            <w:pPr>
              <w:pStyle w:val="a3"/>
              <w:widowControl w:val="0"/>
              <w:tabs>
                <w:tab w:val="clear" w:pos="4320"/>
                <w:tab w:val="clear" w:pos="8640"/>
              </w:tabs>
              <w:spacing w:line="240" w:lineRule="exact"/>
              <w:jc w:val="center"/>
              <w:rPr>
                <w:rFonts w:asciiTheme="minorBidi" w:eastAsia="华文楷体" w:hAnsiTheme="minorBidi" w:cstheme="minorBidi"/>
                <w:lang w:val="en-GB"/>
              </w:rPr>
            </w:pPr>
            <w:r w:rsidRPr="00EF597B">
              <w:rPr>
                <w:rFonts w:asciiTheme="minorBidi" w:eastAsia="华文楷体" w:hAnsiTheme="minorBidi" w:cstheme="minorBidi"/>
                <w:lang w:val="en-GB" w:eastAsia="zh-CN"/>
              </w:rPr>
              <w:t>物质</w:t>
            </w:r>
          </w:p>
        </w:tc>
        <w:tc>
          <w:tcPr>
            <w:tcW w:w="2518" w:type="pct"/>
            <w:vMerge w:val="restart"/>
            <w:shd w:val="clear" w:color="auto" w:fill="D9D9D9"/>
            <w:vAlign w:val="center"/>
          </w:tcPr>
          <w:p w14:paraId="7CBAF10F" w14:textId="77777777" w:rsidR="007323B0" w:rsidRPr="00AB2D9B" w:rsidRDefault="007323B0" w:rsidP="000B7340">
            <w:pPr>
              <w:pStyle w:val="a3"/>
              <w:widowControl w:val="0"/>
              <w:tabs>
                <w:tab w:val="clear" w:pos="4320"/>
                <w:tab w:val="clear" w:pos="8640"/>
              </w:tabs>
              <w:spacing w:line="240" w:lineRule="exact"/>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在我国用于以下目的：</w:t>
            </w:r>
          </w:p>
        </w:tc>
        <w:tc>
          <w:tcPr>
            <w:tcW w:w="1252" w:type="pct"/>
            <w:gridSpan w:val="2"/>
            <w:tcBorders>
              <w:bottom w:val="single" w:sz="4" w:space="0" w:color="auto"/>
            </w:tcBorders>
            <w:shd w:val="clear" w:color="auto" w:fill="D9D9D9"/>
            <w:vAlign w:val="center"/>
          </w:tcPr>
          <w:p w14:paraId="2ABED51F" w14:textId="77777777" w:rsidR="007323B0" w:rsidRPr="00AB2D9B" w:rsidRDefault="007323B0" w:rsidP="000B7340">
            <w:pPr>
              <w:pStyle w:val="a3"/>
              <w:widowControl w:val="0"/>
              <w:tabs>
                <w:tab w:val="clear" w:pos="4320"/>
                <w:tab w:val="clear" w:pos="8640"/>
              </w:tabs>
              <w:spacing w:line="240" w:lineRule="exact"/>
              <w:jc w:val="center"/>
              <w:rPr>
                <w:rFonts w:ascii="华文楷体" w:eastAsia="华文楷体" w:hAnsi="华文楷体"/>
                <w:lang w:val="en-GB"/>
              </w:rPr>
            </w:pPr>
            <w:r>
              <w:rPr>
                <w:rFonts w:ascii="华文楷体" w:eastAsia="华文楷体" w:hAnsi="华文楷体" w:hint="eastAsia"/>
                <w:lang w:val="en-GB" w:eastAsia="zh-CN"/>
              </w:rPr>
              <w:t>所要进口的</w:t>
            </w:r>
            <w:r w:rsidRPr="00AB2D9B">
              <w:rPr>
                <w:rFonts w:ascii="华文楷体" w:eastAsia="华文楷体" w:hAnsi="华文楷体" w:hint="eastAsia"/>
                <w:lang w:val="en-GB" w:eastAsia="zh-CN"/>
              </w:rPr>
              <w:t>大</w:t>
            </w:r>
            <w:r>
              <w:rPr>
                <w:rFonts w:ascii="华文楷体" w:eastAsia="华文楷体" w:hAnsi="华文楷体" w:hint="eastAsia"/>
                <w:lang w:val="en-GB" w:eastAsia="zh-CN"/>
              </w:rPr>
              <w:t>致数</w:t>
            </w:r>
            <w:r w:rsidRPr="00AB2D9B">
              <w:rPr>
                <w:rFonts w:ascii="华文楷体" w:eastAsia="华文楷体" w:hAnsi="华文楷体" w:hint="eastAsia"/>
                <w:lang w:val="en-GB" w:eastAsia="zh-CN"/>
              </w:rPr>
              <w:t>量</w:t>
            </w:r>
          </w:p>
        </w:tc>
      </w:tr>
      <w:tr w:rsidR="007323B0" w:rsidRPr="00A45B0F" w14:paraId="2041266A" w14:textId="77777777" w:rsidTr="000B7340">
        <w:trPr>
          <w:trHeight w:val="213"/>
        </w:trPr>
        <w:tc>
          <w:tcPr>
            <w:tcW w:w="1230" w:type="pct"/>
            <w:vMerge/>
            <w:tcBorders>
              <w:bottom w:val="double" w:sz="4" w:space="0" w:color="auto"/>
            </w:tcBorders>
            <w:shd w:val="clear" w:color="auto" w:fill="D9D9D9"/>
            <w:vAlign w:val="center"/>
          </w:tcPr>
          <w:p w14:paraId="636844A3" w14:textId="77777777" w:rsidR="007323B0" w:rsidRPr="00EF597B" w:rsidRDefault="007323B0" w:rsidP="000B7340">
            <w:pPr>
              <w:pStyle w:val="a3"/>
              <w:widowControl w:val="0"/>
              <w:tabs>
                <w:tab w:val="clear" w:pos="4320"/>
                <w:tab w:val="clear" w:pos="8640"/>
              </w:tabs>
              <w:spacing w:line="240" w:lineRule="exact"/>
              <w:jc w:val="center"/>
              <w:rPr>
                <w:rFonts w:asciiTheme="minorBidi" w:eastAsia="华文楷体" w:hAnsiTheme="minorBidi" w:cstheme="minorBidi"/>
                <w:sz w:val="18"/>
                <w:szCs w:val="18"/>
                <w:lang w:val="en-GB"/>
              </w:rPr>
            </w:pPr>
          </w:p>
        </w:tc>
        <w:tc>
          <w:tcPr>
            <w:tcW w:w="2518" w:type="pct"/>
            <w:vMerge/>
            <w:tcBorders>
              <w:bottom w:val="double" w:sz="4" w:space="0" w:color="auto"/>
            </w:tcBorders>
            <w:shd w:val="clear" w:color="auto" w:fill="D9D9D9"/>
            <w:vAlign w:val="center"/>
          </w:tcPr>
          <w:p w14:paraId="321E19ED" w14:textId="77777777" w:rsidR="007323B0" w:rsidRPr="006B266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p>
        </w:tc>
        <w:tc>
          <w:tcPr>
            <w:tcW w:w="798" w:type="pct"/>
            <w:tcBorders>
              <w:bottom w:val="double" w:sz="4" w:space="0" w:color="auto"/>
            </w:tcBorders>
            <w:shd w:val="clear" w:color="auto" w:fill="F2F2F2"/>
            <w:vAlign w:val="center"/>
          </w:tcPr>
          <w:p w14:paraId="47D5647A" w14:textId="77777777" w:rsidR="007323B0" w:rsidRPr="00A45B0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整数单位</w:t>
            </w:r>
          </w:p>
        </w:tc>
        <w:tc>
          <w:tcPr>
            <w:tcW w:w="454" w:type="pct"/>
            <w:tcBorders>
              <w:bottom w:val="double" w:sz="4" w:space="0" w:color="auto"/>
            </w:tcBorders>
            <w:shd w:val="clear" w:color="auto" w:fill="F2F2F2"/>
            <w:vAlign w:val="center"/>
          </w:tcPr>
          <w:p w14:paraId="607C6BD1" w14:textId="77777777" w:rsidR="007323B0" w:rsidRPr="00A45B0F" w:rsidRDefault="007323B0" w:rsidP="000B7340">
            <w:pPr>
              <w:pStyle w:val="a3"/>
              <w:widowControl w:val="0"/>
              <w:tabs>
                <w:tab w:val="clear" w:pos="4320"/>
                <w:tab w:val="clear" w:pos="8640"/>
              </w:tabs>
              <w:spacing w:line="240" w:lineRule="exact"/>
              <w:jc w:val="center"/>
              <w:rPr>
                <w:rFonts w:ascii="华文楷体" w:eastAsia="华文楷体" w:hAnsi="华文楷体"/>
                <w:sz w:val="18"/>
                <w:szCs w:val="18"/>
                <w:lang w:val="en-GB"/>
              </w:rPr>
            </w:pPr>
            <w:r w:rsidRPr="00A45B0F">
              <w:rPr>
                <w:rFonts w:ascii="华文楷体" w:eastAsia="华文楷体" w:hAnsi="华文楷体" w:hint="eastAsia"/>
                <w:sz w:val="18"/>
                <w:szCs w:val="18"/>
                <w:lang w:val="en-GB" w:eastAsia="zh-CN"/>
              </w:rPr>
              <w:t>小数</w:t>
            </w:r>
          </w:p>
        </w:tc>
      </w:tr>
      <w:tr w:rsidR="008C3169" w:rsidRPr="00FF2760" w14:paraId="571B36FF" w14:textId="77777777" w:rsidTr="007323B0">
        <w:tc>
          <w:tcPr>
            <w:tcW w:w="1230" w:type="pct"/>
            <w:vMerge w:val="restart"/>
            <w:tcBorders>
              <w:top w:val="double" w:sz="4" w:space="0" w:color="auto"/>
            </w:tcBorders>
            <w:shd w:val="clear" w:color="auto" w:fill="auto"/>
            <w:vAlign w:val="center"/>
          </w:tcPr>
          <w:p w14:paraId="169B935F" w14:textId="77777777" w:rsidR="00691EB6" w:rsidRPr="00EF597B" w:rsidRDefault="00691EB6" w:rsidP="007323B0">
            <w:pPr>
              <w:pStyle w:val="6"/>
              <w:keepNext w:val="0"/>
              <w:widowControl w:val="0"/>
              <w:spacing w:after="120" w:line="250" w:lineRule="exact"/>
              <w:jc w:val="both"/>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胡椒醛</w:t>
            </w:r>
          </w:p>
          <w:p w14:paraId="69715C9B" w14:textId="77777777" w:rsidR="00691EB6" w:rsidRPr="00EF597B" w:rsidRDefault="00691EB6" w:rsidP="007323B0">
            <w:pPr>
              <w:pStyle w:val="a3"/>
              <w:widowControl w:val="0"/>
              <w:tabs>
                <w:tab w:val="clear" w:pos="4320"/>
                <w:tab w:val="clear" w:pos="8640"/>
              </w:tabs>
              <w:spacing w:after="120" w:line="250" w:lineRule="exact"/>
              <w:jc w:val="both"/>
              <w:rPr>
                <w:rFonts w:asciiTheme="minorBidi" w:eastAsia="等线" w:hAnsiTheme="minorBidi" w:cstheme="minorBidi"/>
                <w:lang w:val="de-DE"/>
              </w:rPr>
            </w:pPr>
            <w:r w:rsidRPr="00EF597B">
              <w:rPr>
                <w:rFonts w:asciiTheme="minorBidi" w:eastAsia="等线" w:hAnsiTheme="minorBidi" w:cstheme="minorBidi"/>
                <w:lang w:val="en-GB"/>
              </w:rPr>
              <w:t>(</w:t>
            </w:r>
            <w:r w:rsidRPr="00EF597B">
              <w:rPr>
                <w:rFonts w:asciiTheme="minorBidi" w:eastAsia="等线" w:hAnsiTheme="minorBidi" w:cstheme="minorBidi"/>
                <w:lang w:val="en-GB"/>
              </w:rPr>
              <w:t>千克</w:t>
            </w:r>
            <w:r w:rsidRPr="00EF597B">
              <w:rPr>
                <w:rFonts w:asciiTheme="minorBidi" w:eastAsia="等线" w:hAnsiTheme="minorBidi" w:cstheme="minorBidi"/>
                <w:lang w:val="en-GB"/>
              </w:rPr>
              <w:t>)</w:t>
            </w:r>
          </w:p>
        </w:tc>
        <w:tc>
          <w:tcPr>
            <w:tcW w:w="2518" w:type="pct"/>
            <w:tcBorders>
              <w:top w:val="double" w:sz="4" w:space="0" w:color="auto"/>
            </w:tcBorders>
            <w:shd w:val="clear" w:color="auto" w:fill="auto"/>
          </w:tcPr>
          <w:p w14:paraId="3CFA8FE2"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tcBorders>
              <w:top w:val="double" w:sz="4" w:space="0" w:color="auto"/>
            </w:tcBorders>
            <w:vAlign w:val="center"/>
          </w:tcPr>
          <w:p w14:paraId="736EA851"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tcBorders>
              <w:top w:val="double" w:sz="4" w:space="0" w:color="auto"/>
            </w:tcBorders>
            <w:vAlign w:val="center"/>
          </w:tcPr>
          <w:p w14:paraId="773C15BF"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FF2760" w14:paraId="16270825" w14:textId="77777777" w:rsidTr="009B5DD8">
        <w:tc>
          <w:tcPr>
            <w:tcW w:w="1230" w:type="pct"/>
            <w:vMerge/>
            <w:shd w:val="clear" w:color="auto" w:fill="auto"/>
          </w:tcPr>
          <w:p w14:paraId="4A19C328"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5960AC4C"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6CBEC67C"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6DD16BF2"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FF2760" w14:paraId="2D2514C3" w14:textId="77777777" w:rsidTr="009B5DD8">
        <w:tc>
          <w:tcPr>
            <w:tcW w:w="1230" w:type="pct"/>
            <w:vMerge/>
            <w:shd w:val="clear" w:color="auto" w:fill="auto"/>
          </w:tcPr>
          <w:p w14:paraId="72703633"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55DC3CA9"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7D0FFC3A"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694C3F4B"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FF2760" w14:paraId="12DE063C" w14:textId="77777777" w:rsidTr="009B5DD8">
        <w:tc>
          <w:tcPr>
            <w:tcW w:w="1230" w:type="pct"/>
            <w:vMerge/>
            <w:shd w:val="clear" w:color="auto" w:fill="auto"/>
          </w:tcPr>
          <w:p w14:paraId="029A41A1"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72D46738"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5988D637"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718EEB19"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FF2760" w14:paraId="56E1645B" w14:textId="77777777" w:rsidTr="009B5DD8">
        <w:tc>
          <w:tcPr>
            <w:tcW w:w="1230" w:type="pct"/>
            <w:vMerge/>
            <w:shd w:val="clear" w:color="auto" w:fill="auto"/>
          </w:tcPr>
          <w:p w14:paraId="6AA1F1DA"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61C83207"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58341DB8"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6264FA40"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FF2760" w14:paraId="3B29FFC2" w14:textId="77777777" w:rsidTr="009B5DD8">
        <w:tc>
          <w:tcPr>
            <w:tcW w:w="1230" w:type="pct"/>
            <w:vMerge/>
            <w:shd w:val="clear" w:color="auto" w:fill="auto"/>
          </w:tcPr>
          <w:p w14:paraId="1FD3E19C"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1E82DC64"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1D4D9D15"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458FDD4F"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FF2760" w14:paraId="156D0326" w14:textId="77777777" w:rsidTr="009B5DD8">
        <w:tc>
          <w:tcPr>
            <w:tcW w:w="1230" w:type="pct"/>
            <w:vMerge/>
            <w:tcBorders>
              <w:bottom w:val="double" w:sz="4" w:space="0" w:color="auto"/>
            </w:tcBorders>
            <w:shd w:val="clear" w:color="auto" w:fill="auto"/>
          </w:tcPr>
          <w:p w14:paraId="55458A12"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tcBorders>
              <w:bottom w:val="double" w:sz="4" w:space="0" w:color="auto"/>
            </w:tcBorders>
            <w:shd w:val="clear" w:color="auto" w:fill="auto"/>
          </w:tcPr>
          <w:p w14:paraId="67CEB126" w14:textId="77777777" w:rsidR="00691EB6" w:rsidRPr="00FF2760"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tcBorders>
              <w:bottom w:val="double" w:sz="4" w:space="0" w:color="auto"/>
            </w:tcBorders>
            <w:vAlign w:val="center"/>
          </w:tcPr>
          <w:p w14:paraId="7F6EEC1F"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tcBorders>
              <w:bottom w:val="double" w:sz="4" w:space="0" w:color="auto"/>
            </w:tcBorders>
            <w:vAlign w:val="center"/>
          </w:tcPr>
          <w:p w14:paraId="5D6561FD" w14:textId="77777777" w:rsidR="00691EB6" w:rsidRPr="00FF2760"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1A6EFFD0" w14:textId="77777777" w:rsidTr="009B5DD8">
        <w:tc>
          <w:tcPr>
            <w:tcW w:w="1230" w:type="pct"/>
            <w:vMerge w:val="restart"/>
            <w:tcBorders>
              <w:top w:val="double" w:sz="4" w:space="0" w:color="auto"/>
            </w:tcBorders>
            <w:shd w:val="clear" w:color="auto" w:fill="auto"/>
            <w:vAlign w:val="center"/>
          </w:tcPr>
          <w:p w14:paraId="121E9349" w14:textId="77777777" w:rsidR="00691EB6" w:rsidRPr="00EF597B" w:rsidRDefault="00691EB6" w:rsidP="00157330">
            <w:pPr>
              <w:pStyle w:val="6"/>
              <w:keepNext w:val="0"/>
              <w:widowControl w:val="0"/>
              <w:spacing w:after="120" w:line="25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高锰酸钾</w:t>
            </w:r>
          </w:p>
          <w:p w14:paraId="3A052020"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r w:rsidRPr="00EF597B">
              <w:rPr>
                <w:rFonts w:asciiTheme="minorBidi" w:eastAsia="等线" w:hAnsiTheme="minorBidi" w:cstheme="minorBidi"/>
                <w:lang w:val="en-GB"/>
              </w:rPr>
              <w:t>(</w:t>
            </w:r>
            <w:r w:rsidRPr="00EF597B">
              <w:rPr>
                <w:rFonts w:asciiTheme="minorBidi" w:eastAsia="等线" w:hAnsiTheme="minorBidi" w:cstheme="minorBidi"/>
                <w:lang w:val="en-GB"/>
              </w:rPr>
              <w:t>千克</w:t>
            </w:r>
            <w:r w:rsidRPr="00EF597B">
              <w:rPr>
                <w:rFonts w:asciiTheme="minorBidi" w:eastAsia="等线" w:hAnsiTheme="minorBidi" w:cstheme="minorBidi"/>
                <w:lang w:val="en-GB"/>
              </w:rPr>
              <w:t>)</w:t>
            </w:r>
          </w:p>
        </w:tc>
        <w:tc>
          <w:tcPr>
            <w:tcW w:w="2518" w:type="pct"/>
            <w:tcBorders>
              <w:top w:val="double" w:sz="4" w:space="0" w:color="auto"/>
            </w:tcBorders>
            <w:shd w:val="clear" w:color="auto" w:fill="auto"/>
          </w:tcPr>
          <w:p w14:paraId="71AE45D6"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tcBorders>
              <w:top w:val="double" w:sz="4" w:space="0" w:color="auto"/>
            </w:tcBorders>
            <w:vAlign w:val="center"/>
          </w:tcPr>
          <w:p w14:paraId="45BA1741"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tcBorders>
              <w:top w:val="double" w:sz="4" w:space="0" w:color="auto"/>
            </w:tcBorders>
            <w:vAlign w:val="center"/>
          </w:tcPr>
          <w:p w14:paraId="0F1B03D7"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7B87F946" w14:textId="77777777" w:rsidTr="009B5DD8">
        <w:tc>
          <w:tcPr>
            <w:tcW w:w="1230" w:type="pct"/>
            <w:vMerge/>
            <w:shd w:val="clear" w:color="auto" w:fill="auto"/>
          </w:tcPr>
          <w:p w14:paraId="2F588496"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71E346E8"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37241902"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7EE03CC3"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004DAAD2" w14:textId="77777777" w:rsidTr="009B5DD8">
        <w:tc>
          <w:tcPr>
            <w:tcW w:w="1230" w:type="pct"/>
            <w:vMerge/>
            <w:shd w:val="clear" w:color="auto" w:fill="auto"/>
          </w:tcPr>
          <w:p w14:paraId="2A72FD20"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1865707F"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069970A3"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4782CF0B"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0A280104" w14:textId="77777777" w:rsidTr="009B5DD8">
        <w:tc>
          <w:tcPr>
            <w:tcW w:w="1230" w:type="pct"/>
            <w:vMerge/>
            <w:shd w:val="clear" w:color="auto" w:fill="auto"/>
          </w:tcPr>
          <w:p w14:paraId="3E9EFB41"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7419B298"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18E57279"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35654C2C"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4AB30458" w14:textId="77777777" w:rsidTr="009B5DD8">
        <w:tc>
          <w:tcPr>
            <w:tcW w:w="1230" w:type="pct"/>
            <w:vMerge/>
            <w:shd w:val="clear" w:color="auto" w:fill="auto"/>
          </w:tcPr>
          <w:p w14:paraId="3BBB9F71"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27E0733D"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68B1C60C"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0707A0DD"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672BCB54" w14:textId="77777777" w:rsidTr="009B5DD8">
        <w:trPr>
          <w:trHeight w:val="70"/>
        </w:trPr>
        <w:tc>
          <w:tcPr>
            <w:tcW w:w="1230" w:type="pct"/>
            <w:vMerge/>
            <w:shd w:val="clear" w:color="auto" w:fill="auto"/>
          </w:tcPr>
          <w:p w14:paraId="50BA7770"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1C84EADE"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3232FEB2"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6961C768"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C731E4" w14:paraId="460AC657" w14:textId="77777777" w:rsidTr="009B5DD8">
        <w:tc>
          <w:tcPr>
            <w:tcW w:w="1230" w:type="pct"/>
            <w:vMerge/>
            <w:shd w:val="clear" w:color="auto" w:fill="auto"/>
          </w:tcPr>
          <w:p w14:paraId="16243A99"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de-DE"/>
              </w:rPr>
            </w:pPr>
          </w:p>
        </w:tc>
        <w:tc>
          <w:tcPr>
            <w:tcW w:w="2518" w:type="pct"/>
            <w:shd w:val="clear" w:color="auto" w:fill="auto"/>
          </w:tcPr>
          <w:p w14:paraId="06E8B456" w14:textId="77777777" w:rsidR="00691EB6" w:rsidRPr="00C731E4" w:rsidRDefault="00691EB6" w:rsidP="00157330">
            <w:pPr>
              <w:pStyle w:val="a3"/>
              <w:widowControl w:val="0"/>
              <w:tabs>
                <w:tab w:val="clear" w:pos="4320"/>
                <w:tab w:val="clear" w:pos="8640"/>
              </w:tabs>
              <w:spacing w:line="250" w:lineRule="exact"/>
              <w:rPr>
                <w:rFonts w:ascii="Arial" w:hAnsi="Arial"/>
                <w:sz w:val="24"/>
                <w:szCs w:val="24"/>
                <w:lang w:val="de-DE"/>
              </w:rPr>
            </w:pPr>
          </w:p>
        </w:tc>
        <w:tc>
          <w:tcPr>
            <w:tcW w:w="798" w:type="pct"/>
            <w:vAlign w:val="center"/>
          </w:tcPr>
          <w:p w14:paraId="285AF5ED"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c>
          <w:tcPr>
            <w:tcW w:w="454" w:type="pct"/>
            <w:vAlign w:val="center"/>
          </w:tcPr>
          <w:p w14:paraId="44993ECB" w14:textId="77777777" w:rsidR="00691EB6" w:rsidRPr="00C731E4" w:rsidRDefault="00691EB6" w:rsidP="00157330">
            <w:pPr>
              <w:pStyle w:val="a3"/>
              <w:widowControl w:val="0"/>
              <w:tabs>
                <w:tab w:val="clear" w:pos="4320"/>
                <w:tab w:val="clear" w:pos="8640"/>
              </w:tabs>
              <w:spacing w:line="250" w:lineRule="exact"/>
              <w:jc w:val="right"/>
              <w:rPr>
                <w:rFonts w:ascii="Arial" w:hAnsi="Arial"/>
                <w:sz w:val="24"/>
                <w:szCs w:val="24"/>
                <w:lang w:val="de-DE"/>
              </w:rPr>
            </w:pPr>
          </w:p>
        </w:tc>
      </w:tr>
      <w:tr w:rsidR="00FC5C88" w:rsidRPr="00BE0CBB" w14:paraId="4A1912DD" w14:textId="77777777" w:rsidTr="009B5DD8">
        <w:tc>
          <w:tcPr>
            <w:tcW w:w="1230" w:type="pct"/>
            <w:vMerge w:val="restart"/>
            <w:tcBorders>
              <w:top w:val="double" w:sz="4" w:space="0" w:color="auto"/>
            </w:tcBorders>
            <w:shd w:val="clear" w:color="auto" w:fill="auto"/>
            <w:vAlign w:val="center"/>
          </w:tcPr>
          <w:p w14:paraId="2667D438" w14:textId="77777777" w:rsidR="00691EB6" w:rsidRPr="00EF597B" w:rsidRDefault="00691EB6" w:rsidP="00157330">
            <w:pPr>
              <w:pStyle w:val="6"/>
              <w:keepNext w:val="0"/>
              <w:widowControl w:val="0"/>
              <w:spacing w:after="120" w:line="25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生料伪麻黄碱</w:t>
            </w:r>
          </w:p>
          <w:p w14:paraId="78452F4C"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EF597B">
              <w:rPr>
                <w:rFonts w:asciiTheme="minorBidi" w:eastAsia="等线" w:hAnsiTheme="minorBidi" w:cstheme="minorBidi"/>
                <w:lang w:val="en-GB"/>
              </w:rPr>
              <w:t>(</w:t>
            </w:r>
            <w:r w:rsidRPr="00EF597B">
              <w:rPr>
                <w:rFonts w:asciiTheme="minorBidi" w:eastAsia="等线" w:hAnsiTheme="minorBidi" w:cstheme="minorBidi"/>
                <w:lang w:val="en-GB"/>
              </w:rPr>
              <w:t>千克</w:t>
            </w:r>
            <w:r w:rsidRPr="00EF597B">
              <w:rPr>
                <w:rFonts w:asciiTheme="minorBidi" w:eastAsia="等线" w:hAnsiTheme="minorBidi" w:cstheme="minorBidi"/>
                <w:lang w:val="en-GB"/>
              </w:rPr>
              <w:t>)</w:t>
            </w:r>
          </w:p>
        </w:tc>
        <w:tc>
          <w:tcPr>
            <w:tcW w:w="2518" w:type="pct"/>
            <w:tcBorders>
              <w:top w:val="double" w:sz="4" w:space="0" w:color="auto"/>
            </w:tcBorders>
            <w:shd w:val="clear" w:color="auto" w:fill="auto"/>
          </w:tcPr>
          <w:p w14:paraId="11347757"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24D2FA7B"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4CE00B29"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43485F69" w14:textId="77777777" w:rsidTr="009B5DD8">
        <w:tc>
          <w:tcPr>
            <w:tcW w:w="1230" w:type="pct"/>
            <w:vMerge/>
            <w:shd w:val="clear" w:color="auto" w:fill="auto"/>
          </w:tcPr>
          <w:p w14:paraId="3EF58280"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sz w:val="24"/>
                <w:szCs w:val="24"/>
                <w:lang w:val="en-GB"/>
              </w:rPr>
            </w:pPr>
          </w:p>
        </w:tc>
        <w:tc>
          <w:tcPr>
            <w:tcW w:w="2518" w:type="pct"/>
            <w:shd w:val="clear" w:color="auto" w:fill="auto"/>
          </w:tcPr>
          <w:p w14:paraId="6B9C36A6"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2E96973"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F7F5764"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2A165D23" w14:textId="77777777" w:rsidTr="009B5DD8">
        <w:tc>
          <w:tcPr>
            <w:tcW w:w="1230" w:type="pct"/>
            <w:vMerge/>
            <w:shd w:val="clear" w:color="auto" w:fill="auto"/>
          </w:tcPr>
          <w:p w14:paraId="4A810EF1"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sz w:val="24"/>
                <w:szCs w:val="24"/>
                <w:lang w:val="en-GB"/>
              </w:rPr>
            </w:pPr>
          </w:p>
        </w:tc>
        <w:tc>
          <w:tcPr>
            <w:tcW w:w="2518" w:type="pct"/>
            <w:shd w:val="clear" w:color="auto" w:fill="auto"/>
          </w:tcPr>
          <w:p w14:paraId="54271E8C"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7BCBC962"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53F99D5A"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6D90A5D4" w14:textId="77777777" w:rsidTr="009B5DD8">
        <w:tc>
          <w:tcPr>
            <w:tcW w:w="1230" w:type="pct"/>
            <w:vMerge/>
            <w:shd w:val="clear" w:color="auto" w:fill="auto"/>
          </w:tcPr>
          <w:p w14:paraId="36FFE095"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sz w:val="24"/>
                <w:szCs w:val="24"/>
                <w:lang w:val="en-GB"/>
              </w:rPr>
            </w:pPr>
          </w:p>
        </w:tc>
        <w:tc>
          <w:tcPr>
            <w:tcW w:w="2518" w:type="pct"/>
            <w:shd w:val="clear" w:color="auto" w:fill="auto"/>
          </w:tcPr>
          <w:p w14:paraId="115777F1"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3A11AC9"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68D80BD"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21B8B509" w14:textId="77777777" w:rsidTr="009B5DD8">
        <w:tc>
          <w:tcPr>
            <w:tcW w:w="1230" w:type="pct"/>
            <w:vMerge/>
            <w:shd w:val="clear" w:color="auto" w:fill="auto"/>
          </w:tcPr>
          <w:p w14:paraId="6136A7AE"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sz w:val="24"/>
                <w:szCs w:val="24"/>
                <w:lang w:val="en-GB"/>
              </w:rPr>
            </w:pPr>
          </w:p>
        </w:tc>
        <w:tc>
          <w:tcPr>
            <w:tcW w:w="2518" w:type="pct"/>
            <w:shd w:val="clear" w:color="auto" w:fill="auto"/>
          </w:tcPr>
          <w:p w14:paraId="08CBAD2F"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08BF97EE"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9342D40"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043D5F76" w14:textId="77777777" w:rsidTr="009B5DD8">
        <w:tc>
          <w:tcPr>
            <w:tcW w:w="1230" w:type="pct"/>
            <w:vMerge/>
            <w:shd w:val="clear" w:color="auto" w:fill="auto"/>
          </w:tcPr>
          <w:p w14:paraId="4605EA5E"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sz w:val="24"/>
                <w:szCs w:val="24"/>
                <w:lang w:val="en-GB"/>
              </w:rPr>
            </w:pPr>
          </w:p>
        </w:tc>
        <w:tc>
          <w:tcPr>
            <w:tcW w:w="2518" w:type="pct"/>
            <w:shd w:val="clear" w:color="auto" w:fill="auto"/>
          </w:tcPr>
          <w:p w14:paraId="6BFCF8A7"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2DC1D12"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15425DD"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BE0CBB" w14:paraId="7BA4F091" w14:textId="77777777" w:rsidTr="009B5DD8">
        <w:tc>
          <w:tcPr>
            <w:tcW w:w="1230" w:type="pct"/>
            <w:vMerge/>
            <w:tcBorders>
              <w:bottom w:val="double" w:sz="4" w:space="0" w:color="auto"/>
            </w:tcBorders>
            <w:shd w:val="clear" w:color="auto" w:fill="auto"/>
          </w:tcPr>
          <w:p w14:paraId="4183F2FB"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sz w:val="24"/>
                <w:szCs w:val="24"/>
                <w:lang w:val="en-GB"/>
              </w:rPr>
            </w:pPr>
          </w:p>
        </w:tc>
        <w:tc>
          <w:tcPr>
            <w:tcW w:w="2518" w:type="pct"/>
            <w:tcBorders>
              <w:bottom w:val="double" w:sz="4" w:space="0" w:color="auto"/>
            </w:tcBorders>
            <w:shd w:val="clear" w:color="auto" w:fill="auto"/>
          </w:tcPr>
          <w:p w14:paraId="7E0D5B1A" w14:textId="77777777" w:rsidR="00691EB6" w:rsidRPr="00BE0CBB"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616CDF11"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28B67B4D" w14:textId="77777777" w:rsidR="00691EB6" w:rsidRPr="00BE0CBB"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63893A7B" w14:textId="77777777" w:rsidTr="009B5DD8">
        <w:tc>
          <w:tcPr>
            <w:tcW w:w="1230" w:type="pct"/>
            <w:vMerge w:val="restart"/>
            <w:tcBorders>
              <w:top w:val="double" w:sz="4" w:space="0" w:color="auto"/>
            </w:tcBorders>
            <w:shd w:val="clear" w:color="auto" w:fill="auto"/>
            <w:vAlign w:val="center"/>
          </w:tcPr>
          <w:p w14:paraId="01ADE257" w14:textId="77777777" w:rsidR="00691EB6" w:rsidRPr="00EF597B" w:rsidRDefault="00691EB6" w:rsidP="00157330">
            <w:pPr>
              <w:pStyle w:val="6"/>
              <w:keepNext w:val="0"/>
              <w:widowControl w:val="0"/>
              <w:spacing w:after="120" w:line="25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伪麻黄碱制剂</w:t>
            </w:r>
          </w:p>
          <w:p w14:paraId="06D0DA3B"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EF597B">
              <w:rPr>
                <w:rFonts w:asciiTheme="minorBidi" w:eastAsia="等线" w:hAnsiTheme="minorBidi" w:cstheme="minorBidi"/>
                <w:lang w:val="en-GB"/>
              </w:rPr>
              <w:t>(</w:t>
            </w:r>
            <w:r w:rsidRPr="00EF597B">
              <w:rPr>
                <w:rFonts w:asciiTheme="minorBidi" w:eastAsia="等线" w:hAnsiTheme="minorBidi" w:cstheme="minorBidi"/>
                <w:lang w:val="en-GB"/>
              </w:rPr>
              <w:t>千克</w:t>
            </w:r>
            <w:r w:rsidRPr="00EF597B">
              <w:rPr>
                <w:rFonts w:asciiTheme="minorBidi" w:eastAsia="等线" w:hAnsiTheme="minorBidi" w:cstheme="minorBidi"/>
                <w:lang w:val="en-GB"/>
              </w:rPr>
              <w:t>)</w:t>
            </w:r>
          </w:p>
        </w:tc>
        <w:tc>
          <w:tcPr>
            <w:tcW w:w="2518" w:type="pct"/>
            <w:tcBorders>
              <w:top w:val="double" w:sz="4" w:space="0" w:color="auto"/>
            </w:tcBorders>
            <w:shd w:val="clear" w:color="auto" w:fill="auto"/>
          </w:tcPr>
          <w:p w14:paraId="1550CCE0"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57D063C3"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70901BD9"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615DECFA" w14:textId="77777777" w:rsidTr="009B5DD8">
        <w:tc>
          <w:tcPr>
            <w:tcW w:w="1230" w:type="pct"/>
            <w:vMerge/>
            <w:shd w:val="clear" w:color="auto" w:fill="auto"/>
          </w:tcPr>
          <w:p w14:paraId="22957B32"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5BA3DFF7"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8D3E66A"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43B48A0"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5DABC146" w14:textId="77777777" w:rsidTr="009B5DD8">
        <w:tc>
          <w:tcPr>
            <w:tcW w:w="1230" w:type="pct"/>
            <w:vMerge/>
            <w:shd w:val="clear" w:color="auto" w:fill="auto"/>
          </w:tcPr>
          <w:p w14:paraId="6B591E44"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54EB02AD"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6D276F2"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632A026B"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58F53BD7" w14:textId="77777777" w:rsidTr="009B5DD8">
        <w:tc>
          <w:tcPr>
            <w:tcW w:w="1230" w:type="pct"/>
            <w:vMerge/>
            <w:shd w:val="clear" w:color="auto" w:fill="auto"/>
          </w:tcPr>
          <w:p w14:paraId="212284AE"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4448D06A"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38705E1B"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49D7055A"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0DB8FE7C" w14:textId="77777777" w:rsidTr="009B5DD8">
        <w:tc>
          <w:tcPr>
            <w:tcW w:w="1230" w:type="pct"/>
            <w:vMerge/>
            <w:shd w:val="clear" w:color="auto" w:fill="auto"/>
          </w:tcPr>
          <w:p w14:paraId="53058165"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1541D4D0"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98DF03A"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545B18A"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7C0E7CEE" w14:textId="77777777" w:rsidTr="009B5DD8">
        <w:trPr>
          <w:trHeight w:val="70"/>
        </w:trPr>
        <w:tc>
          <w:tcPr>
            <w:tcW w:w="1230" w:type="pct"/>
            <w:vMerge/>
            <w:shd w:val="clear" w:color="auto" w:fill="auto"/>
          </w:tcPr>
          <w:p w14:paraId="0D079E90"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785AA0AC"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7D2E6B0"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00E8BFB0"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55B6B96D" w14:textId="77777777" w:rsidTr="009B5DD8">
        <w:tc>
          <w:tcPr>
            <w:tcW w:w="1230" w:type="pct"/>
            <w:vMerge/>
            <w:shd w:val="clear" w:color="auto" w:fill="auto"/>
          </w:tcPr>
          <w:p w14:paraId="52DBA6EE"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p>
        </w:tc>
        <w:tc>
          <w:tcPr>
            <w:tcW w:w="2518" w:type="pct"/>
            <w:shd w:val="clear" w:color="auto" w:fill="auto"/>
          </w:tcPr>
          <w:p w14:paraId="4F9FD034"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1032944"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152EF65"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700A5F09" w14:textId="77777777" w:rsidTr="009B5DD8">
        <w:tc>
          <w:tcPr>
            <w:tcW w:w="1230" w:type="pct"/>
            <w:vMerge w:val="restart"/>
            <w:tcBorders>
              <w:top w:val="double" w:sz="4" w:space="0" w:color="auto"/>
            </w:tcBorders>
            <w:shd w:val="clear" w:color="auto" w:fill="auto"/>
            <w:vAlign w:val="center"/>
          </w:tcPr>
          <w:p w14:paraId="5DF46C3A" w14:textId="77777777" w:rsidR="00691EB6" w:rsidRPr="00EF597B" w:rsidRDefault="00691EB6" w:rsidP="00157330">
            <w:pPr>
              <w:pStyle w:val="6"/>
              <w:keepNext w:val="0"/>
              <w:widowControl w:val="0"/>
              <w:spacing w:after="120" w:line="25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黄樟脑</w:t>
            </w:r>
          </w:p>
          <w:p w14:paraId="04E8E0EA" w14:textId="77777777" w:rsidR="00691EB6" w:rsidRPr="00EF597B" w:rsidRDefault="00691EB6" w:rsidP="00157330">
            <w:pPr>
              <w:pStyle w:val="a3"/>
              <w:widowControl w:val="0"/>
              <w:tabs>
                <w:tab w:val="clear" w:pos="4320"/>
                <w:tab w:val="clear" w:pos="8640"/>
              </w:tabs>
              <w:spacing w:after="120" w:line="250" w:lineRule="exact"/>
              <w:rPr>
                <w:rFonts w:asciiTheme="minorBidi" w:eastAsia="等线" w:hAnsiTheme="minorBidi" w:cstheme="minorBidi"/>
                <w:lang w:val="en-GB"/>
              </w:rPr>
            </w:pPr>
            <w:r w:rsidRPr="00EF597B">
              <w:rPr>
                <w:rFonts w:asciiTheme="minorBidi" w:eastAsia="等线" w:hAnsiTheme="minorBidi" w:cstheme="minorBidi"/>
                <w:lang w:val="en-GB"/>
              </w:rPr>
              <w:t>(</w:t>
            </w:r>
            <w:r w:rsidRPr="00EF597B">
              <w:rPr>
                <w:rFonts w:asciiTheme="minorBidi" w:eastAsia="等线" w:hAnsiTheme="minorBidi" w:cstheme="minorBidi"/>
                <w:lang w:val="en-GB"/>
              </w:rPr>
              <w:t>升</w:t>
            </w:r>
            <w:r w:rsidRPr="00EF597B">
              <w:rPr>
                <w:rFonts w:asciiTheme="minorBidi" w:eastAsia="等线" w:hAnsiTheme="minorBidi" w:cstheme="minorBidi"/>
                <w:lang w:val="en-GB"/>
              </w:rPr>
              <w:t>)</w:t>
            </w:r>
          </w:p>
        </w:tc>
        <w:tc>
          <w:tcPr>
            <w:tcW w:w="2518" w:type="pct"/>
            <w:tcBorders>
              <w:top w:val="double" w:sz="4" w:space="0" w:color="auto"/>
            </w:tcBorders>
            <w:shd w:val="clear" w:color="auto" w:fill="auto"/>
          </w:tcPr>
          <w:p w14:paraId="75091D70"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top w:val="double" w:sz="4" w:space="0" w:color="auto"/>
            </w:tcBorders>
            <w:vAlign w:val="center"/>
          </w:tcPr>
          <w:p w14:paraId="79BB46DF"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top w:val="double" w:sz="4" w:space="0" w:color="auto"/>
            </w:tcBorders>
            <w:vAlign w:val="center"/>
          </w:tcPr>
          <w:p w14:paraId="209ADC83"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4F91D8B9" w14:textId="77777777" w:rsidTr="009B5DD8">
        <w:tc>
          <w:tcPr>
            <w:tcW w:w="1230" w:type="pct"/>
            <w:vMerge/>
            <w:shd w:val="clear" w:color="auto" w:fill="auto"/>
          </w:tcPr>
          <w:p w14:paraId="58ECC71E" w14:textId="77777777" w:rsidR="00691EB6" w:rsidRPr="00EF597B" w:rsidRDefault="00691EB6" w:rsidP="00157330">
            <w:pPr>
              <w:pStyle w:val="a3"/>
              <w:widowControl w:val="0"/>
              <w:tabs>
                <w:tab w:val="clear" w:pos="4320"/>
                <w:tab w:val="clear" w:pos="8640"/>
              </w:tabs>
              <w:spacing w:line="250" w:lineRule="exact"/>
              <w:rPr>
                <w:rFonts w:asciiTheme="minorBidi" w:hAnsiTheme="minorBidi" w:cstheme="minorBidi"/>
                <w:lang w:val="en-GB"/>
              </w:rPr>
            </w:pPr>
          </w:p>
        </w:tc>
        <w:tc>
          <w:tcPr>
            <w:tcW w:w="2518" w:type="pct"/>
            <w:shd w:val="clear" w:color="auto" w:fill="auto"/>
          </w:tcPr>
          <w:p w14:paraId="0E9FA4A4"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1D7BD9C8"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335E9BF5"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46A7FBDD" w14:textId="77777777" w:rsidTr="009B5DD8">
        <w:tc>
          <w:tcPr>
            <w:tcW w:w="1230" w:type="pct"/>
            <w:vMerge/>
            <w:shd w:val="clear" w:color="auto" w:fill="auto"/>
          </w:tcPr>
          <w:p w14:paraId="29341F6E" w14:textId="77777777" w:rsidR="00691EB6" w:rsidRPr="00EF597B" w:rsidRDefault="00691EB6" w:rsidP="00157330">
            <w:pPr>
              <w:pStyle w:val="a3"/>
              <w:widowControl w:val="0"/>
              <w:tabs>
                <w:tab w:val="clear" w:pos="4320"/>
                <w:tab w:val="clear" w:pos="8640"/>
              </w:tabs>
              <w:spacing w:line="250" w:lineRule="exact"/>
              <w:rPr>
                <w:rFonts w:asciiTheme="minorBidi" w:hAnsiTheme="minorBidi" w:cstheme="minorBidi"/>
                <w:lang w:val="en-GB"/>
              </w:rPr>
            </w:pPr>
          </w:p>
        </w:tc>
        <w:tc>
          <w:tcPr>
            <w:tcW w:w="2518" w:type="pct"/>
            <w:shd w:val="clear" w:color="auto" w:fill="auto"/>
          </w:tcPr>
          <w:p w14:paraId="4FA679DB"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09D978E"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8CC09FC"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41C4F237" w14:textId="77777777" w:rsidTr="009B5DD8">
        <w:tc>
          <w:tcPr>
            <w:tcW w:w="1230" w:type="pct"/>
            <w:vMerge/>
            <w:shd w:val="clear" w:color="auto" w:fill="auto"/>
          </w:tcPr>
          <w:p w14:paraId="357615BE" w14:textId="77777777" w:rsidR="00691EB6" w:rsidRPr="00EF597B" w:rsidRDefault="00691EB6" w:rsidP="00157330">
            <w:pPr>
              <w:pStyle w:val="a3"/>
              <w:widowControl w:val="0"/>
              <w:tabs>
                <w:tab w:val="clear" w:pos="4320"/>
                <w:tab w:val="clear" w:pos="8640"/>
              </w:tabs>
              <w:spacing w:line="250" w:lineRule="exact"/>
              <w:rPr>
                <w:rFonts w:asciiTheme="minorBidi" w:hAnsiTheme="minorBidi" w:cstheme="minorBidi"/>
                <w:lang w:val="en-GB"/>
              </w:rPr>
            </w:pPr>
          </w:p>
        </w:tc>
        <w:tc>
          <w:tcPr>
            <w:tcW w:w="2518" w:type="pct"/>
            <w:shd w:val="clear" w:color="auto" w:fill="auto"/>
          </w:tcPr>
          <w:p w14:paraId="0E2CE64E"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6B8BEE5D"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7244502E"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1DD9F861" w14:textId="77777777" w:rsidTr="009B5DD8">
        <w:tc>
          <w:tcPr>
            <w:tcW w:w="1230" w:type="pct"/>
            <w:vMerge/>
            <w:shd w:val="clear" w:color="auto" w:fill="auto"/>
          </w:tcPr>
          <w:p w14:paraId="3B8D0B69" w14:textId="77777777" w:rsidR="00691EB6" w:rsidRPr="00EF597B" w:rsidRDefault="00691EB6" w:rsidP="00157330">
            <w:pPr>
              <w:pStyle w:val="a3"/>
              <w:widowControl w:val="0"/>
              <w:tabs>
                <w:tab w:val="clear" w:pos="4320"/>
                <w:tab w:val="clear" w:pos="8640"/>
              </w:tabs>
              <w:spacing w:line="250" w:lineRule="exact"/>
              <w:rPr>
                <w:rFonts w:asciiTheme="minorBidi" w:hAnsiTheme="minorBidi" w:cstheme="minorBidi"/>
                <w:lang w:val="en-GB"/>
              </w:rPr>
            </w:pPr>
          </w:p>
        </w:tc>
        <w:tc>
          <w:tcPr>
            <w:tcW w:w="2518" w:type="pct"/>
            <w:shd w:val="clear" w:color="auto" w:fill="auto"/>
          </w:tcPr>
          <w:p w14:paraId="2CFB9669"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4AC5F6C3"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27986EA8"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1C792512" w14:textId="77777777" w:rsidTr="009B5DD8">
        <w:tc>
          <w:tcPr>
            <w:tcW w:w="1230" w:type="pct"/>
            <w:vMerge/>
            <w:shd w:val="clear" w:color="auto" w:fill="auto"/>
          </w:tcPr>
          <w:p w14:paraId="4E1A5071" w14:textId="77777777" w:rsidR="00691EB6" w:rsidRPr="00EF597B" w:rsidRDefault="00691EB6" w:rsidP="00157330">
            <w:pPr>
              <w:pStyle w:val="a3"/>
              <w:widowControl w:val="0"/>
              <w:tabs>
                <w:tab w:val="clear" w:pos="4320"/>
                <w:tab w:val="clear" w:pos="8640"/>
              </w:tabs>
              <w:spacing w:line="250" w:lineRule="exact"/>
              <w:rPr>
                <w:rFonts w:asciiTheme="minorBidi" w:hAnsiTheme="minorBidi" w:cstheme="minorBidi"/>
                <w:lang w:val="en-GB"/>
              </w:rPr>
            </w:pPr>
          </w:p>
        </w:tc>
        <w:tc>
          <w:tcPr>
            <w:tcW w:w="2518" w:type="pct"/>
            <w:shd w:val="clear" w:color="auto" w:fill="auto"/>
          </w:tcPr>
          <w:p w14:paraId="628CE986"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vAlign w:val="center"/>
          </w:tcPr>
          <w:p w14:paraId="52E797CA"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vAlign w:val="center"/>
          </w:tcPr>
          <w:p w14:paraId="19B6FF9F"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r w:rsidR="00FC5C88" w:rsidRPr="00712A0F" w14:paraId="6372D2EE" w14:textId="77777777" w:rsidTr="009B5DD8">
        <w:tc>
          <w:tcPr>
            <w:tcW w:w="1230" w:type="pct"/>
            <w:vMerge/>
            <w:tcBorders>
              <w:bottom w:val="double" w:sz="4" w:space="0" w:color="auto"/>
            </w:tcBorders>
            <w:shd w:val="clear" w:color="auto" w:fill="auto"/>
          </w:tcPr>
          <w:p w14:paraId="6E8FE0C1" w14:textId="77777777" w:rsidR="00691EB6" w:rsidRPr="00EF597B" w:rsidRDefault="00691EB6" w:rsidP="00157330">
            <w:pPr>
              <w:pStyle w:val="a3"/>
              <w:widowControl w:val="0"/>
              <w:tabs>
                <w:tab w:val="clear" w:pos="4320"/>
                <w:tab w:val="clear" w:pos="8640"/>
              </w:tabs>
              <w:spacing w:line="250" w:lineRule="exact"/>
              <w:rPr>
                <w:rFonts w:asciiTheme="minorBidi" w:hAnsiTheme="minorBidi" w:cstheme="minorBidi"/>
                <w:lang w:val="en-GB"/>
              </w:rPr>
            </w:pPr>
          </w:p>
        </w:tc>
        <w:tc>
          <w:tcPr>
            <w:tcW w:w="2518" w:type="pct"/>
            <w:tcBorders>
              <w:bottom w:val="double" w:sz="4" w:space="0" w:color="auto"/>
            </w:tcBorders>
            <w:shd w:val="clear" w:color="auto" w:fill="auto"/>
          </w:tcPr>
          <w:p w14:paraId="20AE3551" w14:textId="77777777" w:rsidR="00691EB6" w:rsidRPr="00082D62" w:rsidRDefault="00691EB6" w:rsidP="00157330">
            <w:pPr>
              <w:pStyle w:val="a3"/>
              <w:widowControl w:val="0"/>
              <w:tabs>
                <w:tab w:val="clear" w:pos="4320"/>
                <w:tab w:val="clear" w:pos="8640"/>
              </w:tabs>
              <w:spacing w:line="250" w:lineRule="exact"/>
              <w:rPr>
                <w:rFonts w:ascii="Arial" w:hAnsi="Arial"/>
                <w:sz w:val="24"/>
                <w:szCs w:val="24"/>
                <w:lang w:val="en-GB"/>
              </w:rPr>
            </w:pPr>
          </w:p>
        </w:tc>
        <w:tc>
          <w:tcPr>
            <w:tcW w:w="798" w:type="pct"/>
            <w:tcBorders>
              <w:bottom w:val="double" w:sz="4" w:space="0" w:color="auto"/>
            </w:tcBorders>
            <w:vAlign w:val="center"/>
          </w:tcPr>
          <w:p w14:paraId="564018CD"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c>
          <w:tcPr>
            <w:tcW w:w="454" w:type="pct"/>
            <w:tcBorders>
              <w:bottom w:val="double" w:sz="4" w:space="0" w:color="auto"/>
            </w:tcBorders>
            <w:vAlign w:val="center"/>
          </w:tcPr>
          <w:p w14:paraId="74044909" w14:textId="77777777" w:rsidR="00691EB6" w:rsidRPr="00082D62" w:rsidRDefault="00691EB6" w:rsidP="00157330">
            <w:pPr>
              <w:pStyle w:val="a3"/>
              <w:widowControl w:val="0"/>
              <w:tabs>
                <w:tab w:val="clear" w:pos="4320"/>
                <w:tab w:val="clear" w:pos="8640"/>
              </w:tabs>
              <w:spacing w:line="250" w:lineRule="exact"/>
              <w:jc w:val="right"/>
              <w:rPr>
                <w:rFonts w:ascii="Arial" w:hAnsi="Arial"/>
                <w:sz w:val="24"/>
                <w:szCs w:val="24"/>
                <w:lang w:val="en-GB"/>
              </w:rPr>
            </w:pPr>
          </w:p>
        </w:tc>
      </w:tr>
    </w:tbl>
    <w:p w14:paraId="5136105D" w14:textId="77777777" w:rsidR="00D72858" w:rsidRDefault="00D72858" w:rsidP="00157330">
      <w:pPr>
        <w:pStyle w:val="a3"/>
        <w:widowControl w:val="0"/>
        <w:tabs>
          <w:tab w:val="clear" w:pos="4320"/>
          <w:tab w:val="clear" w:pos="8640"/>
        </w:tabs>
        <w:spacing w:after="120"/>
        <w:jc w:val="center"/>
        <w:rPr>
          <w:rFonts w:ascii="华文楷体" w:eastAsia="华文楷体" w:hAnsi="华文楷体" w:cs="华文中宋"/>
          <w:b/>
          <w:bCs/>
          <w:sz w:val="21"/>
          <w:szCs w:val="21"/>
          <w:lang w:val="en-GB" w:eastAsia="zh-CN"/>
        </w:rPr>
      </w:pPr>
    </w:p>
    <w:p w14:paraId="4712ED9F" w14:textId="5F0EAE00" w:rsidR="00924BE2" w:rsidRPr="006B266F" w:rsidRDefault="00FF2760" w:rsidP="00157330">
      <w:pPr>
        <w:pStyle w:val="a3"/>
        <w:widowControl w:val="0"/>
        <w:tabs>
          <w:tab w:val="clear" w:pos="4320"/>
          <w:tab w:val="clear" w:pos="8640"/>
        </w:tabs>
        <w:spacing w:after="120"/>
        <w:jc w:val="center"/>
        <w:rPr>
          <w:rFonts w:ascii="华文楷体" w:eastAsia="华文楷体" w:hAnsi="华文楷体" w:cs="华文中宋"/>
          <w:sz w:val="21"/>
          <w:szCs w:val="21"/>
          <w:lang w:val="en-GB" w:eastAsia="zh-CN"/>
        </w:rPr>
      </w:pPr>
      <w:r w:rsidRPr="00696879">
        <w:rPr>
          <w:rFonts w:ascii="华文楷体" w:eastAsia="华文楷体" w:hAnsi="华文楷体" w:cs="华文中宋" w:hint="eastAsia"/>
          <w:b/>
          <w:bCs/>
          <w:sz w:val="21"/>
          <w:szCs w:val="21"/>
          <w:lang w:val="en-GB" w:eastAsia="zh-CN"/>
        </w:rPr>
        <w:t>如有需要，请另附纸填写</w:t>
      </w:r>
      <w:r w:rsidRPr="006B266F">
        <w:rPr>
          <w:rFonts w:ascii="华文楷体" w:eastAsia="华文楷体" w:hAnsi="华文楷体" w:cs="华文中宋" w:hint="eastAsia"/>
          <w:sz w:val="21"/>
          <w:szCs w:val="21"/>
          <w:lang w:val="en-GB" w:eastAsia="zh-CN"/>
        </w:rPr>
        <w:t>。</w:t>
      </w:r>
    </w:p>
    <w:p w14:paraId="3C32BB96" w14:textId="42DD4434" w:rsidR="00924BE2" w:rsidRPr="00894125" w:rsidRDefault="006B266F" w:rsidP="00157330">
      <w:pPr>
        <w:pStyle w:val="2"/>
        <w:keepNext w:val="0"/>
        <w:widowControl w:val="0"/>
        <w:rPr>
          <w:rFonts w:eastAsiaTheme="minorEastAsia"/>
          <w:sz w:val="22"/>
          <w:szCs w:val="22"/>
          <w:lang w:val="en-GB" w:eastAsia="zh-CN"/>
        </w:rPr>
      </w:pPr>
      <w:r w:rsidRPr="00A23755">
        <w:rPr>
          <w:sz w:val="22"/>
          <w:lang w:val="en-GB" w:eastAsia="zh-CN"/>
        </w:rPr>
        <w:br w:type="page"/>
      </w:r>
      <w:r w:rsidR="00924BE2" w:rsidRPr="00A228C6">
        <w:rPr>
          <w:rFonts w:asciiTheme="majorBidi" w:eastAsiaTheme="minorEastAsia" w:hAnsiTheme="majorBidi" w:cstheme="majorBidi"/>
          <w:sz w:val="22"/>
          <w:szCs w:val="22"/>
          <w:lang w:val="en-GB" w:eastAsia="zh-CN"/>
        </w:rPr>
        <w:lastRenderedPageBreak/>
        <w:t>B.2</w:t>
      </w:r>
      <w:r w:rsidR="00924BE2" w:rsidRPr="00894125">
        <w:rPr>
          <w:rFonts w:eastAsiaTheme="minorEastAsia"/>
          <w:sz w:val="22"/>
          <w:szCs w:val="22"/>
          <w:lang w:val="en-GB" w:eastAsia="zh-CN"/>
        </w:rPr>
        <w:t xml:space="preserve">. </w:t>
      </w:r>
      <w:r w:rsidR="00FF2760" w:rsidRPr="00A228C6">
        <w:rPr>
          <w:rFonts w:ascii="黑体" w:eastAsia="黑体" w:hAnsi="黑体" w:hint="eastAsia"/>
          <w:b w:val="0"/>
          <w:bCs w:val="0"/>
          <w:sz w:val="22"/>
          <w:szCs w:val="22"/>
          <w:lang w:val="en-GB" w:eastAsia="zh-CN"/>
        </w:rPr>
        <w:t>合法用途和需要量</w:t>
      </w:r>
      <w:r w:rsidR="00CD0CB8">
        <w:rPr>
          <w:rFonts w:ascii="黑体" w:eastAsia="黑体" w:hAnsi="黑体" w:hint="eastAsia"/>
          <w:b w:val="0"/>
          <w:bCs w:val="0"/>
          <w:sz w:val="22"/>
          <w:szCs w:val="22"/>
          <w:lang w:val="en-GB" w:eastAsia="zh-CN"/>
        </w:rPr>
        <w:t>（年度合法需要量）</w:t>
      </w:r>
    </w:p>
    <w:p w14:paraId="72C95FDC" w14:textId="309B54CE" w:rsidR="00924BE2" w:rsidRDefault="00FF2760" w:rsidP="00157330">
      <w:pPr>
        <w:pStyle w:val="3"/>
        <w:keepNext w:val="0"/>
        <w:widowControl w:val="0"/>
        <w:rPr>
          <w:rFonts w:ascii="黑体" w:eastAsia="黑体" w:hAnsi="黑体"/>
          <w:b w:val="0"/>
          <w:bCs w:val="0"/>
          <w:sz w:val="22"/>
          <w:szCs w:val="22"/>
          <w:lang w:val="en-GB" w:eastAsia="zh-CN"/>
        </w:rPr>
      </w:pPr>
      <w:r w:rsidRPr="00A228C6">
        <w:rPr>
          <w:rFonts w:ascii="黑体" w:eastAsia="黑体" w:hAnsi="黑体" w:hint="eastAsia"/>
          <w:b w:val="0"/>
          <w:bCs w:val="0"/>
          <w:sz w:val="22"/>
          <w:szCs w:val="22"/>
          <w:lang w:val="en-GB" w:eastAsia="zh-CN"/>
        </w:rPr>
        <w:t>表二所列物质</w:t>
      </w:r>
    </w:p>
    <w:p w14:paraId="521121DA" w14:textId="764C78D1" w:rsidR="00A93221" w:rsidRDefault="00A93221" w:rsidP="00157330">
      <w:pPr>
        <w:widowControl w:val="0"/>
        <w:rPr>
          <w:lang w:val="en-GB" w:eastAsia="zh-CN"/>
        </w:rPr>
      </w:pPr>
    </w:p>
    <w:p w14:paraId="6EC3D4D9" w14:textId="0287745C" w:rsidR="00A93221" w:rsidRPr="00A93221" w:rsidRDefault="00A93221" w:rsidP="00157330">
      <w:pPr>
        <w:widowControl w:val="0"/>
        <w:jc w:val="both"/>
        <w:rPr>
          <w:lang w:val="en-GB" w:eastAsia="zh-CN"/>
        </w:rPr>
      </w:pPr>
      <w:r w:rsidRPr="00F579BE">
        <w:rPr>
          <w:rFonts w:ascii="华文楷体" w:eastAsia="华文楷体" w:hAnsi="华文楷体" w:hint="eastAsia"/>
          <w:sz w:val="19"/>
          <w:szCs w:val="19"/>
          <w:lang w:val="en-GB" w:eastAsia="zh-CN"/>
        </w:rPr>
        <w:t>请列出表二物质在贵国/贵地区用于哪些合法目的，以及估计的年度合法</w:t>
      </w:r>
      <w:r w:rsidRPr="00F579BE">
        <w:rPr>
          <w:rFonts w:ascii="华文楷体" w:eastAsia="华文楷体" w:hAnsi="华文楷体" w:hint="eastAsia"/>
          <w:b/>
          <w:bCs/>
          <w:sz w:val="19"/>
          <w:szCs w:val="19"/>
          <w:lang w:val="en-GB" w:eastAsia="zh-CN"/>
        </w:rPr>
        <w:t>进口</w:t>
      </w:r>
      <w:r w:rsidRPr="00F579BE">
        <w:rPr>
          <w:rFonts w:ascii="华文楷体" w:eastAsia="华文楷体" w:hAnsi="华文楷体" w:hint="eastAsia"/>
          <w:sz w:val="19"/>
          <w:szCs w:val="19"/>
          <w:lang w:val="en-GB" w:eastAsia="zh-CN"/>
        </w:rPr>
        <w:t>需要量（数量）是多少，以使出口国主管机关了解贵国的需要量。</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5178"/>
        <w:gridCol w:w="1642"/>
        <w:gridCol w:w="1196"/>
      </w:tblGrid>
      <w:tr w:rsidR="00924BE2" w:rsidRPr="005312AB" w14:paraId="35ACE0F9" w14:textId="77777777" w:rsidTr="00B154B8">
        <w:trPr>
          <w:trHeight w:val="353"/>
          <w:jc w:val="center"/>
        </w:trPr>
        <w:tc>
          <w:tcPr>
            <w:tcW w:w="1221" w:type="pct"/>
            <w:vMerge w:val="restart"/>
            <w:shd w:val="clear" w:color="auto" w:fill="D9D9D9"/>
            <w:vAlign w:val="center"/>
          </w:tcPr>
          <w:p w14:paraId="67E80A48" w14:textId="0209E7CE" w:rsidR="00924BE2" w:rsidRPr="00EF597B" w:rsidRDefault="003A4DD0" w:rsidP="00157330">
            <w:pPr>
              <w:pStyle w:val="a3"/>
              <w:widowControl w:val="0"/>
              <w:tabs>
                <w:tab w:val="clear" w:pos="4320"/>
                <w:tab w:val="clear" w:pos="8640"/>
              </w:tabs>
              <w:spacing w:before="60" w:after="60" w:line="250" w:lineRule="exact"/>
              <w:jc w:val="center"/>
              <w:rPr>
                <w:rFonts w:asciiTheme="minorBidi" w:eastAsia="华文楷体" w:hAnsiTheme="minorBidi" w:cstheme="minorBidi"/>
                <w:sz w:val="19"/>
                <w:szCs w:val="19"/>
                <w:lang w:val="en-GB"/>
              </w:rPr>
            </w:pPr>
            <w:r w:rsidRPr="00EF597B">
              <w:rPr>
                <w:rFonts w:asciiTheme="minorBidi" w:eastAsia="华文楷体" w:hAnsiTheme="minorBidi" w:cstheme="minorBidi"/>
                <w:sz w:val="19"/>
                <w:szCs w:val="19"/>
                <w:lang w:val="en-GB" w:eastAsia="zh-CN"/>
              </w:rPr>
              <w:t>物质</w:t>
            </w:r>
          </w:p>
        </w:tc>
        <w:tc>
          <w:tcPr>
            <w:tcW w:w="2441" w:type="pct"/>
            <w:vMerge w:val="restart"/>
            <w:shd w:val="clear" w:color="auto" w:fill="D9D9D9"/>
            <w:vAlign w:val="center"/>
          </w:tcPr>
          <w:p w14:paraId="4BDF53C8" w14:textId="77777777" w:rsidR="00924BE2" w:rsidRPr="00F579BE" w:rsidRDefault="003A4DD0" w:rsidP="00157330">
            <w:pPr>
              <w:pStyle w:val="a3"/>
              <w:widowControl w:val="0"/>
              <w:tabs>
                <w:tab w:val="clear" w:pos="4320"/>
                <w:tab w:val="clear" w:pos="8640"/>
              </w:tabs>
              <w:spacing w:before="60" w:after="60" w:line="250" w:lineRule="exact"/>
              <w:jc w:val="center"/>
              <w:rPr>
                <w:rFonts w:ascii="华文楷体" w:eastAsia="华文楷体" w:hAnsi="华文楷体"/>
                <w:sz w:val="19"/>
                <w:szCs w:val="19"/>
                <w:lang w:val="en-GB" w:eastAsia="zh-CN"/>
              </w:rPr>
            </w:pPr>
            <w:r w:rsidRPr="00F579BE">
              <w:rPr>
                <w:rFonts w:ascii="华文楷体" w:eastAsia="华文楷体" w:hAnsi="华文楷体" w:hint="eastAsia"/>
                <w:sz w:val="19"/>
                <w:szCs w:val="19"/>
                <w:lang w:val="en-GB" w:eastAsia="zh-CN"/>
              </w:rPr>
              <w:t>在我国用于以下目的：</w:t>
            </w:r>
          </w:p>
        </w:tc>
        <w:tc>
          <w:tcPr>
            <w:tcW w:w="1338" w:type="pct"/>
            <w:gridSpan w:val="2"/>
            <w:tcBorders>
              <w:bottom w:val="single" w:sz="4" w:space="0" w:color="auto"/>
            </w:tcBorders>
            <w:shd w:val="clear" w:color="auto" w:fill="D9D9D9"/>
            <w:vAlign w:val="center"/>
          </w:tcPr>
          <w:p w14:paraId="519E0183" w14:textId="3725D670" w:rsidR="00924BE2" w:rsidRPr="00F579BE" w:rsidRDefault="00CD0CB8" w:rsidP="00157330">
            <w:pPr>
              <w:pStyle w:val="a3"/>
              <w:widowControl w:val="0"/>
              <w:tabs>
                <w:tab w:val="clear" w:pos="4320"/>
                <w:tab w:val="clear" w:pos="8640"/>
              </w:tabs>
              <w:spacing w:before="60" w:after="60" w:line="250" w:lineRule="exact"/>
              <w:jc w:val="center"/>
              <w:rPr>
                <w:rFonts w:ascii="华文楷体" w:eastAsia="华文楷体" w:hAnsi="华文楷体"/>
                <w:sz w:val="19"/>
                <w:szCs w:val="19"/>
                <w:lang w:val="en-GB"/>
              </w:rPr>
            </w:pPr>
            <w:r w:rsidRPr="00F579BE">
              <w:rPr>
                <w:rFonts w:ascii="华文楷体" w:eastAsia="华文楷体" w:hAnsi="华文楷体" w:hint="eastAsia"/>
                <w:sz w:val="19"/>
                <w:szCs w:val="19"/>
                <w:lang w:val="en-GB" w:eastAsia="zh-CN"/>
              </w:rPr>
              <w:t>所</w:t>
            </w:r>
            <w:r w:rsidR="003A4DD0" w:rsidRPr="00F579BE">
              <w:rPr>
                <w:rFonts w:ascii="华文楷体" w:eastAsia="华文楷体" w:hAnsi="华文楷体" w:hint="eastAsia"/>
                <w:sz w:val="19"/>
                <w:szCs w:val="19"/>
                <w:lang w:val="en-GB" w:eastAsia="zh-CN"/>
              </w:rPr>
              <w:t>要</w:t>
            </w:r>
            <w:r w:rsidRPr="00F579BE">
              <w:rPr>
                <w:rFonts w:ascii="华文楷体" w:eastAsia="华文楷体" w:hAnsi="华文楷体" w:hint="eastAsia"/>
                <w:sz w:val="19"/>
                <w:szCs w:val="19"/>
                <w:lang w:val="en-GB" w:eastAsia="zh-CN"/>
              </w:rPr>
              <w:t>进口的大致数</w:t>
            </w:r>
            <w:r w:rsidR="003A4DD0" w:rsidRPr="00F579BE">
              <w:rPr>
                <w:rFonts w:ascii="华文楷体" w:eastAsia="华文楷体" w:hAnsi="华文楷体" w:hint="eastAsia"/>
                <w:sz w:val="19"/>
                <w:szCs w:val="19"/>
                <w:lang w:val="en-GB" w:eastAsia="zh-CN"/>
              </w:rPr>
              <w:t>量</w:t>
            </w:r>
          </w:p>
        </w:tc>
      </w:tr>
      <w:tr w:rsidR="00924BE2" w:rsidRPr="005312AB" w14:paraId="439EE640" w14:textId="77777777" w:rsidTr="00B154B8">
        <w:trPr>
          <w:trHeight w:val="213"/>
          <w:jc w:val="center"/>
        </w:trPr>
        <w:tc>
          <w:tcPr>
            <w:tcW w:w="1221" w:type="pct"/>
            <w:vMerge/>
            <w:tcBorders>
              <w:bottom w:val="double" w:sz="4" w:space="0" w:color="auto"/>
            </w:tcBorders>
            <w:shd w:val="clear" w:color="auto" w:fill="D9D9D9"/>
            <w:vAlign w:val="center"/>
          </w:tcPr>
          <w:p w14:paraId="443F76E4" w14:textId="77777777" w:rsidR="00924BE2" w:rsidRPr="00EF597B" w:rsidRDefault="00924BE2" w:rsidP="00157330">
            <w:pPr>
              <w:pStyle w:val="a3"/>
              <w:widowControl w:val="0"/>
              <w:tabs>
                <w:tab w:val="clear" w:pos="4320"/>
                <w:tab w:val="clear" w:pos="8640"/>
              </w:tabs>
              <w:spacing w:before="60" w:after="60" w:line="250" w:lineRule="exact"/>
              <w:jc w:val="center"/>
              <w:rPr>
                <w:rFonts w:asciiTheme="minorBidi" w:eastAsia="华文楷体" w:hAnsiTheme="minorBidi" w:cstheme="minorBidi"/>
                <w:sz w:val="19"/>
                <w:szCs w:val="19"/>
                <w:lang w:val="en-GB"/>
              </w:rPr>
            </w:pPr>
          </w:p>
        </w:tc>
        <w:tc>
          <w:tcPr>
            <w:tcW w:w="2441" w:type="pct"/>
            <w:vMerge/>
            <w:tcBorders>
              <w:bottom w:val="double" w:sz="4" w:space="0" w:color="auto"/>
            </w:tcBorders>
            <w:shd w:val="clear" w:color="auto" w:fill="D9D9D9"/>
            <w:vAlign w:val="center"/>
          </w:tcPr>
          <w:p w14:paraId="51C0D8C7" w14:textId="77777777" w:rsidR="00924BE2" w:rsidRPr="00F579BE" w:rsidRDefault="00924BE2" w:rsidP="00157330">
            <w:pPr>
              <w:pStyle w:val="a3"/>
              <w:widowControl w:val="0"/>
              <w:tabs>
                <w:tab w:val="clear" w:pos="4320"/>
                <w:tab w:val="clear" w:pos="8640"/>
              </w:tabs>
              <w:spacing w:before="60" w:after="60" w:line="250" w:lineRule="exact"/>
              <w:jc w:val="center"/>
              <w:rPr>
                <w:rFonts w:ascii="华文楷体" w:eastAsia="华文楷体" w:hAnsi="华文楷体"/>
                <w:sz w:val="19"/>
                <w:szCs w:val="19"/>
                <w:lang w:val="en-GB"/>
              </w:rPr>
            </w:pPr>
          </w:p>
        </w:tc>
        <w:tc>
          <w:tcPr>
            <w:tcW w:w="774" w:type="pct"/>
            <w:tcBorders>
              <w:bottom w:val="double" w:sz="4" w:space="0" w:color="auto"/>
            </w:tcBorders>
            <w:shd w:val="clear" w:color="auto" w:fill="F2F2F2"/>
            <w:vAlign w:val="center"/>
          </w:tcPr>
          <w:p w14:paraId="6E491CDD" w14:textId="77777777" w:rsidR="00924BE2" w:rsidRPr="00F579BE" w:rsidRDefault="003A4DD0" w:rsidP="00157330">
            <w:pPr>
              <w:pStyle w:val="a3"/>
              <w:widowControl w:val="0"/>
              <w:tabs>
                <w:tab w:val="clear" w:pos="4320"/>
                <w:tab w:val="clear" w:pos="8640"/>
              </w:tabs>
              <w:spacing w:before="20" w:line="250" w:lineRule="exact"/>
              <w:jc w:val="center"/>
              <w:rPr>
                <w:rFonts w:ascii="华文楷体" w:eastAsia="华文楷体" w:hAnsi="华文楷体"/>
                <w:sz w:val="19"/>
                <w:szCs w:val="19"/>
                <w:lang w:val="en-GB"/>
              </w:rPr>
            </w:pPr>
            <w:r w:rsidRPr="00F579BE">
              <w:rPr>
                <w:rFonts w:ascii="华文楷体" w:eastAsia="华文楷体" w:hAnsi="华文楷体" w:hint="eastAsia"/>
                <w:sz w:val="19"/>
                <w:szCs w:val="19"/>
                <w:lang w:val="en-GB" w:eastAsia="zh-CN"/>
              </w:rPr>
              <w:t>整数单位</w:t>
            </w:r>
          </w:p>
        </w:tc>
        <w:tc>
          <w:tcPr>
            <w:tcW w:w="564" w:type="pct"/>
            <w:tcBorders>
              <w:bottom w:val="double" w:sz="4" w:space="0" w:color="auto"/>
            </w:tcBorders>
            <w:shd w:val="clear" w:color="auto" w:fill="F2F2F2"/>
            <w:vAlign w:val="center"/>
          </w:tcPr>
          <w:p w14:paraId="05E52A92" w14:textId="77777777" w:rsidR="00924BE2" w:rsidRPr="00F579BE" w:rsidRDefault="003A4DD0" w:rsidP="00157330">
            <w:pPr>
              <w:pStyle w:val="a3"/>
              <w:widowControl w:val="0"/>
              <w:tabs>
                <w:tab w:val="clear" w:pos="4320"/>
                <w:tab w:val="clear" w:pos="8640"/>
              </w:tabs>
              <w:spacing w:before="20" w:line="250" w:lineRule="exact"/>
              <w:jc w:val="center"/>
              <w:rPr>
                <w:rFonts w:ascii="华文楷体" w:eastAsia="华文楷体" w:hAnsi="华文楷体"/>
                <w:sz w:val="19"/>
                <w:szCs w:val="19"/>
                <w:lang w:val="en-GB"/>
              </w:rPr>
            </w:pPr>
            <w:r w:rsidRPr="00F579BE">
              <w:rPr>
                <w:rFonts w:ascii="华文楷体" w:eastAsia="华文楷体" w:hAnsi="华文楷体" w:hint="eastAsia"/>
                <w:sz w:val="19"/>
                <w:szCs w:val="19"/>
                <w:lang w:val="en-GB" w:eastAsia="zh-CN"/>
              </w:rPr>
              <w:t>小数</w:t>
            </w:r>
          </w:p>
        </w:tc>
      </w:tr>
      <w:tr w:rsidR="00924BE2" w:rsidRPr="005312AB" w14:paraId="6E3DBB71" w14:textId="77777777" w:rsidTr="00B154B8">
        <w:trPr>
          <w:jc w:val="center"/>
        </w:trPr>
        <w:tc>
          <w:tcPr>
            <w:tcW w:w="1221" w:type="pct"/>
            <w:vMerge w:val="restart"/>
            <w:tcBorders>
              <w:top w:val="double" w:sz="4" w:space="0" w:color="auto"/>
            </w:tcBorders>
            <w:shd w:val="clear" w:color="auto" w:fill="auto"/>
            <w:vAlign w:val="center"/>
          </w:tcPr>
          <w:p w14:paraId="41F3FC77" w14:textId="77777777" w:rsidR="00153AC7" w:rsidRPr="00EF597B"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丙酮</w:t>
            </w:r>
          </w:p>
          <w:p w14:paraId="48294B8E"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EF597B">
              <w:rPr>
                <w:rFonts w:asciiTheme="minorBidi" w:eastAsia="等线" w:hAnsiTheme="minorBidi" w:cstheme="minorBidi"/>
                <w:lang w:val="en-GB"/>
              </w:rPr>
              <w:t>(</w:t>
            </w:r>
            <w:r w:rsidR="00153AC7" w:rsidRPr="00EF597B">
              <w:rPr>
                <w:rFonts w:asciiTheme="minorBidi" w:eastAsia="等线" w:hAnsiTheme="minorBidi" w:cstheme="minorBidi"/>
                <w:lang w:val="en-GB" w:eastAsia="zh-CN"/>
              </w:rPr>
              <w:t>升</w:t>
            </w:r>
            <w:r w:rsidRPr="00EF597B">
              <w:rPr>
                <w:rFonts w:asciiTheme="minorBidi" w:eastAsia="等线" w:hAnsiTheme="minorBidi" w:cstheme="minorBidi"/>
                <w:lang w:val="en-GB"/>
              </w:rPr>
              <w:t>)</w:t>
            </w:r>
          </w:p>
        </w:tc>
        <w:tc>
          <w:tcPr>
            <w:tcW w:w="2441" w:type="pct"/>
            <w:tcBorders>
              <w:top w:val="double" w:sz="4" w:space="0" w:color="auto"/>
            </w:tcBorders>
            <w:shd w:val="clear" w:color="auto" w:fill="auto"/>
          </w:tcPr>
          <w:p w14:paraId="734456C2"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top w:val="double" w:sz="4" w:space="0" w:color="auto"/>
            </w:tcBorders>
            <w:vAlign w:val="center"/>
          </w:tcPr>
          <w:p w14:paraId="1FC137F4"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top w:val="double" w:sz="4" w:space="0" w:color="auto"/>
            </w:tcBorders>
            <w:shd w:val="clear" w:color="auto" w:fill="auto"/>
            <w:vAlign w:val="center"/>
          </w:tcPr>
          <w:p w14:paraId="528C5FA2"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0DDDA57E" w14:textId="77777777" w:rsidTr="00B154B8">
        <w:trPr>
          <w:jc w:val="center"/>
        </w:trPr>
        <w:tc>
          <w:tcPr>
            <w:tcW w:w="1221" w:type="pct"/>
            <w:vMerge/>
            <w:shd w:val="clear" w:color="auto" w:fill="auto"/>
          </w:tcPr>
          <w:p w14:paraId="514CC5FA"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0953DF44"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1A8E634"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77944310"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05DA874" w14:textId="77777777" w:rsidTr="00B154B8">
        <w:trPr>
          <w:jc w:val="center"/>
        </w:trPr>
        <w:tc>
          <w:tcPr>
            <w:tcW w:w="1221" w:type="pct"/>
            <w:vMerge/>
            <w:shd w:val="clear" w:color="auto" w:fill="auto"/>
          </w:tcPr>
          <w:p w14:paraId="0B227CD0"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451AE73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342516E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0DEC614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C46FDC4" w14:textId="77777777" w:rsidTr="00B154B8">
        <w:trPr>
          <w:jc w:val="center"/>
        </w:trPr>
        <w:tc>
          <w:tcPr>
            <w:tcW w:w="1221" w:type="pct"/>
            <w:vMerge/>
            <w:shd w:val="clear" w:color="auto" w:fill="auto"/>
          </w:tcPr>
          <w:p w14:paraId="6414500B"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7A4F910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597BD458"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7E8E184B"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701055D2" w14:textId="77777777" w:rsidTr="00B154B8">
        <w:trPr>
          <w:jc w:val="center"/>
        </w:trPr>
        <w:tc>
          <w:tcPr>
            <w:tcW w:w="1221" w:type="pct"/>
            <w:vMerge/>
            <w:shd w:val="clear" w:color="auto" w:fill="auto"/>
          </w:tcPr>
          <w:p w14:paraId="3A82203F"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2D1BD4C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1FBE7923"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6939F8F2"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1F95F10B" w14:textId="77777777" w:rsidTr="00B154B8">
        <w:trPr>
          <w:jc w:val="center"/>
        </w:trPr>
        <w:tc>
          <w:tcPr>
            <w:tcW w:w="1221" w:type="pct"/>
            <w:vMerge/>
            <w:shd w:val="clear" w:color="auto" w:fill="auto"/>
          </w:tcPr>
          <w:p w14:paraId="3DB9476F"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07F647C4"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0E2BE6E6"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4545BDFA"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527A2438" w14:textId="77777777" w:rsidTr="00B154B8">
        <w:trPr>
          <w:jc w:val="center"/>
        </w:trPr>
        <w:tc>
          <w:tcPr>
            <w:tcW w:w="1221" w:type="pct"/>
            <w:vMerge/>
            <w:tcBorders>
              <w:bottom w:val="double" w:sz="4" w:space="0" w:color="auto"/>
            </w:tcBorders>
            <w:shd w:val="clear" w:color="auto" w:fill="auto"/>
          </w:tcPr>
          <w:p w14:paraId="564D08F0"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tcBorders>
              <w:bottom w:val="double" w:sz="4" w:space="0" w:color="auto"/>
            </w:tcBorders>
            <w:shd w:val="clear" w:color="auto" w:fill="auto"/>
          </w:tcPr>
          <w:p w14:paraId="645CC62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bottom w:val="double" w:sz="4" w:space="0" w:color="auto"/>
            </w:tcBorders>
            <w:vAlign w:val="center"/>
          </w:tcPr>
          <w:p w14:paraId="562A1C95"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bottom w:val="double" w:sz="4" w:space="0" w:color="auto"/>
            </w:tcBorders>
            <w:shd w:val="clear" w:color="auto" w:fill="auto"/>
            <w:vAlign w:val="center"/>
          </w:tcPr>
          <w:p w14:paraId="2897613D"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080E9C4B" w14:textId="77777777" w:rsidTr="00B154B8">
        <w:trPr>
          <w:jc w:val="center"/>
        </w:trPr>
        <w:tc>
          <w:tcPr>
            <w:tcW w:w="1221" w:type="pct"/>
            <w:vMerge w:val="restart"/>
            <w:tcBorders>
              <w:top w:val="double" w:sz="4" w:space="0" w:color="auto"/>
            </w:tcBorders>
            <w:shd w:val="clear" w:color="auto" w:fill="auto"/>
            <w:vAlign w:val="center"/>
          </w:tcPr>
          <w:p w14:paraId="32CC67FD" w14:textId="77777777" w:rsidR="00924BE2" w:rsidRPr="00EF597B"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邻氨基苯甲酸</w:t>
            </w:r>
          </w:p>
          <w:p w14:paraId="66BE211C"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EF597B">
              <w:rPr>
                <w:rFonts w:asciiTheme="minorBidi" w:eastAsia="等线" w:hAnsiTheme="minorBidi" w:cstheme="minorBidi"/>
                <w:lang w:val="en-GB"/>
              </w:rPr>
              <w:t>(</w:t>
            </w:r>
            <w:r w:rsidR="00153AC7" w:rsidRPr="00EF597B">
              <w:rPr>
                <w:rFonts w:asciiTheme="minorBidi" w:eastAsia="等线" w:hAnsiTheme="minorBidi" w:cstheme="minorBidi"/>
                <w:lang w:val="en-GB"/>
              </w:rPr>
              <w:t>千</w:t>
            </w:r>
            <w:r w:rsidR="00C731E4" w:rsidRPr="00EF597B">
              <w:rPr>
                <w:rFonts w:asciiTheme="minorBidi" w:eastAsia="等线" w:hAnsiTheme="minorBidi" w:cstheme="minorBidi"/>
                <w:lang w:val="en-GB"/>
              </w:rPr>
              <w:t>克</w:t>
            </w:r>
            <w:r w:rsidRPr="00EF597B">
              <w:rPr>
                <w:rFonts w:asciiTheme="minorBidi" w:eastAsia="等线" w:hAnsiTheme="minorBidi" w:cstheme="minorBidi"/>
                <w:lang w:val="en-GB"/>
              </w:rPr>
              <w:t>)</w:t>
            </w:r>
          </w:p>
        </w:tc>
        <w:tc>
          <w:tcPr>
            <w:tcW w:w="2441" w:type="pct"/>
            <w:tcBorders>
              <w:top w:val="double" w:sz="4" w:space="0" w:color="auto"/>
            </w:tcBorders>
            <w:shd w:val="clear" w:color="auto" w:fill="auto"/>
          </w:tcPr>
          <w:p w14:paraId="270924F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top w:val="double" w:sz="4" w:space="0" w:color="auto"/>
            </w:tcBorders>
            <w:vAlign w:val="center"/>
          </w:tcPr>
          <w:p w14:paraId="24DBB986"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top w:val="double" w:sz="4" w:space="0" w:color="auto"/>
            </w:tcBorders>
            <w:shd w:val="clear" w:color="auto" w:fill="auto"/>
            <w:vAlign w:val="center"/>
          </w:tcPr>
          <w:p w14:paraId="1C69207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18B9C9E7" w14:textId="77777777" w:rsidTr="00B154B8">
        <w:trPr>
          <w:jc w:val="center"/>
        </w:trPr>
        <w:tc>
          <w:tcPr>
            <w:tcW w:w="1221" w:type="pct"/>
            <w:vMerge/>
            <w:shd w:val="clear" w:color="auto" w:fill="auto"/>
          </w:tcPr>
          <w:p w14:paraId="338EABC9"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0360FCE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3AD2532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31CCCBF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7153E91" w14:textId="77777777" w:rsidTr="00B154B8">
        <w:trPr>
          <w:jc w:val="center"/>
        </w:trPr>
        <w:tc>
          <w:tcPr>
            <w:tcW w:w="1221" w:type="pct"/>
            <w:vMerge/>
            <w:shd w:val="clear" w:color="auto" w:fill="auto"/>
          </w:tcPr>
          <w:p w14:paraId="2A837078"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0F7E855C"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03CEE521"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3338DA2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17B2DB54" w14:textId="77777777" w:rsidTr="00B154B8">
        <w:trPr>
          <w:jc w:val="center"/>
        </w:trPr>
        <w:tc>
          <w:tcPr>
            <w:tcW w:w="1221" w:type="pct"/>
            <w:vMerge/>
            <w:shd w:val="clear" w:color="auto" w:fill="auto"/>
          </w:tcPr>
          <w:p w14:paraId="750E0FF2"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3786BDDC"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472E8001"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5DF19375"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B6BB505" w14:textId="77777777" w:rsidTr="00B154B8">
        <w:trPr>
          <w:jc w:val="center"/>
        </w:trPr>
        <w:tc>
          <w:tcPr>
            <w:tcW w:w="1221" w:type="pct"/>
            <w:vMerge/>
            <w:shd w:val="clear" w:color="auto" w:fill="auto"/>
          </w:tcPr>
          <w:p w14:paraId="4394E79A"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4285E0BA"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50B1AFC"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3617001A"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7E79D967" w14:textId="77777777" w:rsidTr="00B154B8">
        <w:trPr>
          <w:jc w:val="center"/>
        </w:trPr>
        <w:tc>
          <w:tcPr>
            <w:tcW w:w="1221" w:type="pct"/>
            <w:vMerge/>
            <w:shd w:val="clear" w:color="auto" w:fill="auto"/>
          </w:tcPr>
          <w:p w14:paraId="5E0C56E8"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1A6EF72C"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E0D1440"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46CE96B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3A446903" w14:textId="77777777" w:rsidTr="00B154B8">
        <w:trPr>
          <w:jc w:val="center"/>
        </w:trPr>
        <w:tc>
          <w:tcPr>
            <w:tcW w:w="1221" w:type="pct"/>
            <w:vMerge/>
            <w:shd w:val="clear" w:color="auto" w:fill="auto"/>
          </w:tcPr>
          <w:p w14:paraId="23963137"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53EADAE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3DDAF0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1A90A631"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576647FC" w14:textId="77777777" w:rsidTr="00B154B8">
        <w:trPr>
          <w:jc w:val="center"/>
        </w:trPr>
        <w:tc>
          <w:tcPr>
            <w:tcW w:w="1221" w:type="pct"/>
            <w:vMerge w:val="restart"/>
            <w:tcBorders>
              <w:top w:val="double" w:sz="4" w:space="0" w:color="auto"/>
            </w:tcBorders>
            <w:shd w:val="clear" w:color="auto" w:fill="auto"/>
            <w:vAlign w:val="center"/>
          </w:tcPr>
          <w:p w14:paraId="6D7D6F4E" w14:textId="77777777" w:rsidR="00153AC7" w:rsidRPr="00EF597B"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乙醚</w:t>
            </w:r>
          </w:p>
          <w:p w14:paraId="0023EDAA"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EF597B">
              <w:rPr>
                <w:rFonts w:asciiTheme="minorBidi" w:eastAsia="等线" w:hAnsiTheme="minorBidi" w:cstheme="minorBidi"/>
                <w:lang w:val="en-GB"/>
              </w:rPr>
              <w:t>(</w:t>
            </w:r>
            <w:r w:rsidR="00153AC7" w:rsidRPr="00EF597B">
              <w:rPr>
                <w:rFonts w:asciiTheme="minorBidi" w:eastAsia="等线" w:hAnsiTheme="minorBidi" w:cstheme="minorBidi"/>
                <w:lang w:val="en-GB"/>
              </w:rPr>
              <w:t>升</w:t>
            </w:r>
            <w:r w:rsidRPr="00EF597B">
              <w:rPr>
                <w:rFonts w:asciiTheme="minorBidi" w:eastAsia="等线" w:hAnsiTheme="minorBidi" w:cstheme="minorBidi"/>
                <w:lang w:val="en-GB"/>
              </w:rPr>
              <w:t>)</w:t>
            </w:r>
          </w:p>
        </w:tc>
        <w:tc>
          <w:tcPr>
            <w:tcW w:w="2441" w:type="pct"/>
            <w:tcBorders>
              <w:top w:val="double" w:sz="4" w:space="0" w:color="auto"/>
            </w:tcBorders>
            <w:shd w:val="clear" w:color="auto" w:fill="auto"/>
          </w:tcPr>
          <w:p w14:paraId="7D613CA4"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top w:val="double" w:sz="4" w:space="0" w:color="auto"/>
            </w:tcBorders>
            <w:vAlign w:val="center"/>
          </w:tcPr>
          <w:p w14:paraId="16604E0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top w:val="double" w:sz="4" w:space="0" w:color="auto"/>
            </w:tcBorders>
            <w:shd w:val="clear" w:color="auto" w:fill="auto"/>
            <w:vAlign w:val="center"/>
          </w:tcPr>
          <w:p w14:paraId="079E1A5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B73C7B2" w14:textId="77777777" w:rsidTr="00B154B8">
        <w:trPr>
          <w:jc w:val="center"/>
        </w:trPr>
        <w:tc>
          <w:tcPr>
            <w:tcW w:w="1221" w:type="pct"/>
            <w:vMerge/>
            <w:shd w:val="clear" w:color="auto" w:fill="auto"/>
          </w:tcPr>
          <w:p w14:paraId="09E48576"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1EE0BD7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ED1172F"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26732C3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B42FD8D" w14:textId="77777777" w:rsidTr="00B154B8">
        <w:trPr>
          <w:jc w:val="center"/>
        </w:trPr>
        <w:tc>
          <w:tcPr>
            <w:tcW w:w="1221" w:type="pct"/>
            <w:vMerge/>
            <w:shd w:val="clear" w:color="auto" w:fill="auto"/>
          </w:tcPr>
          <w:p w14:paraId="13C0B45C"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62D3E5D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62560B0"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12FB3C3F"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755CC6A2" w14:textId="77777777" w:rsidTr="00B154B8">
        <w:trPr>
          <w:jc w:val="center"/>
        </w:trPr>
        <w:tc>
          <w:tcPr>
            <w:tcW w:w="1221" w:type="pct"/>
            <w:vMerge/>
            <w:shd w:val="clear" w:color="auto" w:fill="auto"/>
          </w:tcPr>
          <w:p w14:paraId="6405DAB2"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4FA3BBA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5762B91A"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01640692"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6D6C60C9" w14:textId="77777777" w:rsidTr="00B154B8">
        <w:trPr>
          <w:jc w:val="center"/>
        </w:trPr>
        <w:tc>
          <w:tcPr>
            <w:tcW w:w="1221" w:type="pct"/>
            <w:vMerge/>
            <w:shd w:val="clear" w:color="auto" w:fill="auto"/>
          </w:tcPr>
          <w:p w14:paraId="033D2C84"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5CE1861D"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52E2EF49"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6702B1D0"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1BDFA91" w14:textId="77777777" w:rsidTr="00B154B8">
        <w:trPr>
          <w:jc w:val="center"/>
        </w:trPr>
        <w:tc>
          <w:tcPr>
            <w:tcW w:w="1221" w:type="pct"/>
            <w:vMerge/>
            <w:shd w:val="clear" w:color="auto" w:fill="auto"/>
          </w:tcPr>
          <w:p w14:paraId="71C9F242"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6B5FB5E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51D2365C"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087C405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7BD1D5EF" w14:textId="77777777" w:rsidTr="00B154B8">
        <w:trPr>
          <w:jc w:val="center"/>
        </w:trPr>
        <w:tc>
          <w:tcPr>
            <w:tcW w:w="1221" w:type="pct"/>
            <w:vMerge/>
            <w:tcBorders>
              <w:bottom w:val="double" w:sz="4" w:space="0" w:color="auto"/>
            </w:tcBorders>
            <w:shd w:val="clear" w:color="auto" w:fill="auto"/>
          </w:tcPr>
          <w:p w14:paraId="10424ACB"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tcBorders>
              <w:bottom w:val="double" w:sz="4" w:space="0" w:color="auto"/>
            </w:tcBorders>
            <w:shd w:val="clear" w:color="auto" w:fill="auto"/>
          </w:tcPr>
          <w:p w14:paraId="5A3C1779"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bottom w:val="double" w:sz="4" w:space="0" w:color="auto"/>
            </w:tcBorders>
            <w:vAlign w:val="center"/>
          </w:tcPr>
          <w:p w14:paraId="4E5D72F8"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bottom w:val="double" w:sz="4" w:space="0" w:color="auto"/>
            </w:tcBorders>
            <w:shd w:val="clear" w:color="auto" w:fill="auto"/>
            <w:vAlign w:val="center"/>
          </w:tcPr>
          <w:p w14:paraId="7210712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705F18FA" w14:textId="77777777" w:rsidTr="00B154B8">
        <w:trPr>
          <w:jc w:val="center"/>
        </w:trPr>
        <w:tc>
          <w:tcPr>
            <w:tcW w:w="1221" w:type="pct"/>
            <w:vMerge w:val="restart"/>
            <w:tcBorders>
              <w:top w:val="double" w:sz="4" w:space="0" w:color="auto"/>
            </w:tcBorders>
            <w:shd w:val="clear" w:color="auto" w:fill="auto"/>
            <w:vAlign w:val="center"/>
          </w:tcPr>
          <w:p w14:paraId="3C0919E6" w14:textId="77777777" w:rsidR="00924BE2" w:rsidRPr="00EF597B"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盐酸</w:t>
            </w:r>
          </w:p>
          <w:p w14:paraId="443371EF"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EF597B">
              <w:rPr>
                <w:rFonts w:asciiTheme="minorBidi" w:eastAsia="等线" w:hAnsiTheme="minorBidi" w:cstheme="minorBidi"/>
                <w:lang w:val="en-GB"/>
              </w:rPr>
              <w:t>(</w:t>
            </w:r>
            <w:r w:rsidR="00153AC7" w:rsidRPr="00EF597B">
              <w:rPr>
                <w:rFonts w:asciiTheme="minorBidi" w:eastAsia="等线" w:hAnsiTheme="minorBidi" w:cstheme="minorBidi"/>
                <w:lang w:val="en-GB"/>
              </w:rPr>
              <w:t>升</w:t>
            </w:r>
            <w:r w:rsidRPr="00EF597B">
              <w:rPr>
                <w:rFonts w:asciiTheme="minorBidi" w:eastAsia="等线" w:hAnsiTheme="minorBidi" w:cstheme="minorBidi"/>
                <w:lang w:val="en-GB"/>
              </w:rPr>
              <w:t>)</w:t>
            </w:r>
          </w:p>
        </w:tc>
        <w:tc>
          <w:tcPr>
            <w:tcW w:w="2441" w:type="pct"/>
            <w:tcBorders>
              <w:top w:val="double" w:sz="4" w:space="0" w:color="auto"/>
            </w:tcBorders>
            <w:shd w:val="clear" w:color="auto" w:fill="auto"/>
          </w:tcPr>
          <w:p w14:paraId="04A6AE7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top w:val="double" w:sz="4" w:space="0" w:color="auto"/>
            </w:tcBorders>
            <w:vAlign w:val="center"/>
          </w:tcPr>
          <w:p w14:paraId="097F365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top w:val="double" w:sz="4" w:space="0" w:color="auto"/>
            </w:tcBorders>
            <w:shd w:val="clear" w:color="auto" w:fill="auto"/>
            <w:vAlign w:val="center"/>
          </w:tcPr>
          <w:p w14:paraId="705462CC"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B4074C7" w14:textId="77777777" w:rsidTr="00B154B8">
        <w:trPr>
          <w:jc w:val="center"/>
        </w:trPr>
        <w:tc>
          <w:tcPr>
            <w:tcW w:w="1221" w:type="pct"/>
            <w:vMerge/>
            <w:shd w:val="clear" w:color="auto" w:fill="auto"/>
          </w:tcPr>
          <w:p w14:paraId="0B4E2C2E"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51018FD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43F80E9C"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1E5558E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082782A0" w14:textId="77777777" w:rsidTr="00B154B8">
        <w:trPr>
          <w:jc w:val="center"/>
        </w:trPr>
        <w:tc>
          <w:tcPr>
            <w:tcW w:w="1221" w:type="pct"/>
            <w:vMerge/>
            <w:shd w:val="clear" w:color="auto" w:fill="auto"/>
          </w:tcPr>
          <w:p w14:paraId="02CCCE7D"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061A3CDF"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379DF7FA"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423F0ECC"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5BAFC4DA" w14:textId="77777777" w:rsidTr="00B154B8">
        <w:trPr>
          <w:jc w:val="center"/>
        </w:trPr>
        <w:tc>
          <w:tcPr>
            <w:tcW w:w="1221" w:type="pct"/>
            <w:vMerge/>
            <w:shd w:val="clear" w:color="auto" w:fill="auto"/>
          </w:tcPr>
          <w:p w14:paraId="6ECAF7C8"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7B90B4A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9706F51"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696B7D3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E998AAE" w14:textId="77777777" w:rsidTr="00B154B8">
        <w:trPr>
          <w:jc w:val="center"/>
        </w:trPr>
        <w:tc>
          <w:tcPr>
            <w:tcW w:w="1221" w:type="pct"/>
            <w:vMerge/>
            <w:shd w:val="clear" w:color="auto" w:fill="auto"/>
          </w:tcPr>
          <w:p w14:paraId="011FD48A"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3D29507B"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50147D0"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4D2CE6A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31636A12" w14:textId="77777777" w:rsidTr="00B154B8">
        <w:trPr>
          <w:jc w:val="center"/>
        </w:trPr>
        <w:tc>
          <w:tcPr>
            <w:tcW w:w="1221" w:type="pct"/>
            <w:vMerge/>
            <w:shd w:val="clear" w:color="auto" w:fill="auto"/>
          </w:tcPr>
          <w:p w14:paraId="736A1245"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474BD1D5"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42BDC074"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048D077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7216B64" w14:textId="77777777" w:rsidTr="00B154B8">
        <w:trPr>
          <w:jc w:val="center"/>
        </w:trPr>
        <w:tc>
          <w:tcPr>
            <w:tcW w:w="1221" w:type="pct"/>
            <w:vMerge/>
            <w:shd w:val="clear" w:color="auto" w:fill="auto"/>
          </w:tcPr>
          <w:p w14:paraId="4DE8FD38"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7E472E86"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0BD0BB13"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61A58D0F"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5989A537" w14:textId="77777777" w:rsidTr="00B154B8">
        <w:trPr>
          <w:jc w:val="center"/>
        </w:trPr>
        <w:tc>
          <w:tcPr>
            <w:tcW w:w="1221" w:type="pct"/>
            <w:vMerge w:val="restart"/>
            <w:tcBorders>
              <w:top w:val="double" w:sz="4" w:space="0" w:color="auto"/>
            </w:tcBorders>
            <w:shd w:val="clear" w:color="auto" w:fill="auto"/>
            <w:vAlign w:val="center"/>
          </w:tcPr>
          <w:p w14:paraId="4821A73B" w14:textId="3DF20BC1" w:rsidR="00924BE2" w:rsidRPr="00EF597B"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甲乙酮</w:t>
            </w:r>
          </w:p>
          <w:p w14:paraId="4E195C59"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EF597B">
              <w:rPr>
                <w:rFonts w:asciiTheme="minorBidi" w:eastAsia="等线" w:hAnsiTheme="minorBidi" w:cstheme="minorBidi"/>
                <w:lang w:val="en-GB"/>
              </w:rPr>
              <w:t>(</w:t>
            </w:r>
            <w:r w:rsidR="00153AC7" w:rsidRPr="00EF597B">
              <w:rPr>
                <w:rFonts w:asciiTheme="minorBidi" w:eastAsia="等线" w:hAnsiTheme="minorBidi" w:cstheme="minorBidi"/>
                <w:lang w:val="en-GB"/>
              </w:rPr>
              <w:t>升</w:t>
            </w:r>
            <w:r w:rsidRPr="00EF597B">
              <w:rPr>
                <w:rFonts w:asciiTheme="minorBidi" w:eastAsia="等线" w:hAnsiTheme="minorBidi" w:cstheme="minorBidi"/>
                <w:lang w:val="en-GB"/>
              </w:rPr>
              <w:t>)</w:t>
            </w:r>
          </w:p>
        </w:tc>
        <w:tc>
          <w:tcPr>
            <w:tcW w:w="2441" w:type="pct"/>
            <w:tcBorders>
              <w:top w:val="double" w:sz="4" w:space="0" w:color="auto"/>
            </w:tcBorders>
            <w:shd w:val="clear" w:color="auto" w:fill="auto"/>
          </w:tcPr>
          <w:p w14:paraId="3DF89AF9"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top w:val="double" w:sz="4" w:space="0" w:color="auto"/>
            </w:tcBorders>
            <w:vAlign w:val="center"/>
          </w:tcPr>
          <w:p w14:paraId="055E17BB"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top w:val="double" w:sz="4" w:space="0" w:color="auto"/>
            </w:tcBorders>
            <w:shd w:val="clear" w:color="auto" w:fill="auto"/>
            <w:vAlign w:val="center"/>
          </w:tcPr>
          <w:p w14:paraId="05C1092D"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4A7BF55" w14:textId="77777777" w:rsidTr="00B154B8">
        <w:trPr>
          <w:jc w:val="center"/>
        </w:trPr>
        <w:tc>
          <w:tcPr>
            <w:tcW w:w="1221" w:type="pct"/>
            <w:vMerge/>
            <w:shd w:val="clear" w:color="auto" w:fill="auto"/>
          </w:tcPr>
          <w:p w14:paraId="10940CB8"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1AB8AB3D"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398E0612"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188BC240"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31825B3" w14:textId="77777777" w:rsidTr="00B154B8">
        <w:trPr>
          <w:jc w:val="center"/>
        </w:trPr>
        <w:tc>
          <w:tcPr>
            <w:tcW w:w="1221" w:type="pct"/>
            <w:vMerge/>
            <w:shd w:val="clear" w:color="auto" w:fill="auto"/>
          </w:tcPr>
          <w:p w14:paraId="7263EE8D"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7EC38CC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EFCD4B6"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34790DE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5DFC18B" w14:textId="77777777" w:rsidTr="00B154B8">
        <w:trPr>
          <w:jc w:val="center"/>
        </w:trPr>
        <w:tc>
          <w:tcPr>
            <w:tcW w:w="1221" w:type="pct"/>
            <w:vMerge/>
            <w:shd w:val="clear" w:color="auto" w:fill="auto"/>
          </w:tcPr>
          <w:p w14:paraId="706B0D61"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55ED3BC5"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091AE663"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68051411"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0E6D5B55" w14:textId="77777777" w:rsidTr="00B154B8">
        <w:trPr>
          <w:jc w:val="center"/>
        </w:trPr>
        <w:tc>
          <w:tcPr>
            <w:tcW w:w="1221" w:type="pct"/>
            <w:vMerge/>
            <w:shd w:val="clear" w:color="auto" w:fill="auto"/>
          </w:tcPr>
          <w:p w14:paraId="1410C485"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624FDFA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D450D59"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4D1DE1D4"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171CFE69" w14:textId="77777777" w:rsidTr="00B154B8">
        <w:trPr>
          <w:jc w:val="center"/>
        </w:trPr>
        <w:tc>
          <w:tcPr>
            <w:tcW w:w="1221" w:type="pct"/>
            <w:vMerge/>
            <w:shd w:val="clear" w:color="auto" w:fill="auto"/>
          </w:tcPr>
          <w:p w14:paraId="14559324"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shd w:val="clear" w:color="auto" w:fill="auto"/>
          </w:tcPr>
          <w:p w14:paraId="31FA759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07DED75"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2A0B85E9"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1A4F699F" w14:textId="77777777" w:rsidTr="00F579BE">
        <w:trPr>
          <w:jc w:val="center"/>
        </w:trPr>
        <w:tc>
          <w:tcPr>
            <w:tcW w:w="1221" w:type="pct"/>
            <w:vMerge/>
            <w:tcBorders>
              <w:bottom w:val="double" w:sz="4" w:space="0" w:color="auto"/>
            </w:tcBorders>
            <w:shd w:val="clear" w:color="auto" w:fill="auto"/>
          </w:tcPr>
          <w:p w14:paraId="4E58AF8D"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41" w:type="pct"/>
            <w:tcBorders>
              <w:bottom w:val="double" w:sz="4" w:space="0" w:color="auto"/>
            </w:tcBorders>
            <w:shd w:val="clear" w:color="auto" w:fill="auto"/>
          </w:tcPr>
          <w:p w14:paraId="3B5390E9"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bottom w:val="double" w:sz="4" w:space="0" w:color="auto"/>
            </w:tcBorders>
            <w:vAlign w:val="center"/>
          </w:tcPr>
          <w:p w14:paraId="0FEB0893"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bottom w:val="double" w:sz="4" w:space="0" w:color="auto"/>
            </w:tcBorders>
            <w:shd w:val="clear" w:color="auto" w:fill="auto"/>
            <w:vAlign w:val="center"/>
          </w:tcPr>
          <w:p w14:paraId="46B49F4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B948C8E" w14:textId="77777777" w:rsidTr="00B154B8">
        <w:trPr>
          <w:jc w:val="center"/>
        </w:trPr>
        <w:tc>
          <w:tcPr>
            <w:tcW w:w="1221" w:type="pct"/>
            <w:vMerge w:val="restart"/>
            <w:tcBorders>
              <w:top w:val="double" w:sz="4" w:space="0" w:color="auto"/>
            </w:tcBorders>
            <w:shd w:val="clear" w:color="auto" w:fill="auto"/>
            <w:vAlign w:val="center"/>
          </w:tcPr>
          <w:p w14:paraId="7393B1C8" w14:textId="77777777" w:rsidR="00924BE2" w:rsidRPr="00EF597B"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EF597B">
              <w:rPr>
                <w:rFonts w:asciiTheme="minorBidi" w:eastAsia="等线" w:hAnsiTheme="minorBidi" w:cstheme="minorBidi"/>
                <w:b/>
                <w:bCs/>
                <w:sz w:val="22"/>
                <w:szCs w:val="22"/>
              </w:rPr>
              <w:t>哌啶</w:t>
            </w:r>
          </w:p>
          <w:p w14:paraId="04182844" w14:textId="77777777" w:rsidR="00924BE2" w:rsidRPr="00EF597B"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EF597B">
              <w:rPr>
                <w:rFonts w:asciiTheme="minorBidi" w:eastAsia="等线" w:hAnsiTheme="minorBidi" w:cstheme="minorBidi"/>
                <w:lang w:val="en-GB"/>
              </w:rPr>
              <w:t>(</w:t>
            </w:r>
            <w:r w:rsidR="00153AC7" w:rsidRPr="00EF597B">
              <w:rPr>
                <w:rFonts w:asciiTheme="minorBidi" w:eastAsia="等线" w:hAnsiTheme="minorBidi" w:cstheme="minorBidi"/>
                <w:lang w:val="en-GB"/>
              </w:rPr>
              <w:t>升</w:t>
            </w:r>
            <w:r w:rsidRPr="00EF597B">
              <w:rPr>
                <w:rFonts w:asciiTheme="minorBidi" w:eastAsia="等线" w:hAnsiTheme="minorBidi" w:cstheme="minorBidi"/>
                <w:lang w:val="en-GB"/>
              </w:rPr>
              <w:t>)</w:t>
            </w:r>
          </w:p>
        </w:tc>
        <w:tc>
          <w:tcPr>
            <w:tcW w:w="2441" w:type="pct"/>
            <w:tcBorders>
              <w:top w:val="double" w:sz="4" w:space="0" w:color="auto"/>
            </w:tcBorders>
            <w:shd w:val="clear" w:color="auto" w:fill="auto"/>
          </w:tcPr>
          <w:p w14:paraId="2DCD6DA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top w:val="double" w:sz="4" w:space="0" w:color="auto"/>
            </w:tcBorders>
            <w:vAlign w:val="center"/>
          </w:tcPr>
          <w:p w14:paraId="3CF56FCC"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top w:val="double" w:sz="4" w:space="0" w:color="auto"/>
            </w:tcBorders>
            <w:shd w:val="clear" w:color="auto" w:fill="auto"/>
            <w:vAlign w:val="center"/>
          </w:tcPr>
          <w:p w14:paraId="2ECEB8C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4C5712F" w14:textId="77777777" w:rsidTr="00B154B8">
        <w:trPr>
          <w:jc w:val="center"/>
        </w:trPr>
        <w:tc>
          <w:tcPr>
            <w:tcW w:w="1221" w:type="pct"/>
            <w:vMerge/>
            <w:shd w:val="clear" w:color="auto" w:fill="auto"/>
          </w:tcPr>
          <w:p w14:paraId="1CE0F5A3" w14:textId="77777777" w:rsidR="00924BE2" w:rsidRPr="00EF597B" w:rsidRDefault="00924BE2" w:rsidP="00157330">
            <w:pPr>
              <w:pStyle w:val="a3"/>
              <w:widowControl w:val="0"/>
              <w:tabs>
                <w:tab w:val="clear" w:pos="4320"/>
                <w:tab w:val="clear" w:pos="8640"/>
              </w:tabs>
              <w:spacing w:line="280" w:lineRule="exact"/>
              <w:rPr>
                <w:rFonts w:asciiTheme="minorBidi" w:hAnsiTheme="minorBidi" w:cstheme="minorBidi"/>
                <w:lang w:val="en-GB"/>
              </w:rPr>
            </w:pPr>
          </w:p>
        </w:tc>
        <w:tc>
          <w:tcPr>
            <w:tcW w:w="2441" w:type="pct"/>
            <w:shd w:val="clear" w:color="auto" w:fill="auto"/>
          </w:tcPr>
          <w:p w14:paraId="7D3C1DB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064CFBD5"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5265C1B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02AB799D" w14:textId="77777777" w:rsidTr="00B154B8">
        <w:trPr>
          <w:jc w:val="center"/>
        </w:trPr>
        <w:tc>
          <w:tcPr>
            <w:tcW w:w="1221" w:type="pct"/>
            <w:vMerge/>
            <w:shd w:val="clear" w:color="auto" w:fill="auto"/>
          </w:tcPr>
          <w:p w14:paraId="4593DA89" w14:textId="77777777" w:rsidR="00924BE2" w:rsidRPr="00EF597B" w:rsidRDefault="00924BE2" w:rsidP="00157330">
            <w:pPr>
              <w:pStyle w:val="a3"/>
              <w:widowControl w:val="0"/>
              <w:tabs>
                <w:tab w:val="clear" w:pos="4320"/>
                <w:tab w:val="clear" w:pos="8640"/>
              </w:tabs>
              <w:spacing w:line="280" w:lineRule="exact"/>
              <w:rPr>
                <w:rFonts w:asciiTheme="minorBidi" w:hAnsiTheme="minorBidi" w:cstheme="minorBidi"/>
                <w:lang w:val="en-GB"/>
              </w:rPr>
            </w:pPr>
          </w:p>
        </w:tc>
        <w:tc>
          <w:tcPr>
            <w:tcW w:w="2441" w:type="pct"/>
            <w:shd w:val="clear" w:color="auto" w:fill="auto"/>
          </w:tcPr>
          <w:p w14:paraId="54339807"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5A5C31B6"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1DEC05E9"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6A524AD9" w14:textId="77777777" w:rsidTr="00B154B8">
        <w:trPr>
          <w:jc w:val="center"/>
        </w:trPr>
        <w:tc>
          <w:tcPr>
            <w:tcW w:w="1221" w:type="pct"/>
            <w:vMerge/>
            <w:shd w:val="clear" w:color="auto" w:fill="auto"/>
          </w:tcPr>
          <w:p w14:paraId="076537D5" w14:textId="77777777" w:rsidR="00924BE2" w:rsidRPr="00EF597B" w:rsidRDefault="00924BE2" w:rsidP="00157330">
            <w:pPr>
              <w:pStyle w:val="a3"/>
              <w:widowControl w:val="0"/>
              <w:tabs>
                <w:tab w:val="clear" w:pos="4320"/>
                <w:tab w:val="clear" w:pos="8640"/>
              </w:tabs>
              <w:spacing w:line="280" w:lineRule="exact"/>
              <w:rPr>
                <w:rFonts w:asciiTheme="minorBidi" w:hAnsiTheme="minorBidi" w:cstheme="minorBidi"/>
                <w:lang w:val="en-GB"/>
              </w:rPr>
            </w:pPr>
          </w:p>
        </w:tc>
        <w:tc>
          <w:tcPr>
            <w:tcW w:w="2441" w:type="pct"/>
            <w:shd w:val="clear" w:color="auto" w:fill="auto"/>
          </w:tcPr>
          <w:p w14:paraId="511B97E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A9F929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46C763F3"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4D74042C" w14:textId="77777777" w:rsidTr="00B154B8">
        <w:trPr>
          <w:jc w:val="center"/>
        </w:trPr>
        <w:tc>
          <w:tcPr>
            <w:tcW w:w="1221" w:type="pct"/>
            <w:vMerge/>
            <w:shd w:val="clear" w:color="auto" w:fill="auto"/>
          </w:tcPr>
          <w:p w14:paraId="720E6469" w14:textId="77777777" w:rsidR="00924BE2" w:rsidRPr="00EF597B" w:rsidRDefault="00924BE2" w:rsidP="00157330">
            <w:pPr>
              <w:pStyle w:val="a3"/>
              <w:widowControl w:val="0"/>
              <w:tabs>
                <w:tab w:val="clear" w:pos="4320"/>
                <w:tab w:val="clear" w:pos="8640"/>
              </w:tabs>
              <w:spacing w:line="280" w:lineRule="exact"/>
              <w:rPr>
                <w:rFonts w:asciiTheme="minorBidi" w:hAnsiTheme="minorBidi" w:cstheme="minorBidi"/>
                <w:lang w:val="en-GB"/>
              </w:rPr>
            </w:pPr>
          </w:p>
        </w:tc>
        <w:tc>
          <w:tcPr>
            <w:tcW w:w="2441" w:type="pct"/>
            <w:shd w:val="clear" w:color="auto" w:fill="auto"/>
          </w:tcPr>
          <w:p w14:paraId="2D2EFA78"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7E4B9DD7"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35F32F8D"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048CA410" w14:textId="77777777" w:rsidTr="00B154B8">
        <w:trPr>
          <w:jc w:val="center"/>
        </w:trPr>
        <w:tc>
          <w:tcPr>
            <w:tcW w:w="1221" w:type="pct"/>
            <w:vMerge/>
            <w:shd w:val="clear" w:color="auto" w:fill="auto"/>
          </w:tcPr>
          <w:p w14:paraId="76D0DE8D" w14:textId="77777777" w:rsidR="00924BE2" w:rsidRPr="00EF597B" w:rsidRDefault="00924BE2" w:rsidP="00157330">
            <w:pPr>
              <w:pStyle w:val="a3"/>
              <w:widowControl w:val="0"/>
              <w:tabs>
                <w:tab w:val="clear" w:pos="4320"/>
                <w:tab w:val="clear" w:pos="8640"/>
              </w:tabs>
              <w:spacing w:line="280" w:lineRule="exact"/>
              <w:rPr>
                <w:rFonts w:asciiTheme="minorBidi" w:hAnsiTheme="minorBidi" w:cstheme="minorBidi"/>
                <w:lang w:val="en-GB"/>
              </w:rPr>
            </w:pPr>
          </w:p>
        </w:tc>
        <w:tc>
          <w:tcPr>
            <w:tcW w:w="2441" w:type="pct"/>
            <w:shd w:val="clear" w:color="auto" w:fill="auto"/>
          </w:tcPr>
          <w:p w14:paraId="45F6CDDE"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vAlign w:val="center"/>
          </w:tcPr>
          <w:p w14:paraId="2844A739"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shd w:val="clear" w:color="auto" w:fill="auto"/>
            <w:vAlign w:val="center"/>
          </w:tcPr>
          <w:p w14:paraId="6CD00CEC"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r w:rsidR="00924BE2" w:rsidRPr="005312AB" w14:paraId="2F4FBEC1" w14:textId="77777777" w:rsidTr="00F579BE">
        <w:trPr>
          <w:jc w:val="center"/>
        </w:trPr>
        <w:tc>
          <w:tcPr>
            <w:tcW w:w="1221" w:type="pct"/>
            <w:vMerge/>
            <w:tcBorders>
              <w:bottom w:val="single" w:sz="6" w:space="0" w:color="auto"/>
            </w:tcBorders>
            <w:shd w:val="clear" w:color="auto" w:fill="auto"/>
          </w:tcPr>
          <w:p w14:paraId="227EA3B3" w14:textId="77777777" w:rsidR="00924BE2" w:rsidRPr="00EF597B" w:rsidRDefault="00924BE2" w:rsidP="00157330">
            <w:pPr>
              <w:pStyle w:val="a3"/>
              <w:widowControl w:val="0"/>
              <w:tabs>
                <w:tab w:val="clear" w:pos="4320"/>
                <w:tab w:val="clear" w:pos="8640"/>
              </w:tabs>
              <w:spacing w:line="280" w:lineRule="exact"/>
              <w:rPr>
                <w:rFonts w:asciiTheme="minorBidi" w:hAnsiTheme="minorBidi" w:cstheme="minorBidi"/>
                <w:lang w:val="en-GB"/>
              </w:rPr>
            </w:pPr>
          </w:p>
        </w:tc>
        <w:tc>
          <w:tcPr>
            <w:tcW w:w="2441" w:type="pct"/>
            <w:tcBorders>
              <w:bottom w:val="single" w:sz="6" w:space="0" w:color="auto"/>
            </w:tcBorders>
            <w:shd w:val="clear" w:color="auto" w:fill="auto"/>
          </w:tcPr>
          <w:p w14:paraId="6F5AD21B"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c>
          <w:tcPr>
            <w:tcW w:w="774" w:type="pct"/>
            <w:tcBorders>
              <w:bottom w:val="single" w:sz="6" w:space="0" w:color="auto"/>
            </w:tcBorders>
            <w:vAlign w:val="center"/>
          </w:tcPr>
          <w:p w14:paraId="0A3B4BF9" w14:textId="77777777" w:rsidR="00924BE2" w:rsidRPr="005312AB" w:rsidRDefault="00924BE2" w:rsidP="00157330">
            <w:pPr>
              <w:pStyle w:val="a3"/>
              <w:widowControl w:val="0"/>
              <w:tabs>
                <w:tab w:val="clear" w:pos="4320"/>
                <w:tab w:val="clear" w:pos="8640"/>
              </w:tabs>
              <w:spacing w:line="280" w:lineRule="exact"/>
              <w:jc w:val="right"/>
              <w:rPr>
                <w:rFonts w:ascii="Arial" w:hAnsi="Arial"/>
                <w:lang w:val="en-GB"/>
              </w:rPr>
            </w:pPr>
          </w:p>
        </w:tc>
        <w:tc>
          <w:tcPr>
            <w:tcW w:w="564" w:type="pct"/>
            <w:tcBorders>
              <w:bottom w:val="single" w:sz="6" w:space="0" w:color="auto"/>
            </w:tcBorders>
            <w:shd w:val="clear" w:color="auto" w:fill="auto"/>
            <w:vAlign w:val="center"/>
          </w:tcPr>
          <w:p w14:paraId="1FDE542B" w14:textId="77777777" w:rsidR="00924BE2" w:rsidRPr="005312AB" w:rsidRDefault="00924BE2" w:rsidP="00157330">
            <w:pPr>
              <w:pStyle w:val="a3"/>
              <w:widowControl w:val="0"/>
              <w:tabs>
                <w:tab w:val="clear" w:pos="4320"/>
                <w:tab w:val="clear" w:pos="8640"/>
              </w:tabs>
              <w:spacing w:line="280" w:lineRule="exact"/>
              <w:rPr>
                <w:rFonts w:ascii="Arial" w:hAnsi="Arial"/>
                <w:lang w:val="en-GB"/>
              </w:rPr>
            </w:pPr>
          </w:p>
        </w:tc>
      </w:tr>
    </w:tbl>
    <w:p w14:paraId="0E0F6011" w14:textId="77777777" w:rsidR="00D72858" w:rsidRDefault="00D72858" w:rsidP="00157330">
      <w:pPr>
        <w:pStyle w:val="2"/>
        <w:keepNext w:val="0"/>
        <w:widowControl w:val="0"/>
        <w:rPr>
          <w:rFonts w:asciiTheme="majorBidi" w:eastAsiaTheme="minorEastAsia" w:hAnsiTheme="majorBidi" w:cstheme="majorBidi"/>
          <w:sz w:val="22"/>
          <w:szCs w:val="22"/>
          <w:lang w:val="en-GB" w:eastAsia="zh-CN"/>
        </w:rPr>
      </w:pPr>
    </w:p>
    <w:p w14:paraId="6787FE57" w14:textId="1BE07C5B" w:rsidR="00B154B8" w:rsidRPr="00894125" w:rsidRDefault="00B154B8" w:rsidP="00157330">
      <w:pPr>
        <w:pStyle w:val="2"/>
        <w:keepNext w:val="0"/>
        <w:widowControl w:val="0"/>
        <w:rPr>
          <w:rFonts w:eastAsiaTheme="minorEastAsia"/>
          <w:sz w:val="22"/>
          <w:szCs w:val="22"/>
          <w:lang w:val="en-GB" w:eastAsia="zh-CN"/>
        </w:rPr>
      </w:pPr>
      <w:r w:rsidRPr="00A228C6">
        <w:rPr>
          <w:rFonts w:asciiTheme="majorBidi" w:eastAsiaTheme="minorEastAsia" w:hAnsiTheme="majorBidi" w:cstheme="majorBidi"/>
          <w:sz w:val="22"/>
          <w:szCs w:val="22"/>
          <w:lang w:val="en-GB" w:eastAsia="zh-CN"/>
        </w:rPr>
        <w:lastRenderedPageBreak/>
        <w:t>B.2</w:t>
      </w:r>
      <w:r w:rsidRPr="00894125">
        <w:rPr>
          <w:rFonts w:eastAsiaTheme="minorEastAsia"/>
          <w:sz w:val="22"/>
          <w:szCs w:val="22"/>
          <w:lang w:val="en-GB" w:eastAsia="zh-CN"/>
        </w:rPr>
        <w:t xml:space="preserve">. </w:t>
      </w:r>
      <w:r w:rsidRPr="00A228C6">
        <w:rPr>
          <w:rFonts w:ascii="黑体" w:eastAsia="黑体" w:hAnsi="黑体" w:hint="eastAsia"/>
          <w:b w:val="0"/>
          <w:bCs w:val="0"/>
          <w:sz w:val="22"/>
          <w:szCs w:val="22"/>
          <w:lang w:val="en-GB" w:eastAsia="zh-CN"/>
        </w:rPr>
        <w:t>合法用途和需要量</w:t>
      </w:r>
      <w:r>
        <w:rPr>
          <w:rFonts w:ascii="黑体" w:eastAsia="黑体" w:hAnsi="黑体" w:hint="eastAsia"/>
          <w:b w:val="0"/>
          <w:bCs w:val="0"/>
          <w:sz w:val="22"/>
          <w:szCs w:val="22"/>
          <w:lang w:val="en-GB" w:eastAsia="zh-CN"/>
        </w:rPr>
        <w:t>（年度合法需要量）</w:t>
      </w:r>
    </w:p>
    <w:p w14:paraId="2155B062" w14:textId="76C47100" w:rsidR="008B4B0A" w:rsidRDefault="00B154B8" w:rsidP="00157330">
      <w:pPr>
        <w:widowControl w:val="0"/>
        <w:jc w:val="center"/>
      </w:pPr>
      <w:r w:rsidRPr="00A228C6">
        <w:rPr>
          <w:rFonts w:ascii="黑体" w:eastAsia="黑体" w:hAnsi="黑体" w:hint="eastAsia"/>
          <w:sz w:val="22"/>
          <w:szCs w:val="22"/>
          <w:lang w:val="en-GB" w:eastAsia="zh-CN"/>
        </w:rPr>
        <w:t>表二所列物质</w:t>
      </w:r>
      <w:r>
        <w:rPr>
          <w:rFonts w:ascii="黑体" w:eastAsia="黑体" w:hAnsi="黑体" w:hint="eastAsia"/>
          <w:sz w:val="22"/>
          <w:szCs w:val="22"/>
          <w:lang w:val="en-GB" w:eastAsia="zh-CN"/>
        </w:rPr>
        <w:t>（</w:t>
      </w:r>
      <w:r w:rsidRPr="00E926CD">
        <w:rPr>
          <w:rFonts w:ascii="华文楷体" w:eastAsia="华文楷体" w:hAnsi="华文楷体" w:hint="eastAsia"/>
          <w:b/>
          <w:bCs/>
          <w:sz w:val="22"/>
          <w:szCs w:val="22"/>
          <w:lang w:val="en-GB" w:eastAsia="zh-CN"/>
        </w:rPr>
        <w:t>续</w:t>
      </w:r>
      <w:r>
        <w:rPr>
          <w:rFonts w:ascii="黑体" w:eastAsia="黑体" w:hAnsi="黑体" w:hint="eastAsia"/>
          <w:sz w:val="22"/>
          <w:szCs w:val="22"/>
          <w:lang w:val="en-GB" w:eastAsia="zh-CN"/>
        </w:rPr>
        <w:t>）</w:t>
      </w:r>
    </w:p>
    <w:p w14:paraId="6522E206" w14:textId="77777777" w:rsidR="00B154B8" w:rsidRDefault="00B154B8" w:rsidP="00157330">
      <w:pPr>
        <w:widowControl w:val="0"/>
      </w:pPr>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5177"/>
        <w:gridCol w:w="1642"/>
        <w:gridCol w:w="1198"/>
      </w:tblGrid>
      <w:tr w:rsidR="00924BE2" w:rsidRPr="005312AB" w14:paraId="2DBC44FC" w14:textId="77777777" w:rsidTr="004553EE">
        <w:trPr>
          <w:trHeight w:val="353"/>
          <w:tblHeader/>
          <w:jc w:val="center"/>
        </w:trPr>
        <w:tc>
          <w:tcPr>
            <w:tcW w:w="1152" w:type="pct"/>
            <w:vMerge w:val="restart"/>
            <w:shd w:val="clear" w:color="auto" w:fill="D9D9D9"/>
            <w:vAlign w:val="center"/>
          </w:tcPr>
          <w:p w14:paraId="6F5C50E7" w14:textId="7E059309" w:rsidR="00924BE2" w:rsidRPr="00AB2D9B" w:rsidRDefault="00F579BE" w:rsidP="00157330">
            <w:pPr>
              <w:pStyle w:val="a3"/>
              <w:widowControl w:val="0"/>
              <w:tabs>
                <w:tab w:val="clear" w:pos="4320"/>
                <w:tab w:val="clear" w:pos="8640"/>
              </w:tabs>
              <w:spacing w:before="60" w:after="60"/>
              <w:jc w:val="center"/>
              <w:rPr>
                <w:rFonts w:ascii="华文楷体" w:eastAsia="华文楷体" w:hAnsi="华文楷体"/>
                <w:lang w:val="en-GB"/>
              </w:rPr>
            </w:pPr>
            <w:r w:rsidRPr="00AB2D9B">
              <w:rPr>
                <w:rFonts w:ascii="华文楷体" w:eastAsia="华文楷体" w:hAnsi="华文楷体" w:hint="eastAsia"/>
                <w:lang w:val="en-GB" w:eastAsia="zh-CN"/>
              </w:rPr>
              <w:t>物质</w:t>
            </w:r>
          </w:p>
        </w:tc>
        <w:tc>
          <w:tcPr>
            <w:tcW w:w="2484" w:type="pct"/>
            <w:vMerge w:val="restart"/>
            <w:shd w:val="clear" w:color="auto" w:fill="D9D9D9"/>
            <w:vAlign w:val="center"/>
          </w:tcPr>
          <w:p w14:paraId="43989BB0" w14:textId="7EE87441" w:rsidR="00924BE2" w:rsidRPr="00AB2D9B" w:rsidRDefault="00153AC7" w:rsidP="00157330">
            <w:pPr>
              <w:pStyle w:val="a3"/>
              <w:widowControl w:val="0"/>
              <w:tabs>
                <w:tab w:val="clear" w:pos="4320"/>
                <w:tab w:val="clear" w:pos="8640"/>
              </w:tabs>
              <w:spacing w:before="60" w:after="60"/>
              <w:jc w:val="center"/>
              <w:rPr>
                <w:rFonts w:ascii="华文楷体" w:eastAsia="华文楷体" w:hAnsi="华文楷体"/>
                <w:lang w:val="en-GB" w:eastAsia="zh-CN"/>
              </w:rPr>
            </w:pPr>
            <w:r w:rsidRPr="00AB2D9B">
              <w:rPr>
                <w:rFonts w:ascii="华文楷体" w:eastAsia="华文楷体" w:hAnsi="华文楷体" w:hint="eastAsia"/>
                <w:lang w:val="en-GB" w:eastAsia="zh-CN"/>
              </w:rPr>
              <w:t>在我国用于以下</w:t>
            </w:r>
            <w:r w:rsidR="00215CD9">
              <w:rPr>
                <w:rFonts w:ascii="华文楷体" w:eastAsia="华文楷体" w:hAnsi="华文楷体" w:hint="eastAsia"/>
                <w:lang w:val="en-GB" w:eastAsia="zh-CN"/>
              </w:rPr>
              <w:t>目的</w:t>
            </w:r>
            <w:r w:rsidRPr="00AB2D9B">
              <w:rPr>
                <w:rFonts w:ascii="华文楷体" w:eastAsia="华文楷体" w:hAnsi="华文楷体" w:hint="eastAsia"/>
                <w:lang w:val="en-GB" w:eastAsia="zh-CN"/>
              </w:rPr>
              <w:t>：</w:t>
            </w:r>
          </w:p>
        </w:tc>
        <w:tc>
          <w:tcPr>
            <w:tcW w:w="1363" w:type="pct"/>
            <w:gridSpan w:val="2"/>
            <w:tcBorders>
              <w:bottom w:val="single" w:sz="4" w:space="0" w:color="auto"/>
            </w:tcBorders>
            <w:shd w:val="clear" w:color="auto" w:fill="D9D9D9"/>
            <w:vAlign w:val="center"/>
          </w:tcPr>
          <w:p w14:paraId="50998CD2" w14:textId="36C0EC3B" w:rsidR="00924BE2" w:rsidRPr="00AB2D9B" w:rsidRDefault="00215CD9" w:rsidP="00157330">
            <w:pPr>
              <w:pStyle w:val="a3"/>
              <w:widowControl w:val="0"/>
              <w:tabs>
                <w:tab w:val="clear" w:pos="4320"/>
                <w:tab w:val="clear" w:pos="8640"/>
              </w:tabs>
              <w:spacing w:before="60" w:after="60"/>
              <w:jc w:val="center"/>
              <w:rPr>
                <w:rFonts w:ascii="华文楷体" w:eastAsia="华文楷体" w:hAnsi="华文楷体"/>
                <w:lang w:val="en-GB"/>
              </w:rPr>
            </w:pPr>
            <w:r w:rsidRPr="00F579BE">
              <w:rPr>
                <w:rFonts w:ascii="华文楷体" w:eastAsia="华文楷体" w:hAnsi="华文楷体" w:hint="eastAsia"/>
                <w:sz w:val="19"/>
                <w:szCs w:val="19"/>
                <w:lang w:val="en-GB" w:eastAsia="zh-CN"/>
              </w:rPr>
              <w:t>所要进口的大致数量</w:t>
            </w:r>
          </w:p>
        </w:tc>
      </w:tr>
      <w:tr w:rsidR="00924BE2" w:rsidRPr="005312AB" w14:paraId="63B69C05" w14:textId="77777777" w:rsidTr="004553EE">
        <w:trPr>
          <w:trHeight w:val="213"/>
          <w:tblHeader/>
          <w:jc w:val="center"/>
        </w:trPr>
        <w:tc>
          <w:tcPr>
            <w:tcW w:w="1152" w:type="pct"/>
            <w:vMerge/>
            <w:tcBorders>
              <w:bottom w:val="double" w:sz="4" w:space="0" w:color="auto"/>
            </w:tcBorders>
            <w:shd w:val="clear" w:color="auto" w:fill="D9D9D9"/>
            <w:vAlign w:val="center"/>
          </w:tcPr>
          <w:p w14:paraId="2AAF3238" w14:textId="77777777" w:rsidR="00924BE2" w:rsidRPr="005312AB" w:rsidRDefault="00924BE2" w:rsidP="00157330">
            <w:pPr>
              <w:pStyle w:val="a3"/>
              <w:widowControl w:val="0"/>
              <w:tabs>
                <w:tab w:val="clear" w:pos="4320"/>
                <w:tab w:val="clear" w:pos="8640"/>
              </w:tabs>
              <w:spacing w:before="60" w:after="60"/>
              <w:jc w:val="center"/>
              <w:rPr>
                <w:rFonts w:ascii="华文楷体" w:eastAsia="华文楷体" w:hAnsi="华文楷体"/>
                <w:sz w:val="18"/>
                <w:szCs w:val="18"/>
                <w:lang w:val="en-GB"/>
              </w:rPr>
            </w:pPr>
          </w:p>
        </w:tc>
        <w:tc>
          <w:tcPr>
            <w:tcW w:w="2484" w:type="pct"/>
            <w:vMerge/>
            <w:tcBorders>
              <w:bottom w:val="double" w:sz="4" w:space="0" w:color="auto"/>
            </w:tcBorders>
            <w:shd w:val="clear" w:color="auto" w:fill="D9D9D9"/>
            <w:vAlign w:val="center"/>
          </w:tcPr>
          <w:p w14:paraId="1E264A70" w14:textId="77777777" w:rsidR="00924BE2" w:rsidRPr="005312AB" w:rsidRDefault="00924BE2" w:rsidP="00157330">
            <w:pPr>
              <w:pStyle w:val="a3"/>
              <w:widowControl w:val="0"/>
              <w:tabs>
                <w:tab w:val="clear" w:pos="4320"/>
                <w:tab w:val="clear" w:pos="8640"/>
              </w:tabs>
              <w:spacing w:before="60" w:after="60"/>
              <w:jc w:val="center"/>
              <w:rPr>
                <w:rFonts w:ascii="华文楷体" w:eastAsia="华文楷体" w:hAnsi="华文楷体"/>
                <w:sz w:val="18"/>
                <w:szCs w:val="18"/>
                <w:lang w:val="en-GB"/>
              </w:rPr>
            </w:pPr>
          </w:p>
        </w:tc>
        <w:tc>
          <w:tcPr>
            <w:tcW w:w="788" w:type="pct"/>
            <w:tcBorders>
              <w:bottom w:val="double" w:sz="4" w:space="0" w:color="auto"/>
            </w:tcBorders>
            <w:shd w:val="clear" w:color="auto" w:fill="F2F2F2"/>
            <w:vAlign w:val="center"/>
          </w:tcPr>
          <w:p w14:paraId="3E027817" w14:textId="77777777" w:rsidR="00924BE2" w:rsidRPr="005312AB" w:rsidRDefault="00153AC7" w:rsidP="00157330">
            <w:pPr>
              <w:pStyle w:val="a3"/>
              <w:widowControl w:val="0"/>
              <w:tabs>
                <w:tab w:val="clear" w:pos="4320"/>
                <w:tab w:val="clear" w:pos="8640"/>
              </w:tabs>
              <w:spacing w:before="20"/>
              <w:jc w:val="center"/>
              <w:rPr>
                <w:rFonts w:ascii="华文楷体" w:eastAsia="华文楷体" w:hAnsi="华文楷体"/>
                <w:sz w:val="16"/>
                <w:szCs w:val="16"/>
                <w:lang w:val="en-GB"/>
              </w:rPr>
            </w:pPr>
            <w:r w:rsidRPr="005312AB">
              <w:rPr>
                <w:rFonts w:ascii="华文楷体" w:eastAsia="华文楷体" w:hAnsi="华文楷体" w:hint="eastAsia"/>
                <w:sz w:val="16"/>
                <w:szCs w:val="16"/>
                <w:lang w:val="en-GB" w:eastAsia="zh-CN"/>
              </w:rPr>
              <w:t>整数单位</w:t>
            </w:r>
          </w:p>
        </w:tc>
        <w:tc>
          <w:tcPr>
            <w:tcW w:w="575" w:type="pct"/>
            <w:tcBorders>
              <w:bottom w:val="double" w:sz="4" w:space="0" w:color="auto"/>
            </w:tcBorders>
            <w:shd w:val="clear" w:color="auto" w:fill="F2F2F2"/>
            <w:vAlign w:val="center"/>
          </w:tcPr>
          <w:p w14:paraId="7FC5D62E" w14:textId="77777777" w:rsidR="00924BE2" w:rsidRPr="005312AB" w:rsidRDefault="00153AC7" w:rsidP="00157330">
            <w:pPr>
              <w:pStyle w:val="a3"/>
              <w:widowControl w:val="0"/>
              <w:tabs>
                <w:tab w:val="clear" w:pos="4320"/>
                <w:tab w:val="clear" w:pos="8640"/>
              </w:tabs>
              <w:spacing w:before="20"/>
              <w:jc w:val="center"/>
              <w:rPr>
                <w:rFonts w:ascii="华文楷体" w:eastAsia="华文楷体" w:hAnsi="华文楷体"/>
                <w:sz w:val="16"/>
                <w:szCs w:val="16"/>
                <w:lang w:val="en-GB"/>
              </w:rPr>
            </w:pPr>
            <w:r w:rsidRPr="005312AB">
              <w:rPr>
                <w:rFonts w:ascii="华文楷体" w:eastAsia="华文楷体" w:hAnsi="华文楷体" w:hint="eastAsia"/>
                <w:sz w:val="16"/>
                <w:szCs w:val="16"/>
                <w:lang w:val="en-GB" w:eastAsia="zh-CN"/>
              </w:rPr>
              <w:t>小数</w:t>
            </w:r>
          </w:p>
        </w:tc>
      </w:tr>
      <w:tr w:rsidR="00924BE2" w:rsidRPr="005312AB" w14:paraId="6A6C2FF5" w14:textId="77777777" w:rsidTr="004553EE">
        <w:trPr>
          <w:jc w:val="center"/>
        </w:trPr>
        <w:tc>
          <w:tcPr>
            <w:tcW w:w="1152" w:type="pct"/>
            <w:vMerge w:val="restart"/>
            <w:tcBorders>
              <w:top w:val="double" w:sz="4" w:space="0" w:color="auto"/>
            </w:tcBorders>
            <w:shd w:val="clear" w:color="auto" w:fill="auto"/>
            <w:vAlign w:val="center"/>
          </w:tcPr>
          <w:p w14:paraId="6F8C48A6" w14:textId="77777777" w:rsidR="00924BE2" w:rsidRPr="00307363"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307363">
              <w:rPr>
                <w:rFonts w:asciiTheme="minorBidi" w:eastAsia="等线" w:hAnsiTheme="minorBidi" w:cstheme="minorBidi"/>
                <w:b/>
                <w:bCs/>
                <w:sz w:val="22"/>
                <w:szCs w:val="22"/>
              </w:rPr>
              <w:t>硫酸</w:t>
            </w:r>
          </w:p>
          <w:p w14:paraId="73CC0A87"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CD2678">
              <w:rPr>
                <w:rFonts w:asciiTheme="minorBidi" w:eastAsia="等线" w:hAnsiTheme="minorBidi" w:cstheme="minorBidi"/>
                <w:lang w:val="en-GB"/>
              </w:rPr>
              <w:t>(</w:t>
            </w:r>
            <w:r w:rsidR="00153AC7" w:rsidRPr="00CD2678">
              <w:rPr>
                <w:rFonts w:asciiTheme="minorBidi" w:eastAsia="等线" w:hAnsiTheme="minorBidi" w:cstheme="minorBidi"/>
                <w:lang w:val="en-GB"/>
              </w:rPr>
              <w:t>升</w:t>
            </w:r>
            <w:r w:rsidRPr="00CD2678">
              <w:rPr>
                <w:rFonts w:asciiTheme="minorBidi" w:eastAsia="等线" w:hAnsiTheme="minorBidi" w:cstheme="minorBidi"/>
                <w:lang w:val="en-GB"/>
              </w:rPr>
              <w:t>)</w:t>
            </w:r>
          </w:p>
        </w:tc>
        <w:tc>
          <w:tcPr>
            <w:tcW w:w="2484" w:type="pct"/>
            <w:tcBorders>
              <w:top w:val="double" w:sz="4" w:space="0" w:color="auto"/>
            </w:tcBorders>
            <w:shd w:val="clear" w:color="auto" w:fill="auto"/>
          </w:tcPr>
          <w:p w14:paraId="75BCD18E"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tcBorders>
              <w:top w:val="double" w:sz="4" w:space="0" w:color="auto"/>
            </w:tcBorders>
            <w:vAlign w:val="center"/>
          </w:tcPr>
          <w:p w14:paraId="67C01FCE"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tcBorders>
              <w:top w:val="double" w:sz="4" w:space="0" w:color="auto"/>
            </w:tcBorders>
            <w:shd w:val="clear" w:color="auto" w:fill="auto"/>
            <w:vAlign w:val="center"/>
          </w:tcPr>
          <w:p w14:paraId="50911F57"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4DEE75A9" w14:textId="77777777" w:rsidTr="004553EE">
        <w:trPr>
          <w:jc w:val="center"/>
        </w:trPr>
        <w:tc>
          <w:tcPr>
            <w:tcW w:w="1152" w:type="pct"/>
            <w:vMerge/>
            <w:shd w:val="clear" w:color="auto" w:fill="auto"/>
          </w:tcPr>
          <w:p w14:paraId="5378C4A9"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84" w:type="pct"/>
            <w:shd w:val="clear" w:color="auto" w:fill="auto"/>
          </w:tcPr>
          <w:p w14:paraId="5B1D6E7F"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vAlign w:val="center"/>
          </w:tcPr>
          <w:p w14:paraId="1324D595"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shd w:val="clear" w:color="auto" w:fill="auto"/>
            <w:vAlign w:val="center"/>
          </w:tcPr>
          <w:p w14:paraId="072267A2"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6FA66D5F" w14:textId="77777777" w:rsidTr="004553EE">
        <w:trPr>
          <w:jc w:val="center"/>
        </w:trPr>
        <w:tc>
          <w:tcPr>
            <w:tcW w:w="1152" w:type="pct"/>
            <w:vMerge/>
            <w:shd w:val="clear" w:color="auto" w:fill="auto"/>
          </w:tcPr>
          <w:p w14:paraId="5024BCFE"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84" w:type="pct"/>
            <w:shd w:val="clear" w:color="auto" w:fill="auto"/>
          </w:tcPr>
          <w:p w14:paraId="2C734BFE"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vAlign w:val="center"/>
          </w:tcPr>
          <w:p w14:paraId="5E372271"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shd w:val="clear" w:color="auto" w:fill="auto"/>
            <w:vAlign w:val="center"/>
          </w:tcPr>
          <w:p w14:paraId="04313AB9"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387FB1D5" w14:textId="77777777" w:rsidTr="004553EE">
        <w:trPr>
          <w:jc w:val="center"/>
        </w:trPr>
        <w:tc>
          <w:tcPr>
            <w:tcW w:w="1152" w:type="pct"/>
            <w:vMerge/>
            <w:shd w:val="clear" w:color="auto" w:fill="auto"/>
          </w:tcPr>
          <w:p w14:paraId="5EBECF1E"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84" w:type="pct"/>
            <w:shd w:val="clear" w:color="auto" w:fill="auto"/>
          </w:tcPr>
          <w:p w14:paraId="591CAA9B"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vAlign w:val="center"/>
          </w:tcPr>
          <w:p w14:paraId="3BC9EE0D"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shd w:val="clear" w:color="auto" w:fill="auto"/>
            <w:vAlign w:val="center"/>
          </w:tcPr>
          <w:p w14:paraId="4CBE3839"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3C1CF2FE" w14:textId="77777777" w:rsidTr="004553EE">
        <w:trPr>
          <w:jc w:val="center"/>
        </w:trPr>
        <w:tc>
          <w:tcPr>
            <w:tcW w:w="1152" w:type="pct"/>
            <w:vMerge/>
            <w:shd w:val="clear" w:color="auto" w:fill="auto"/>
          </w:tcPr>
          <w:p w14:paraId="15D60B07"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84" w:type="pct"/>
            <w:shd w:val="clear" w:color="auto" w:fill="auto"/>
          </w:tcPr>
          <w:p w14:paraId="4F71CC6E"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vAlign w:val="center"/>
          </w:tcPr>
          <w:p w14:paraId="5BBC7D56"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shd w:val="clear" w:color="auto" w:fill="auto"/>
            <w:vAlign w:val="center"/>
          </w:tcPr>
          <w:p w14:paraId="6921433A"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6A71CC61" w14:textId="77777777" w:rsidTr="004553EE">
        <w:trPr>
          <w:jc w:val="center"/>
        </w:trPr>
        <w:tc>
          <w:tcPr>
            <w:tcW w:w="1152" w:type="pct"/>
            <w:vMerge/>
            <w:shd w:val="clear" w:color="auto" w:fill="auto"/>
          </w:tcPr>
          <w:p w14:paraId="3DA2DBD5"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84" w:type="pct"/>
            <w:shd w:val="clear" w:color="auto" w:fill="auto"/>
          </w:tcPr>
          <w:p w14:paraId="2BD840E3"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vAlign w:val="center"/>
          </w:tcPr>
          <w:p w14:paraId="223E1B62"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shd w:val="clear" w:color="auto" w:fill="auto"/>
            <w:vAlign w:val="center"/>
          </w:tcPr>
          <w:p w14:paraId="43AD4D0D"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09FF63CF" w14:textId="77777777" w:rsidTr="004553EE">
        <w:trPr>
          <w:jc w:val="center"/>
        </w:trPr>
        <w:tc>
          <w:tcPr>
            <w:tcW w:w="1152" w:type="pct"/>
            <w:vMerge/>
            <w:tcBorders>
              <w:bottom w:val="double" w:sz="4" w:space="0" w:color="auto"/>
            </w:tcBorders>
            <w:shd w:val="clear" w:color="auto" w:fill="auto"/>
          </w:tcPr>
          <w:p w14:paraId="2ABA8B38"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p>
        </w:tc>
        <w:tc>
          <w:tcPr>
            <w:tcW w:w="2484" w:type="pct"/>
            <w:tcBorders>
              <w:bottom w:val="double" w:sz="4" w:space="0" w:color="auto"/>
            </w:tcBorders>
            <w:shd w:val="clear" w:color="auto" w:fill="auto"/>
          </w:tcPr>
          <w:p w14:paraId="517B9EFC"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tcBorders>
              <w:bottom w:val="double" w:sz="4" w:space="0" w:color="auto"/>
            </w:tcBorders>
            <w:vAlign w:val="center"/>
          </w:tcPr>
          <w:p w14:paraId="0E8F19DE"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tcBorders>
              <w:bottom w:val="double" w:sz="4" w:space="0" w:color="auto"/>
            </w:tcBorders>
            <w:shd w:val="clear" w:color="auto" w:fill="auto"/>
            <w:vAlign w:val="center"/>
          </w:tcPr>
          <w:p w14:paraId="22E017D7"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5312AB" w14:paraId="781FB908" w14:textId="77777777" w:rsidTr="004553EE">
        <w:trPr>
          <w:jc w:val="center"/>
        </w:trPr>
        <w:tc>
          <w:tcPr>
            <w:tcW w:w="1152" w:type="pct"/>
            <w:vMerge w:val="restart"/>
            <w:tcBorders>
              <w:top w:val="double" w:sz="4" w:space="0" w:color="auto"/>
            </w:tcBorders>
            <w:shd w:val="clear" w:color="auto" w:fill="auto"/>
            <w:vAlign w:val="center"/>
          </w:tcPr>
          <w:p w14:paraId="25A4A15E" w14:textId="77777777" w:rsidR="00924BE2" w:rsidRPr="00307363" w:rsidRDefault="00153AC7" w:rsidP="00157330">
            <w:pPr>
              <w:pStyle w:val="6"/>
              <w:keepNext w:val="0"/>
              <w:widowControl w:val="0"/>
              <w:spacing w:after="120" w:line="280" w:lineRule="exact"/>
              <w:jc w:val="left"/>
              <w:rPr>
                <w:rFonts w:asciiTheme="minorBidi" w:eastAsia="等线" w:hAnsiTheme="minorBidi" w:cstheme="minorBidi"/>
                <w:b/>
                <w:bCs/>
                <w:sz w:val="22"/>
                <w:szCs w:val="22"/>
              </w:rPr>
            </w:pPr>
            <w:r w:rsidRPr="00307363">
              <w:rPr>
                <w:rFonts w:asciiTheme="minorBidi" w:eastAsia="等线" w:hAnsiTheme="minorBidi" w:cstheme="minorBidi"/>
                <w:b/>
                <w:bCs/>
                <w:sz w:val="22"/>
                <w:szCs w:val="22"/>
              </w:rPr>
              <w:t>甲苯</w:t>
            </w:r>
          </w:p>
          <w:p w14:paraId="37CF4A39" w14:textId="77777777" w:rsidR="00924BE2" w:rsidRPr="00CD2678" w:rsidRDefault="00924BE2" w:rsidP="00157330">
            <w:pPr>
              <w:pStyle w:val="a3"/>
              <w:widowControl w:val="0"/>
              <w:tabs>
                <w:tab w:val="clear" w:pos="4320"/>
                <w:tab w:val="clear" w:pos="8640"/>
              </w:tabs>
              <w:spacing w:after="120" w:line="280" w:lineRule="exact"/>
              <w:rPr>
                <w:rFonts w:asciiTheme="minorBidi" w:eastAsia="等线" w:hAnsiTheme="minorBidi" w:cstheme="minorBidi"/>
                <w:lang w:val="en-GB"/>
              </w:rPr>
            </w:pPr>
            <w:r w:rsidRPr="00CD2678">
              <w:rPr>
                <w:rFonts w:asciiTheme="minorBidi" w:eastAsia="等线" w:hAnsiTheme="minorBidi" w:cstheme="minorBidi"/>
                <w:lang w:val="en-GB"/>
              </w:rPr>
              <w:t>(</w:t>
            </w:r>
            <w:r w:rsidR="00153AC7" w:rsidRPr="00CD2678">
              <w:rPr>
                <w:rFonts w:asciiTheme="minorBidi" w:eastAsia="等线" w:hAnsiTheme="minorBidi" w:cstheme="minorBidi"/>
                <w:lang w:val="en-GB"/>
              </w:rPr>
              <w:t>升</w:t>
            </w:r>
            <w:r w:rsidRPr="00CD2678">
              <w:rPr>
                <w:rFonts w:asciiTheme="minorBidi" w:eastAsia="等线" w:hAnsiTheme="minorBidi" w:cstheme="minorBidi"/>
                <w:lang w:val="en-GB"/>
              </w:rPr>
              <w:t>)</w:t>
            </w:r>
          </w:p>
        </w:tc>
        <w:tc>
          <w:tcPr>
            <w:tcW w:w="2484" w:type="pct"/>
            <w:tcBorders>
              <w:top w:val="double" w:sz="4" w:space="0" w:color="auto"/>
            </w:tcBorders>
            <w:shd w:val="clear" w:color="auto" w:fill="auto"/>
          </w:tcPr>
          <w:p w14:paraId="265F3397" w14:textId="77777777" w:rsidR="00924BE2" w:rsidRPr="005312AB" w:rsidRDefault="00924BE2" w:rsidP="00157330">
            <w:pPr>
              <w:pStyle w:val="a3"/>
              <w:widowControl w:val="0"/>
              <w:tabs>
                <w:tab w:val="clear" w:pos="4320"/>
                <w:tab w:val="clear" w:pos="8640"/>
              </w:tabs>
              <w:rPr>
                <w:rFonts w:ascii="Arial" w:hAnsi="Arial"/>
                <w:lang w:val="en-GB"/>
              </w:rPr>
            </w:pPr>
          </w:p>
        </w:tc>
        <w:tc>
          <w:tcPr>
            <w:tcW w:w="788" w:type="pct"/>
            <w:tcBorders>
              <w:top w:val="double" w:sz="4" w:space="0" w:color="auto"/>
            </w:tcBorders>
            <w:vAlign w:val="center"/>
          </w:tcPr>
          <w:p w14:paraId="2D4AFB41" w14:textId="77777777" w:rsidR="00924BE2" w:rsidRPr="005312AB" w:rsidRDefault="00924BE2" w:rsidP="00157330">
            <w:pPr>
              <w:pStyle w:val="a3"/>
              <w:widowControl w:val="0"/>
              <w:tabs>
                <w:tab w:val="clear" w:pos="4320"/>
                <w:tab w:val="clear" w:pos="8640"/>
              </w:tabs>
              <w:jc w:val="right"/>
              <w:rPr>
                <w:rFonts w:ascii="Arial" w:hAnsi="Arial"/>
                <w:lang w:val="en-GB"/>
              </w:rPr>
            </w:pPr>
          </w:p>
        </w:tc>
        <w:tc>
          <w:tcPr>
            <w:tcW w:w="575" w:type="pct"/>
            <w:tcBorders>
              <w:top w:val="double" w:sz="4" w:space="0" w:color="auto"/>
            </w:tcBorders>
            <w:shd w:val="clear" w:color="auto" w:fill="auto"/>
            <w:vAlign w:val="center"/>
          </w:tcPr>
          <w:p w14:paraId="3095A676" w14:textId="77777777" w:rsidR="00924BE2" w:rsidRPr="005312AB" w:rsidRDefault="00924BE2" w:rsidP="00157330">
            <w:pPr>
              <w:pStyle w:val="a3"/>
              <w:widowControl w:val="0"/>
              <w:tabs>
                <w:tab w:val="clear" w:pos="4320"/>
                <w:tab w:val="clear" w:pos="8640"/>
              </w:tabs>
              <w:rPr>
                <w:rFonts w:ascii="Arial" w:hAnsi="Arial"/>
                <w:lang w:val="en-GB"/>
              </w:rPr>
            </w:pPr>
          </w:p>
        </w:tc>
      </w:tr>
      <w:tr w:rsidR="00924BE2" w:rsidRPr="00712A0F" w14:paraId="4F3831EB" w14:textId="77777777" w:rsidTr="004553EE">
        <w:trPr>
          <w:jc w:val="center"/>
        </w:trPr>
        <w:tc>
          <w:tcPr>
            <w:tcW w:w="1152" w:type="pct"/>
            <w:vMerge/>
            <w:shd w:val="clear" w:color="auto" w:fill="auto"/>
          </w:tcPr>
          <w:p w14:paraId="740A62A3" w14:textId="77777777" w:rsidR="00924BE2" w:rsidRPr="00712A0F" w:rsidRDefault="00924BE2" w:rsidP="00157330">
            <w:pPr>
              <w:pStyle w:val="a3"/>
              <w:widowControl w:val="0"/>
              <w:tabs>
                <w:tab w:val="clear" w:pos="4320"/>
                <w:tab w:val="clear" w:pos="8640"/>
              </w:tabs>
              <w:spacing w:after="120"/>
              <w:rPr>
                <w:rFonts w:ascii="Arial" w:hAnsi="Arial"/>
                <w:lang w:val="en-GB"/>
              </w:rPr>
            </w:pPr>
          </w:p>
        </w:tc>
        <w:tc>
          <w:tcPr>
            <w:tcW w:w="2484" w:type="pct"/>
            <w:shd w:val="clear" w:color="auto" w:fill="auto"/>
          </w:tcPr>
          <w:p w14:paraId="4D76F56F"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c>
          <w:tcPr>
            <w:tcW w:w="788" w:type="pct"/>
            <w:vAlign w:val="center"/>
          </w:tcPr>
          <w:p w14:paraId="67B284A7" w14:textId="77777777" w:rsidR="00924BE2" w:rsidRPr="00082D62" w:rsidRDefault="00924BE2" w:rsidP="00157330">
            <w:pPr>
              <w:pStyle w:val="a3"/>
              <w:widowControl w:val="0"/>
              <w:tabs>
                <w:tab w:val="clear" w:pos="4320"/>
                <w:tab w:val="clear" w:pos="8640"/>
              </w:tabs>
              <w:jc w:val="right"/>
              <w:rPr>
                <w:rFonts w:ascii="Arial" w:hAnsi="Arial"/>
                <w:sz w:val="24"/>
                <w:szCs w:val="24"/>
                <w:lang w:val="en-GB"/>
              </w:rPr>
            </w:pPr>
          </w:p>
        </w:tc>
        <w:tc>
          <w:tcPr>
            <w:tcW w:w="575" w:type="pct"/>
            <w:shd w:val="clear" w:color="auto" w:fill="auto"/>
            <w:vAlign w:val="center"/>
          </w:tcPr>
          <w:p w14:paraId="4697F8FF"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r>
      <w:tr w:rsidR="00924BE2" w:rsidRPr="00712A0F" w14:paraId="1153F43D" w14:textId="77777777" w:rsidTr="004553EE">
        <w:trPr>
          <w:jc w:val="center"/>
        </w:trPr>
        <w:tc>
          <w:tcPr>
            <w:tcW w:w="1152" w:type="pct"/>
            <w:vMerge/>
            <w:shd w:val="clear" w:color="auto" w:fill="auto"/>
          </w:tcPr>
          <w:p w14:paraId="39DFD1B3" w14:textId="77777777" w:rsidR="00924BE2" w:rsidRPr="00712A0F" w:rsidRDefault="00924BE2" w:rsidP="00157330">
            <w:pPr>
              <w:pStyle w:val="a3"/>
              <w:widowControl w:val="0"/>
              <w:tabs>
                <w:tab w:val="clear" w:pos="4320"/>
                <w:tab w:val="clear" w:pos="8640"/>
              </w:tabs>
              <w:spacing w:after="120"/>
              <w:rPr>
                <w:rFonts w:ascii="Arial" w:hAnsi="Arial"/>
                <w:lang w:val="en-GB"/>
              </w:rPr>
            </w:pPr>
          </w:p>
        </w:tc>
        <w:tc>
          <w:tcPr>
            <w:tcW w:w="2484" w:type="pct"/>
            <w:shd w:val="clear" w:color="auto" w:fill="auto"/>
          </w:tcPr>
          <w:p w14:paraId="5A7C84E3"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c>
          <w:tcPr>
            <w:tcW w:w="788" w:type="pct"/>
            <w:vAlign w:val="center"/>
          </w:tcPr>
          <w:p w14:paraId="7602CF87" w14:textId="77777777" w:rsidR="00924BE2" w:rsidRPr="00082D62" w:rsidRDefault="00924BE2" w:rsidP="00157330">
            <w:pPr>
              <w:pStyle w:val="a3"/>
              <w:widowControl w:val="0"/>
              <w:tabs>
                <w:tab w:val="clear" w:pos="4320"/>
                <w:tab w:val="clear" w:pos="8640"/>
              </w:tabs>
              <w:jc w:val="right"/>
              <w:rPr>
                <w:rFonts w:ascii="Arial" w:hAnsi="Arial"/>
                <w:sz w:val="24"/>
                <w:szCs w:val="24"/>
                <w:lang w:val="en-GB"/>
              </w:rPr>
            </w:pPr>
          </w:p>
        </w:tc>
        <w:tc>
          <w:tcPr>
            <w:tcW w:w="575" w:type="pct"/>
            <w:shd w:val="clear" w:color="auto" w:fill="auto"/>
            <w:vAlign w:val="center"/>
          </w:tcPr>
          <w:p w14:paraId="64E070CA"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r>
      <w:tr w:rsidR="00924BE2" w:rsidRPr="00712A0F" w14:paraId="7B33C4A1" w14:textId="77777777" w:rsidTr="004553EE">
        <w:trPr>
          <w:jc w:val="center"/>
        </w:trPr>
        <w:tc>
          <w:tcPr>
            <w:tcW w:w="1152" w:type="pct"/>
            <w:vMerge/>
            <w:shd w:val="clear" w:color="auto" w:fill="auto"/>
          </w:tcPr>
          <w:p w14:paraId="5CCD8F7E" w14:textId="77777777" w:rsidR="00924BE2" w:rsidRPr="00712A0F" w:rsidRDefault="00924BE2" w:rsidP="00157330">
            <w:pPr>
              <w:pStyle w:val="a3"/>
              <w:widowControl w:val="0"/>
              <w:tabs>
                <w:tab w:val="clear" w:pos="4320"/>
                <w:tab w:val="clear" w:pos="8640"/>
              </w:tabs>
              <w:spacing w:after="120"/>
              <w:rPr>
                <w:rFonts w:ascii="Arial" w:hAnsi="Arial"/>
                <w:lang w:val="en-GB"/>
              </w:rPr>
            </w:pPr>
          </w:p>
        </w:tc>
        <w:tc>
          <w:tcPr>
            <w:tcW w:w="2484" w:type="pct"/>
            <w:shd w:val="clear" w:color="auto" w:fill="auto"/>
          </w:tcPr>
          <w:p w14:paraId="5506AB9D"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c>
          <w:tcPr>
            <w:tcW w:w="788" w:type="pct"/>
            <w:vAlign w:val="center"/>
          </w:tcPr>
          <w:p w14:paraId="7BF293E0" w14:textId="77777777" w:rsidR="00924BE2" w:rsidRPr="00082D62" w:rsidRDefault="00924BE2" w:rsidP="00157330">
            <w:pPr>
              <w:pStyle w:val="a3"/>
              <w:widowControl w:val="0"/>
              <w:tabs>
                <w:tab w:val="clear" w:pos="4320"/>
                <w:tab w:val="clear" w:pos="8640"/>
              </w:tabs>
              <w:jc w:val="right"/>
              <w:rPr>
                <w:rFonts w:ascii="Arial" w:hAnsi="Arial"/>
                <w:sz w:val="24"/>
                <w:szCs w:val="24"/>
                <w:lang w:val="en-GB"/>
              </w:rPr>
            </w:pPr>
          </w:p>
        </w:tc>
        <w:tc>
          <w:tcPr>
            <w:tcW w:w="575" w:type="pct"/>
            <w:shd w:val="clear" w:color="auto" w:fill="auto"/>
            <w:vAlign w:val="center"/>
          </w:tcPr>
          <w:p w14:paraId="24200385"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r>
      <w:tr w:rsidR="00924BE2" w:rsidRPr="00712A0F" w14:paraId="3C0A6829" w14:textId="77777777" w:rsidTr="004553EE">
        <w:trPr>
          <w:jc w:val="center"/>
        </w:trPr>
        <w:tc>
          <w:tcPr>
            <w:tcW w:w="1152" w:type="pct"/>
            <w:vMerge/>
            <w:shd w:val="clear" w:color="auto" w:fill="auto"/>
          </w:tcPr>
          <w:p w14:paraId="0C0B40FD" w14:textId="77777777" w:rsidR="00924BE2" w:rsidRPr="00712A0F" w:rsidRDefault="00924BE2" w:rsidP="00157330">
            <w:pPr>
              <w:pStyle w:val="a3"/>
              <w:widowControl w:val="0"/>
              <w:tabs>
                <w:tab w:val="clear" w:pos="4320"/>
                <w:tab w:val="clear" w:pos="8640"/>
              </w:tabs>
              <w:spacing w:after="120"/>
              <w:rPr>
                <w:rFonts w:ascii="Arial" w:hAnsi="Arial"/>
                <w:lang w:val="en-GB"/>
              </w:rPr>
            </w:pPr>
          </w:p>
        </w:tc>
        <w:tc>
          <w:tcPr>
            <w:tcW w:w="2484" w:type="pct"/>
            <w:shd w:val="clear" w:color="auto" w:fill="auto"/>
          </w:tcPr>
          <w:p w14:paraId="26C8DDFD"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c>
          <w:tcPr>
            <w:tcW w:w="788" w:type="pct"/>
            <w:vAlign w:val="center"/>
          </w:tcPr>
          <w:p w14:paraId="02F8EF9B" w14:textId="77777777" w:rsidR="00924BE2" w:rsidRPr="00082D62" w:rsidRDefault="00924BE2" w:rsidP="00157330">
            <w:pPr>
              <w:pStyle w:val="a3"/>
              <w:widowControl w:val="0"/>
              <w:tabs>
                <w:tab w:val="clear" w:pos="4320"/>
                <w:tab w:val="clear" w:pos="8640"/>
              </w:tabs>
              <w:jc w:val="right"/>
              <w:rPr>
                <w:rFonts w:ascii="Arial" w:hAnsi="Arial"/>
                <w:sz w:val="24"/>
                <w:szCs w:val="24"/>
                <w:lang w:val="en-GB"/>
              </w:rPr>
            </w:pPr>
          </w:p>
        </w:tc>
        <w:tc>
          <w:tcPr>
            <w:tcW w:w="575" w:type="pct"/>
            <w:shd w:val="clear" w:color="auto" w:fill="auto"/>
            <w:vAlign w:val="center"/>
          </w:tcPr>
          <w:p w14:paraId="230CC5BB"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r>
      <w:tr w:rsidR="00924BE2" w:rsidRPr="00712A0F" w14:paraId="65A4663D" w14:textId="77777777" w:rsidTr="004553EE">
        <w:trPr>
          <w:jc w:val="center"/>
        </w:trPr>
        <w:tc>
          <w:tcPr>
            <w:tcW w:w="1152" w:type="pct"/>
            <w:vMerge/>
            <w:shd w:val="clear" w:color="auto" w:fill="auto"/>
          </w:tcPr>
          <w:p w14:paraId="764AB379" w14:textId="77777777" w:rsidR="00924BE2" w:rsidRPr="00712A0F" w:rsidRDefault="00924BE2" w:rsidP="00157330">
            <w:pPr>
              <w:pStyle w:val="a3"/>
              <w:widowControl w:val="0"/>
              <w:tabs>
                <w:tab w:val="clear" w:pos="4320"/>
                <w:tab w:val="clear" w:pos="8640"/>
              </w:tabs>
              <w:spacing w:after="120"/>
              <w:rPr>
                <w:rFonts w:ascii="Arial" w:hAnsi="Arial"/>
                <w:lang w:val="en-GB"/>
              </w:rPr>
            </w:pPr>
          </w:p>
        </w:tc>
        <w:tc>
          <w:tcPr>
            <w:tcW w:w="2484" w:type="pct"/>
            <w:shd w:val="clear" w:color="auto" w:fill="auto"/>
          </w:tcPr>
          <w:p w14:paraId="2AD42D35"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c>
          <w:tcPr>
            <w:tcW w:w="788" w:type="pct"/>
            <w:vAlign w:val="center"/>
          </w:tcPr>
          <w:p w14:paraId="28D714A9" w14:textId="77777777" w:rsidR="00924BE2" w:rsidRPr="00082D62" w:rsidRDefault="00924BE2" w:rsidP="00157330">
            <w:pPr>
              <w:pStyle w:val="a3"/>
              <w:widowControl w:val="0"/>
              <w:tabs>
                <w:tab w:val="clear" w:pos="4320"/>
                <w:tab w:val="clear" w:pos="8640"/>
              </w:tabs>
              <w:jc w:val="right"/>
              <w:rPr>
                <w:rFonts w:ascii="Arial" w:hAnsi="Arial"/>
                <w:sz w:val="24"/>
                <w:szCs w:val="24"/>
                <w:lang w:val="en-GB"/>
              </w:rPr>
            </w:pPr>
          </w:p>
        </w:tc>
        <w:tc>
          <w:tcPr>
            <w:tcW w:w="575" w:type="pct"/>
            <w:shd w:val="clear" w:color="auto" w:fill="auto"/>
            <w:vAlign w:val="center"/>
          </w:tcPr>
          <w:p w14:paraId="5E405908"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r>
      <w:tr w:rsidR="00924BE2" w:rsidRPr="00712A0F" w14:paraId="0362DA9D" w14:textId="77777777" w:rsidTr="004553EE">
        <w:trPr>
          <w:jc w:val="center"/>
        </w:trPr>
        <w:tc>
          <w:tcPr>
            <w:tcW w:w="1152" w:type="pct"/>
            <w:vMerge/>
            <w:shd w:val="clear" w:color="auto" w:fill="auto"/>
          </w:tcPr>
          <w:p w14:paraId="6EF3264C" w14:textId="77777777" w:rsidR="00924BE2" w:rsidRPr="00712A0F" w:rsidRDefault="00924BE2" w:rsidP="00157330">
            <w:pPr>
              <w:pStyle w:val="a3"/>
              <w:widowControl w:val="0"/>
              <w:tabs>
                <w:tab w:val="clear" w:pos="4320"/>
                <w:tab w:val="clear" w:pos="8640"/>
              </w:tabs>
              <w:spacing w:after="120"/>
              <w:rPr>
                <w:rFonts w:ascii="Arial" w:hAnsi="Arial"/>
                <w:lang w:val="en-GB"/>
              </w:rPr>
            </w:pPr>
          </w:p>
        </w:tc>
        <w:tc>
          <w:tcPr>
            <w:tcW w:w="2484" w:type="pct"/>
            <w:shd w:val="clear" w:color="auto" w:fill="auto"/>
          </w:tcPr>
          <w:p w14:paraId="01112048"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c>
          <w:tcPr>
            <w:tcW w:w="788" w:type="pct"/>
            <w:vAlign w:val="center"/>
          </w:tcPr>
          <w:p w14:paraId="09102893" w14:textId="77777777" w:rsidR="00924BE2" w:rsidRPr="00082D62" w:rsidRDefault="00924BE2" w:rsidP="00157330">
            <w:pPr>
              <w:pStyle w:val="a3"/>
              <w:widowControl w:val="0"/>
              <w:tabs>
                <w:tab w:val="clear" w:pos="4320"/>
                <w:tab w:val="clear" w:pos="8640"/>
              </w:tabs>
              <w:jc w:val="right"/>
              <w:rPr>
                <w:rFonts w:ascii="Arial" w:hAnsi="Arial"/>
                <w:sz w:val="24"/>
                <w:szCs w:val="24"/>
                <w:lang w:val="en-GB"/>
              </w:rPr>
            </w:pPr>
          </w:p>
        </w:tc>
        <w:tc>
          <w:tcPr>
            <w:tcW w:w="575" w:type="pct"/>
            <w:shd w:val="clear" w:color="auto" w:fill="auto"/>
            <w:vAlign w:val="center"/>
          </w:tcPr>
          <w:p w14:paraId="4BF14EA5" w14:textId="77777777" w:rsidR="00924BE2" w:rsidRPr="00082D62" w:rsidRDefault="00924BE2" w:rsidP="00157330">
            <w:pPr>
              <w:pStyle w:val="a3"/>
              <w:widowControl w:val="0"/>
              <w:tabs>
                <w:tab w:val="clear" w:pos="4320"/>
                <w:tab w:val="clear" w:pos="8640"/>
              </w:tabs>
              <w:rPr>
                <w:rFonts w:ascii="Arial" w:hAnsi="Arial"/>
                <w:sz w:val="24"/>
                <w:szCs w:val="24"/>
                <w:lang w:val="en-GB"/>
              </w:rPr>
            </w:pPr>
          </w:p>
        </w:tc>
      </w:tr>
    </w:tbl>
    <w:p w14:paraId="0269598F" w14:textId="77777777" w:rsidR="005312AB" w:rsidRDefault="005312AB" w:rsidP="00157330">
      <w:pPr>
        <w:pStyle w:val="a3"/>
        <w:widowControl w:val="0"/>
        <w:tabs>
          <w:tab w:val="clear" w:pos="4320"/>
          <w:tab w:val="clear" w:pos="8640"/>
        </w:tabs>
        <w:jc w:val="center"/>
        <w:rPr>
          <w:rFonts w:ascii="Arial" w:hAnsi="Arial"/>
          <w:i/>
          <w:lang w:val="en-GB" w:eastAsia="zh-CN"/>
        </w:rPr>
      </w:pPr>
    </w:p>
    <w:p w14:paraId="1E9D6FFC" w14:textId="77777777" w:rsidR="0003291A" w:rsidRPr="005312AB" w:rsidRDefault="00153AC7" w:rsidP="00157330">
      <w:pPr>
        <w:pStyle w:val="a3"/>
        <w:widowControl w:val="0"/>
        <w:tabs>
          <w:tab w:val="clear" w:pos="4320"/>
          <w:tab w:val="clear" w:pos="8640"/>
        </w:tabs>
        <w:jc w:val="center"/>
        <w:rPr>
          <w:rFonts w:ascii="华文楷体" w:eastAsia="华文楷体" w:hAnsi="华文楷体"/>
          <w:sz w:val="21"/>
          <w:szCs w:val="21"/>
          <w:lang w:val="en-GB" w:eastAsia="zh-CN"/>
        </w:rPr>
      </w:pPr>
      <w:r w:rsidRPr="00381C65">
        <w:rPr>
          <w:rFonts w:ascii="华文楷体" w:eastAsia="华文楷体" w:hAnsi="华文楷体" w:hint="eastAsia"/>
          <w:b/>
          <w:bCs/>
          <w:sz w:val="21"/>
          <w:szCs w:val="21"/>
          <w:lang w:val="en-GB" w:eastAsia="zh-CN"/>
        </w:rPr>
        <w:t>如有需要，请另附纸填写</w:t>
      </w:r>
      <w:r w:rsidRPr="005312AB">
        <w:rPr>
          <w:rFonts w:ascii="华文楷体" w:eastAsia="华文楷体" w:hAnsi="华文楷体" w:hint="eastAsia"/>
          <w:sz w:val="21"/>
          <w:szCs w:val="21"/>
          <w:lang w:val="en-GB" w:eastAsia="zh-CN"/>
        </w:rPr>
        <w:t>。</w:t>
      </w:r>
    </w:p>
    <w:p w14:paraId="18DDD066" w14:textId="77777777" w:rsidR="00153AC7" w:rsidRDefault="00153AC7" w:rsidP="00157330">
      <w:pPr>
        <w:pStyle w:val="a3"/>
        <w:widowControl w:val="0"/>
        <w:tabs>
          <w:tab w:val="clear" w:pos="4320"/>
          <w:tab w:val="clear" w:pos="8640"/>
        </w:tabs>
        <w:jc w:val="both"/>
        <w:rPr>
          <w:rFonts w:ascii="Arial" w:hAnsi="Arial"/>
          <w:i/>
          <w:lang w:val="en-GB" w:eastAsia="zh-CN"/>
        </w:rPr>
      </w:pPr>
    </w:p>
    <w:p w14:paraId="109085DD" w14:textId="77777777" w:rsidR="00153AC7" w:rsidRPr="004445F1" w:rsidRDefault="009E049F" w:rsidP="00157330">
      <w:pPr>
        <w:pStyle w:val="1"/>
        <w:keepNext w:val="0"/>
        <w:widowControl w:val="0"/>
        <w:jc w:val="center"/>
        <w:rPr>
          <w:rFonts w:ascii="黑体" w:eastAsia="黑体" w:hAnsi="黑体"/>
          <w:sz w:val="24"/>
          <w:szCs w:val="24"/>
          <w:lang w:val="en-GB" w:eastAsia="zh-CN"/>
        </w:rPr>
      </w:pPr>
      <w:r>
        <w:rPr>
          <w:iCs/>
          <w:lang w:val="en-GB" w:eastAsia="zh-CN"/>
        </w:rPr>
        <w:br w:type="page"/>
      </w:r>
      <w:r w:rsidR="00153AC7" w:rsidRPr="004445F1">
        <w:rPr>
          <w:rFonts w:ascii="黑体" w:eastAsia="黑体" w:hAnsi="黑体" w:hint="eastAsia"/>
          <w:sz w:val="24"/>
          <w:szCs w:val="24"/>
          <w:lang w:val="en-GB" w:eastAsia="zh-CN"/>
        </w:rPr>
        <w:lastRenderedPageBreak/>
        <w:t>第三部分</w:t>
      </w:r>
    </w:p>
    <w:p w14:paraId="136C3A97" w14:textId="77777777" w:rsidR="00153AC7" w:rsidRDefault="00153AC7" w:rsidP="00157330">
      <w:pPr>
        <w:pStyle w:val="a3"/>
        <w:widowControl w:val="0"/>
        <w:tabs>
          <w:tab w:val="clear" w:pos="4320"/>
          <w:tab w:val="clear" w:pos="8640"/>
        </w:tabs>
        <w:spacing w:line="280" w:lineRule="exact"/>
        <w:jc w:val="center"/>
        <w:rPr>
          <w:rFonts w:ascii="Arial" w:hAnsi="Arial"/>
          <w:iCs/>
          <w:lang w:val="en-GB" w:eastAsia="zh-CN"/>
        </w:rPr>
      </w:pPr>
    </w:p>
    <w:p w14:paraId="3A107B63" w14:textId="78357183" w:rsidR="00153AC7" w:rsidRPr="003D1DC0" w:rsidRDefault="009377C4" w:rsidP="00157330">
      <w:pPr>
        <w:pStyle w:val="a3"/>
        <w:widowControl w:val="0"/>
        <w:tabs>
          <w:tab w:val="clear" w:pos="4320"/>
          <w:tab w:val="clear" w:pos="8640"/>
        </w:tabs>
        <w:spacing w:line="280" w:lineRule="exact"/>
        <w:jc w:val="center"/>
        <w:rPr>
          <w:rFonts w:eastAsia="黑体"/>
          <w:iCs/>
          <w:sz w:val="24"/>
          <w:szCs w:val="24"/>
          <w:lang w:val="en-GB" w:eastAsia="zh-CN"/>
        </w:rPr>
      </w:pPr>
      <w:r w:rsidRPr="003D1DC0">
        <w:rPr>
          <w:rFonts w:eastAsia="黑体"/>
          <w:b/>
          <w:bCs/>
          <w:iCs/>
          <w:sz w:val="24"/>
          <w:szCs w:val="24"/>
          <w:lang w:val="en-GB" w:eastAsia="zh-CN"/>
        </w:rPr>
        <w:t>1988</w:t>
      </w:r>
      <w:r w:rsidRPr="003D1DC0">
        <w:rPr>
          <w:rFonts w:eastAsia="黑体"/>
          <w:iCs/>
          <w:sz w:val="24"/>
          <w:szCs w:val="24"/>
          <w:lang w:val="en-GB" w:eastAsia="zh-CN"/>
        </w:rPr>
        <w:t>年《联合国禁止非法贩运麻醉药品和精神药物公约》</w:t>
      </w:r>
      <w:r w:rsidR="003D1DC0">
        <w:rPr>
          <w:rFonts w:eastAsia="黑体"/>
          <w:iCs/>
          <w:sz w:val="24"/>
          <w:szCs w:val="24"/>
          <w:lang w:val="en-GB" w:eastAsia="zh-CN"/>
        </w:rPr>
        <w:br/>
      </w:r>
      <w:r w:rsidRPr="003D1DC0">
        <w:rPr>
          <w:rFonts w:eastAsia="黑体"/>
          <w:iCs/>
          <w:sz w:val="24"/>
          <w:szCs w:val="24"/>
          <w:lang w:val="en-GB" w:eastAsia="zh-CN"/>
        </w:rPr>
        <w:t>第</w:t>
      </w:r>
      <w:r w:rsidRPr="003D1DC0">
        <w:rPr>
          <w:rFonts w:eastAsia="黑体"/>
          <w:b/>
          <w:bCs/>
          <w:iCs/>
          <w:sz w:val="24"/>
          <w:szCs w:val="24"/>
          <w:lang w:val="en-GB" w:eastAsia="zh-CN"/>
        </w:rPr>
        <w:t>12</w:t>
      </w:r>
      <w:r w:rsidRPr="003D1DC0">
        <w:rPr>
          <w:rFonts w:eastAsia="黑体"/>
          <w:iCs/>
          <w:sz w:val="24"/>
          <w:szCs w:val="24"/>
          <w:lang w:val="en-GB" w:eastAsia="zh-CN"/>
        </w:rPr>
        <w:t>条下的国家主管</w:t>
      </w:r>
      <w:r w:rsidR="00C15C9F" w:rsidRPr="003D1DC0">
        <w:rPr>
          <w:rFonts w:eastAsia="黑体"/>
          <w:iCs/>
          <w:sz w:val="24"/>
          <w:szCs w:val="24"/>
          <w:lang w:val="en-GB" w:eastAsia="zh-CN"/>
        </w:rPr>
        <w:t>机关</w:t>
      </w:r>
    </w:p>
    <w:p w14:paraId="255A5836" w14:textId="77777777" w:rsidR="009377C4" w:rsidRDefault="009377C4" w:rsidP="00157330">
      <w:pPr>
        <w:pStyle w:val="a3"/>
        <w:widowControl w:val="0"/>
        <w:tabs>
          <w:tab w:val="clear" w:pos="4320"/>
          <w:tab w:val="clear" w:pos="8640"/>
        </w:tabs>
        <w:spacing w:line="280" w:lineRule="exact"/>
        <w:jc w:val="center"/>
        <w:rPr>
          <w:rFonts w:ascii="Arial" w:hAnsi="Arial"/>
          <w:iCs/>
          <w:lang w:val="en-GB" w:eastAsia="zh-CN"/>
        </w:rPr>
      </w:pPr>
    </w:p>
    <w:p w14:paraId="15F6E1E4" w14:textId="3D6C5B3F" w:rsidR="00743BA5" w:rsidRPr="00FC64AC" w:rsidRDefault="009377C4" w:rsidP="00157330">
      <w:pPr>
        <w:pStyle w:val="a3"/>
        <w:widowControl w:val="0"/>
        <w:tabs>
          <w:tab w:val="clear" w:pos="4320"/>
          <w:tab w:val="clear" w:pos="8640"/>
        </w:tabs>
        <w:spacing w:line="280" w:lineRule="exact"/>
        <w:ind w:firstLine="284"/>
        <w:rPr>
          <w:rFonts w:ascii="华文楷体" w:eastAsia="华文楷体" w:hAnsi="华文楷体"/>
          <w:iCs/>
          <w:sz w:val="21"/>
          <w:szCs w:val="21"/>
          <w:lang w:val="en-GB" w:eastAsia="zh-CN"/>
        </w:rPr>
      </w:pPr>
      <w:r w:rsidRPr="00FC64AC">
        <w:rPr>
          <w:rFonts w:ascii="华文楷体" w:eastAsia="华文楷体" w:hAnsi="华文楷体" w:hint="eastAsia"/>
          <w:iCs/>
          <w:sz w:val="21"/>
          <w:szCs w:val="21"/>
          <w:lang w:val="en-GB" w:eastAsia="zh-CN"/>
        </w:rPr>
        <w:t>请填写</w:t>
      </w:r>
      <w:r w:rsidR="00242AB1" w:rsidRPr="00FC64AC">
        <w:rPr>
          <w:rFonts w:ascii="华文楷体" w:eastAsia="华文楷体" w:hAnsi="华文楷体" w:hint="eastAsia"/>
          <w:iCs/>
          <w:sz w:val="21"/>
          <w:szCs w:val="21"/>
          <w:lang w:val="en-GB" w:eastAsia="zh-CN"/>
        </w:rPr>
        <w:t>负责</w:t>
      </w:r>
      <w:r w:rsidRPr="00FC64AC">
        <w:rPr>
          <w:rFonts w:ascii="华文楷体" w:eastAsia="华文楷体" w:hAnsi="华文楷体" w:hint="eastAsia"/>
          <w:iCs/>
          <w:sz w:val="21"/>
          <w:szCs w:val="21"/>
          <w:lang w:val="en-GB" w:eastAsia="zh-CN"/>
        </w:rPr>
        <w:t>对前体和基本化学品</w:t>
      </w:r>
      <w:r w:rsidR="00242AB1">
        <w:rPr>
          <w:rFonts w:ascii="华文楷体" w:eastAsia="华文楷体" w:hAnsi="华文楷体" w:hint="eastAsia"/>
          <w:iCs/>
          <w:sz w:val="21"/>
          <w:szCs w:val="21"/>
          <w:lang w:val="en-GB" w:eastAsia="zh-CN"/>
        </w:rPr>
        <w:t>进行监管</w:t>
      </w:r>
      <w:r w:rsidRPr="00FC64AC">
        <w:rPr>
          <w:rFonts w:ascii="华文楷体" w:eastAsia="华文楷体" w:hAnsi="华文楷体" w:hint="eastAsia"/>
          <w:iCs/>
          <w:sz w:val="21"/>
          <w:szCs w:val="21"/>
          <w:lang w:val="en-GB" w:eastAsia="zh-CN"/>
        </w:rPr>
        <w:t>或执行国家管制的所有行政和执法</w:t>
      </w:r>
      <w:r w:rsidR="00242AB1">
        <w:rPr>
          <w:rFonts w:ascii="华文楷体" w:eastAsia="华文楷体" w:hAnsi="华文楷体" w:hint="eastAsia"/>
          <w:iCs/>
          <w:sz w:val="21"/>
          <w:szCs w:val="21"/>
          <w:lang w:val="en-GB" w:eastAsia="zh-CN"/>
        </w:rPr>
        <w:t>机关</w:t>
      </w:r>
      <w:r w:rsidRPr="00FC64AC">
        <w:rPr>
          <w:rFonts w:ascii="华文楷体" w:eastAsia="华文楷体" w:hAnsi="华文楷体" w:hint="eastAsia"/>
          <w:iCs/>
          <w:sz w:val="21"/>
          <w:szCs w:val="21"/>
          <w:lang w:val="en-GB" w:eastAsia="zh-CN"/>
        </w:rPr>
        <w:t>的资料</w:t>
      </w:r>
      <w:r w:rsidR="00743BA5" w:rsidRPr="00FC64AC">
        <w:rPr>
          <w:rFonts w:ascii="华文楷体" w:eastAsia="华文楷体" w:hAnsi="华文楷体" w:hint="eastAsia"/>
          <w:iCs/>
          <w:sz w:val="21"/>
          <w:szCs w:val="21"/>
          <w:lang w:val="en-GB" w:eastAsia="zh-CN"/>
        </w:rPr>
        <w:t>。</w:t>
      </w:r>
    </w:p>
    <w:p w14:paraId="3B44AC3D" w14:textId="77777777" w:rsidR="00743BA5" w:rsidRDefault="00743BA5" w:rsidP="00157330">
      <w:pPr>
        <w:pStyle w:val="a3"/>
        <w:widowControl w:val="0"/>
        <w:tabs>
          <w:tab w:val="clear" w:pos="4320"/>
          <w:tab w:val="clear" w:pos="8640"/>
        </w:tabs>
        <w:spacing w:line="280" w:lineRule="exact"/>
        <w:jc w:val="center"/>
        <w:rPr>
          <w:rFonts w:ascii="Arial" w:hAnsi="Arial"/>
          <w:iCs/>
          <w:lang w:val="en-GB" w:eastAsia="zh-CN"/>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852"/>
      </w:tblGrid>
      <w:tr w:rsidR="00743BA5" w:rsidRPr="005C7B60" w14:paraId="2A8201F3"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549073C7" w14:textId="3285151A"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主管</w:t>
            </w:r>
            <w:r w:rsidR="00242AB1">
              <w:rPr>
                <w:rFonts w:ascii="黑体" w:eastAsia="黑体" w:hAnsi="黑体" w:hint="eastAsia"/>
                <w:bCs/>
                <w:lang w:eastAsia="zh-CN"/>
              </w:rPr>
              <w:t>机关</w:t>
            </w:r>
            <w:r w:rsidRPr="00A45B0F">
              <w:rPr>
                <w:rFonts w:ascii="黑体" w:eastAsia="黑体" w:hAnsi="黑体" w:hint="eastAsia"/>
                <w:bCs/>
                <w:lang w:eastAsia="zh-CN"/>
              </w:rPr>
              <w:t>名称：</w:t>
            </w:r>
          </w:p>
        </w:tc>
        <w:tc>
          <w:tcPr>
            <w:tcW w:w="7852" w:type="dxa"/>
            <w:tcBorders>
              <w:top w:val="single" w:sz="4" w:space="0" w:color="auto"/>
              <w:left w:val="single" w:sz="4" w:space="0" w:color="auto"/>
              <w:bottom w:val="single" w:sz="4" w:space="0" w:color="auto"/>
            </w:tcBorders>
          </w:tcPr>
          <w:p w14:paraId="44B68E68" w14:textId="77777777" w:rsidR="00743BA5" w:rsidRPr="005C7B60" w:rsidRDefault="00743BA5" w:rsidP="00157330">
            <w:pPr>
              <w:widowControl w:val="0"/>
              <w:spacing w:line="260" w:lineRule="exact"/>
              <w:rPr>
                <w:rFonts w:ascii="Zurich Cn BT" w:hAnsi="Zurich Cn BT"/>
              </w:rPr>
            </w:pPr>
          </w:p>
        </w:tc>
      </w:tr>
      <w:tr w:rsidR="00743BA5" w:rsidRPr="005C7B60" w14:paraId="095B1ECB"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58919CC5"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地址</w:t>
            </w:r>
          </w:p>
        </w:tc>
        <w:tc>
          <w:tcPr>
            <w:tcW w:w="7852" w:type="dxa"/>
            <w:tcBorders>
              <w:top w:val="single" w:sz="4" w:space="0" w:color="auto"/>
              <w:left w:val="single" w:sz="4" w:space="0" w:color="auto"/>
              <w:bottom w:val="single" w:sz="4" w:space="0" w:color="auto"/>
            </w:tcBorders>
          </w:tcPr>
          <w:p w14:paraId="65381512" w14:textId="77777777" w:rsidR="00743BA5" w:rsidRPr="005C7B60" w:rsidRDefault="00743BA5" w:rsidP="00157330">
            <w:pPr>
              <w:widowControl w:val="0"/>
              <w:spacing w:line="260" w:lineRule="exact"/>
              <w:rPr>
                <w:rFonts w:ascii="Zurich Cn BT" w:hAnsi="Zurich Cn BT"/>
              </w:rPr>
            </w:pPr>
          </w:p>
          <w:p w14:paraId="338D35C5" w14:textId="77777777" w:rsidR="00743BA5" w:rsidRPr="005C7B60" w:rsidRDefault="00743BA5" w:rsidP="00157330">
            <w:pPr>
              <w:widowControl w:val="0"/>
              <w:spacing w:line="260" w:lineRule="exact"/>
              <w:rPr>
                <w:rFonts w:ascii="Zurich Cn BT" w:hAnsi="Zurich Cn BT"/>
              </w:rPr>
            </w:pPr>
          </w:p>
          <w:p w14:paraId="4B54A56D" w14:textId="77777777" w:rsidR="00743BA5" w:rsidRPr="005C7B60" w:rsidRDefault="00743BA5" w:rsidP="00157330">
            <w:pPr>
              <w:widowControl w:val="0"/>
              <w:spacing w:line="260" w:lineRule="exact"/>
              <w:rPr>
                <w:rFonts w:ascii="Zurich Cn BT" w:hAnsi="Zurich Cn BT"/>
              </w:rPr>
            </w:pPr>
          </w:p>
        </w:tc>
      </w:tr>
      <w:tr w:rsidR="00743BA5" w:rsidRPr="005C7B60" w14:paraId="6A0D7953"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7B8FD35"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电话号码：</w:t>
            </w:r>
          </w:p>
        </w:tc>
        <w:tc>
          <w:tcPr>
            <w:tcW w:w="7852" w:type="dxa"/>
            <w:tcBorders>
              <w:top w:val="single" w:sz="4" w:space="0" w:color="auto"/>
              <w:left w:val="single" w:sz="4" w:space="0" w:color="auto"/>
              <w:bottom w:val="single" w:sz="4" w:space="0" w:color="auto"/>
            </w:tcBorders>
          </w:tcPr>
          <w:p w14:paraId="5ED69B37" w14:textId="77777777" w:rsidR="00743BA5" w:rsidRPr="005C7B60" w:rsidRDefault="00743BA5" w:rsidP="00157330">
            <w:pPr>
              <w:widowControl w:val="0"/>
              <w:spacing w:line="260" w:lineRule="exact"/>
              <w:rPr>
                <w:rFonts w:ascii="Zurich Cn BT" w:hAnsi="Zurich Cn BT"/>
              </w:rPr>
            </w:pPr>
          </w:p>
        </w:tc>
      </w:tr>
      <w:tr w:rsidR="00743BA5" w:rsidRPr="005C7B60" w14:paraId="267BAFC9"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21F45805"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传真：</w:t>
            </w:r>
          </w:p>
        </w:tc>
        <w:tc>
          <w:tcPr>
            <w:tcW w:w="7852" w:type="dxa"/>
            <w:tcBorders>
              <w:top w:val="single" w:sz="4" w:space="0" w:color="auto"/>
              <w:left w:val="single" w:sz="4" w:space="0" w:color="auto"/>
              <w:bottom w:val="single" w:sz="4" w:space="0" w:color="auto"/>
            </w:tcBorders>
          </w:tcPr>
          <w:p w14:paraId="35E17CC0" w14:textId="77777777" w:rsidR="00743BA5" w:rsidRPr="005C7B60" w:rsidRDefault="00743BA5" w:rsidP="00157330">
            <w:pPr>
              <w:widowControl w:val="0"/>
              <w:spacing w:line="260" w:lineRule="exact"/>
              <w:rPr>
                <w:rFonts w:ascii="Zurich Cn BT" w:hAnsi="Zurich Cn BT"/>
              </w:rPr>
            </w:pPr>
          </w:p>
        </w:tc>
      </w:tr>
      <w:tr w:rsidR="00743BA5" w:rsidRPr="005C7B60" w14:paraId="6ECC18FA"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72138A48" w14:textId="09B9BC1D"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电子邮</w:t>
            </w:r>
            <w:r w:rsidR="009D1851">
              <w:rPr>
                <w:rFonts w:ascii="黑体" w:eastAsia="黑体" w:hAnsi="黑体" w:hint="eastAsia"/>
                <w:bCs/>
                <w:lang w:eastAsia="zh-CN"/>
              </w:rPr>
              <w:t>箱</w:t>
            </w:r>
            <w:r w:rsidRPr="00A45B0F">
              <w:rPr>
                <w:rFonts w:ascii="黑体" w:eastAsia="黑体" w:hAnsi="黑体" w:hint="eastAsia"/>
                <w:bCs/>
                <w:lang w:eastAsia="zh-CN"/>
              </w:rPr>
              <w:t>：</w:t>
            </w:r>
          </w:p>
        </w:tc>
        <w:tc>
          <w:tcPr>
            <w:tcW w:w="7852" w:type="dxa"/>
            <w:tcBorders>
              <w:top w:val="single" w:sz="4" w:space="0" w:color="auto"/>
              <w:left w:val="single" w:sz="4" w:space="0" w:color="auto"/>
              <w:bottom w:val="single" w:sz="4" w:space="0" w:color="auto"/>
            </w:tcBorders>
          </w:tcPr>
          <w:p w14:paraId="72ACEB4F" w14:textId="77777777" w:rsidR="00743BA5" w:rsidRPr="005C7B60" w:rsidRDefault="00743BA5" w:rsidP="00157330">
            <w:pPr>
              <w:widowControl w:val="0"/>
              <w:spacing w:line="260" w:lineRule="exact"/>
              <w:rPr>
                <w:rFonts w:ascii="Zurich Cn BT" w:hAnsi="Zurich Cn BT"/>
              </w:rPr>
            </w:pPr>
          </w:p>
        </w:tc>
      </w:tr>
      <w:tr w:rsidR="00743BA5" w:rsidRPr="005C7B60" w14:paraId="11BDC58D"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26E72296"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职责范围*：</w:t>
            </w:r>
          </w:p>
        </w:tc>
        <w:tc>
          <w:tcPr>
            <w:tcW w:w="7852" w:type="dxa"/>
            <w:tcBorders>
              <w:top w:val="single" w:sz="4" w:space="0" w:color="auto"/>
              <w:left w:val="single" w:sz="4" w:space="0" w:color="auto"/>
              <w:bottom w:val="single" w:sz="4" w:space="0" w:color="auto"/>
            </w:tcBorders>
          </w:tcPr>
          <w:p w14:paraId="0C26A066" w14:textId="77777777" w:rsidR="00743BA5" w:rsidRPr="005C7B60" w:rsidRDefault="00743BA5" w:rsidP="00157330">
            <w:pPr>
              <w:widowControl w:val="0"/>
              <w:spacing w:line="260" w:lineRule="exact"/>
              <w:rPr>
                <w:rFonts w:ascii="Zurich Cn BT" w:hAnsi="Zurich Cn BT"/>
              </w:rPr>
            </w:pPr>
          </w:p>
          <w:p w14:paraId="40E41C9B" w14:textId="77777777" w:rsidR="00743BA5" w:rsidRPr="005C7B60" w:rsidRDefault="00743BA5" w:rsidP="00157330">
            <w:pPr>
              <w:widowControl w:val="0"/>
              <w:spacing w:line="260" w:lineRule="exact"/>
              <w:rPr>
                <w:rFonts w:ascii="Zurich Cn BT" w:hAnsi="Zurich Cn BT"/>
              </w:rPr>
            </w:pPr>
          </w:p>
          <w:p w14:paraId="0A2A3EF4" w14:textId="77777777" w:rsidR="00743BA5" w:rsidRPr="005C7B60" w:rsidRDefault="00743BA5" w:rsidP="00157330">
            <w:pPr>
              <w:widowControl w:val="0"/>
              <w:spacing w:line="260" w:lineRule="exact"/>
              <w:rPr>
                <w:rFonts w:ascii="Zurich Cn BT" w:hAnsi="Zurich Cn BT"/>
              </w:rPr>
            </w:pPr>
          </w:p>
        </w:tc>
      </w:tr>
    </w:tbl>
    <w:p w14:paraId="38505A76" w14:textId="77777777" w:rsidR="00743BA5" w:rsidRDefault="00743BA5" w:rsidP="00157330">
      <w:pPr>
        <w:pStyle w:val="a3"/>
        <w:widowControl w:val="0"/>
        <w:tabs>
          <w:tab w:val="clear" w:pos="4320"/>
          <w:tab w:val="clear" w:pos="8640"/>
        </w:tabs>
        <w:spacing w:before="60" w:after="120"/>
        <w:ind w:left="357" w:right="885"/>
        <w:rPr>
          <w:rFonts w:ascii="Arial" w:hAnsi="Arial"/>
          <w:sz w:val="16"/>
          <w:szCs w:val="16"/>
          <w:lang w:eastAsia="zh-CN"/>
        </w:rPr>
      </w:pPr>
      <w:r>
        <w:rPr>
          <w:rFonts w:ascii="Arial" w:hAnsi="Arial"/>
          <w:sz w:val="16"/>
          <w:szCs w:val="16"/>
          <w:lang w:eastAsia="zh-CN"/>
        </w:rPr>
        <w:t xml:space="preserve">* </w:t>
      </w:r>
      <w:r>
        <w:rPr>
          <w:rFonts w:ascii="Arial" w:hAnsi="Arial" w:hint="eastAsia"/>
          <w:sz w:val="16"/>
          <w:szCs w:val="16"/>
          <w:lang w:eastAsia="zh-CN"/>
        </w:rPr>
        <w:t>例如：负责为表一和（或）表二所列物质发放许可证、登记运营商、签发进出口准许证；调查违规行为、</w:t>
      </w:r>
      <w:r w:rsidR="00DF2340">
        <w:rPr>
          <w:rFonts w:ascii="Arial" w:hAnsi="Arial" w:hint="eastAsia"/>
          <w:sz w:val="16"/>
          <w:szCs w:val="16"/>
          <w:lang w:eastAsia="zh-CN"/>
        </w:rPr>
        <w:t>进行</w:t>
      </w:r>
      <w:r>
        <w:rPr>
          <w:rFonts w:ascii="Arial" w:hAnsi="Arial" w:hint="eastAsia"/>
          <w:sz w:val="16"/>
          <w:szCs w:val="16"/>
          <w:lang w:eastAsia="zh-CN"/>
        </w:rPr>
        <w:t>控制下交付等。</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852"/>
      </w:tblGrid>
      <w:tr w:rsidR="00743BA5" w:rsidRPr="005C7B60" w14:paraId="070511C3"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7DAB2918" w14:textId="1B049161"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主管</w:t>
            </w:r>
            <w:r w:rsidR="00242AB1">
              <w:rPr>
                <w:rFonts w:ascii="黑体" w:eastAsia="黑体" w:hAnsi="黑体" w:hint="eastAsia"/>
                <w:bCs/>
                <w:lang w:eastAsia="zh-CN"/>
              </w:rPr>
              <w:t>机关</w:t>
            </w:r>
            <w:r w:rsidRPr="00A45B0F">
              <w:rPr>
                <w:rFonts w:ascii="黑体" w:eastAsia="黑体" w:hAnsi="黑体" w:hint="eastAsia"/>
                <w:bCs/>
                <w:lang w:eastAsia="zh-CN"/>
              </w:rPr>
              <w:t>名称：</w:t>
            </w:r>
          </w:p>
        </w:tc>
        <w:tc>
          <w:tcPr>
            <w:tcW w:w="7852" w:type="dxa"/>
            <w:tcBorders>
              <w:top w:val="single" w:sz="4" w:space="0" w:color="auto"/>
              <w:left w:val="single" w:sz="4" w:space="0" w:color="auto"/>
              <w:bottom w:val="single" w:sz="4" w:space="0" w:color="auto"/>
            </w:tcBorders>
          </w:tcPr>
          <w:p w14:paraId="2A5481D2" w14:textId="77777777" w:rsidR="00743BA5" w:rsidRPr="005C7B60" w:rsidRDefault="00743BA5" w:rsidP="00157330">
            <w:pPr>
              <w:widowControl w:val="0"/>
              <w:spacing w:line="260" w:lineRule="exact"/>
              <w:rPr>
                <w:rFonts w:ascii="Zurich Cn BT" w:hAnsi="Zurich Cn BT"/>
              </w:rPr>
            </w:pPr>
          </w:p>
        </w:tc>
      </w:tr>
      <w:tr w:rsidR="00743BA5" w:rsidRPr="005C7B60" w14:paraId="389C5F3B"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887095B"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地址</w:t>
            </w:r>
          </w:p>
        </w:tc>
        <w:tc>
          <w:tcPr>
            <w:tcW w:w="7852" w:type="dxa"/>
            <w:tcBorders>
              <w:top w:val="single" w:sz="4" w:space="0" w:color="auto"/>
              <w:left w:val="single" w:sz="4" w:space="0" w:color="auto"/>
              <w:bottom w:val="single" w:sz="4" w:space="0" w:color="auto"/>
            </w:tcBorders>
          </w:tcPr>
          <w:p w14:paraId="1F7EC5A5" w14:textId="77777777" w:rsidR="00743BA5" w:rsidRPr="005C7B60" w:rsidRDefault="00743BA5" w:rsidP="00157330">
            <w:pPr>
              <w:widowControl w:val="0"/>
              <w:spacing w:line="260" w:lineRule="exact"/>
              <w:rPr>
                <w:rFonts w:ascii="Zurich Cn BT" w:hAnsi="Zurich Cn BT"/>
              </w:rPr>
            </w:pPr>
          </w:p>
          <w:p w14:paraId="5D711FC2" w14:textId="77777777" w:rsidR="00743BA5" w:rsidRPr="005C7B60" w:rsidRDefault="00743BA5" w:rsidP="00157330">
            <w:pPr>
              <w:widowControl w:val="0"/>
              <w:spacing w:line="260" w:lineRule="exact"/>
              <w:rPr>
                <w:rFonts w:ascii="Zurich Cn BT" w:hAnsi="Zurich Cn BT"/>
              </w:rPr>
            </w:pPr>
          </w:p>
          <w:p w14:paraId="57DC46FE" w14:textId="77777777" w:rsidR="00743BA5" w:rsidRPr="005C7B60" w:rsidRDefault="00743BA5" w:rsidP="00157330">
            <w:pPr>
              <w:widowControl w:val="0"/>
              <w:spacing w:line="260" w:lineRule="exact"/>
              <w:rPr>
                <w:rFonts w:ascii="Zurich Cn BT" w:hAnsi="Zurich Cn BT"/>
              </w:rPr>
            </w:pPr>
          </w:p>
        </w:tc>
      </w:tr>
      <w:tr w:rsidR="00743BA5" w:rsidRPr="005C7B60" w14:paraId="4B4A5F6E"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61FE35EB"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电话号码：</w:t>
            </w:r>
          </w:p>
        </w:tc>
        <w:tc>
          <w:tcPr>
            <w:tcW w:w="7852" w:type="dxa"/>
            <w:tcBorders>
              <w:top w:val="single" w:sz="4" w:space="0" w:color="auto"/>
              <w:left w:val="single" w:sz="4" w:space="0" w:color="auto"/>
              <w:bottom w:val="single" w:sz="4" w:space="0" w:color="auto"/>
            </w:tcBorders>
          </w:tcPr>
          <w:p w14:paraId="70677041" w14:textId="77777777" w:rsidR="00743BA5" w:rsidRPr="005C7B60" w:rsidRDefault="00743BA5" w:rsidP="00157330">
            <w:pPr>
              <w:widowControl w:val="0"/>
              <w:spacing w:line="260" w:lineRule="exact"/>
              <w:rPr>
                <w:rFonts w:ascii="Zurich Cn BT" w:hAnsi="Zurich Cn BT"/>
              </w:rPr>
            </w:pPr>
          </w:p>
        </w:tc>
      </w:tr>
      <w:tr w:rsidR="00743BA5" w:rsidRPr="005C7B60" w14:paraId="38B9EBCB"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7F3BD580"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传真：</w:t>
            </w:r>
          </w:p>
        </w:tc>
        <w:tc>
          <w:tcPr>
            <w:tcW w:w="7852" w:type="dxa"/>
            <w:tcBorders>
              <w:top w:val="single" w:sz="4" w:space="0" w:color="auto"/>
              <w:left w:val="single" w:sz="4" w:space="0" w:color="auto"/>
              <w:bottom w:val="single" w:sz="4" w:space="0" w:color="auto"/>
            </w:tcBorders>
          </w:tcPr>
          <w:p w14:paraId="357A87D6" w14:textId="77777777" w:rsidR="00743BA5" w:rsidRPr="005C7B60" w:rsidRDefault="00743BA5" w:rsidP="00157330">
            <w:pPr>
              <w:widowControl w:val="0"/>
              <w:spacing w:line="260" w:lineRule="exact"/>
              <w:rPr>
                <w:rFonts w:ascii="Zurich Cn BT" w:hAnsi="Zurich Cn BT"/>
              </w:rPr>
            </w:pPr>
          </w:p>
        </w:tc>
      </w:tr>
      <w:tr w:rsidR="00743BA5" w:rsidRPr="005C7B60" w14:paraId="18555751"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4F97966C" w14:textId="35726593"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电子邮</w:t>
            </w:r>
            <w:r w:rsidR="009D1851">
              <w:rPr>
                <w:rFonts w:ascii="黑体" w:eastAsia="黑体" w:hAnsi="黑体" w:hint="eastAsia"/>
                <w:bCs/>
                <w:lang w:eastAsia="zh-CN"/>
              </w:rPr>
              <w:t>箱</w:t>
            </w:r>
            <w:r w:rsidRPr="00A45B0F">
              <w:rPr>
                <w:rFonts w:ascii="黑体" w:eastAsia="黑体" w:hAnsi="黑体" w:hint="eastAsia"/>
                <w:bCs/>
                <w:lang w:eastAsia="zh-CN"/>
              </w:rPr>
              <w:t>：</w:t>
            </w:r>
          </w:p>
        </w:tc>
        <w:tc>
          <w:tcPr>
            <w:tcW w:w="7852" w:type="dxa"/>
            <w:tcBorders>
              <w:top w:val="single" w:sz="4" w:space="0" w:color="auto"/>
              <w:left w:val="single" w:sz="4" w:space="0" w:color="auto"/>
              <w:bottom w:val="single" w:sz="4" w:space="0" w:color="auto"/>
            </w:tcBorders>
          </w:tcPr>
          <w:p w14:paraId="0572989C" w14:textId="77777777" w:rsidR="00743BA5" w:rsidRPr="005C7B60" w:rsidRDefault="00743BA5" w:rsidP="00157330">
            <w:pPr>
              <w:widowControl w:val="0"/>
              <w:spacing w:line="260" w:lineRule="exact"/>
              <w:rPr>
                <w:rFonts w:ascii="Zurich Cn BT" w:hAnsi="Zurich Cn BT"/>
              </w:rPr>
            </w:pPr>
          </w:p>
        </w:tc>
      </w:tr>
      <w:tr w:rsidR="00743BA5" w:rsidRPr="005C7B60" w14:paraId="13984D3F"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1D036C36" w14:textId="77777777" w:rsidR="00743BA5" w:rsidRPr="00A45B0F" w:rsidRDefault="00743BA5" w:rsidP="00157330">
            <w:pPr>
              <w:widowControl w:val="0"/>
              <w:spacing w:line="260" w:lineRule="exact"/>
              <w:rPr>
                <w:rFonts w:ascii="黑体" w:eastAsia="黑体" w:hAnsi="黑体"/>
                <w:bCs/>
              </w:rPr>
            </w:pPr>
            <w:r w:rsidRPr="00A45B0F">
              <w:rPr>
                <w:rFonts w:ascii="黑体" w:eastAsia="黑体" w:hAnsi="黑体" w:hint="eastAsia"/>
                <w:bCs/>
                <w:lang w:eastAsia="zh-CN"/>
              </w:rPr>
              <w:t>职责范围*：</w:t>
            </w:r>
          </w:p>
        </w:tc>
        <w:tc>
          <w:tcPr>
            <w:tcW w:w="7852" w:type="dxa"/>
            <w:tcBorders>
              <w:top w:val="single" w:sz="4" w:space="0" w:color="auto"/>
              <w:left w:val="single" w:sz="4" w:space="0" w:color="auto"/>
              <w:bottom w:val="single" w:sz="4" w:space="0" w:color="auto"/>
            </w:tcBorders>
          </w:tcPr>
          <w:p w14:paraId="275B066C" w14:textId="77777777" w:rsidR="00743BA5" w:rsidRPr="005C7B60" w:rsidRDefault="00743BA5" w:rsidP="00157330">
            <w:pPr>
              <w:widowControl w:val="0"/>
              <w:spacing w:line="260" w:lineRule="exact"/>
              <w:rPr>
                <w:rFonts w:ascii="Zurich Cn BT" w:hAnsi="Zurich Cn BT"/>
              </w:rPr>
            </w:pPr>
          </w:p>
          <w:p w14:paraId="6A12168D" w14:textId="77777777" w:rsidR="00743BA5" w:rsidRPr="005C7B60" w:rsidRDefault="00743BA5" w:rsidP="00157330">
            <w:pPr>
              <w:widowControl w:val="0"/>
              <w:spacing w:line="260" w:lineRule="exact"/>
              <w:rPr>
                <w:rFonts w:ascii="Zurich Cn BT" w:hAnsi="Zurich Cn BT"/>
              </w:rPr>
            </w:pPr>
          </w:p>
          <w:p w14:paraId="52F81DB3" w14:textId="77777777" w:rsidR="00743BA5" w:rsidRPr="005C7B60" w:rsidRDefault="00743BA5" w:rsidP="00157330">
            <w:pPr>
              <w:widowControl w:val="0"/>
              <w:spacing w:line="260" w:lineRule="exact"/>
              <w:rPr>
                <w:rFonts w:ascii="Zurich Cn BT" w:hAnsi="Zurich Cn BT"/>
              </w:rPr>
            </w:pPr>
          </w:p>
        </w:tc>
      </w:tr>
    </w:tbl>
    <w:p w14:paraId="54D82EF8" w14:textId="77777777" w:rsidR="00743BA5" w:rsidRDefault="00743BA5" w:rsidP="00157330">
      <w:pPr>
        <w:pStyle w:val="a3"/>
        <w:widowControl w:val="0"/>
        <w:tabs>
          <w:tab w:val="clear" w:pos="4320"/>
          <w:tab w:val="clear" w:pos="8640"/>
        </w:tabs>
        <w:spacing w:before="60" w:after="120"/>
        <w:ind w:left="357" w:right="885"/>
        <w:rPr>
          <w:rFonts w:ascii="Arial" w:hAnsi="Arial"/>
          <w:sz w:val="16"/>
          <w:szCs w:val="16"/>
          <w:lang w:eastAsia="zh-CN"/>
        </w:rPr>
      </w:pPr>
      <w:r>
        <w:rPr>
          <w:rFonts w:ascii="Arial" w:hAnsi="Arial"/>
          <w:sz w:val="16"/>
          <w:szCs w:val="16"/>
          <w:lang w:eastAsia="zh-CN"/>
        </w:rPr>
        <w:t xml:space="preserve">* </w:t>
      </w:r>
      <w:r>
        <w:rPr>
          <w:rFonts w:ascii="Arial" w:hAnsi="Arial" w:hint="eastAsia"/>
          <w:sz w:val="16"/>
          <w:szCs w:val="16"/>
          <w:lang w:eastAsia="zh-CN"/>
        </w:rPr>
        <w:t>例如：负责为表一和（或）表二所列物质发放许可证、登记运营商、签发进出口准许证；调查违规行为、</w:t>
      </w:r>
      <w:r w:rsidR="00DF2340">
        <w:rPr>
          <w:rFonts w:ascii="Arial" w:hAnsi="Arial" w:hint="eastAsia"/>
          <w:sz w:val="16"/>
          <w:szCs w:val="16"/>
          <w:lang w:eastAsia="zh-CN"/>
        </w:rPr>
        <w:t>进行</w:t>
      </w:r>
      <w:r>
        <w:rPr>
          <w:rFonts w:ascii="Arial" w:hAnsi="Arial" w:hint="eastAsia"/>
          <w:sz w:val="16"/>
          <w:szCs w:val="16"/>
          <w:lang w:eastAsia="zh-CN"/>
        </w:rPr>
        <w:t>控制下交付等。</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7852"/>
      </w:tblGrid>
      <w:tr w:rsidR="00B47B6E" w:rsidRPr="005C7B60" w14:paraId="6C0B1610"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48ECC12" w14:textId="0626CE72" w:rsidR="00B47B6E" w:rsidRPr="00A45B0F" w:rsidRDefault="00B47B6E" w:rsidP="00157330">
            <w:pPr>
              <w:widowControl w:val="0"/>
              <w:spacing w:line="260" w:lineRule="exact"/>
              <w:rPr>
                <w:rFonts w:ascii="黑体" w:eastAsia="黑体" w:hAnsi="黑体"/>
                <w:bCs/>
              </w:rPr>
            </w:pPr>
            <w:r w:rsidRPr="00A45B0F">
              <w:rPr>
                <w:rFonts w:ascii="黑体" w:eastAsia="黑体" w:hAnsi="黑体" w:hint="eastAsia"/>
                <w:bCs/>
                <w:lang w:eastAsia="zh-CN"/>
              </w:rPr>
              <w:t>主管</w:t>
            </w:r>
            <w:r w:rsidR="00242AB1">
              <w:rPr>
                <w:rFonts w:ascii="黑体" w:eastAsia="黑体" w:hAnsi="黑体" w:hint="eastAsia"/>
                <w:bCs/>
                <w:lang w:eastAsia="zh-CN"/>
              </w:rPr>
              <w:t>机关</w:t>
            </w:r>
            <w:r w:rsidRPr="00A45B0F">
              <w:rPr>
                <w:rFonts w:ascii="黑体" w:eastAsia="黑体" w:hAnsi="黑体" w:hint="eastAsia"/>
                <w:bCs/>
                <w:lang w:eastAsia="zh-CN"/>
              </w:rPr>
              <w:t>名称：</w:t>
            </w:r>
          </w:p>
        </w:tc>
        <w:tc>
          <w:tcPr>
            <w:tcW w:w="7852" w:type="dxa"/>
            <w:tcBorders>
              <w:top w:val="single" w:sz="4" w:space="0" w:color="auto"/>
              <w:left w:val="single" w:sz="4" w:space="0" w:color="auto"/>
              <w:bottom w:val="single" w:sz="4" w:space="0" w:color="auto"/>
            </w:tcBorders>
          </w:tcPr>
          <w:p w14:paraId="75377832" w14:textId="77777777" w:rsidR="00B47B6E" w:rsidRPr="005C7B60" w:rsidRDefault="00B47B6E" w:rsidP="00157330">
            <w:pPr>
              <w:widowControl w:val="0"/>
              <w:spacing w:line="260" w:lineRule="exact"/>
              <w:rPr>
                <w:rFonts w:ascii="Zurich Cn BT" w:hAnsi="Zurich Cn BT"/>
              </w:rPr>
            </w:pPr>
          </w:p>
        </w:tc>
      </w:tr>
      <w:tr w:rsidR="00B47B6E" w:rsidRPr="005C7B60" w14:paraId="046CB526"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005A666B" w14:textId="77777777" w:rsidR="00B47B6E" w:rsidRPr="00A45B0F" w:rsidRDefault="00B47B6E" w:rsidP="00157330">
            <w:pPr>
              <w:widowControl w:val="0"/>
              <w:spacing w:line="260" w:lineRule="exact"/>
              <w:rPr>
                <w:rFonts w:ascii="黑体" w:eastAsia="黑体" w:hAnsi="黑体"/>
                <w:bCs/>
              </w:rPr>
            </w:pPr>
            <w:r w:rsidRPr="00A45B0F">
              <w:rPr>
                <w:rFonts w:ascii="黑体" w:eastAsia="黑体" w:hAnsi="黑体" w:hint="eastAsia"/>
                <w:bCs/>
                <w:lang w:eastAsia="zh-CN"/>
              </w:rPr>
              <w:t>地址</w:t>
            </w:r>
          </w:p>
        </w:tc>
        <w:tc>
          <w:tcPr>
            <w:tcW w:w="7852" w:type="dxa"/>
            <w:tcBorders>
              <w:top w:val="single" w:sz="4" w:space="0" w:color="auto"/>
              <w:left w:val="single" w:sz="4" w:space="0" w:color="auto"/>
              <w:bottom w:val="single" w:sz="4" w:space="0" w:color="auto"/>
            </w:tcBorders>
          </w:tcPr>
          <w:p w14:paraId="2717BB10" w14:textId="77777777" w:rsidR="00B47B6E" w:rsidRPr="005C7B60" w:rsidRDefault="00B47B6E" w:rsidP="00157330">
            <w:pPr>
              <w:widowControl w:val="0"/>
              <w:spacing w:line="260" w:lineRule="exact"/>
              <w:rPr>
                <w:rFonts w:ascii="Zurich Cn BT" w:hAnsi="Zurich Cn BT"/>
              </w:rPr>
            </w:pPr>
          </w:p>
          <w:p w14:paraId="54702463" w14:textId="77777777" w:rsidR="00B47B6E" w:rsidRPr="005C7B60" w:rsidRDefault="00B47B6E" w:rsidP="00157330">
            <w:pPr>
              <w:widowControl w:val="0"/>
              <w:spacing w:line="260" w:lineRule="exact"/>
              <w:rPr>
                <w:rFonts w:ascii="Zurich Cn BT" w:hAnsi="Zurich Cn BT"/>
              </w:rPr>
            </w:pPr>
          </w:p>
          <w:p w14:paraId="6D30CE71" w14:textId="77777777" w:rsidR="00B47B6E" w:rsidRPr="005C7B60" w:rsidRDefault="00B47B6E" w:rsidP="00157330">
            <w:pPr>
              <w:widowControl w:val="0"/>
              <w:spacing w:line="260" w:lineRule="exact"/>
              <w:rPr>
                <w:rFonts w:ascii="Zurich Cn BT" w:hAnsi="Zurich Cn BT"/>
              </w:rPr>
            </w:pPr>
          </w:p>
        </w:tc>
      </w:tr>
      <w:tr w:rsidR="00B47B6E" w:rsidRPr="005C7B60" w14:paraId="41E38246"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596E1C17" w14:textId="77777777" w:rsidR="00B47B6E" w:rsidRPr="00A45B0F" w:rsidRDefault="00B47B6E" w:rsidP="00157330">
            <w:pPr>
              <w:widowControl w:val="0"/>
              <w:spacing w:line="260" w:lineRule="exact"/>
              <w:rPr>
                <w:rFonts w:ascii="黑体" w:eastAsia="黑体" w:hAnsi="黑体"/>
                <w:bCs/>
              </w:rPr>
            </w:pPr>
            <w:r w:rsidRPr="00A45B0F">
              <w:rPr>
                <w:rFonts w:ascii="黑体" w:eastAsia="黑体" w:hAnsi="黑体" w:hint="eastAsia"/>
                <w:bCs/>
                <w:lang w:eastAsia="zh-CN"/>
              </w:rPr>
              <w:t>电话号码：</w:t>
            </w:r>
          </w:p>
        </w:tc>
        <w:tc>
          <w:tcPr>
            <w:tcW w:w="7852" w:type="dxa"/>
            <w:tcBorders>
              <w:top w:val="single" w:sz="4" w:space="0" w:color="auto"/>
              <w:left w:val="single" w:sz="4" w:space="0" w:color="auto"/>
              <w:bottom w:val="single" w:sz="4" w:space="0" w:color="auto"/>
            </w:tcBorders>
          </w:tcPr>
          <w:p w14:paraId="70387B6A" w14:textId="77777777" w:rsidR="00B47B6E" w:rsidRPr="005C7B60" w:rsidRDefault="00B47B6E" w:rsidP="00157330">
            <w:pPr>
              <w:widowControl w:val="0"/>
              <w:spacing w:line="260" w:lineRule="exact"/>
              <w:rPr>
                <w:rFonts w:ascii="Zurich Cn BT" w:hAnsi="Zurich Cn BT"/>
              </w:rPr>
            </w:pPr>
          </w:p>
        </w:tc>
      </w:tr>
      <w:tr w:rsidR="00B47B6E" w:rsidRPr="005C7B60" w14:paraId="51552446"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50099F81" w14:textId="77777777" w:rsidR="00B47B6E" w:rsidRPr="00A45B0F" w:rsidRDefault="00B47B6E" w:rsidP="00157330">
            <w:pPr>
              <w:widowControl w:val="0"/>
              <w:spacing w:line="260" w:lineRule="exact"/>
              <w:rPr>
                <w:rFonts w:ascii="黑体" w:eastAsia="黑体" w:hAnsi="黑体"/>
                <w:bCs/>
              </w:rPr>
            </w:pPr>
            <w:r w:rsidRPr="00A45B0F">
              <w:rPr>
                <w:rFonts w:ascii="黑体" w:eastAsia="黑体" w:hAnsi="黑体" w:hint="eastAsia"/>
                <w:bCs/>
                <w:lang w:eastAsia="zh-CN"/>
              </w:rPr>
              <w:t>传真：</w:t>
            </w:r>
          </w:p>
        </w:tc>
        <w:tc>
          <w:tcPr>
            <w:tcW w:w="7852" w:type="dxa"/>
            <w:tcBorders>
              <w:top w:val="single" w:sz="4" w:space="0" w:color="auto"/>
              <w:left w:val="single" w:sz="4" w:space="0" w:color="auto"/>
              <w:bottom w:val="single" w:sz="4" w:space="0" w:color="auto"/>
            </w:tcBorders>
          </w:tcPr>
          <w:p w14:paraId="1C38FD2B" w14:textId="77777777" w:rsidR="00B47B6E" w:rsidRPr="005C7B60" w:rsidRDefault="00B47B6E" w:rsidP="00157330">
            <w:pPr>
              <w:widowControl w:val="0"/>
              <w:spacing w:line="260" w:lineRule="exact"/>
              <w:rPr>
                <w:rFonts w:ascii="Zurich Cn BT" w:hAnsi="Zurich Cn BT"/>
              </w:rPr>
            </w:pPr>
          </w:p>
        </w:tc>
      </w:tr>
      <w:tr w:rsidR="00B47B6E" w:rsidRPr="005C7B60" w14:paraId="7AB1C61B"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4A5D8079" w14:textId="00AF855C" w:rsidR="00B47B6E" w:rsidRPr="00A45B0F" w:rsidRDefault="00B47B6E" w:rsidP="00157330">
            <w:pPr>
              <w:widowControl w:val="0"/>
              <w:spacing w:line="260" w:lineRule="exact"/>
              <w:rPr>
                <w:rFonts w:ascii="黑体" w:eastAsia="黑体" w:hAnsi="黑体"/>
                <w:bCs/>
              </w:rPr>
            </w:pPr>
            <w:r w:rsidRPr="00A45B0F">
              <w:rPr>
                <w:rFonts w:ascii="黑体" w:eastAsia="黑体" w:hAnsi="黑体" w:hint="eastAsia"/>
                <w:bCs/>
                <w:lang w:eastAsia="zh-CN"/>
              </w:rPr>
              <w:t>电子邮</w:t>
            </w:r>
            <w:r w:rsidR="009D1851">
              <w:rPr>
                <w:rFonts w:ascii="黑体" w:eastAsia="黑体" w:hAnsi="黑体" w:hint="eastAsia"/>
                <w:bCs/>
                <w:lang w:eastAsia="zh-CN"/>
              </w:rPr>
              <w:t>箱</w:t>
            </w:r>
            <w:r w:rsidRPr="00A45B0F">
              <w:rPr>
                <w:rFonts w:ascii="黑体" w:eastAsia="黑体" w:hAnsi="黑体" w:hint="eastAsia"/>
                <w:bCs/>
                <w:lang w:eastAsia="zh-CN"/>
              </w:rPr>
              <w:t>：</w:t>
            </w:r>
          </w:p>
        </w:tc>
        <w:tc>
          <w:tcPr>
            <w:tcW w:w="7852" w:type="dxa"/>
            <w:tcBorders>
              <w:top w:val="single" w:sz="4" w:space="0" w:color="auto"/>
              <w:left w:val="single" w:sz="4" w:space="0" w:color="auto"/>
              <w:bottom w:val="single" w:sz="4" w:space="0" w:color="auto"/>
            </w:tcBorders>
          </w:tcPr>
          <w:p w14:paraId="00168325" w14:textId="77777777" w:rsidR="00B47B6E" w:rsidRPr="005C7B60" w:rsidRDefault="00B47B6E" w:rsidP="00157330">
            <w:pPr>
              <w:widowControl w:val="0"/>
              <w:spacing w:line="260" w:lineRule="exact"/>
              <w:rPr>
                <w:rFonts w:ascii="Zurich Cn BT" w:hAnsi="Zurich Cn BT"/>
              </w:rPr>
            </w:pPr>
          </w:p>
        </w:tc>
      </w:tr>
      <w:tr w:rsidR="00B47B6E" w:rsidRPr="005C7B60" w14:paraId="4D15C369" w14:textId="77777777" w:rsidTr="007E6C49">
        <w:trPr>
          <w:trHeight w:val="397"/>
        </w:trPr>
        <w:tc>
          <w:tcPr>
            <w:tcW w:w="2638" w:type="dxa"/>
            <w:tcBorders>
              <w:top w:val="single" w:sz="4" w:space="0" w:color="auto"/>
              <w:bottom w:val="single" w:sz="4" w:space="0" w:color="auto"/>
              <w:right w:val="single" w:sz="4" w:space="0" w:color="auto"/>
            </w:tcBorders>
            <w:shd w:val="clear" w:color="auto" w:fill="CCCCCC"/>
            <w:vAlign w:val="center"/>
          </w:tcPr>
          <w:p w14:paraId="1109E556" w14:textId="77777777" w:rsidR="00B47B6E" w:rsidRPr="00A45B0F" w:rsidRDefault="00B47B6E" w:rsidP="00157330">
            <w:pPr>
              <w:widowControl w:val="0"/>
              <w:spacing w:line="260" w:lineRule="exact"/>
              <w:rPr>
                <w:rFonts w:ascii="黑体" w:eastAsia="黑体" w:hAnsi="黑体"/>
                <w:bCs/>
              </w:rPr>
            </w:pPr>
            <w:r w:rsidRPr="00A45B0F">
              <w:rPr>
                <w:rFonts w:ascii="黑体" w:eastAsia="黑体" w:hAnsi="黑体" w:hint="eastAsia"/>
                <w:bCs/>
                <w:lang w:eastAsia="zh-CN"/>
              </w:rPr>
              <w:t>职责范围*：</w:t>
            </w:r>
          </w:p>
        </w:tc>
        <w:tc>
          <w:tcPr>
            <w:tcW w:w="7852" w:type="dxa"/>
            <w:tcBorders>
              <w:top w:val="single" w:sz="4" w:space="0" w:color="auto"/>
              <w:left w:val="single" w:sz="4" w:space="0" w:color="auto"/>
              <w:bottom w:val="single" w:sz="4" w:space="0" w:color="auto"/>
            </w:tcBorders>
          </w:tcPr>
          <w:p w14:paraId="43AFC82B" w14:textId="77777777" w:rsidR="00B47B6E" w:rsidRPr="005C7B60" w:rsidRDefault="00B47B6E" w:rsidP="00157330">
            <w:pPr>
              <w:widowControl w:val="0"/>
              <w:spacing w:line="260" w:lineRule="exact"/>
              <w:rPr>
                <w:rFonts w:ascii="Zurich Cn BT" w:hAnsi="Zurich Cn BT"/>
              </w:rPr>
            </w:pPr>
          </w:p>
          <w:p w14:paraId="499EEEBD" w14:textId="77777777" w:rsidR="00B47B6E" w:rsidRPr="005C7B60" w:rsidRDefault="00B47B6E" w:rsidP="00157330">
            <w:pPr>
              <w:widowControl w:val="0"/>
              <w:spacing w:line="260" w:lineRule="exact"/>
              <w:rPr>
                <w:rFonts w:ascii="Zurich Cn BT" w:hAnsi="Zurich Cn BT"/>
              </w:rPr>
            </w:pPr>
          </w:p>
          <w:p w14:paraId="7139AFAF" w14:textId="77777777" w:rsidR="00B47B6E" w:rsidRPr="005C7B60" w:rsidRDefault="00B47B6E" w:rsidP="00157330">
            <w:pPr>
              <w:widowControl w:val="0"/>
              <w:spacing w:line="260" w:lineRule="exact"/>
              <w:rPr>
                <w:rFonts w:ascii="Zurich Cn BT" w:hAnsi="Zurich Cn BT"/>
              </w:rPr>
            </w:pPr>
          </w:p>
        </w:tc>
      </w:tr>
    </w:tbl>
    <w:p w14:paraId="56F67048" w14:textId="77777777" w:rsidR="00B47B6E" w:rsidRDefault="00B47B6E" w:rsidP="00157330">
      <w:pPr>
        <w:pStyle w:val="a3"/>
        <w:widowControl w:val="0"/>
        <w:tabs>
          <w:tab w:val="clear" w:pos="4320"/>
          <w:tab w:val="clear" w:pos="8640"/>
        </w:tabs>
        <w:spacing w:before="60" w:after="120"/>
        <w:ind w:left="357" w:right="885"/>
        <w:rPr>
          <w:rFonts w:ascii="Arial" w:hAnsi="Arial"/>
          <w:sz w:val="16"/>
          <w:szCs w:val="16"/>
          <w:lang w:eastAsia="zh-CN"/>
        </w:rPr>
      </w:pPr>
      <w:r>
        <w:rPr>
          <w:rFonts w:ascii="Arial" w:hAnsi="Arial"/>
          <w:sz w:val="16"/>
          <w:szCs w:val="16"/>
          <w:lang w:eastAsia="zh-CN"/>
        </w:rPr>
        <w:t xml:space="preserve">* </w:t>
      </w:r>
      <w:r>
        <w:rPr>
          <w:rFonts w:ascii="Arial" w:hAnsi="Arial" w:hint="eastAsia"/>
          <w:sz w:val="16"/>
          <w:szCs w:val="16"/>
          <w:lang w:eastAsia="zh-CN"/>
        </w:rPr>
        <w:t>例如：负责为表一和（或）表二所列物质发放许可证、登记运营商、签发进出口准许证；调查违规行为、</w:t>
      </w:r>
      <w:r w:rsidR="00DF2340">
        <w:rPr>
          <w:rFonts w:ascii="Arial" w:hAnsi="Arial" w:hint="eastAsia"/>
          <w:sz w:val="16"/>
          <w:szCs w:val="16"/>
          <w:lang w:eastAsia="zh-CN"/>
        </w:rPr>
        <w:t>进行</w:t>
      </w:r>
      <w:r>
        <w:rPr>
          <w:rFonts w:ascii="Arial" w:hAnsi="Arial" w:hint="eastAsia"/>
          <w:sz w:val="16"/>
          <w:szCs w:val="16"/>
          <w:lang w:eastAsia="zh-CN"/>
        </w:rPr>
        <w:t>控制下交付等。</w:t>
      </w:r>
    </w:p>
    <w:p w14:paraId="473E4B87" w14:textId="77777777" w:rsidR="00743BA5" w:rsidRDefault="00743BA5" w:rsidP="00157330">
      <w:pPr>
        <w:pStyle w:val="a3"/>
        <w:widowControl w:val="0"/>
        <w:tabs>
          <w:tab w:val="clear" w:pos="4320"/>
          <w:tab w:val="clear" w:pos="8640"/>
        </w:tabs>
        <w:jc w:val="both"/>
        <w:rPr>
          <w:rFonts w:ascii="Arial" w:hAnsi="Arial"/>
          <w:sz w:val="16"/>
          <w:szCs w:val="16"/>
          <w:lang w:eastAsia="zh-CN"/>
        </w:rPr>
      </w:pPr>
    </w:p>
    <w:p w14:paraId="3BE45DEC" w14:textId="77777777" w:rsidR="00B47B6E" w:rsidRDefault="00B47B6E" w:rsidP="00157330">
      <w:pPr>
        <w:pStyle w:val="a3"/>
        <w:widowControl w:val="0"/>
        <w:tabs>
          <w:tab w:val="clear" w:pos="4320"/>
          <w:tab w:val="clear" w:pos="8640"/>
        </w:tabs>
        <w:jc w:val="both"/>
        <w:rPr>
          <w:rFonts w:ascii="Arial" w:hAnsi="Arial"/>
          <w:sz w:val="16"/>
          <w:szCs w:val="16"/>
          <w:lang w:eastAsia="zh-CN"/>
        </w:rPr>
      </w:pPr>
    </w:p>
    <w:p w14:paraId="42F40572" w14:textId="77777777" w:rsidR="0003291A" w:rsidRPr="00FC64AC" w:rsidRDefault="00B47B6E" w:rsidP="00157330">
      <w:pPr>
        <w:pStyle w:val="a3"/>
        <w:widowControl w:val="0"/>
        <w:tabs>
          <w:tab w:val="clear" w:pos="4320"/>
          <w:tab w:val="clear" w:pos="8640"/>
        </w:tabs>
        <w:jc w:val="center"/>
        <w:rPr>
          <w:rFonts w:ascii="华文楷体" w:eastAsia="华文楷体" w:hAnsi="华文楷体"/>
          <w:i/>
          <w:sz w:val="21"/>
          <w:szCs w:val="21"/>
          <w:lang w:val="en-GB" w:eastAsia="zh-CN"/>
        </w:rPr>
      </w:pPr>
      <w:r w:rsidRPr="00B154B8">
        <w:rPr>
          <w:rFonts w:ascii="华文楷体" w:eastAsia="华文楷体" w:hAnsi="华文楷体" w:hint="eastAsia"/>
          <w:b/>
          <w:bCs/>
          <w:sz w:val="21"/>
          <w:szCs w:val="21"/>
          <w:lang w:eastAsia="zh-CN"/>
        </w:rPr>
        <w:t>如有需要，请另附纸填写</w:t>
      </w:r>
      <w:r w:rsidRPr="00FC64AC">
        <w:rPr>
          <w:rFonts w:ascii="华文楷体" w:eastAsia="华文楷体" w:hAnsi="华文楷体" w:hint="eastAsia"/>
          <w:sz w:val="21"/>
          <w:szCs w:val="21"/>
          <w:lang w:eastAsia="zh-CN"/>
        </w:rPr>
        <w:t>。</w:t>
      </w:r>
    </w:p>
    <w:sectPr w:rsidR="0003291A" w:rsidRPr="00FC64AC" w:rsidSect="006E5016">
      <w:headerReference w:type="even" r:id="rId17"/>
      <w:headerReference w:type="default" r:id="rId18"/>
      <w:footerReference w:type="even" r:id="rId19"/>
      <w:footerReference w:type="default" r:id="rId20"/>
      <w:footerReference w:type="first" r:id="rId21"/>
      <w:pgSz w:w="11907" w:h="16840" w:code="9"/>
      <w:pgMar w:top="1106" w:right="624" w:bottom="624" w:left="624" w:header="28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2D43" w14:textId="77777777" w:rsidR="003F29A4" w:rsidRDefault="003F29A4">
      <w:r>
        <w:separator/>
      </w:r>
    </w:p>
  </w:endnote>
  <w:endnote w:type="continuationSeparator" w:id="0">
    <w:p w14:paraId="2923AA82" w14:textId="77777777" w:rsidR="003F29A4" w:rsidRDefault="003F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w Cen MT Condensed Extra Bold">
    <w:panose1 w:val="020B0803020202020204"/>
    <w:charset w:val="00"/>
    <w:family w:val="swiss"/>
    <w:pitch w:val="variable"/>
    <w:sig w:usb0="00000007" w:usb1="00000000" w:usb2="00000000" w:usb3="00000000" w:csb0="00000003" w:csb1="00000000"/>
  </w:font>
  <w:font w:name="Zurich Cn BT">
    <w:altName w:val="Calibri"/>
    <w:panose1 w:val="020B0706030502040204"/>
    <w:charset w:val="00"/>
    <w:family w:val="swiss"/>
    <w:pitch w:val="variable"/>
    <w:sig w:usb0="00000087" w:usb1="00000000" w:usb2="00000000" w:usb3="00000000" w:csb0="0000001B" w:csb1="00000000"/>
  </w:font>
  <w:font w:name="华文楷体">
    <w:panose1 w:val="02010600040101010101"/>
    <w:charset w:val="86"/>
    <w:family w:val="auto"/>
    <w:pitch w:val="variable"/>
    <w:sig w:usb0="00000287" w:usb1="080F0000" w:usb2="00000010" w:usb3="00000000" w:csb0="0004009F" w:csb1="00000000"/>
  </w:font>
  <w:font w:name="Zurich Ex BT">
    <w:altName w:val="Segoe Script"/>
    <w:charset w:val="00"/>
    <w:family w:val="swiss"/>
    <w:pitch w:val="variable"/>
    <w:sig w:usb0="00000001" w:usb1="00000000" w:usb2="00000000" w:usb3="00000000" w:csb0="0000001B" w:csb1="00000000"/>
  </w:font>
  <w:font w:name="Zurich LtCn BT">
    <w:altName w:val="Calibri"/>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体">
    <w:altName w:val="宋体"/>
    <w:charset w:val="86"/>
    <w:family w:val="roman"/>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Barcode 3 of 9 by request">
    <w:altName w:val="Calibri"/>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613B" w14:textId="77777777" w:rsidR="00B7152B" w:rsidRDefault="00B7152B" w:rsidP="004F4B56">
    <w:pPr>
      <w:pStyle w:val="a5"/>
    </w:pPr>
    <w:r w:rsidRPr="00763DE3">
      <w:rPr>
        <w:rStyle w:val="a7"/>
        <w:rFonts w:ascii="Arial" w:hAnsi="Arial" w:cs="Arial"/>
        <w:sz w:val="16"/>
        <w:szCs w:val="16"/>
      </w:rPr>
      <w:fldChar w:fldCharType="begin"/>
    </w:r>
    <w:r w:rsidRPr="00763DE3">
      <w:rPr>
        <w:rStyle w:val="a7"/>
        <w:rFonts w:ascii="Arial" w:hAnsi="Arial" w:cs="Arial"/>
        <w:sz w:val="16"/>
        <w:szCs w:val="16"/>
      </w:rPr>
      <w:instrText xml:space="preserve"> PAGE </w:instrText>
    </w:r>
    <w:r w:rsidRPr="00763DE3">
      <w:rPr>
        <w:rStyle w:val="a7"/>
        <w:rFonts w:ascii="Arial" w:hAnsi="Arial" w:cs="Arial"/>
        <w:sz w:val="16"/>
        <w:szCs w:val="16"/>
      </w:rPr>
      <w:fldChar w:fldCharType="separate"/>
    </w:r>
    <w:r>
      <w:rPr>
        <w:rStyle w:val="a7"/>
        <w:rFonts w:ascii="Arial" w:hAnsi="Arial" w:cs="Arial"/>
        <w:noProof/>
        <w:sz w:val="16"/>
        <w:szCs w:val="16"/>
      </w:rPr>
      <w:t>18</w:t>
    </w:r>
    <w:r w:rsidRPr="00763DE3">
      <w:rPr>
        <w:rStyle w:val="a7"/>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4AD" w14:textId="77777777" w:rsidR="00B7152B" w:rsidRPr="00763DE3" w:rsidRDefault="00B7152B" w:rsidP="0094763D">
    <w:pPr>
      <w:pStyle w:val="a5"/>
      <w:spacing w:line="268" w:lineRule="exact"/>
      <w:jc w:val="right"/>
      <w:rPr>
        <w:rFonts w:ascii="Arial" w:hAnsi="Arial" w:cs="Arial"/>
        <w:sz w:val="16"/>
        <w:szCs w:val="16"/>
      </w:rPr>
    </w:pPr>
    <w:r w:rsidRPr="00763DE3">
      <w:rPr>
        <w:rStyle w:val="a7"/>
        <w:rFonts w:ascii="Arial" w:hAnsi="Arial" w:cs="Arial"/>
        <w:sz w:val="16"/>
        <w:szCs w:val="16"/>
      </w:rPr>
      <w:fldChar w:fldCharType="begin"/>
    </w:r>
    <w:r w:rsidRPr="00763DE3">
      <w:rPr>
        <w:rStyle w:val="a7"/>
        <w:rFonts w:ascii="Arial" w:hAnsi="Arial" w:cs="Arial"/>
        <w:sz w:val="16"/>
        <w:szCs w:val="16"/>
      </w:rPr>
      <w:instrText xml:space="preserve"> PAGE </w:instrText>
    </w:r>
    <w:r w:rsidRPr="00763DE3">
      <w:rPr>
        <w:rStyle w:val="a7"/>
        <w:rFonts w:ascii="Arial" w:hAnsi="Arial" w:cs="Arial"/>
        <w:sz w:val="16"/>
        <w:szCs w:val="16"/>
      </w:rPr>
      <w:fldChar w:fldCharType="separate"/>
    </w:r>
    <w:r>
      <w:rPr>
        <w:rStyle w:val="a7"/>
        <w:rFonts w:ascii="Arial" w:hAnsi="Arial" w:cs="Arial"/>
        <w:noProof/>
        <w:sz w:val="16"/>
        <w:szCs w:val="16"/>
      </w:rPr>
      <w:t>17</w:t>
    </w:r>
    <w:r w:rsidRPr="00763DE3">
      <w:rPr>
        <w:rStyle w:val="a7"/>
        <w:rFonts w:ascii="Arial" w:hAnsi="Arial" w:cs="Arial"/>
        <w:sz w:val="16"/>
        <w:szCs w:val="16"/>
      </w:rPr>
      <w:fldChar w:fldCharType="end"/>
    </w:r>
  </w:p>
  <w:p w14:paraId="10AFD7F4" w14:textId="77777777" w:rsidR="00B7152B" w:rsidRDefault="00B715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859"/>
      <w:gridCol w:w="6906"/>
    </w:tblGrid>
    <w:tr w:rsidR="00B7152B" w14:paraId="5BBBA784" w14:textId="77777777" w:rsidTr="00CD212D">
      <w:tc>
        <w:tcPr>
          <w:tcW w:w="3859" w:type="dxa"/>
          <w:hideMark/>
        </w:tcPr>
        <w:p w14:paraId="34C94A03" w14:textId="5FE1926E" w:rsidR="00B7152B" w:rsidRDefault="00CD7620" w:rsidP="00C350ED">
          <w:pPr>
            <w:pStyle w:val="a5"/>
            <w:spacing w:before="80"/>
            <w:ind w:left="-113"/>
            <w:rPr>
              <w:rFonts w:eastAsiaTheme="minorEastAsia"/>
              <w:bCs/>
              <w:color w:val="010000"/>
            </w:rPr>
          </w:pPr>
          <w:r w:rsidRPr="00CD7620">
            <w:rPr>
              <w:rFonts w:eastAsiaTheme="minorEastAsia"/>
              <w:bCs/>
              <w:color w:val="010000"/>
            </w:rPr>
            <w:t>V</w:t>
          </w:r>
          <w:r>
            <w:rPr>
              <w:rFonts w:eastAsiaTheme="minorEastAsia"/>
              <w:bCs/>
              <w:color w:val="010000"/>
            </w:rPr>
            <w:t>.</w:t>
          </w:r>
          <w:r w:rsidR="00D80F09">
            <w:rPr>
              <w:rFonts w:eastAsiaTheme="minorEastAsia"/>
              <w:bCs/>
              <w:color w:val="010000"/>
            </w:rPr>
            <w:t>24</w:t>
          </w:r>
          <w:r>
            <w:rPr>
              <w:rFonts w:eastAsiaTheme="minorEastAsia"/>
              <w:bCs/>
              <w:color w:val="010000"/>
            </w:rPr>
            <w:t>-</w:t>
          </w:r>
          <w:r w:rsidR="00D80F09" w:rsidRPr="00D80F09">
            <w:rPr>
              <w:rFonts w:eastAsiaTheme="minorEastAsia"/>
              <w:bCs/>
              <w:color w:val="010000"/>
            </w:rPr>
            <w:t>22937</w:t>
          </w:r>
          <w:r>
            <w:rPr>
              <w:rFonts w:eastAsiaTheme="minorEastAsia"/>
              <w:bCs/>
              <w:color w:val="010000"/>
            </w:rPr>
            <w:t xml:space="preserve"> (C)</w:t>
          </w:r>
        </w:p>
        <w:p w14:paraId="5F0E5F11" w14:textId="6ECAED99" w:rsidR="00CD7620" w:rsidRPr="00DE71B9" w:rsidRDefault="00450E16" w:rsidP="00450E16">
          <w:pPr>
            <w:pStyle w:val="a5"/>
            <w:spacing w:before="80"/>
            <w:ind w:left="-113"/>
            <w:rPr>
              <w:rFonts w:ascii="Barcode 3 of 9 by request" w:eastAsiaTheme="minorEastAsia" w:hAnsi="Barcode 3 of 9 by request" w:cstheme="minorHAnsi"/>
              <w:b/>
              <w:color w:val="010000"/>
              <w:sz w:val="24"/>
              <w:szCs w:val="24"/>
            </w:rPr>
          </w:pPr>
          <w:r w:rsidRPr="00D73B08">
            <w:rPr>
              <w:rFonts w:ascii="Barcode 3 of 9 by request" w:hAnsi="Barcode 3 of 9 by request"/>
              <w:b/>
              <w:bCs/>
              <w:i/>
              <w:iCs/>
              <w:sz w:val="24"/>
              <w:lang w:val="en-GB"/>
            </w:rPr>
            <w:t>*</w:t>
          </w:r>
          <w:r w:rsidRPr="000B14E1">
            <w:rPr>
              <w:rFonts w:ascii="Barcode 3 of 9 by request" w:hAnsi="Barcode 3 of 9 by request" w:cstheme="majorBidi"/>
              <w:b/>
              <w:bCs/>
              <w:i/>
              <w:iCs/>
              <w:sz w:val="24"/>
              <w:lang w:val="en-GB"/>
            </w:rPr>
            <w:t>2422937</w:t>
          </w:r>
          <w:r w:rsidRPr="00D73B08">
            <w:rPr>
              <w:rFonts w:ascii="Barcode 3 of 9 by request" w:hAnsi="Barcode 3 of 9 by request"/>
              <w:b/>
              <w:bCs/>
              <w:i/>
              <w:iCs/>
              <w:sz w:val="24"/>
              <w:lang w:val="en-GB"/>
            </w:rPr>
            <w:t>*</w:t>
          </w:r>
        </w:p>
      </w:tc>
      <w:tc>
        <w:tcPr>
          <w:tcW w:w="6906" w:type="dxa"/>
          <w:hideMark/>
        </w:tcPr>
        <w:p w14:paraId="4562008B" w14:textId="77777777" w:rsidR="00B7152B" w:rsidRDefault="00B7152B" w:rsidP="00CD212D">
          <w:pPr>
            <w:pStyle w:val="a5"/>
            <w:jc w:val="right"/>
            <w:rPr>
              <w:b/>
            </w:rPr>
          </w:pPr>
          <w:r>
            <w:rPr>
              <w:b/>
              <w:noProof/>
              <w:sz w:val="21"/>
              <w:lang w:val="en-GB" w:eastAsia="zh-CN"/>
            </w:rPr>
            <w:drawing>
              <wp:anchor distT="0" distB="0" distL="114300" distR="114300" simplePos="0" relativeHeight="251665408" behindDoc="1" locked="0" layoutInCell="1" allowOverlap="1" wp14:anchorId="3245AE68" wp14:editId="1569568E">
                <wp:simplePos x="0" y="0"/>
                <wp:positionH relativeFrom="column">
                  <wp:posOffset>3628390</wp:posOffset>
                </wp:positionH>
                <wp:positionV relativeFrom="paragraph">
                  <wp:posOffset>19574</wp:posOffset>
                </wp:positionV>
                <wp:extent cx="618745" cy="231648"/>
                <wp:effectExtent l="0" t="0" r="0" b="0"/>
                <wp:wrapNone/>
                <wp:docPr id="45" name="图片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8745" cy="231648"/>
                        </a:xfrm>
                        <a:prstGeom prst="rect">
                          <a:avLst/>
                        </a:prstGeom>
                      </pic:spPr>
                    </pic:pic>
                  </a:graphicData>
                </a:graphic>
                <wp14:sizeRelH relativeFrom="page">
                  <wp14:pctWidth>0</wp14:pctWidth>
                </wp14:sizeRelH>
                <wp14:sizeRelV relativeFrom="page">
                  <wp14:pctHeight>0</wp14:pctHeight>
                </wp14:sizeRelV>
              </wp:anchor>
            </w:drawing>
          </w:r>
        </w:p>
      </w:tc>
    </w:tr>
  </w:tbl>
  <w:p w14:paraId="491656AF" w14:textId="77777777" w:rsidR="00B7152B" w:rsidRDefault="00B7152B" w:rsidP="00CD21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4DC3" w14:textId="77777777" w:rsidR="003F29A4" w:rsidRDefault="003F29A4">
      <w:r>
        <w:separator/>
      </w:r>
    </w:p>
  </w:footnote>
  <w:footnote w:type="continuationSeparator" w:id="0">
    <w:p w14:paraId="403F33A9" w14:textId="77777777" w:rsidR="003F29A4" w:rsidRDefault="003F29A4">
      <w:r>
        <w:continuationSeparator/>
      </w:r>
    </w:p>
  </w:footnote>
  <w:footnote w:id="1">
    <w:p w14:paraId="5E5B5F45" w14:textId="5679F603" w:rsidR="00A25FE8" w:rsidRPr="00076855" w:rsidRDefault="00A25FE8">
      <w:pPr>
        <w:pStyle w:val="ae"/>
        <w:rPr>
          <w:rFonts w:asciiTheme="majorBidi" w:hAnsiTheme="majorBidi" w:cstheme="majorBidi"/>
          <w:position w:val="-6"/>
          <w:sz w:val="18"/>
          <w:szCs w:val="18"/>
          <w:lang w:val="en-GB" w:eastAsia="zh-CN"/>
        </w:rPr>
      </w:pPr>
      <w:r w:rsidRPr="00047D76">
        <w:rPr>
          <w:rStyle w:val="a9"/>
          <w:sz w:val="22"/>
          <w:szCs w:val="22"/>
          <w:vertAlign w:val="superscript"/>
        </w:rPr>
        <w:t>*</w:t>
      </w:r>
      <w:r w:rsidRPr="00047D76">
        <w:rPr>
          <w:sz w:val="22"/>
          <w:szCs w:val="22"/>
          <w:vertAlign w:val="superscript"/>
        </w:rPr>
        <w:t xml:space="preserve"> </w:t>
      </w:r>
      <w:r w:rsidRPr="006E6721">
        <w:rPr>
          <w:sz w:val="18"/>
          <w:szCs w:val="18"/>
          <w:lang w:val="en-GB" w:eastAsia="zh-CN"/>
        </w:rPr>
        <w:t>本表</w:t>
      </w:r>
      <w:r w:rsidRPr="006E6721">
        <w:rPr>
          <w:rFonts w:hint="eastAsia"/>
          <w:sz w:val="18"/>
          <w:szCs w:val="18"/>
          <w:lang w:val="en-GB" w:eastAsia="zh-CN"/>
        </w:rPr>
        <w:t>另</w:t>
      </w:r>
      <w:r w:rsidRPr="006E6721">
        <w:rPr>
          <w:sz w:val="18"/>
          <w:szCs w:val="18"/>
          <w:lang w:val="en-GB" w:eastAsia="zh-CN"/>
        </w:rPr>
        <w:t>有</w:t>
      </w:r>
      <w:r w:rsidRPr="006E6721">
        <w:rPr>
          <w:sz w:val="18"/>
          <w:szCs w:val="18"/>
          <w:lang w:val="en-GB" w:eastAsia="zh-CN"/>
        </w:rPr>
        <w:t>MS Word</w:t>
      </w:r>
      <w:r w:rsidRPr="006E6721">
        <w:rPr>
          <w:sz w:val="18"/>
          <w:szCs w:val="18"/>
          <w:lang w:val="en-GB" w:eastAsia="zh-CN"/>
        </w:rPr>
        <w:t>、</w:t>
      </w:r>
      <w:r w:rsidRPr="006E6721">
        <w:rPr>
          <w:sz w:val="18"/>
          <w:szCs w:val="18"/>
          <w:lang w:val="en-GB"/>
        </w:rPr>
        <w:t>Excel</w:t>
      </w:r>
      <w:r w:rsidRPr="006E6721">
        <w:rPr>
          <w:rFonts w:hint="eastAsia"/>
          <w:sz w:val="18"/>
          <w:szCs w:val="18"/>
          <w:lang w:val="en-GB" w:eastAsia="zh-CN"/>
        </w:rPr>
        <w:t>和</w:t>
      </w:r>
      <w:r w:rsidRPr="006E6721">
        <w:rPr>
          <w:sz w:val="18"/>
          <w:szCs w:val="18"/>
          <w:lang w:val="en-GB" w:eastAsia="zh-CN"/>
        </w:rPr>
        <w:t xml:space="preserve">Adobe </w:t>
      </w:r>
      <w:r w:rsidRPr="006E6721">
        <w:rPr>
          <w:sz w:val="18"/>
          <w:szCs w:val="18"/>
          <w:lang w:val="en-GB"/>
        </w:rPr>
        <w:t>Acrobat (pdf)</w:t>
      </w:r>
      <w:r w:rsidRPr="006E6721">
        <w:rPr>
          <w:rFonts w:hAnsi="Arial"/>
          <w:sz w:val="18"/>
          <w:szCs w:val="18"/>
          <w:lang w:val="en-GB" w:eastAsia="zh-CN"/>
        </w:rPr>
        <w:t>三种格式，可从麻管局网页获取</w:t>
      </w:r>
      <w:r w:rsidRPr="006E6721">
        <w:rPr>
          <w:rFonts w:hAnsi="Arial" w:hint="eastAsia"/>
          <w:sz w:val="18"/>
          <w:szCs w:val="18"/>
          <w:lang w:val="en-GB" w:eastAsia="zh-CN"/>
        </w:rPr>
        <w:t>，地址为：</w:t>
      </w:r>
      <w:hyperlink r:id="rId1" w:history="1">
        <w:r w:rsidRPr="00076855">
          <w:rPr>
            <w:rStyle w:val="ad"/>
            <w:rFonts w:asciiTheme="majorBidi" w:hAnsiTheme="majorBidi" w:cstheme="majorBidi"/>
            <w:sz w:val="18"/>
            <w:szCs w:val="18"/>
            <w:u w:val="none"/>
            <w:lang w:val="en-GB"/>
          </w:rPr>
          <w:t>http://www.incb.org/incb/en/precursors/Red_Forms/form_d.html</w:t>
        </w:r>
      </w:hyperlink>
      <w:r w:rsidRPr="00076855">
        <w:rPr>
          <w:rFonts w:asciiTheme="majorBidi" w:hAnsiTheme="majorBidi" w:cstheme="majorBidi"/>
          <w:position w:val="-6"/>
          <w:sz w:val="18"/>
          <w:szCs w:val="18"/>
          <w:lang w:val="en-GB" w:eastAsia="zh-CN"/>
        </w:rPr>
        <w:t>。</w:t>
      </w:r>
    </w:p>
    <w:p w14:paraId="1FC27F3F" w14:textId="03985BE6" w:rsidR="00A93221" w:rsidRDefault="00A93221">
      <w:pPr>
        <w:pStyle w:val="ae"/>
        <w:rPr>
          <w:rFonts w:ascii="Arial" w:hAnsi="Arial" w:cs="Arial"/>
          <w:position w:val="-6"/>
          <w:sz w:val="18"/>
          <w:szCs w:val="18"/>
          <w:lang w:val="en-GB" w:eastAsia="zh-CN"/>
        </w:rPr>
      </w:pPr>
    </w:p>
    <w:p w14:paraId="070A2907" w14:textId="24BB58C9" w:rsidR="00A93221" w:rsidRPr="006E6721" w:rsidRDefault="001C5FCF">
      <w:pPr>
        <w:pStyle w:val="ae"/>
        <w:rPr>
          <w:rFonts w:ascii="Arial" w:hAnsi="Arial" w:cs="Arial"/>
          <w:position w:val="-6"/>
          <w:sz w:val="18"/>
          <w:szCs w:val="18"/>
          <w:lang w:val="en-GB" w:eastAsia="zh-CN"/>
        </w:rPr>
      </w:pPr>
      <w:r w:rsidRPr="00A72BC1">
        <w:rPr>
          <w:rFonts w:hint="eastAsia"/>
          <w:sz w:val="18"/>
          <w:szCs w:val="18"/>
          <w:lang w:val="en-GB" w:eastAsia="zh-CN"/>
        </w:rPr>
        <w:t>20</w:t>
      </w:r>
      <w:r>
        <w:rPr>
          <w:rFonts w:hint="eastAsia"/>
          <w:sz w:val="18"/>
          <w:szCs w:val="18"/>
          <w:lang w:val="en-GB" w:eastAsia="zh-CN"/>
        </w:rPr>
        <w:t>2</w:t>
      </w:r>
      <w:r>
        <w:rPr>
          <w:sz w:val="18"/>
          <w:szCs w:val="18"/>
          <w:lang w:val="en-GB" w:eastAsia="zh-CN"/>
        </w:rPr>
        <w:t>5</w:t>
      </w:r>
      <w:r w:rsidR="00A93221" w:rsidRPr="00A72BC1">
        <w:rPr>
          <w:rFonts w:hint="eastAsia"/>
          <w:sz w:val="18"/>
          <w:szCs w:val="18"/>
          <w:lang w:val="en-GB" w:eastAsia="zh-CN"/>
        </w:rPr>
        <w:t>年</w:t>
      </w:r>
      <w:r w:rsidR="00A93221" w:rsidRPr="00A72BC1">
        <w:rPr>
          <w:rFonts w:hint="eastAsia"/>
          <w:sz w:val="18"/>
          <w:szCs w:val="18"/>
          <w:lang w:val="en-GB" w:eastAsia="zh-CN"/>
        </w:rPr>
        <w:t>1</w:t>
      </w:r>
      <w:r w:rsidR="00A93221" w:rsidRPr="00A72BC1">
        <w:rPr>
          <w:rFonts w:hint="eastAsia"/>
          <w:sz w:val="18"/>
          <w:szCs w:val="18"/>
          <w:lang w:val="en-GB" w:eastAsia="zh-CN"/>
        </w:rPr>
        <w:t>月，第</w:t>
      </w:r>
      <w:r>
        <w:rPr>
          <w:rFonts w:hint="eastAsia"/>
          <w:sz w:val="18"/>
          <w:szCs w:val="18"/>
          <w:lang w:val="en-GB" w:eastAsia="zh-CN"/>
        </w:rPr>
        <w:t>2</w:t>
      </w:r>
      <w:r>
        <w:rPr>
          <w:sz w:val="18"/>
          <w:szCs w:val="18"/>
          <w:lang w:val="en-GB" w:eastAsia="zh-CN"/>
        </w:rPr>
        <w:t>7</w:t>
      </w:r>
      <w:r w:rsidR="00A93221" w:rsidRPr="00A72BC1">
        <w:rPr>
          <w:rFonts w:hint="eastAsia"/>
          <w:sz w:val="18"/>
          <w:szCs w:val="18"/>
          <w:lang w:val="en-GB" w:eastAsia="zh-CN"/>
        </w:rPr>
        <w:t>版</w:t>
      </w:r>
    </w:p>
    <w:p w14:paraId="76E1BA65" w14:textId="77777777" w:rsidR="006E6721" w:rsidRDefault="006E6721" w:rsidP="006E6721">
      <w:pPr>
        <w:pStyle w:val="ae"/>
        <w:spacing w:line="120" w:lineRule="exact"/>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9982" w14:textId="77777777" w:rsidR="00B7152B" w:rsidRDefault="00B7152B" w:rsidP="004F4B56">
    <w:pPr>
      <w:pStyle w:val="a3"/>
    </w:pPr>
    <w:r w:rsidRPr="00AD03D2">
      <w:rPr>
        <w:rFonts w:ascii="黑体" w:eastAsia="黑体" w:hAnsi="Arial" w:hint="eastAsia"/>
        <w:sz w:val="28"/>
        <w:lang w:eastAsia="zh-CN"/>
      </w:rPr>
      <w:t>表</w:t>
    </w:r>
    <w:r>
      <w:rPr>
        <w:rFonts w:ascii="Arial" w:hAnsi="Arial"/>
        <w:b/>
        <w:sz w:val="28"/>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1742" w14:textId="77777777" w:rsidR="00B7152B" w:rsidRDefault="00B7152B" w:rsidP="00253327">
    <w:pPr>
      <w:pStyle w:val="a3"/>
      <w:jc w:val="right"/>
    </w:pPr>
    <w:r w:rsidRPr="00AD03D2">
      <w:rPr>
        <w:rFonts w:ascii="黑体" w:eastAsia="黑体" w:hAnsi="Arial" w:hint="eastAsia"/>
        <w:sz w:val="28"/>
        <w:lang w:eastAsia="zh-CN"/>
      </w:rPr>
      <w:t>表</w:t>
    </w:r>
    <w:r>
      <w:rPr>
        <w:rFonts w:ascii="Arial" w:hAnsi="Arial"/>
        <w:b/>
        <w:sz w:val="28"/>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lvl w:ilvl="0">
      <w:start w:val="1"/>
      <w:numFmt w:val="decimal"/>
      <w:pStyle w:val="Level1"/>
      <w:lvlText w:val="%1."/>
      <w:lvlJc w:val="left"/>
      <w:pPr>
        <w:tabs>
          <w:tab w:val="num" w:pos="720"/>
        </w:tabs>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5B320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0C6E0E"/>
    <w:multiLevelType w:val="hybridMultilevel"/>
    <w:tmpl w:val="5464E868"/>
    <w:lvl w:ilvl="0" w:tplc="4BEE74D4">
      <w:start w:val="1"/>
      <w:numFmt w:val="upperLetter"/>
      <w:lvlText w:val="%1."/>
      <w:lvlJc w:val="left"/>
      <w:pPr>
        <w:ind w:left="720" w:hanging="360"/>
      </w:pPr>
      <w:rPr>
        <w:rFonts w:ascii="Arial" w:hAnsi="Arial" w:hint="default"/>
        <w:b/>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34199"/>
    <w:multiLevelType w:val="hybridMultilevel"/>
    <w:tmpl w:val="57A23A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43F22"/>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A66AA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16664"/>
    <w:multiLevelType w:val="hybridMultilevel"/>
    <w:tmpl w:val="FFAAC7E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250315"/>
    <w:multiLevelType w:val="singleLevel"/>
    <w:tmpl w:val="04090015"/>
    <w:lvl w:ilvl="0">
      <w:start w:val="1"/>
      <w:numFmt w:val="upperLetter"/>
      <w:lvlText w:val="%1."/>
      <w:lvlJc w:val="left"/>
      <w:pPr>
        <w:tabs>
          <w:tab w:val="num" w:pos="5747"/>
        </w:tabs>
        <w:ind w:left="5747" w:hanging="360"/>
      </w:pPr>
      <w:rPr>
        <w:rFonts w:hint="default"/>
      </w:rPr>
    </w:lvl>
  </w:abstractNum>
  <w:abstractNum w:abstractNumId="8" w15:restartNumberingAfterBreak="0">
    <w:nsid w:val="18D554D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A851F6C"/>
    <w:multiLevelType w:val="hybridMultilevel"/>
    <w:tmpl w:val="0A2473F2"/>
    <w:lvl w:ilvl="0" w:tplc="39942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E2571"/>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924A8E"/>
    <w:multiLevelType w:val="hybridMultilevel"/>
    <w:tmpl w:val="DC147420"/>
    <w:lvl w:ilvl="0" w:tplc="F29E4756">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271ED"/>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177D47"/>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7F03D3"/>
    <w:multiLevelType w:val="hybridMultilevel"/>
    <w:tmpl w:val="13F88A40"/>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4D65D9"/>
    <w:multiLevelType w:val="hybridMultilevel"/>
    <w:tmpl w:val="20A4B094"/>
    <w:lvl w:ilvl="0" w:tplc="73781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C15DC"/>
    <w:multiLevelType w:val="hybridMultilevel"/>
    <w:tmpl w:val="B1BAC0AA"/>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140C18"/>
    <w:multiLevelType w:val="hybridMultilevel"/>
    <w:tmpl w:val="E40C3D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94910"/>
    <w:multiLevelType w:val="hybridMultilevel"/>
    <w:tmpl w:val="D0FA89BE"/>
    <w:lvl w:ilvl="0" w:tplc="BA166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D2F55"/>
    <w:multiLevelType w:val="hybridMultilevel"/>
    <w:tmpl w:val="023A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7067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F57232A"/>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5D0F7C"/>
    <w:multiLevelType w:val="hybridMultilevel"/>
    <w:tmpl w:val="54C8E636"/>
    <w:lvl w:ilvl="0" w:tplc="F25EB984">
      <w:start w:val="1"/>
      <w:numFmt w:val="decimal"/>
      <w:lvlText w:val="%1."/>
      <w:lvlJc w:val="left"/>
      <w:pPr>
        <w:tabs>
          <w:tab w:val="num" w:pos="360"/>
        </w:tabs>
        <w:ind w:left="0" w:firstLine="0"/>
      </w:pPr>
      <w:rPr>
        <w:rFonts w:ascii="Times New Roman" w:hAnsi="Times New Roman" w:hint="default"/>
        <w:b w:val="0"/>
        <w:i w:val="0"/>
        <w:sz w:val="15"/>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FB1A8F"/>
    <w:multiLevelType w:val="hybridMultilevel"/>
    <w:tmpl w:val="41945D0C"/>
    <w:lvl w:ilvl="0" w:tplc="93B8899C">
      <w:start w:val="1"/>
      <w:numFmt w:val="bullet"/>
      <w:lvlText w:val=""/>
      <w:lvlJc w:val="left"/>
      <w:pPr>
        <w:tabs>
          <w:tab w:val="num" w:pos="1200"/>
        </w:tabs>
        <w:ind w:left="12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E4F73EE"/>
    <w:multiLevelType w:val="singleLevel"/>
    <w:tmpl w:val="4FD0744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E42E3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2C92392"/>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145BC7"/>
    <w:multiLevelType w:val="singleLevel"/>
    <w:tmpl w:val="5F60583C"/>
    <w:lvl w:ilvl="0">
      <w:start w:val="1"/>
      <w:numFmt w:val="bullet"/>
      <w:lvlText w:val=""/>
      <w:lvlJc w:val="left"/>
      <w:pPr>
        <w:tabs>
          <w:tab w:val="num" w:pos="2520"/>
        </w:tabs>
        <w:ind w:left="2520" w:hanging="360"/>
      </w:pPr>
      <w:rPr>
        <w:rFonts w:ascii="Symbol" w:hAnsi="Symbol" w:hint="default"/>
      </w:rPr>
    </w:lvl>
  </w:abstractNum>
  <w:abstractNum w:abstractNumId="28" w15:restartNumberingAfterBreak="0">
    <w:nsid w:val="5F034A51"/>
    <w:multiLevelType w:val="hybridMultilevel"/>
    <w:tmpl w:val="638A3FF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156A4D"/>
    <w:multiLevelType w:val="hybridMultilevel"/>
    <w:tmpl w:val="ABA442DE"/>
    <w:lvl w:ilvl="0" w:tplc="313E8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05D29"/>
    <w:multiLevelType w:val="hybridMultilevel"/>
    <w:tmpl w:val="FAB814AE"/>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A660C"/>
    <w:multiLevelType w:val="singleLevel"/>
    <w:tmpl w:val="5FB64D6E"/>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684215"/>
    <w:multiLevelType w:val="hybridMultilevel"/>
    <w:tmpl w:val="A566C568"/>
    <w:lvl w:ilvl="0" w:tplc="ACE8B00C">
      <w:start w:val="1"/>
      <w:numFmt w:val="decimal"/>
      <w:lvlText w:val="%1."/>
      <w:lvlJc w:val="left"/>
      <w:pPr>
        <w:ind w:left="825" w:hanging="465"/>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D170B6"/>
    <w:multiLevelType w:val="hybridMultilevel"/>
    <w:tmpl w:val="8FD699B8"/>
    <w:lvl w:ilvl="0" w:tplc="03BA52F2">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3911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896217B"/>
    <w:multiLevelType w:val="singleLevel"/>
    <w:tmpl w:val="18CA7C8E"/>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7D51F4"/>
    <w:multiLevelType w:val="hybridMultilevel"/>
    <w:tmpl w:val="B2C0FAA8"/>
    <w:lvl w:ilvl="0" w:tplc="793A3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A748B"/>
    <w:multiLevelType w:val="hybridMultilevel"/>
    <w:tmpl w:val="86EC752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996CE4"/>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EC7699"/>
    <w:multiLevelType w:val="hybridMultilevel"/>
    <w:tmpl w:val="6BFE91EE"/>
    <w:lvl w:ilvl="0" w:tplc="E0E43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9B4DC3"/>
    <w:multiLevelType w:val="hybridMultilevel"/>
    <w:tmpl w:val="562406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177BA6"/>
    <w:multiLevelType w:val="hybridMultilevel"/>
    <w:tmpl w:val="E86AA91E"/>
    <w:lvl w:ilvl="0" w:tplc="04090015">
      <w:start w:val="1"/>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703BD9"/>
    <w:multiLevelType w:val="singleLevel"/>
    <w:tmpl w:val="463A8988"/>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7C742FC1"/>
    <w:multiLevelType w:val="hybridMultilevel"/>
    <w:tmpl w:val="2AA6A412"/>
    <w:lvl w:ilvl="0" w:tplc="F22ADA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200AB3"/>
    <w:multiLevelType w:val="singleLevel"/>
    <w:tmpl w:val="BABE79AA"/>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263759"/>
    <w:multiLevelType w:val="hybridMultilevel"/>
    <w:tmpl w:val="722A1AB8"/>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766573">
    <w:abstractNumId w:val="34"/>
  </w:num>
  <w:num w:numId="2" w16cid:durableId="1767460476">
    <w:abstractNumId w:val="44"/>
  </w:num>
  <w:num w:numId="3" w16cid:durableId="1678340776">
    <w:abstractNumId w:val="31"/>
  </w:num>
  <w:num w:numId="4" w16cid:durableId="6293926">
    <w:abstractNumId w:val="13"/>
  </w:num>
  <w:num w:numId="5" w16cid:durableId="800660184">
    <w:abstractNumId w:val="24"/>
  </w:num>
  <w:num w:numId="6" w16cid:durableId="2022733867">
    <w:abstractNumId w:val="20"/>
  </w:num>
  <w:num w:numId="7" w16cid:durableId="789131512">
    <w:abstractNumId w:val="1"/>
  </w:num>
  <w:num w:numId="8" w16cid:durableId="1513375730">
    <w:abstractNumId w:val="35"/>
  </w:num>
  <w:num w:numId="9" w16cid:durableId="1485774141">
    <w:abstractNumId w:val="12"/>
  </w:num>
  <w:num w:numId="10" w16cid:durableId="882256495">
    <w:abstractNumId w:val="26"/>
  </w:num>
  <w:num w:numId="11" w16cid:durableId="581767837">
    <w:abstractNumId w:val="25"/>
  </w:num>
  <w:num w:numId="12" w16cid:durableId="1107043453">
    <w:abstractNumId w:val="7"/>
  </w:num>
  <w:num w:numId="13" w16cid:durableId="1695879547">
    <w:abstractNumId w:val="8"/>
  </w:num>
  <w:num w:numId="14" w16cid:durableId="263005031">
    <w:abstractNumId w:val="27"/>
  </w:num>
  <w:num w:numId="15" w16cid:durableId="2120104108">
    <w:abstractNumId w:val="42"/>
  </w:num>
  <w:num w:numId="16" w16cid:durableId="1581868641">
    <w:abstractNumId w:val="6"/>
  </w:num>
  <w:num w:numId="17" w16cid:durableId="805508854">
    <w:abstractNumId w:val="41"/>
  </w:num>
  <w:num w:numId="18" w16cid:durableId="81992845">
    <w:abstractNumId w:val="16"/>
  </w:num>
  <w:num w:numId="19" w16cid:durableId="689572497">
    <w:abstractNumId w:val="0"/>
    <w:lvlOverride w:ilvl="0">
      <w:startOverride w:val="33"/>
      <w:lvl w:ilvl="0">
        <w:start w:val="3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16cid:durableId="111497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399389">
    <w:abstractNumId w:val="11"/>
  </w:num>
  <w:num w:numId="22" w16cid:durableId="1799109423">
    <w:abstractNumId w:val="33"/>
  </w:num>
  <w:num w:numId="23" w16cid:durableId="1544632031">
    <w:abstractNumId w:val="43"/>
  </w:num>
  <w:num w:numId="24" w16cid:durableId="581258795">
    <w:abstractNumId w:val="45"/>
  </w:num>
  <w:num w:numId="25" w16cid:durableId="502672560">
    <w:abstractNumId w:val="28"/>
  </w:num>
  <w:num w:numId="26" w16cid:durableId="1033504603">
    <w:abstractNumId w:val="3"/>
  </w:num>
  <w:num w:numId="27" w16cid:durableId="684291026">
    <w:abstractNumId w:val="22"/>
  </w:num>
  <w:num w:numId="28" w16cid:durableId="1256666569">
    <w:abstractNumId w:val="37"/>
  </w:num>
  <w:num w:numId="29" w16cid:durableId="1223755840">
    <w:abstractNumId w:val="32"/>
  </w:num>
  <w:num w:numId="30" w16cid:durableId="1648440472">
    <w:abstractNumId w:val="19"/>
  </w:num>
  <w:num w:numId="31" w16cid:durableId="2074087291">
    <w:abstractNumId w:val="30"/>
  </w:num>
  <w:num w:numId="32" w16cid:durableId="1871263306">
    <w:abstractNumId w:val="14"/>
  </w:num>
  <w:num w:numId="33" w16cid:durableId="534856474">
    <w:abstractNumId w:val="10"/>
  </w:num>
  <w:num w:numId="34" w16cid:durableId="671571501">
    <w:abstractNumId w:val="4"/>
  </w:num>
  <w:num w:numId="35" w16cid:durableId="1805462406">
    <w:abstractNumId w:val="38"/>
  </w:num>
  <w:num w:numId="36" w16cid:durableId="1820418270">
    <w:abstractNumId w:val="40"/>
  </w:num>
  <w:num w:numId="37" w16cid:durableId="1263339226">
    <w:abstractNumId w:val="5"/>
  </w:num>
  <w:num w:numId="38" w16cid:durableId="217933799">
    <w:abstractNumId w:val="21"/>
  </w:num>
  <w:num w:numId="39" w16cid:durableId="2051488193">
    <w:abstractNumId w:val="2"/>
  </w:num>
  <w:num w:numId="40" w16cid:durableId="179898099">
    <w:abstractNumId w:val="17"/>
  </w:num>
  <w:num w:numId="41" w16cid:durableId="1333794479">
    <w:abstractNumId w:val="39"/>
  </w:num>
  <w:num w:numId="42" w16cid:durableId="1064836199">
    <w:abstractNumId w:val="18"/>
  </w:num>
  <w:num w:numId="43" w16cid:durableId="151798135">
    <w:abstractNumId w:val="36"/>
  </w:num>
  <w:num w:numId="44" w16cid:durableId="171915381">
    <w:abstractNumId w:val="9"/>
  </w:num>
  <w:num w:numId="45" w16cid:durableId="382028608">
    <w:abstractNumId w:val="29"/>
  </w:num>
  <w:num w:numId="46" w16cid:durableId="18725258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CD"/>
    <w:rsid w:val="0000480A"/>
    <w:rsid w:val="00005DDD"/>
    <w:rsid w:val="000063B7"/>
    <w:rsid w:val="00006E5A"/>
    <w:rsid w:val="0001013B"/>
    <w:rsid w:val="00011946"/>
    <w:rsid w:val="000124FB"/>
    <w:rsid w:val="00016FA8"/>
    <w:rsid w:val="000200DC"/>
    <w:rsid w:val="00020E79"/>
    <w:rsid w:val="00022807"/>
    <w:rsid w:val="00027373"/>
    <w:rsid w:val="00030BE4"/>
    <w:rsid w:val="00031077"/>
    <w:rsid w:val="000323F6"/>
    <w:rsid w:val="0003291A"/>
    <w:rsid w:val="00033560"/>
    <w:rsid w:val="000355AE"/>
    <w:rsid w:val="0003627D"/>
    <w:rsid w:val="0003683C"/>
    <w:rsid w:val="00044D8C"/>
    <w:rsid w:val="00044F52"/>
    <w:rsid w:val="00047D76"/>
    <w:rsid w:val="00050C61"/>
    <w:rsid w:val="00051D7D"/>
    <w:rsid w:val="00052686"/>
    <w:rsid w:val="00053E2F"/>
    <w:rsid w:val="00055740"/>
    <w:rsid w:val="00062F68"/>
    <w:rsid w:val="000648F9"/>
    <w:rsid w:val="00067AC9"/>
    <w:rsid w:val="000744D7"/>
    <w:rsid w:val="00074EE8"/>
    <w:rsid w:val="00075F76"/>
    <w:rsid w:val="00076855"/>
    <w:rsid w:val="000778CD"/>
    <w:rsid w:val="00077CE0"/>
    <w:rsid w:val="00080FA9"/>
    <w:rsid w:val="000810AD"/>
    <w:rsid w:val="000812C9"/>
    <w:rsid w:val="00081553"/>
    <w:rsid w:val="00081F52"/>
    <w:rsid w:val="00083851"/>
    <w:rsid w:val="00085759"/>
    <w:rsid w:val="000872E1"/>
    <w:rsid w:val="00087482"/>
    <w:rsid w:val="00090800"/>
    <w:rsid w:val="00092ED2"/>
    <w:rsid w:val="0009493A"/>
    <w:rsid w:val="000A00D6"/>
    <w:rsid w:val="000A1A06"/>
    <w:rsid w:val="000A22B1"/>
    <w:rsid w:val="000A3E9B"/>
    <w:rsid w:val="000A3EB2"/>
    <w:rsid w:val="000A4B18"/>
    <w:rsid w:val="000A51DB"/>
    <w:rsid w:val="000A55B1"/>
    <w:rsid w:val="000A7E50"/>
    <w:rsid w:val="000B20C7"/>
    <w:rsid w:val="000B2217"/>
    <w:rsid w:val="000B26CE"/>
    <w:rsid w:val="000B29CD"/>
    <w:rsid w:val="000B4A00"/>
    <w:rsid w:val="000B5122"/>
    <w:rsid w:val="000B5376"/>
    <w:rsid w:val="000B78DC"/>
    <w:rsid w:val="000C27AA"/>
    <w:rsid w:val="000C2915"/>
    <w:rsid w:val="000C354A"/>
    <w:rsid w:val="000C4343"/>
    <w:rsid w:val="000C506B"/>
    <w:rsid w:val="000C524C"/>
    <w:rsid w:val="000D23C5"/>
    <w:rsid w:val="000D424C"/>
    <w:rsid w:val="000D4C1F"/>
    <w:rsid w:val="000D5E34"/>
    <w:rsid w:val="000E06E4"/>
    <w:rsid w:val="000E17CE"/>
    <w:rsid w:val="000E2180"/>
    <w:rsid w:val="000E3784"/>
    <w:rsid w:val="000E5B21"/>
    <w:rsid w:val="000E6698"/>
    <w:rsid w:val="000E7180"/>
    <w:rsid w:val="000F45D3"/>
    <w:rsid w:val="000F4C8C"/>
    <w:rsid w:val="000F515C"/>
    <w:rsid w:val="000F55A7"/>
    <w:rsid w:val="000F6A41"/>
    <w:rsid w:val="000F7400"/>
    <w:rsid w:val="000F77D7"/>
    <w:rsid w:val="000F7E20"/>
    <w:rsid w:val="00100C50"/>
    <w:rsid w:val="0010138B"/>
    <w:rsid w:val="00101EA6"/>
    <w:rsid w:val="00103BDB"/>
    <w:rsid w:val="00103E36"/>
    <w:rsid w:val="001044D3"/>
    <w:rsid w:val="00104FA1"/>
    <w:rsid w:val="0010585F"/>
    <w:rsid w:val="0011082F"/>
    <w:rsid w:val="00112923"/>
    <w:rsid w:val="00113CC8"/>
    <w:rsid w:val="00114349"/>
    <w:rsid w:val="00114662"/>
    <w:rsid w:val="0011489E"/>
    <w:rsid w:val="0011551E"/>
    <w:rsid w:val="001174BB"/>
    <w:rsid w:val="00120A98"/>
    <w:rsid w:val="00120C5D"/>
    <w:rsid w:val="001210EB"/>
    <w:rsid w:val="00131898"/>
    <w:rsid w:val="00132724"/>
    <w:rsid w:val="00133256"/>
    <w:rsid w:val="00133F47"/>
    <w:rsid w:val="00134614"/>
    <w:rsid w:val="00135281"/>
    <w:rsid w:val="001376E1"/>
    <w:rsid w:val="00140069"/>
    <w:rsid w:val="001445F1"/>
    <w:rsid w:val="001450D0"/>
    <w:rsid w:val="001455FE"/>
    <w:rsid w:val="001462BD"/>
    <w:rsid w:val="00147E70"/>
    <w:rsid w:val="00147EFE"/>
    <w:rsid w:val="00151B52"/>
    <w:rsid w:val="00151C68"/>
    <w:rsid w:val="00153AC7"/>
    <w:rsid w:val="00155A01"/>
    <w:rsid w:val="00157330"/>
    <w:rsid w:val="00160C47"/>
    <w:rsid w:val="00160F00"/>
    <w:rsid w:val="001617E8"/>
    <w:rsid w:val="001629E9"/>
    <w:rsid w:val="00165000"/>
    <w:rsid w:val="001675F7"/>
    <w:rsid w:val="0018502C"/>
    <w:rsid w:val="00186664"/>
    <w:rsid w:val="0018696A"/>
    <w:rsid w:val="0018713E"/>
    <w:rsid w:val="001871A7"/>
    <w:rsid w:val="00187DE4"/>
    <w:rsid w:val="00187E0B"/>
    <w:rsid w:val="00194827"/>
    <w:rsid w:val="001976A6"/>
    <w:rsid w:val="001A18A6"/>
    <w:rsid w:val="001A23C8"/>
    <w:rsid w:val="001A2810"/>
    <w:rsid w:val="001A66D0"/>
    <w:rsid w:val="001A7C21"/>
    <w:rsid w:val="001B0F9E"/>
    <w:rsid w:val="001B1086"/>
    <w:rsid w:val="001B1249"/>
    <w:rsid w:val="001B1498"/>
    <w:rsid w:val="001B363C"/>
    <w:rsid w:val="001C187C"/>
    <w:rsid w:val="001C251C"/>
    <w:rsid w:val="001C2534"/>
    <w:rsid w:val="001C2D2C"/>
    <w:rsid w:val="001C433F"/>
    <w:rsid w:val="001C52A5"/>
    <w:rsid w:val="001C5FCF"/>
    <w:rsid w:val="001C7566"/>
    <w:rsid w:val="001D03B2"/>
    <w:rsid w:val="001D0B42"/>
    <w:rsid w:val="001D0FF0"/>
    <w:rsid w:val="001D17A6"/>
    <w:rsid w:val="001D1858"/>
    <w:rsid w:val="001D1FE0"/>
    <w:rsid w:val="001D6962"/>
    <w:rsid w:val="001D7F50"/>
    <w:rsid w:val="001E1028"/>
    <w:rsid w:val="001E3A44"/>
    <w:rsid w:val="001E3ED1"/>
    <w:rsid w:val="001E585D"/>
    <w:rsid w:val="001E7827"/>
    <w:rsid w:val="001F0AE0"/>
    <w:rsid w:val="001F437B"/>
    <w:rsid w:val="001F46A0"/>
    <w:rsid w:val="001F54D9"/>
    <w:rsid w:val="001F6331"/>
    <w:rsid w:val="001F65C1"/>
    <w:rsid w:val="00204BF9"/>
    <w:rsid w:val="00205873"/>
    <w:rsid w:val="002070EB"/>
    <w:rsid w:val="002129CA"/>
    <w:rsid w:val="00212A7F"/>
    <w:rsid w:val="002144CB"/>
    <w:rsid w:val="00215CD9"/>
    <w:rsid w:val="00215F4F"/>
    <w:rsid w:val="00220532"/>
    <w:rsid w:val="0022131E"/>
    <w:rsid w:val="002219A5"/>
    <w:rsid w:val="002237FF"/>
    <w:rsid w:val="00223911"/>
    <w:rsid w:val="0022397A"/>
    <w:rsid w:val="00224175"/>
    <w:rsid w:val="0022742B"/>
    <w:rsid w:val="0023082A"/>
    <w:rsid w:val="00232154"/>
    <w:rsid w:val="00232E3E"/>
    <w:rsid w:val="00236B01"/>
    <w:rsid w:val="00237626"/>
    <w:rsid w:val="002428F4"/>
    <w:rsid w:val="00242AB1"/>
    <w:rsid w:val="00246942"/>
    <w:rsid w:val="002470B8"/>
    <w:rsid w:val="00247C40"/>
    <w:rsid w:val="00250F9D"/>
    <w:rsid w:val="002522B8"/>
    <w:rsid w:val="0025278A"/>
    <w:rsid w:val="00253327"/>
    <w:rsid w:val="00255B62"/>
    <w:rsid w:val="00256E99"/>
    <w:rsid w:val="00257685"/>
    <w:rsid w:val="002609B7"/>
    <w:rsid w:val="00262014"/>
    <w:rsid w:val="00262E06"/>
    <w:rsid w:val="0026332A"/>
    <w:rsid w:val="00267762"/>
    <w:rsid w:val="00272FBB"/>
    <w:rsid w:val="00273741"/>
    <w:rsid w:val="00277A60"/>
    <w:rsid w:val="002804D0"/>
    <w:rsid w:val="002819E0"/>
    <w:rsid w:val="0028268D"/>
    <w:rsid w:val="002829C5"/>
    <w:rsid w:val="00282C01"/>
    <w:rsid w:val="002830E1"/>
    <w:rsid w:val="00283D20"/>
    <w:rsid w:val="002849AB"/>
    <w:rsid w:val="00291D77"/>
    <w:rsid w:val="002924A6"/>
    <w:rsid w:val="002927DE"/>
    <w:rsid w:val="00294A65"/>
    <w:rsid w:val="00296E05"/>
    <w:rsid w:val="002A20AD"/>
    <w:rsid w:val="002A22D3"/>
    <w:rsid w:val="002A3FE7"/>
    <w:rsid w:val="002A706A"/>
    <w:rsid w:val="002B2E8C"/>
    <w:rsid w:val="002B464B"/>
    <w:rsid w:val="002B49F4"/>
    <w:rsid w:val="002B5AC0"/>
    <w:rsid w:val="002B6477"/>
    <w:rsid w:val="002C008A"/>
    <w:rsid w:val="002C26DD"/>
    <w:rsid w:val="002C4109"/>
    <w:rsid w:val="002C46A8"/>
    <w:rsid w:val="002C4813"/>
    <w:rsid w:val="002C6EC9"/>
    <w:rsid w:val="002C73EA"/>
    <w:rsid w:val="002D0211"/>
    <w:rsid w:val="002D0D5B"/>
    <w:rsid w:val="002D11CF"/>
    <w:rsid w:val="002D32DE"/>
    <w:rsid w:val="002D5AC4"/>
    <w:rsid w:val="002D5E75"/>
    <w:rsid w:val="002D5F0F"/>
    <w:rsid w:val="002D6619"/>
    <w:rsid w:val="002D6931"/>
    <w:rsid w:val="002E04FC"/>
    <w:rsid w:val="002E088A"/>
    <w:rsid w:val="002E1DCC"/>
    <w:rsid w:val="002E2E70"/>
    <w:rsid w:val="002E73BC"/>
    <w:rsid w:val="002E7761"/>
    <w:rsid w:val="002E7EEC"/>
    <w:rsid w:val="002F16E7"/>
    <w:rsid w:val="002F248F"/>
    <w:rsid w:val="002F2BB5"/>
    <w:rsid w:val="002F3238"/>
    <w:rsid w:val="002F54F4"/>
    <w:rsid w:val="002F5BFE"/>
    <w:rsid w:val="002F6762"/>
    <w:rsid w:val="002F798B"/>
    <w:rsid w:val="003012EC"/>
    <w:rsid w:val="00301BEC"/>
    <w:rsid w:val="00301F3D"/>
    <w:rsid w:val="00302D70"/>
    <w:rsid w:val="00302E46"/>
    <w:rsid w:val="00305354"/>
    <w:rsid w:val="00305A95"/>
    <w:rsid w:val="00305BB9"/>
    <w:rsid w:val="00307363"/>
    <w:rsid w:val="00310638"/>
    <w:rsid w:val="00316D49"/>
    <w:rsid w:val="00316EAC"/>
    <w:rsid w:val="00317051"/>
    <w:rsid w:val="00317B2F"/>
    <w:rsid w:val="003209D9"/>
    <w:rsid w:val="0032206F"/>
    <w:rsid w:val="00322836"/>
    <w:rsid w:val="00323401"/>
    <w:rsid w:val="003269F9"/>
    <w:rsid w:val="00330595"/>
    <w:rsid w:val="00330667"/>
    <w:rsid w:val="003311F8"/>
    <w:rsid w:val="003335F9"/>
    <w:rsid w:val="003366F4"/>
    <w:rsid w:val="00336F36"/>
    <w:rsid w:val="00340F34"/>
    <w:rsid w:val="00341571"/>
    <w:rsid w:val="00343533"/>
    <w:rsid w:val="00345470"/>
    <w:rsid w:val="00351619"/>
    <w:rsid w:val="00351EBE"/>
    <w:rsid w:val="00352325"/>
    <w:rsid w:val="003531F8"/>
    <w:rsid w:val="00355ED6"/>
    <w:rsid w:val="00357CF8"/>
    <w:rsid w:val="003615CD"/>
    <w:rsid w:val="0036274E"/>
    <w:rsid w:val="0036430A"/>
    <w:rsid w:val="00365F02"/>
    <w:rsid w:val="00366C79"/>
    <w:rsid w:val="00372AA6"/>
    <w:rsid w:val="00374105"/>
    <w:rsid w:val="0037659C"/>
    <w:rsid w:val="003767A4"/>
    <w:rsid w:val="0037715E"/>
    <w:rsid w:val="00380E82"/>
    <w:rsid w:val="0038189F"/>
    <w:rsid w:val="00381C65"/>
    <w:rsid w:val="003864CE"/>
    <w:rsid w:val="0039393E"/>
    <w:rsid w:val="0039415F"/>
    <w:rsid w:val="003A01B6"/>
    <w:rsid w:val="003A04F0"/>
    <w:rsid w:val="003A2AB7"/>
    <w:rsid w:val="003A4DD0"/>
    <w:rsid w:val="003B1114"/>
    <w:rsid w:val="003B3556"/>
    <w:rsid w:val="003B4E42"/>
    <w:rsid w:val="003B628F"/>
    <w:rsid w:val="003B6AFF"/>
    <w:rsid w:val="003C11B8"/>
    <w:rsid w:val="003C2C6E"/>
    <w:rsid w:val="003C2FF2"/>
    <w:rsid w:val="003C487D"/>
    <w:rsid w:val="003C66FE"/>
    <w:rsid w:val="003C7C03"/>
    <w:rsid w:val="003D0A79"/>
    <w:rsid w:val="003D1DC0"/>
    <w:rsid w:val="003D1DE3"/>
    <w:rsid w:val="003D206A"/>
    <w:rsid w:val="003D3057"/>
    <w:rsid w:val="003D48D8"/>
    <w:rsid w:val="003D541A"/>
    <w:rsid w:val="003D58C6"/>
    <w:rsid w:val="003D690A"/>
    <w:rsid w:val="003D7DD7"/>
    <w:rsid w:val="003E0322"/>
    <w:rsid w:val="003E3C42"/>
    <w:rsid w:val="003E5424"/>
    <w:rsid w:val="003E5A74"/>
    <w:rsid w:val="003F1A22"/>
    <w:rsid w:val="003F29A4"/>
    <w:rsid w:val="003F6538"/>
    <w:rsid w:val="004028B3"/>
    <w:rsid w:val="00402C16"/>
    <w:rsid w:val="004030FA"/>
    <w:rsid w:val="004068F0"/>
    <w:rsid w:val="0040725E"/>
    <w:rsid w:val="004107BB"/>
    <w:rsid w:val="00411BD8"/>
    <w:rsid w:val="00412A8D"/>
    <w:rsid w:val="004155AF"/>
    <w:rsid w:val="00417849"/>
    <w:rsid w:val="00421529"/>
    <w:rsid w:val="0042215A"/>
    <w:rsid w:val="00422184"/>
    <w:rsid w:val="00422893"/>
    <w:rsid w:val="0042450B"/>
    <w:rsid w:val="00424E27"/>
    <w:rsid w:val="00427505"/>
    <w:rsid w:val="00427A89"/>
    <w:rsid w:val="00431CCB"/>
    <w:rsid w:val="004366F6"/>
    <w:rsid w:val="00436743"/>
    <w:rsid w:val="0044145A"/>
    <w:rsid w:val="00441FDF"/>
    <w:rsid w:val="00442846"/>
    <w:rsid w:val="00442A14"/>
    <w:rsid w:val="0044322F"/>
    <w:rsid w:val="004445F1"/>
    <w:rsid w:val="004461C0"/>
    <w:rsid w:val="00447B49"/>
    <w:rsid w:val="00450E16"/>
    <w:rsid w:val="00451D81"/>
    <w:rsid w:val="004529FA"/>
    <w:rsid w:val="0045419F"/>
    <w:rsid w:val="004553EE"/>
    <w:rsid w:val="00456678"/>
    <w:rsid w:val="00460E3E"/>
    <w:rsid w:val="0046118E"/>
    <w:rsid w:val="00461F58"/>
    <w:rsid w:val="004642C8"/>
    <w:rsid w:val="00465279"/>
    <w:rsid w:val="00465867"/>
    <w:rsid w:val="004673D7"/>
    <w:rsid w:val="00467C11"/>
    <w:rsid w:val="004735B6"/>
    <w:rsid w:val="0047371B"/>
    <w:rsid w:val="0047448E"/>
    <w:rsid w:val="00475D0F"/>
    <w:rsid w:val="0048196A"/>
    <w:rsid w:val="00482F72"/>
    <w:rsid w:val="0048401D"/>
    <w:rsid w:val="004845AF"/>
    <w:rsid w:val="00484946"/>
    <w:rsid w:val="00484F82"/>
    <w:rsid w:val="004875AF"/>
    <w:rsid w:val="0049009A"/>
    <w:rsid w:val="00490FFF"/>
    <w:rsid w:val="00491376"/>
    <w:rsid w:val="00492571"/>
    <w:rsid w:val="0049321C"/>
    <w:rsid w:val="004950EF"/>
    <w:rsid w:val="0049652E"/>
    <w:rsid w:val="004A071D"/>
    <w:rsid w:val="004A0ED1"/>
    <w:rsid w:val="004A11B5"/>
    <w:rsid w:val="004A1E77"/>
    <w:rsid w:val="004A7C53"/>
    <w:rsid w:val="004B013D"/>
    <w:rsid w:val="004B1354"/>
    <w:rsid w:val="004B5B20"/>
    <w:rsid w:val="004B7F93"/>
    <w:rsid w:val="004C2534"/>
    <w:rsid w:val="004C4CF2"/>
    <w:rsid w:val="004C6086"/>
    <w:rsid w:val="004C6DC8"/>
    <w:rsid w:val="004D11D3"/>
    <w:rsid w:val="004D3CB5"/>
    <w:rsid w:val="004D4312"/>
    <w:rsid w:val="004D4AD4"/>
    <w:rsid w:val="004D5AFD"/>
    <w:rsid w:val="004E0D35"/>
    <w:rsid w:val="004E1BFB"/>
    <w:rsid w:val="004E56D2"/>
    <w:rsid w:val="004E7CED"/>
    <w:rsid w:val="004F0154"/>
    <w:rsid w:val="004F068B"/>
    <w:rsid w:val="004F0C7C"/>
    <w:rsid w:val="004F10D4"/>
    <w:rsid w:val="004F11B1"/>
    <w:rsid w:val="004F2166"/>
    <w:rsid w:val="004F3BCE"/>
    <w:rsid w:val="004F4B56"/>
    <w:rsid w:val="004F678C"/>
    <w:rsid w:val="00500298"/>
    <w:rsid w:val="00504A2C"/>
    <w:rsid w:val="00504C7D"/>
    <w:rsid w:val="00505CF8"/>
    <w:rsid w:val="00505D85"/>
    <w:rsid w:val="00510342"/>
    <w:rsid w:val="00510B16"/>
    <w:rsid w:val="00511B92"/>
    <w:rsid w:val="00513CF3"/>
    <w:rsid w:val="0051474A"/>
    <w:rsid w:val="0051669D"/>
    <w:rsid w:val="00517113"/>
    <w:rsid w:val="005172D6"/>
    <w:rsid w:val="00517BD2"/>
    <w:rsid w:val="005263DD"/>
    <w:rsid w:val="0052781C"/>
    <w:rsid w:val="005312AB"/>
    <w:rsid w:val="00532974"/>
    <w:rsid w:val="00534823"/>
    <w:rsid w:val="00540908"/>
    <w:rsid w:val="00541080"/>
    <w:rsid w:val="005413CF"/>
    <w:rsid w:val="005415FA"/>
    <w:rsid w:val="00542EE4"/>
    <w:rsid w:val="00544460"/>
    <w:rsid w:val="00544C6B"/>
    <w:rsid w:val="00550E24"/>
    <w:rsid w:val="00552689"/>
    <w:rsid w:val="00552D95"/>
    <w:rsid w:val="00554A3E"/>
    <w:rsid w:val="0055719E"/>
    <w:rsid w:val="00561087"/>
    <w:rsid w:val="0056118C"/>
    <w:rsid w:val="00561A81"/>
    <w:rsid w:val="00565774"/>
    <w:rsid w:val="00571EC6"/>
    <w:rsid w:val="00572260"/>
    <w:rsid w:val="00576ACC"/>
    <w:rsid w:val="00577C5F"/>
    <w:rsid w:val="00581AE5"/>
    <w:rsid w:val="00584703"/>
    <w:rsid w:val="005847D6"/>
    <w:rsid w:val="00585300"/>
    <w:rsid w:val="00585553"/>
    <w:rsid w:val="0058590A"/>
    <w:rsid w:val="005903FF"/>
    <w:rsid w:val="00590419"/>
    <w:rsid w:val="005920C7"/>
    <w:rsid w:val="00593645"/>
    <w:rsid w:val="0059731A"/>
    <w:rsid w:val="00597527"/>
    <w:rsid w:val="0059780C"/>
    <w:rsid w:val="005A0038"/>
    <w:rsid w:val="005A179C"/>
    <w:rsid w:val="005A4C2E"/>
    <w:rsid w:val="005A6073"/>
    <w:rsid w:val="005A7F82"/>
    <w:rsid w:val="005B2274"/>
    <w:rsid w:val="005B3615"/>
    <w:rsid w:val="005B46E8"/>
    <w:rsid w:val="005B4DD8"/>
    <w:rsid w:val="005B7121"/>
    <w:rsid w:val="005B7E8A"/>
    <w:rsid w:val="005C0104"/>
    <w:rsid w:val="005C0B1C"/>
    <w:rsid w:val="005C4AE7"/>
    <w:rsid w:val="005C75F2"/>
    <w:rsid w:val="005C784C"/>
    <w:rsid w:val="005C7BDD"/>
    <w:rsid w:val="005D05B2"/>
    <w:rsid w:val="005D4B73"/>
    <w:rsid w:val="005D5301"/>
    <w:rsid w:val="005D5904"/>
    <w:rsid w:val="005E1132"/>
    <w:rsid w:val="005E2E23"/>
    <w:rsid w:val="005E5DEC"/>
    <w:rsid w:val="005E7BC6"/>
    <w:rsid w:val="005F2C9F"/>
    <w:rsid w:val="005F6295"/>
    <w:rsid w:val="005F6A34"/>
    <w:rsid w:val="00600493"/>
    <w:rsid w:val="00603F2A"/>
    <w:rsid w:val="006046B5"/>
    <w:rsid w:val="006058DD"/>
    <w:rsid w:val="00606DFE"/>
    <w:rsid w:val="0061172E"/>
    <w:rsid w:val="00611E69"/>
    <w:rsid w:val="00613CAE"/>
    <w:rsid w:val="00614033"/>
    <w:rsid w:val="006140B3"/>
    <w:rsid w:val="006152C6"/>
    <w:rsid w:val="006160D6"/>
    <w:rsid w:val="0061772E"/>
    <w:rsid w:val="006177D0"/>
    <w:rsid w:val="006178CC"/>
    <w:rsid w:val="00620245"/>
    <w:rsid w:val="00620703"/>
    <w:rsid w:val="00620800"/>
    <w:rsid w:val="0062113C"/>
    <w:rsid w:val="00621A6B"/>
    <w:rsid w:val="00621C41"/>
    <w:rsid w:val="006220E4"/>
    <w:rsid w:val="00623C03"/>
    <w:rsid w:val="00626ED9"/>
    <w:rsid w:val="00627B77"/>
    <w:rsid w:val="00632271"/>
    <w:rsid w:val="00643E7C"/>
    <w:rsid w:val="00645B7F"/>
    <w:rsid w:val="00646786"/>
    <w:rsid w:val="00647F8F"/>
    <w:rsid w:val="00651760"/>
    <w:rsid w:val="00651878"/>
    <w:rsid w:val="00652381"/>
    <w:rsid w:val="00653D89"/>
    <w:rsid w:val="00654219"/>
    <w:rsid w:val="00655F94"/>
    <w:rsid w:val="00661769"/>
    <w:rsid w:val="00663CEB"/>
    <w:rsid w:val="00664B72"/>
    <w:rsid w:val="00664DC8"/>
    <w:rsid w:val="00674DE9"/>
    <w:rsid w:val="00675708"/>
    <w:rsid w:val="00675E75"/>
    <w:rsid w:val="00677937"/>
    <w:rsid w:val="0068380B"/>
    <w:rsid w:val="006861CE"/>
    <w:rsid w:val="0068728C"/>
    <w:rsid w:val="006872BF"/>
    <w:rsid w:val="006873D3"/>
    <w:rsid w:val="00691EB6"/>
    <w:rsid w:val="006924CA"/>
    <w:rsid w:val="00692C36"/>
    <w:rsid w:val="00693176"/>
    <w:rsid w:val="00695505"/>
    <w:rsid w:val="0069661F"/>
    <w:rsid w:val="00696879"/>
    <w:rsid w:val="00697E19"/>
    <w:rsid w:val="006A151A"/>
    <w:rsid w:val="006A20C3"/>
    <w:rsid w:val="006B1869"/>
    <w:rsid w:val="006B266F"/>
    <w:rsid w:val="006B3395"/>
    <w:rsid w:val="006B3630"/>
    <w:rsid w:val="006B3C19"/>
    <w:rsid w:val="006B3CC7"/>
    <w:rsid w:val="006B3DDC"/>
    <w:rsid w:val="006C043C"/>
    <w:rsid w:val="006C0617"/>
    <w:rsid w:val="006C16E9"/>
    <w:rsid w:val="006C2613"/>
    <w:rsid w:val="006C31A3"/>
    <w:rsid w:val="006C33BC"/>
    <w:rsid w:val="006C3DF7"/>
    <w:rsid w:val="006C45E2"/>
    <w:rsid w:val="006C484B"/>
    <w:rsid w:val="006C5061"/>
    <w:rsid w:val="006C59BE"/>
    <w:rsid w:val="006D1C50"/>
    <w:rsid w:val="006D214B"/>
    <w:rsid w:val="006D43CC"/>
    <w:rsid w:val="006D642B"/>
    <w:rsid w:val="006D7100"/>
    <w:rsid w:val="006D71C1"/>
    <w:rsid w:val="006D733D"/>
    <w:rsid w:val="006E0916"/>
    <w:rsid w:val="006E0CC3"/>
    <w:rsid w:val="006E1910"/>
    <w:rsid w:val="006E1B48"/>
    <w:rsid w:val="006E2F32"/>
    <w:rsid w:val="006E5016"/>
    <w:rsid w:val="006E6721"/>
    <w:rsid w:val="006E6D58"/>
    <w:rsid w:val="006E717E"/>
    <w:rsid w:val="006F14E5"/>
    <w:rsid w:val="006F1B71"/>
    <w:rsid w:val="006F5536"/>
    <w:rsid w:val="006F6F4E"/>
    <w:rsid w:val="006F7053"/>
    <w:rsid w:val="00703A8F"/>
    <w:rsid w:val="0070605E"/>
    <w:rsid w:val="007062E8"/>
    <w:rsid w:val="0071188F"/>
    <w:rsid w:val="007134C9"/>
    <w:rsid w:val="007148DC"/>
    <w:rsid w:val="00717D63"/>
    <w:rsid w:val="00720D7C"/>
    <w:rsid w:val="00720E59"/>
    <w:rsid w:val="00724699"/>
    <w:rsid w:val="00727196"/>
    <w:rsid w:val="00730776"/>
    <w:rsid w:val="0073141A"/>
    <w:rsid w:val="00731525"/>
    <w:rsid w:val="007323B0"/>
    <w:rsid w:val="00732687"/>
    <w:rsid w:val="00732BED"/>
    <w:rsid w:val="0073459B"/>
    <w:rsid w:val="0073478D"/>
    <w:rsid w:val="00735CD5"/>
    <w:rsid w:val="00740728"/>
    <w:rsid w:val="007435A8"/>
    <w:rsid w:val="00743644"/>
    <w:rsid w:val="00743ADD"/>
    <w:rsid w:val="00743BA5"/>
    <w:rsid w:val="00746DF2"/>
    <w:rsid w:val="00750ED0"/>
    <w:rsid w:val="00751A5E"/>
    <w:rsid w:val="00753E9A"/>
    <w:rsid w:val="00754655"/>
    <w:rsid w:val="00757307"/>
    <w:rsid w:val="00761F09"/>
    <w:rsid w:val="00762F50"/>
    <w:rsid w:val="00763DE3"/>
    <w:rsid w:val="0076644E"/>
    <w:rsid w:val="007708E1"/>
    <w:rsid w:val="00772623"/>
    <w:rsid w:val="007728E8"/>
    <w:rsid w:val="0077335D"/>
    <w:rsid w:val="00773ACB"/>
    <w:rsid w:val="00773FB7"/>
    <w:rsid w:val="00774F49"/>
    <w:rsid w:val="0077746F"/>
    <w:rsid w:val="00777D58"/>
    <w:rsid w:val="007816C8"/>
    <w:rsid w:val="00781CD4"/>
    <w:rsid w:val="00783A16"/>
    <w:rsid w:val="0078466C"/>
    <w:rsid w:val="0078475A"/>
    <w:rsid w:val="00785A28"/>
    <w:rsid w:val="00786719"/>
    <w:rsid w:val="00786DAE"/>
    <w:rsid w:val="00786DDA"/>
    <w:rsid w:val="007904AF"/>
    <w:rsid w:val="00790DFD"/>
    <w:rsid w:val="007930B8"/>
    <w:rsid w:val="00794B32"/>
    <w:rsid w:val="00796C3A"/>
    <w:rsid w:val="007971D4"/>
    <w:rsid w:val="00797AB0"/>
    <w:rsid w:val="007A461E"/>
    <w:rsid w:val="007A4839"/>
    <w:rsid w:val="007B0140"/>
    <w:rsid w:val="007B1BE6"/>
    <w:rsid w:val="007B30FA"/>
    <w:rsid w:val="007C0188"/>
    <w:rsid w:val="007C0F48"/>
    <w:rsid w:val="007C1331"/>
    <w:rsid w:val="007C1D36"/>
    <w:rsid w:val="007C553C"/>
    <w:rsid w:val="007D1622"/>
    <w:rsid w:val="007D1AEC"/>
    <w:rsid w:val="007D2A67"/>
    <w:rsid w:val="007D2E81"/>
    <w:rsid w:val="007D44AE"/>
    <w:rsid w:val="007D764E"/>
    <w:rsid w:val="007E1CA2"/>
    <w:rsid w:val="007E2DEF"/>
    <w:rsid w:val="007E3FA0"/>
    <w:rsid w:val="007E430F"/>
    <w:rsid w:val="007E6C49"/>
    <w:rsid w:val="007E6FCF"/>
    <w:rsid w:val="007F16E4"/>
    <w:rsid w:val="007F1F36"/>
    <w:rsid w:val="007F2D4C"/>
    <w:rsid w:val="007F551F"/>
    <w:rsid w:val="007F5958"/>
    <w:rsid w:val="007F6854"/>
    <w:rsid w:val="007F6EA1"/>
    <w:rsid w:val="00800317"/>
    <w:rsid w:val="008005CE"/>
    <w:rsid w:val="00800603"/>
    <w:rsid w:val="00803FC7"/>
    <w:rsid w:val="00804E40"/>
    <w:rsid w:val="00805178"/>
    <w:rsid w:val="00805F8C"/>
    <w:rsid w:val="008115FF"/>
    <w:rsid w:val="00813126"/>
    <w:rsid w:val="008163C3"/>
    <w:rsid w:val="0081750C"/>
    <w:rsid w:val="008202A5"/>
    <w:rsid w:val="00820635"/>
    <w:rsid w:val="00820642"/>
    <w:rsid w:val="0082122F"/>
    <w:rsid w:val="008215B1"/>
    <w:rsid w:val="008219A0"/>
    <w:rsid w:val="00822346"/>
    <w:rsid w:val="00827742"/>
    <w:rsid w:val="00827769"/>
    <w:rsid w:val="0083020B"/>
    <w:rsid w:val="00834CF1"/>
    <w:rsid w:val="0083670A"/>
    <w:rsid w:val="00837710"/>
    <w:rsid w:val="00837F31"/>
    <w:rsid w:val="008452C7"/>
    <w:rsid w:val="00846500"/>
    <w:rsid w:val="008479F6"/>
    <w:rsid w:val="00850C77"/>
    <w:rsid w:val="00852F11"/>
    <w:rsid w:val="008547F9"/>
    <w:rsid w:val="008558F1"/>
    <w:rsid w:val="0085610A"/>
    <w:rsid w:val="0086009E"/>
    <w:rsid w:val="00861E51"/>
    <w:rsid w:val="00862132"/>
    <w:rsid w:val="00863EEF"/>
    <w:rsid w:val="00864B40"/>
    <w:rsid w:val="00864F9A"/>
    <w:rsid w:val="00866DB0"/>
    <w:rsid w:val="00866F01"/>
    <w:rsid w:val="00870039"/>
    <w:rsid w:val="00873937"/>
    <w:rsid w:val="00875849"/>
    <w:rsid w:val="00875A86"/>
    <w:rsid w:val="0087762C"/>
    <w:rsid w:val="00880114"/>
    <w:rsid w:val="008803E0"/>
    <w:rsid w:val="008839BD"/>
    <w:rsid w:val="00883C00"/>
    <w:rsid w:val="00884061"/>
    <w:rsid w:val="00886C3E"/>
    <w:rsid w:val="00887517"/>
    <w:rsid w:val="00890476"/>
    <w:rsid w:val="00890DBB"/>
    <w:rsid w:val="00894125"/>
    <w:rsid w:val="008970D3"/>
    <w:rsid w:val="008974A2"/>
    <w:rsid w:val="008A031E"/>
    <w:rsid w:val="008A2DAE"/>
    <w:rsid w:val="008A2E99"/>
    <w:rsid w:val="008A67BE"/>
    <w:rsid w:val="008A6DA5"/>
    <w:rsid w:val="008A782B"/>
    <w:rsid w:val="008B2FF7"/>
    <w:rsid w:val="008B47F4"/>
    <w:rsid w:val="008B4B0A"/>
    <w:rsid w:val="008B6E64"/>
    <w:rsid w:val="008B73D8"/>
    <w:rsid w:val="008B78B3"/>
    <w:rsid w:val="008B7E30"/>
    <w:rsid w:val="008C1492"/>
    <w:rsid w:val="008C3077"/>
    <w:rsid w:val="008C3169"/>
    <w:rsid w:val="008C3625"/>
    <w:rsid w:val="008C372A"/>
    <w:rsid w:val="008C4691"/>
    <w:rsid w:val="008D1991"/>
    <w:rsid w:val="008D2056"/>
    <w:rsid w:val="008D3DE8"/>
    <w:rsid w:val="008D540E"/>
    <w:rsid w:val="008D69CE"/>
    <w:rsid w:val="008D7D98"/>
    <w:rsid w:val="008E17CA"/>
    <w:rsid w:val="008E3A1F"/>
    <w:rsid w:val="008E4DEC"/>
    <w:rsid w:val="008E6086"/>
    <w:rsid w:val="008E695E"/>
    <w:rsid w:val="008E6CE6"/>
    <w:rsid w:val="008E7ED9"/>
    <w:rsid w:val="008F0C1C"/>
    <w:rsid w:val="008F12C6"/>
    <w:rsid w:val="008F1A5B"/>
    <w:rsid w:val="008F1ACD"/>
    <w:rsid w:val="008F21A1"/>
    <w:rsid w:val="008F2CBF"/>
    <w:rsid w:val="008F43D4"/>
    <w:rsid w:val="008F4712"/>
    <w:rsid w:val="008F4B66"/>
    <w:rsid w:val="0090489F"/>
    <w:rsid w:val="00904EE8"/>
    <w:rsid w:val="0090590F"/>
    <w:rsid w:val="009070FB"/>
    <w:rsid w:val="00912138"/>
    <w:rsid w:val="00914517"/>
    <w:rsid w:val="0091451F"/>
    <w:rsid w:val="009156CC"/>
    <w:rsid w:val="00915A74"/>
    <w:rsid w:val="0092261E"/>
    <w:rsid w:val="00923064"/>
    <w:rsid w:val="0092310C"/>
    <w:rsid w:val="00923FA5"/>
    <w:rsid w:val="00924BE2"/>
    <w:rsid w:val="009268BE"/>
    <w:rsid w:val="009304EF"/>
    <w:rsid w:val="00932EFA"/>
    <w:rsid w:val="00934225"/>
    <w:rsid w:val="0093439F"/>
    <w:rsid w:val="00934F7C"/>
    <w:rsid w:val="009371FD"/>
    <w:rsid w:val="009377C4"/>
    <w:rsid w:val="00941822"/>
    <w:rsid w:val="00941971"/>
    <w:rsid w:val="0094197F"/>
    <w:rsid w:val="00942029"/>
    <w:rsid w:val="009425B6"/>
    <w:rsid w:val="00943B67"/>
    <w:rsid w:val="00945730"/>
    <w:rsid w:val="00945C5F"/>
    <w:rsid w:val="00947438"/>
    <w:rsid w:val="0094763D"/>
    <w:rsid w:val="009502CD"/>
    <w:rsid w:val="00950C72"/>
    <w:rsid w:val="0095363C"/>
    <w:rsid w:val="009557CB"/>
    <w:rsid w:val="009558E4"/>
    <w:rsid w:val="00956AAB"/>
    <w:rsid w:val="00961520"/>
    <w:rsid w:val="00966494"/>
    <w:rsid w:val="00971E94"/>
    <w:rsid w:val="00972182"/>
    <w:rsid w:val="009723B1"/>
    <w:rsid w:val="00974771"/>
    <w:rsid w:val="00976ABF"/>
    <w:rsid w:val="00977687"/>
    <w:rsid w:val="00982DBD"/>
    <w:rsid w:val="009853A5"/>
    <w:rsid w:val="00985A67"/>
    <w:rsid w:val="009870B3"/>
    <w:rsid w:val="009903AB"/>
    <w:rsid w:val="0099577F"/>
    <w:rsid w:val="009A5B0C"/>
    <w:rsid w:val="009B47B2"/>
    <w:rsid w:val="009B5023"/>
    <w:rsid w:val="009B5DD8"/>
    <w:rsid w:val="009B6883"/>
    <w:rsid w:val="009B7A6D"/>
    <w:rsid w:val="009C13BB"/>
    <w:rsid w:val="009C1454"/>
    <w:rsid w:val="009C325B"/>
    <w:rsid w:val="009C3399"/>
    <w:rsid w:val="009C3ADD"/>
    <w:rsid w:val="009C5488"/>
    <w:rsid w:val="009C582F"/>
    <w:rsid w:val="009C6FCD"/>
    <w:rsid w:val="009C78B6"/>
    <w:rsid w:val="009C7A70"/>
    <w:rsid w:val="009D17E4"/>
    <w:rsid w:val="009D1851"/>
    <w:rsid w:val="009E049F"/>
    <w:rsid w:val="009E0552"/>
    <w:rsid w:val="009E0D55"/>
    <w:rsid w:val="009E1767"/>
    <w:rsid w:val="009E276C"/>
    <w:rsid w:val="009E298F"/>
    <w:rsid w:val="009E2BD0"/>
    <w:rsid w:val="009E36B2"/>
    <w:rsid w:val="009E4B70"/>
    <w:rsid w:val="009E6364"/>
    <w:rsid w:val="009E7E24"/>
    <w:rsid w:val="009F0B7E"/>
    <w:rsid w:val="009F1CEC"/>
    <w:rsid w:val="009F33E6"/>
    <w:rsid w:val="009F35D8"/>
    <w:rsid w:val="009F3678"/>
    <w:rsid w:val="009F3D2B"/>
    <w:rsid w:val="00A0069E"/>
    <w:rsid w:val="00A02926"/>
    <w:rsid w:val="00A03422"/>
    <w:rsid w:val="00A0346C"/>
    <w:rsid w:val="00A127E0"/>
    <w:rsid w:val="00A12A7C"/>
    <w:rsid w:val="00A12E28"/>
    <w:rsid w:val="00A14B8C"/>
    <w:rsid w:val="00A150CE"/>
    <w:rsid w:val="00A16871"/>
    <w:rsid w:val="00A206B0"/>
    <w:rsid w:val="00A21679"/>
    <w:rsid w:val="00A228C6"/>
    <w:rsid w:val="00A23755"/>
    <w:rsid w:val="00A253ED"/>
    <w:rsid w:val="00A25FE8"/>
    <w:rsid w:val="00A26063"/>
    <w:rsid w:val="00A27202"/>
    <w:rsid w:val="00A27A45"/>
    <w:rsid w:val="00A306D9"/>
    <w:rsid w:val="00A34BFF"/>
    <w:rsid w:val="00A35F0E"/>
    <w:rsid w:val="00A35FF8"/>
    <w:rsid w:val="00A374AD"/>
    <w:rsid w:val="00A375E0"/>
    <w:rsid w:val="00A4516B"/>
    <w:rsid w:val="00A45B0F"/>
    <w:rsid w:val="00A4733C"/>
    <w:rsid w:val="00A4734C"/>
    <w:rsid w:val="00A500BA"/>
    <w:rsid w:val="00A5106E"/>
    <w:rsid w:val="00A51B90"/>
    <w:rsid w:val="00A51C4F"/>
    <w:rsid w:val="00A522FE"/>
    <w:rsid w:val="00A5232A"/>
    <w:rsid w:val="00A531A4"/>
    <w:rsid w:val="00A54209"/>
    <w:rsid w:val="00A549E1"/>
    <w:rsid w:val="00A54FAB"/>
    <w:rsid w:val="00A56EC7"/>
    <w:rsid w:val="00A60E97"/>
    <w:rsid w:val="00A62EEA"/>
    <w:rsid w:val="00A62F05"/>
    <w:rsid w:val="00A645C5"/>
    <w:rsid w:val="00A65204"/>
    <w:rsid w:val="00A66450"/>
    <w:rsid w:val="00A71449"/>
    <w:rsid w:val="00A71B8B"/>
    <w:rsid w:val="00A71D5E"/>
    <w:rsid w:val="00A72BC1"/>
    <w:rsid w:val="00A73201"/>
    <w:rsid w:val="00A73A63"/>
    <w:rsid w:val="00A767E1"/>
    <w:rsid w:val="00A83BAB"/>
    <w:rsid w:val="00A847D6"/>
    <w:rsid w:val="00A85254"/>
    <w:rsid w:val="00A93221"/>
    <w:rsid w:val="00A93D87"/>
    <w:rsid w:val="00A942A4"/>
    <w:rsid w:val="00A975F6"/>
    <w:rsid w:val="00A97871"/>
    <w:rsid w:val="00AA05EE"/>
    <w:rsid w:val="00AA1008"/>
    <w:rsid w:val="00AA2372"/>
    <w:rsid w:val="00AA2457"/>
    <w:rsid w:val="00AA2CB7"/>
    <w:rsid w:val="00AA2D17"/>
    <w:rsid w:val="00AA5B1D"/>
    <w:rsid w:val="00AB09A3"/>
    <w:rsid w:val="00AB0F86"/>
    <w:rsid w:val="00AB2D9B"/>
    <w:rsid w:val="00AB41E7"/>
    <w:rsid w:val="00AB4F23"/>
    <w:rsid w:val="00AB5428"/>
    <w:rsid w:val="00AC0849"/>
    <w:rsid w:val="00AC1CD7"/>
    <w:rsid w:val="00AC3B80"/>
    <w:rsid w:val="00AC45F1"/>
    <w:rsid w:val="00AC52D4"/>
    <w:rsid w:val="00AC5F36"/>
    <w:rsid w:val="00AC769A"/>
    <w:rsid w:val="00AD03D2"/>
    <w:rsid w:val="00AD0F54"/>
    <w:rsid w:val="00AD2038"/>
    <w:rsid w:val="00AD22CF"/>
    <w:rsid w:val="00AD7B9C"/>
    <w:rsid w:val="00AE0FBC"/>
    <w:rsid w:val="00AE210C"/>
    <w:rsid w:val="00AE4273"/>
    <w:rsid w:val="00AE47A4"/>
    <w:rsid w:val="00AE4E97"/>
    <w:rsid w:val="00AF0568"/>
    <w:rsid w:val="00AF0A78"/>
    <w:rsid w:val="00AF0D77"/>
    <w:rsid w:val="00AF2008"/>
    <w:rsid w:val="00AF2285"/>
    <w:rsid w:val="00AF26FF"/>
    <w:rsid w:val="00AF56EF"/>
    <w:rsid w:val="00AF67D1"/>
    <w:rsid w:val="00AF6930"/>
    <w:rsid w:val="00AF719B"/>
    <w:rsid w:val="00B00816"/>
    <w:rsid w:val="00B013A2"/>
    <w:rsid w:val="00B019F5"/>
    <w:rsid w:val="00B0309D"/>
    <w:rsid w:val="00B06F42"/>
    <w:rsid w:val="00B073FC"/>
    <w:rsid w:val="00B12ACB"/>
    <w:rsid w:val="00B12F44"/>
    <w:rsid w:val="00B14FE1"/>
    <w:rsid w:val="00B154B8"/>
    <w:rsid w:val="00B214FD"/>
    <w:rsid w:val="00B2179D"/>
    <w:rsid w:val="00B25734"/>
    <w:rsid w:val="00B263A7"/>
    <w:rsid w:val="00B26667"/>
    <w:rsid w:val="00B301FF"/>
    <w:rsid w:val="00B3086A"/>
    <w:rsid w:val="00B309F4"/>
    <w:rsid w:val="00B31A7D"/>
    <w:rsid w:val="00B31DC2"/>
    <w:rsid w:val="00B3280D"/>
    <w:rsid w:val="00B32A5A"/>
    <w:rsid w:val="00B33E1E"/>
    <w:rsid w:val="00B40240"/>
    <w:rsid w:val="00B414E3"/>
    <w:rsid w:val="00B43015"/>
    <w:rsid w:val="00B46F1F"/>
    <w:rsid w:val="00B47B6E"/>
    <w:rsid w:val="00B50413"/>
    <w:rsid w:val="00B52419"/>
    <w:rsid w:val="00B547A2"/>
    <w:rsid w:val="00B5744B"/>
    <w:rsid w:val="00B6276A"/>
    <w:rsid w:val="00B63EF0"/>
    <w:rsid w:val="00B65A0C"/>
    <w:rsid w:val="00B70BDC"/>
    <w:rsid w:val="00B7152B"/>
    <w:rsid w:val="00B71A64"/>
    <w:rsid w:val="00B72999"/>
    <w:rsid w:val="00B7448E"/>
    <w:rsid w:val="00B75F61"/>
    <w:rsid w:val="00B76209"/>
    <w:rsid w:val="00B764F3"/>
    <w:rsid w:val="00B76B54"/>
    <w:rsid w:val="00B77434"/>
    <w:rsid w:val="00B77501"/>
    <w:rsid w:val="00B77EDA"/>
    <w:rsid w:val="00B8324B"/>
    <w:rsid w:val="00B83374"/>
    <w:rsid w:val="00B86289"/>
    <w:rsid w:val="00B90D45"/>
    <w:rsid w:val="00B93BDB"/>
    <w:rsid w:val="00B947B0"/>
    <w:rsid w:val="00B9577D"/>
    <w:rsid w:val="00B969D5"/>
    <w:rsid w:val="00B97D19"/>
    <w:rsid w:val="00BA0511"/>
    <w:rsid w:val="00BA17EE"/>
    <w:rsid w:val="00BA227E"/>
    <w:rsid w:val="00BA3092"/>
    <w:rsid w:val="00BA5A6E"/>
    <w:rsid w:val="00BA5FBA"/>
    <w:rsid w:val="00BA6E85"/>
    <w:rsid w:val="00BA7991"/>
    <w:rsid w:val="00BB03D5"/>
    <w:rsid w:val="00BB17E6"/>
    <w:rsid w:val="00BB4450"/>
    <w:rsid w:val="00BB4552"/>
    <w:rsid w:val="00BB5F20"/>
    <w:rsid w:val="00BC41DB"/>
    <w:rsid w:val="00BC4F98"/>
    <w:rsid w:val="00BC5D9F"/>
    <w:rsid w:val="00BD0591"/>
    <w:rsid w:val="00BD25E5"/>
    <w:rsid w:val="00BD368E"/>
    <w:rsid w:val="00BD7DDA"/>
    <w:rsid w:val="00BE0C83"/>
    <w:rsid w:val="00BE10AD"/>
    <w:rsid w:val="00BE1DA3"/>
    <w:rsid w:val="00BE224D"/>
    <w:rsid w:val="00BE3D1D"/>
    <w:rsid w:val="00BE6EC9"/>
    <w:rsid w:val="00BF1387"/>
    <w:rsid w:val="00BF3B51"/>
    <w:rsid w:val="00BF5F8B"/>
    <w:rsid w:val="00BF60C6"/>
    <w:rsid w:val="00C0033B"/>
    <w:rsid w:val="00C0478A"/>
    <w:rsid w:val="00C112B2"/>
    <w:rsid w:val="00C12306"/>
    <w:rsid w:val="00C13042"/>
    <w:rsid w:val="00C1472A"/>
    <w:rsid w:val="00C14839"/>
    <w:rsid w:val="00C15C9F"/>
    <w:rsid w:val="00C215A5"/>
    <w:rsid w:val="00C224B0"/>
    <w:rsid w:val="00C267CB"/>
    <w:rsid w:val="00C309E9"/>
    <w:rsid w:val="00C32FFB"/>
    <w:rsid w:val="00C350ED"/>
    <w:rsid w:val="00C429D2"/>
    <w:rsid w:val="00C42CDF"/>
    <w:rsid w:val="00C4478C"/>
    <w:rsid w:val="00C449F2"/>
    <w:rsid w:val="00C453C4"/>
    <w:rsid w:val="00C46635"/>
    <w:rsid w:val="00C4697C"/>
    <w:rsid w:val="00C47676"/>
    <w:rsid w:val="00C478CD"/>
    <w:rsid w:val="00C5081D"/>
    <w:rsid w:val="00C5359A"/>
    <w:rsid w:val="00C53E8B"/>
    <w:rsid w:val="00C56509"/>
    <w:rsid w:val="00C607D7"/>
    <w:rsid w:val="00C609C7"/>
    <w:rsid w:val="00C614AE"/>
    <w:rsid w:val="00C6241C"/>
    <w:rsid w:val="00C62E77"/>
    <w:rsid w:val="00C6332C"/>
    <w:rsid w:val="00C63C9A"/>
    <w:rsid w:val="00C65BBE"/>
    <w:rsid w:val="00C7218B"/>
    <w:rsid w:val="00C731E4"/>
    <w:rsid w:val="00C73A77"/>
    <w:rsid w:val="00C74618"/>
    <w:rsid w:val="00C74C46"/>
    <w:rsid w:val="00C7566A"/>
    <w:rsid w:val="00C762AD"/>
    <w:rsid w:val="00C801F2"/>
    <w:rsid w:val="00C80390"/>
    <w:rsid w:val="00C8046B"/>
    <w:rsid w:val="00C82A80"/>
    <w:rsid w:val="00C837E8"/>
    <w:rsid w:val="00C83A51"/>
    <w:rsid w:val="00C843B5"/>
    <w:rsid w:val="00C84CA4"/>
    <w:rsid w:val="00C86113"/>
    <w:rsid w:val="00C871E1"/>
    <w:rsid w:val="00C90323"/>
    <w:rsid w:val="00C925F7"/>
    <w:rsid w:val="00C932B1"/>
    <w:rsid w:val="00C934A2"/>
    <w:rsid w:val="00C943EA"/>
    <w:rsid w:val="00C95FE9"/>
    <w:rsid w:val="00C9637B"/>
    <w:rsid w:val="00CA000D"/>
    <w:rsid w:val="00CA102A"/>
    <w:rsid w:val="00CA16BB"/>
    <w:rsid w:val="00CA43A9"/>
    <w:rsid w:val="00CA519D"/>
    <w:rsid w:val="00CA624B"/>
    <w:rsid w:val="00CA7BE1"/>
    <w:rsid w:val="00CB0128"/>
    <w:rsid w:val="00CB02EF"/>
    <w:rsid w:val="00CB3E5E"/>
    <w:rsid w:val="00CB5569"/>
    <w:rsid w:val="00CB5A5B"/>
    <w:rsid w:val="00CB5BCC"/>
    <w:rsid w:val="00CB67B5"/>
    <w:rsid w:val="00CB7A55"/>
    <w:rsid w:val="00CC1754"/>
    <w:rsid w:val="00CC22D5"/>
    <w:rsid w:val="00CC2518"/>
    <w:rsid w:val="00CC55F6"/>
    <w:rsid w:val="00CC6BD5"/>
    <w:rsid w:val="00CC6CAC"/>
    <w:rsid w:val="00CC7030"/>
    <w:rsid w:val="00CC7BEC"/>
    <w:rsid w:val="00CD0CB8"/>
    <w:rsid w:val="00CD212D"/>
    <w:rsid w:val="00CD2678"/>
    <w:rsid w:val="00CD4554"/>
    <w:rsid w:val="00CD6885"/>
    <w:rsid w:val="00CD7620"/>
    <w:rsid w:val="00CD769F"/>
    <w:rsid w:val="00CE0B3D"/>
    <w:rsid w:val="00CE0BB9"/>
    <w:rsid w:val="00CE0D86"/>
    <w:rsid w:val="00CE1C50"/>
    <w:rsid w:val="00CE65C0"/>
    <w:rsid w:val="00CE6D4A"/>
    <w:rsid w:val="00CE71DA"/>
    <w:rsid w:val="00CE7246"/>
    <w:rsid w:val="00CF0C2F"/>
    <w:rsid w:val="00CF30A7"/>
    <w:rsid w:val="00CF3A62"/>
    <w:rsid w:val="00CF3E0D"/>
    <w:rsid w:val="00CF5AA8"/>
    <w:rsid w:val="00D007ED"/>
    <w:rsid w:val="00D00A9F"/>
    <w:rsid w:val="00D0173C"/>
    <w:rsid w:val="00D01B8F"/>
    <w:rsid w:val="00D028DC"/>
    <w:rsid w:val="00D03EAB"/>
    <w:rsid w:val="00D04432"/>
    <w:rsid w:val="00D050A2"/>
    <w:rsid w:val="00D0752F"/>
    <w:rsid w:val="00D12CC4"/>
    <w:rsid w:val="00D13209"/>
    <w:rsid w:val="00D148F9"/>
    <w:rsid w:val="00D15C92"/>
    <w:rsid w:val="00D168D0"/>
    <w:rsid w:val="00D16D3F"/>
    <w:rsid w:val="00D1753F"/>
    <w:rsid w:val="00D207DD"/>
    <w:rsid w:val="00D22DBD"/>
    <w:rsid w:val="00D22E7A"/>
    <w:rsid w:val="00D2411B"/>
    <w:rsid w:val="00D25AD2"/>
    <w:rsid w:val="00D270A1"/>
    <w:rsid w:val="00D27B5C"/>
    <w:rsid w:val="00D3064C"/>
    <w:rsid w:val="00D3067D"/>
    <w:rsid w:val="00D319BB"/>
    <w:rsid w:val="00D324EB"/>
    <w:rsid w:val="00D327CC"/>
    <w:rsid w:val="00D34886"/>
    <w:rsid w:val="00D40AD4"/>
    <w:rsid w:val="00D40F6D"/>
    <w:rsid w:val="00D43656"/>
    <w:rsid w:val="00D43965"/>
    <w:rsid w:val="00D43A36"/>
    <w:rsid w:val="00D44408"/>
    <w:rsid w:val="00D47D42"/>
    <w:rsid w:val="00D51CA8"/>
    <w:rsid w:val="00D538AD"/>
    <w:rsid w:val="00D54216"/>
    <w:rsid w:val="00D55293"/>
    <w:rsid w:val="00D55BA1"/>
    <w:rsid w:val="00D57DF9"/>
    <w:rsid w:val="00D62E87"/>
    <w:rsid w:val="00D63E9A"/>
    <w:rsid w:val="00D64E48"/>
    <w:rsid w:val="00D65957"/>
    <w:rsid w:val="00D667C2"/>
    <w:rsid w:val="00D67BCA"/>
    <w:rsid w:val="00D719C4"/>
    <w:rsid w:val="00D72858"/>
    <w:rsid w:val="00D7425D"/>
    <w:rsid w:val="00D752E4"/>
    <w:rsid w:val="00D7699B"/>
    <w:rsid w:val="00D80F09"/>
    <w:rsid w:val="00D816D7"/>
    <w:rsid w:val="00D819AD"/>
    <w:rsid w:val="00D81E81"/>
    <w:rsid w:val="00D84CD7"/>
    <w:rsid w:val="00D8517B"/>
    <w:rsid w:val="00D868E2"/>
    <w:rsid w:val="00D87120"/>
    <w:rsid w:val="00D87D5E"/>
    <w:rsid w:val="00D90888"/>
    <w:rsid w:val="00D909DC"/>
    <w:rsid w:val="00D95FEA"/>
    <w:rsid w:val="00D97D2D"/>
    <w:rsid w:val="00DA17A5"/>
    <w:rsid w:val="00DA253F"/>
    <w:rsid w:val="00DA3603"/>
    <w:rsid w:val="00DA3B26"/>
    <w:rsid w:val="00DA4CE6"/>
    <w:rsid w:val="00DA538E"/>
    <w:rsid w:val="00DA5DF3"/>
    <w:rsid w:val="00DB0E27"/>
    <w:rsid w:val="00DB1578"/>
    <w:rsid w:val="00DB1885"/>
    <w:rsid w:val="00DB2220"/>
    <w:rsid w:val="00DB27F7"/>
    <w:rsid w:val="00DB2F7B"/>
    <w:rsid w:val="00DB4F16"/>
    <w:rsid w:val="00DB53C2"/>
    <w:rsid w:val="00DB55C2"/>
    <w:rsid w:val="00DB5A64"/>
    <w:rsid w:val="00DB7D52"/>
    <w:rsid w:val="00DC1338"/>
    <w:rsid w:val="00DC2224"/>
    <w:rsid w:val="00DC2ED8"/>
    <w:rsid w:val="00DC34B8"/>
    <w:rsid w:val="00DD19C7"/>
    <w:rsid w:val="00DD1DC3"/>
    <w:rsid w:val="00DD51F6"/>
    <w:rsid w:val="00DD615A"/>
    <w:rsid w:val="00DE1338"/>
    <w:rsid w:val="00DE639B"/>
    <w:rsid w:val="00DE648D"/>
    <w:rsid w:val="00DE71B9"/>
    <w:rsid w:val="00DF124F"/>
    <w:rsid w:val="00DF2026"/>
    <w:rsid w:val="00DF2340"/>
    <w:rsid w:val="00DF2EBC"/>
    <w:rsid w:val="00DF320B"/>
    <w:rsid w:val="00DF5E0D"/>
    <w:rsid w:val="00E013C2"/>
    <w:rsid w:val="00E028DB"/>
    <w:rsid w:val="00E051B6"/>
    <w:rsid w:val="00E05F7A"/>
    <w:rsid w:val="00E06439"/>
    <w:rsid w:val="00E06F80"/>
    <w:rsid w:val="00E0781F"/>
    <w:rsid w:val="00E07C93"/>
    <w:rsid w:val="00E105F0"/>
    <w:rsid w:val="00E106EA"/>
    <w:rsid w:val="00E106FC"/>
    <w:rsid w:val="00E12DF0"/>
    <w:rsid w:val="00E143B6"/>
    <w:rsid w:val="00E14B72"/>
    <w:rsid w:val="00E16972"/>
    <w:rsid w:val="00E17D7F"/>
    <w:rsid w:val="00E230FC"/>
    <w:rsid w:val="00E2364F"/>
    <w:rsid w:val="00E2391F"/>
    <w:rsid w:val="00E25A22"/>
    <w:rsid w:val="00E31EAD"/>
    <w:rsid w:val="00E32993"/>
    <w:rsid w:val="00E345CC"/>
    <w:rsid w:val="00E34619"/>
    <w:rsid w:val="00E406B7"/>
    <w:rsid w:val="00E41B37"/>
    <w:rsid w:val="00E44EEB"/>
    <w:rsid w:val="00E450F3"/>
    <w:rsid w:val="00E45727"/>
    <w:rsid w:val="00E45E3B"/>
    <w:rsid w:val="00E46AB0"/>
    <w:rsid w:val="00E510D5"/>
    <w:rsid w:val="00E51888"/>
    <w:rsid w:val="00E52829"/>
    <w:rsid w:val="00E52FC4"/>
    <w:rsid w:val="00E538C3"/>
    <w:rsid w:val="00E54B67"/>
    <w:rsid w:val="00E571CC"/>
    <w:rsid w:val="00E60711"/>
    <w:rsid w:val="00E62281"/>
    <w:rsid w:val="00E62331"/>
    <w:rsid w:val="00E62735"/>
    <w:rsid w:val="00E63F11"/>
    <w:rsid w:val="00E6580D"/>
    <w:rsid w:val="00E66F54"/>
    <w:rsid w:val="00E6757B"/>
    <w:rsid w:val="00E712FE"/>
    <w:rsid w:val="00E72F6E"/>
    <w:rsid w:val="00E7392B"/>
    <w:rsid w:val="00E74469"/>
    <w:rsid w:val="00E80856"/>
    <w:rsid w:val="00E830A8"/>
    <w:rsid w:val="00E83295"/>
    <w:rsid w:val="00E83B3D"/>
    <w:rsid w:val="00E83DD6"/>
    <w:rsid w:val="00E850A4"/>
    <w:rsid w:val="00E87208"/>
    <w:rsid w:val="00E87D3C"/>
    <w:rsid w:val="00E9217F"/>
    <w:rsid w:val="00E926CD"/>
    <w:rsid w:val="00E92DB5"/>
    <w:rsid w:val="00E931C9"/>
    <w:rsid w:val="00E93CBF"/>
    <w:rsid w:val="00E94A07"/>
    <w:rsid w:val="00E94F02"/>
    <w:rsid w:val="00E9619C"/>
    <w:rsid w:val="00E96F33"/>
    <w:rsid w:val="00EA154B"/>
    <w:rsid w:val="00EA1DDF"/>
    <w:rsid w:val="00EA29C4"/>
    <w:rsid w:val="00EA45DC"/>
    <w:rsid w:val="00EA460D"/>
    <w:rsid w:val="00EA48AC"/>
    <w:rsid w:val="00EA7B8E"/>
    <w:rsid w:val="00EB3DD0"/>
    <w:rsid w:val="00EB4054"/>
    <w:rsid w:val="00EB5F5A"/>
    <w:rsid w:val="00EB7B9A"/>
    <w:rsid w:val="00EC2A55"/>
    <w:rsid w:val="00EC43BF"/>
    <w:rsid w:val="00EC4F6C"/>
    <w:rsid w:val="00EC5C5C"/>
    <w:rsid w:val="00ED07C3"/>
    <w:rsid w:val="00ED22CC"/>
    <w:rsid w:val="00ED2B89"/>
    <w:rsid w:val="00ED2E5A"/>
    <w:rsid w:val="00ED2F61"/>
    <w:rsid w:val="00ED576A"/>
    <w:rsid w:val="00ED58B7"/>
    <w:rsid w:val="00EE0D6A"/>
    <w:rsid w:val="00EE0E5F"/>
    <w:rsid w:val="00EE4883"/>
    <w:rsid w:val="00EE61C2"/>
    <w:rsid w:val="00EE702F"/>
    <w:rsid w:val="00EE7754"/>
    <w:rsid w:val="00EE7C23"/>
    <w:rsid w:val="00EF01A1"/>
    <w:rsid w:val="00EF0E24"/>
    <w:rsid w:val="00EF0FF0"/>
    <w:rsid w:val="00EF19CB"/>
    <w:rsid w:val="00EF21BA"/>
    <w:rsid w:val="00EF34C0"/>
    <w:rsid w:val="00EF42BB"/>
    <w:rsid w:val="00EF53F6"/>
    <w:rsid w:val="00EF597B"/>
    <w:rsid w:val="00EF5F83"/>
    <w:rsid w:val="00EF6A98"/>
    <w:rsid w:val="00EF78B3"/>
    <w:rsid w:val="00EF7FDF"/>
    <w:rsid w:val="00F0061D"/>
    <w:rsid w:val="00F01F89"/>
    <w:rsid w:val="00F02432"/>
    <w:rsid w:val="00F0372C"/>
    <w:rsid w:val="00F03753"/>
    <w:rsid w:val="00F047CC"/>
    <w:rsid w:val="00F04F4F"/>
    <w:rsid w:val="00F068FB"/>
    <w:rsid w:val="00F10A17"/>
    <w:rsid w:val="00F119B0"/>
    <w:rsid w:val="00F131DA"/>
    <w:rsid w:val="00F13E09"/>
    <w:rsid w:val="00F1484F"/>
    <w:rsid w:val="00F14B3A"/>
    <w:rsid w:val="00F14BB8"/>
    <w:rsid w:val="00F15070"/>
    <w:rsid w:val="00F15403"/>
    <w:rsid w:val="00F1723A"/>
    <w:rsid w:val="00F17C76"/>
    <w:rsid w:val="00F2066C"/>
    <w:rsid w:val="00F211BC"/>
    <w:rsid w:val="00F213E7"/>
    <w:rsid w:val="00F24EC0"/>
    <w:rsid w:val="00F253ED"/>
    <w:rsid w:val="00F26B02"/>
    <w:rsid w:val="00F2782C"/>
    <w:rsid w:val="00F30652"/>
    <w:rsid w:val="00F31423"/>
    <w:rsid w:val="00F33C25"/>
    <w:rsid w:val="00F34C36"/>
    <w:rsid w:val="00F35A55"/>
    <w:rsid w:val="00F36BE3"/>
    <w:rsid w:val="00F374D8"/>
    <w:rsid w:val="00F413C0"/>
    <w:rsid w:val="00F4185C"/>
    <w:rsid w:val="00F42C39"/>
    <w:rsid w:val="00F42E05"/>
    <w:rsid w:val="00F452B2"/>
    <w:rsid w:val="00F46A22"/>
    <w:rsid w:val="00F47D36"/>
    <w:rsid w:val="00F52168"/>
    <w:rsid w:val="00F52845"/>
    <w:rsid w:val="00F52BA4"/>
    <w:rsid w:val="00F53D00"/>
    <w:rsid w:val="00F565B3"/>
    <w:rsid w:val="00F5770F"/>
    <w:rsid w:val="00F579BE"/>
    <w:rsid w:val="00F6039A"/>
    <w:rsid w:val="00F6118F"/>
    <w:rsid w:val="00F615B1"/>
    <w:rsid w:val="00F6258C"/>
    <w:rsid w:val="00F649BE"/>
    <w:rsid w:val="00F65802"/>
    <w:rsid w:val="00F6689A"/>
    <w:rsid w:val="00F66954"/>
    <w:rsid w:val="00F66E95"/>
    <w:rsid w:val="00F678F7"/>
    <w:rsid w:val="00F67CA4"/>
    <w:rsid w:val="00F711BB"/>
    <w:rsid w:val="00F73E91"/>
    <w:rsid w:val="00F74180"/>
    <w:rsid w:val="00F74BED"/>
    <w:rsid w:val="00F77526"/>
    <w:rsid w:val="00F77B8E"/>
    <w:rsid w:val="00F77E52"/>
    <w:rsid w:val="00F82893"/>
    <w:rsid w:val="00F83E6C"/>
    <w:rsid w:val="00F857EB"/>
    <w:rsid w:val="00F862FB"/>
    <w:rsid w:val="00F86A6E"/>
    <w:rsid w:val="00F90D41"/>
    <w:rsid w:val="00F92DB0"/>
    <w:rsid w:val="00F95BFB"/>
    <w:rsid w:val="00FA0E7A"/>
    <w:rsid w:val="00FA1797"/>
    <w:rsid w:val="00FA1F24"/>
    <w:rsid w:val="00FA2182"/>
    <w:rsid w:val="00FA3018"/>
    <w:rsid w:val="00FA37F6"/>
    <w:rsid w:val="00FA4D43"/>
    <w:rsid w:val="00FA6D9C"/>
    <w:rsid w:val="00FA7297"/>
    <w:rsid w:val="00FB14A6"/>
    <w:rsid w:val="00FB600F"/>
    <w:rsid w:val="00FB6DF6"/>
    <w:rsid w:val="00FB6E2F"/>
    <w:rsid w:val="00FC0258"/>
    <w:rsid w:val="00FC06CA"/>
    <w:rsid w:val="00FC0E4E"/>
    <w:rsid w:val="00FC3D4F"/>
    <w:rsid w:val="00FC5766"/>
    <w:rsid w:val="00FC57B6"/>
    <w:rsid w:val="00FC5C88"/>
    <w:rsid w:val="00FC64AC"/>
    <w:rsid w:val="00FC67CD"/>
    <w:rsid w:val="00FD071B"/>
    <w:rsid w:val="00FD1414"/>
    <w:rsid w:val="00FD3127"/>
    <w:rsid w:val="00FE36F0"/>
    <w:rsid w:val="00FE699A"/>
    <w:rsid w:val="00FE7201"/>
    <w:rsid w:val="00FE7453"/>
    <w:rsid w:val="00FF05D6"/>
    <w:rsid w:val="00FF1025"/>
    <w:rsid w:val="00FF2760"/>
    <w:rsid w:val="00FF5D1A"/>
    <w:rsid w:val="00FF78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277BE"/>
  <w15:docId w15:val="{B1316005-A28D-4BF7-B38F-17633ACA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3C3"/>
    <w:rPr>
      <w:lang w:val="en-US" w:eastAsia="en-US"/>
    </w:rPr>
  </w:style>
  <w:style w:type="paragraph" w:styleId="1">
    <w:name w:val="heading 1"/>
    <w:basedOn w:val="a"/>
    <w:next w:val="a"/>
    <w:qFormat/>
    <w:pPr>
      <w:keepNext/>
      <w:jc w:val="right"/>
      <w:outlineLvl w:val="0"/>
    </w:pPr>
    <w:rPr>
      <w:rFonts w:ascii="Arial" w:hAnsi="Arial"/>
      <w:sz w:val="28"/>
      <w:szCs w:val="28"/>
    </w:rPr>
  </w:style>
  <w:style w:type="paragraph" w:styleId="2">
    <w:name w:val="heading 2"/>
    <w:basedOn w:val="a"/>
    <w:next w:val="a"/>
    <w:link w:val="20"/>
    <w:qFormat/>
    <w:pPr>
      <w:keepNext/>
      <w:jc w:val="center"/>
      <w:outlineLvl w:val="1"/>
    </w:pPr>
    <w:rPr>
      <w:rFonts w:ascii="Arial" w:hAnsi="Arial"/>
      <w:b/>
      <w:bCs/>
      <w:sz w:val="24"/>
      <w:szCs w:val="24"/>
    </w:rPr>
  </w:style>
  <w:style w:type="paragraph" w:styleId="3">
    <w:name w:val="heading 3"/>
    <w:basedOn w:val="a"/>
    <w:next w:val="a"/>
    <w:qFormat/>
    <w:pPr>
      <w:keepNext/>
      <w:jc w:val="center"/>
      <w:outlineLvl w:val="2"/>
    </w:pPr>
    <w:rPr>
      <w:rFonts w:ascii="Arial" w:hAnsi="Arial"/>
      <w:b/>
      <w:bCs/>
      <w:sz w:val="28"/>
      <w:szCs w:val="28"/>
    </w:rPr>
  </w:style>
  <w:style w:type="paragraph" w:styleId="4">
    <w:name w:val="heading 4"/>
    <w:basedOn w:val="a"/>
    <w:next w:val="a"/>
    <w:qFormat/>
    <w:pPr>
      <w:keepNext/>
      <w:tabs>
        <w:tab w:val="left" w:leader="underscore" w:pos="6237"/>
      </w:tabs>
      <w:outlineLvl w:val="3"/>
    </w:pPr>
    <w:rPr>
      <w:rFonts w:ascii="Arial" w:hAnsi="Arial"/>
      <w:b/>
      <w:bCs/>
    </w:rPr>
  </w:style>
  <w:style w:type="paragraph" w:styleId="5">
    <w:name w:val="heading 5"/>
    <w:basedOn w:val="a"/>
    <w:next w:val="a"/>
    <w:link w:val="50"/>
    <w:qFormat/>
    <w:pPr>
      <w:keepNext/>
      <w:tabs>
        <w:tab w:val="left" w:leader="underscore" w:pos="6237"/>
      </w:tabs>
      <w:jc w:val="center"/>
      <w:outlineLvl w:val="4"/>
    </w:pPr>
    <w:rPr>
      <w:rFonts w:ascii="Arial" w:hAnsi="Arial"/>
      <w:b/>
      <w:bCs/>
    </w:rPr>
  </w:style>
  <w:style w:type="paragraph" w:styleId="6">
    <w:name w:val="heading 6"/>
    <w:basedOn w:val="a"/>
    <w:next w:val="a"/>
    <w:link w:val="60"/>
    <w:qFormat/>
    <w:pPr>
      <w:keepNext/>
      <w:tabs>
        <w:tab w:val="left" w:leader="underscore" w:pos="6237"/>
      </w:tabs>
      <w:spacing w:line="258" w:lineRule="exact"/>
      <w:jc w:val="center"/>
      <w:outlineLvl w:val="5"/>
    </w:pPr>
    <w:rPr>
      <w:rFonts w:ascii="Arial" w:hAnsi="Arial"/>
      <w:sz w:val="24"/>
      <w:szCs w:val="24"/>
    </w:rPr>
  </w:style>
  <w:style w:type="paragraph" w:styleId="7">
    <w:name w:val="heading 7"/>
    <w:basedOn w:val="a"/>
    <w:next w:val="a"/>
    <w:qFormat/>
    <w:pPr>
      <w:keepNext/>
      <w:outlineLvl w:val="6"/>
    </w:pPr>
    <w:rPr>
      <w:rFonts w:ascii="Arial" w:hAnsi="Arial" w:cs="Arial"/>
      <w:i/>
      <w:iCs/>
      <w:sz w:val="18"/>
    </w:rPr>
  </w:style>
  <w:style w:type="paragraph" w:styleId="8">
    <w:name w:val="heading 8"/>
    <w:basedOn w:val="a"/>
    <w:next w:val="a"/>
    <w:qFormat/>
    <w:pPr>
      <w:keepNext/>
      <w:outlineLvl w:val="7"/>
    </w:pPr>
    <w:rPr>
      <w:rFonts w:ascii="Arial" w:hAnsi="Arial" w:cs="Arial"/>
      <w:i/>
      <w:iCs/>
    </w:rPr>
  </w:style>
  <w:style w:type="paragraph" w:styleId="9">
    <w:name w:val="heading 9"/>
    <w:basedOn w:val="a"/>
    <w:next w:val="a"/>
    <w:link w:val="90"/>
    <w:semiHidden/>
    <w:unhideWhenUsed/>
    <w:qFormat/>
    <w:rsid w:val="00561A81"/>
    <w:pPr>
      <w:spacing w:before="240" w:after="60"/>
      <w:outlineLvl w:val="8"/>
    </w:pPr>
    <w:rPr>
      <w:rFonts w:ascii="Cambria" w:eastAsia="Times New Roman"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320"/>
        <w:tab w:val="right" w:pos="8640"/>
      </w:tabs>
    </w:pPr>
  </w:style>
  <w:style w:type="paragraph" w:styleId="a5">
    <w:name w:val="footer"/>
    <w:basedOn w:val="a"/>
    <w:link w:val="a6"/>
    <w:pPr>
      <w:tabs>
        <w:tab w:val="center" w:pos="4320"/>
        <w:tab w:val="right" w:pos="8640"/>
      </w:tabs>
    </w:pPr>
  </w:style>
  <w:style w:type="character" w:styleId="a7">
    <w:name w:val="page number"/>
    <w:basedOn w:val="a0"/>
  </w:style>
  <w:style w:type="paragraph" w:styleId="a8">
    <w:name w:val="Body Text"/>
    <w:basedOn w:val="a"/>
    <w:pPr>
      <w:ind w:right="-65"/>
      <w:jc w:val="both"/>
    </w:pPr>
    <w:rPr>
      <w:rFonts w:ascii="Arial" w:hAnsi="Arial"/>
    </w:rPr>
  </w:style>
  <w:style w:type="paragraph" w:customStyle="1" w:styleId="Level1">
    <w:name w:val="Level 1"/>
    <w:basedOn w:val="a"/>
    <w:pPr>
      <w:widowControl w:val="0"/>
      <w:numPr>
        <w:numId w:val="19"/>
      </w:numPr>
      <w:tabs>
        <w:tab w:val="left" w:pos="567"/>
      </w:tabs>
      <w:spacing w:after="120"/>
      <w:outlineLvl w:val="0"/>
    </w:pPr>
    <w:rPr>
      <w:snapToGrid w:val="0"/>
      <w:sz w:val="24"/>
      <w:szCs w:val="24"/>
    </w:rPr>
  </w:style>
  <w:style w:type="character" w:styleId="a9">
    <w:name w:val="footnote reference"/>
    <w:semiHidden/>
  </w:style>
  <w:style w:type="paragraph" w:styleId="aa">
    <w:name w:val="Balloon Text"/>
    <w:basedOn w:val="a"/>
    <w:semiHidden/>
    <w:rsid w:val="00941971"/>
    <w:rPr>
      <w:rFonts w:ascii="Tahoma" w:hAnsi="Tahoma" w:cs="Tahoma"/>
      <w:sz w:val="16"/>
      <w:szCs w:val="16"/>
    </w:rPr>
  </w:style>
  <w:style w:type="table" w:styleId="ab">
    <w:name w:val="Table Grid"/>
    <w:basedOn w:val="a1"/>
    <w:rsid w:val="00AA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aption"/>
    <w:basedOn w:val="a"/>
    <w:next w:val="a"/>
    <w:qFormat/>
    <w:rsid w:val="00374105"/>
    <w:pPr>
      <w:framePr w:w="9889" w:wrap="auto" w:vAnchor="text" w:hAnchor="page" w:x="1213" w:y="317"/>
      <w:pBdr>
        <w:top w:val="double" w:sz="4" w:space="0" w:color="auto"/>
        <w:left w:val="double" w:sz="4" w:space="0" w:color="auto"/>
        <w:bottom w:val="double" w:sz="4" w:space="0" w:color="auto"/>
        <w:right w:val="double" w:sz="4" w:space="0" w:color="auto"/>
      </w:pBdr>
      <w:shd w:val="pct10"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uppressAutoHyphens/>
      <w:spacing w:line="240" w:lineRule="exact"/>
      <w:jc w:val="center"/>
    </w:pPr>
    <w:rPr>
      <w:b/>
      <w:spacing w:val="4"/>
      <w:w w:val="103"/>
      <w:kern w:val="14"/>
      <w:lang w:val="en-GB"/>
    </w:rPr>
  </w:style>
  <w:style w:type="character" w:styleId="ad">
    <w:name w:val="Hyperlink"/>
    <w:rsid w:val="00374105"/>
    <w:rPr>
      <w:color w:val="0000FF"/>
      <w:u w:val="single"/>
    </w:rPr>
  </w:style>
  <w:style w:type="paragraph" w:styleId="ae">
    <w:name w:val="footnote text"/>
    <w:basedOn w:val="a"/>
    <w:link w:val="af"/>
    <w:rsid w:val="008D7D98"/>
  </w:style>
  <w:style w:type="paragraph" w:customStyle="1" w:styleId="H56">
    <w:name w:val="_ H_5/6"/>
    <w:basedOn w:val="a"/>
    <w:next w:val="a"/>
    <w:rsid w:val="00EC43BF"/>
    <w:pPr>
      <w:keepNext/>
      <w:keepLines/>
      <w:tabs>
        <w:tab w:val="right" w:pos="360"/>
      </w:tabs>
      <w:suppressAutoHyphens/>
      <w:spacing w:line="240" w:lineRule="exact"/>
      <w:outlineLvl w:val="4"/>
    </w:pPr>
    <w:rPr>
      <w:rFonts w:eastAsia="Times New Roman"/>
      <w:spacing w:val="4"/>
      <w:w w:val="103"/>
      <w:kern w:val="14"/>
      <w:lang w:val="en-GB"/>
    </w:rPr>
  </w:style>
  <w:style w:type="character" w:customStyle="1" w:styleId="a4">
    <w:name w:val="页眉 字符"/>
    <w:link w:val="a3"/>
    <w:rsid w:val="00FA3018"/>
    <w:rPr>
      <w:lang w:val="en-US" w:eastAsia="en-US"/>
    </w:rPr>
  </w:style>
  <w:style w:type="paragraph" w:styleId="af0">
    <w:name w:val="List Paragraph"/>
    <w:basedOn w:val="a"/>
    <w:uiPriority w:val="34"/>
    <w:qFormat/>
    <w:rsid w:val="00EF53F6"/>
    <w:pPr>
      <w:ind w:left="720"/>
    </w:pPr>
    <w:rPr>
      <w:rFonts w:eastAsia="Times New Roman"/>
    </w:rPr>
  </w:style>
  <w:style w:type="character" w:customStyle="1" w:styleId="90">
    <w:name w:val="标题 9 字符"/>
    <w:link w:val="9"/>
    <w:semiHidden/>
    <w:rsid w:val="00561A81"/>
    <w:rPr>
      <w:rFonts w:ascii="Cambria" w:eastAsia="Times New Roman" w:hAnsi="Cambria"/>
      <w:sz w:val="22"/>
      <w:szCs w:val="22"/>
      <w:lang w:val="en-US" w:eastAsia="en-US"/>
    </w:rPr>
  </w:style>
  <w:style w:type="character" w:styleId="af1">
    <w:name w:val="annotation reference"/>
    <w:rsid w:val="00561A81"/>
    <w:rPr>
      <w:sz w:val="16"/>
      <w:szCs w:val="16"/>
    </w:rPr>
  </w:style>
  <w:style w:type="paragraph" w:styleId="af2">
    <w:name w:val="annotation text"/>
    <w:basedOn w:val="a"/>
    <w:link w:val="af3"/>
    <w:rsid w:val="00561A81"/>
    <w:rPr>
      <w:rFonts w:eastAsia="Times New Roman"/>
    </w:rPr>
  </w:style>
  <w:style w:type="character" w:customStyle="1" w:styleId="af3">
    <w:name w:val="批注文字 字符"/>
    <w:link w:val="af2"/>
    <w:rsid w:val="00561A81"/>
    <w:rPr>
      <w:rFonts w:eastAsia="Times New Roman"/>
      <w:lang w:val="en-US" w:eastAsia="en-US"/>
    </w:rPr>
  </w:style>
  <w:style w:type="paragraph" w:styleId="af4">
    <w:name w:val="annotation subject"/>
    <w:basedOn w:val="af2"/>
    <w:next w:val="af2"/>
    <w:link w:val="af5"/>
    <w:rsid w:val="00561A81"/>
    <w:rPr>
      <w:b/>
      <w:bCs/>
    </w:rPr>
  </w:style>
  <w:style w:type="character" w:customStyle="1" w:styleId="af5">
    <w:name w:val="批注主题 字符"/>
    <w:link w:val="af4"/>
    <w:rsid w:val="00561A81"/>
    <w:rPr>
      <w:rFonts w:eastAsia="Times New Roman"/>
      <w:b/>
      <w:bCs/>
      <w:lang w:val="en-US" w:eastAsia="en-US"/>
    </w:rPr>
  </w:style>
  <w:style w:type="paragraph" w:customStyle="1" w:styleId="H1">
    <w:name w:val="_ H_1"/>
    <w:basedOn w:val="a"/>
    <w:next w:val="a"/>
    <w:qFormat/>
    <w:rsid w:val="00561A81"/>
    <w:pPr>
      <w:keepNext/>
      <w:keepLines/>
      <w:suppressAutoHyphens/>
      <w:spacing w:line="270" w:lineRule="exact"/>
      <w:outlineLvl w:val="0"/>
    </w:pPr>
    <w:rPr>
      <w:rFonts w:eastAsia="Times New Roman"/>
      <w:b/>
      <w:bCs/>
      <w:spacing w:val="4"/>
      <w:w w:val="103"/>
      <w:kern w:val="14"/>
      <w:sz w:val="24"/>
      <w:szCs w:val="24"/>
      <w:lang w:val="en-GB"/>
    </w:rPr>
  </w:style>
  <w:style w:type="paragraph" w:customStyle="1" w:styleId="HCh">
    <w:name w:val="_ H _Ch"/>
    <w:basedOn w:val="H1"/>
    <w:next w:val="a"/>
    <w:link w:val="HChChar"/>
    <w:rsid w:val="00561A81"/>
    <w:pPr>
      <w:spacing w:line="300" w:lineRule="exact"/>
    </w:pPr>
    <w:rPr>
      <w:spacing w:val="-2"/>
      <w:sz w:val="28"/>
      <w:szCs w:val="28"/>
    </w:rPr>
  </w:style>
  <w:style w:type="character" w:customStyle="1" w:styleId="HChChar">
    <w:name w:val="_ H _Ch Char"/>
    <w:link w:val="HCh"/>
    <w:rsid w:val="00561A81"/>
    <w:rPr>
      <w:rFonts w:eastAsia="Times New Roman"/>
      <w:b/>
      <w:bCs/>
      <w:spacing w:val="-2"/>
      <w:w w:val="103"/>
      <w:kern w:val="14"/>
      <w:sz w:val="28"/>
      <w:szCs w:val="28"/>
      <w:lang w:eastAsia="en-US"/>
    </w:rPr>
  </w:style>
  <w:style w:type="paragraph" w:customStyle="1" w:styleId="Default">
    <w:name w:val="Default"/>
    <w:rsid w:val="00561A81"/>
    <w:pPr>
      <w:autoSpaceDE w:val="0"/>
      <w:autoSpaceDN w:val="0"/>
      <w:adjustRightInd w:val="0"/>
    </w:pPr>
    <w:rPr>
      <w:rFonts w:eastAsia="Times New Roman"/>
      <w:color w:val="000000"/>
      <w:sz w:val="24"/>
      <w:szCs w:val="24"/>
      <w:lang w:eastAsia="en-GB"/>
    </w:rPr>
  </w:style>
  <w:style w:type="character" w:customStyle="1" w:styleId="af">
    <w:name w:val="脚注文本 字符"/>
    <w:link w:val="ae"/>
    <w:rsid w:val="00561A81"/>
    <w:rPr>
      <w:lang w:val="en-US" w:eastAsia="en-US"/>
    </w:rPr>
  </w:style>
  <w:style w:type="character" w:styleId="af6">
    <w:name w:val="FollowedHyperlink"/>
    <w:rsid w:val="00561A81"/>
    <w:rPr>
      <w:color w:val="800080"/>
      <w:u w:val="single"/>
    </w:rPr>
  </w:style>
  <w:style w:type="character" w:customStyle="1" w:styleId="st">
    <w:name w:val="st"/>
    <w:rsid w:val="00D1753F"/>
  </w:style>
  <w:style w:type="character" w:customStyle="1" w:styleId="60">
    <w:name w:val="标题 6 字符"/>
    <w:basedOn w:val="a0"/>
    <w:link w:val="6"/>
    <w:rsid w:val="00754655"/>
    <w:rPr>
      <w:rFonts w:ascii="Arial" w:hAnsi="Arial"/>
      <w:sz w:val="24"/>
      <w:szCs w:val="24"/>
      <w:lang w:val="en-US" w:eastAsia="en-US"/>
    </w:rPr>
  </w:style>
  <w:style w:type="character" w:customStyle="1" w:styleId="a6">
    <w:name w:val="页脚 字符"/>
    <w:basedOn w:val="a0"/>
    <w:link w:val="a5"/>
    <w:rsid w:val="00CD212D"/>
    <w:rPr>
      <w:lang w:val="en-US" w:eastAsia="en-US"/>
    </w:rPr>
  </w:style>
  <w:style w:type="character" w:customStyle="1" w:styleId="SingleTxtChar">
    <w:name w:val="__Single Txt Char"/>
    <w:link w:val="SingleTxt"/>
    <w:locked/>
    <w:rsid w:val="00E83B3D"/>
    <w:rPr>
      <w:spacing w:val="4"/>
      <w:w w:val="103"/>
      <w:kern w:val="14"/>
      <w:lang w:eastAsia="en-US"/>
    </w:rPr>
  </w:style>
  <w:style w:type="paragraph" w:customStyle="1" w:styleId="SingleTxt">
    <w:name w:val="__Single Txt"/>
    <w:basedOn w:val="a"/>
    <w:link w:val="SingleTxtChar"/>
    <w:rsid w:val="00E83B3D"/>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spacing w:after="120" w:line="240" w:lineRule="exact"/>
      <w:ind w:left="1267" w:right="1267"/>
      <w:jc w:val="lowKashida"/>
    </w:pPr>
    <w:rPr>
      <w:spacing w:val="4"/>
      <w:w w:val="103"/>
      <w:kern w:val="14"/>
      <w:lang w:val="en-GB"/>
    </w:rPr>
  </w:style>
  <w:style w:type="character" w:styleId="af7">
    <w:name w:val="Unresolved Mention"/>
    <w:basedOn w:val="a0"/>
    <w:uiPriority w:val="99"/>
    <w:semiHidden/>
    <w:unhideWhenUsed/>
    <w:rsid w:val="00693176"/>
    <w:rPr>
      <w:color w:val="808080"/>
      <w:shd w:val="clear" w:color="auto" w:fill="E6E6E6"/>
    </w:rPr>
  </w:style>
  <w:style w:type="paragraph" w:styleId="af8">
    <w:name w:val="Revision"/>
    <w:hidden/>
    <w:uiPriority w:val="99"/>
    <w:semiHidden/>
    <w:rsid w:val="006F7053"/>
    <w:rPr>
      <w:lang w:val="en-US" w:eastAsia="en-US"/>
    </w:rPr>
  </w:style>
  <w:style w:type="character" w:customStyle="1" w:styleId="50">
    <w:name w:val="标题 5 字符"/>
    <w:basedOn w:val="a0"/>
    <w:link w:val="5"/>
    <w:rsid w:val="00E143B6"/>
    <w:rPr>
      <w:rFonts w:ascii="Arial" w:hAnsi="Arial"/>
      <w:b/>
      <w:bCs/>
      <w:lang w:val="en-US" w:eastAsia="en-US"/>
    </w:rPr>
  </w:style>
  <w:style w:type="character" w:customStyle="1" w:styleId="20">
    <w:name w:val="标题 2 字符"/>
    <w:basedOn w:val="a0"/>
    <w:link w:val="2"/>
    <w:rsid w:val="00E94A07"/>
    <w:rPr>
      <w:rFonts w:ascii="Arial" w:hAnsi="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91">
      <w:bodyDiv w:val="1"/>
      <w:marLeft w:val="0"/>
      <w:marRight w:val="0"/>
      <w:marTop w:val="0"/>
      <w:marBottom w:val="0"/>
      <w:divBdr>
        <w:top w:val="none" w:sz="0" w:space="0" w:color="auto"/>
        <w:left w:val="none" w:sz="0" w:space="0" w:color="auto"/>
        <w:bottom w:val="none" w:sz="0" w:space="0" w:color="auto"/>
        <w:right w:val="none" w:sz="0" w:space="0" w:color="auto"/>
      </w:divBdr>
    </w:div>
    <w:div w:id="46808118">
      <w:bodyDiv w:val="1"/>
      <w:marLeft w:val="0"/>
      <w:marRight w:val="0"/>
      <w:marTop w:val="0"/>
      <w:marBottom w:val="0"/>
      <w:divBdr>
        <w:top w:val="none" w:sz="0" w:space="0" w:color="auto"/>
        <w:left w:val="none" w:sz="0" w:space="0" w:color="auto"/>
        <w:bottom w:val="none" w:sz="0" w:space="0" w:color="auto"/>
        <w:right w:val="none" w:sz="0" w:space="0" w:color="auto"/>
      </w:divBdr>
    </w:div>
    <w:div w:id="114375915">
      <w:bodyDiv w:val="1"/>
      <w:marLeft w:val="0"/>
      <w:marRight w:val="0"/>
      <w:marTop w:val="0"/>
      <w:marBottom w:val="0"/>
      <w:divBdr>
        <w:top w:val="none" w:sz="0" w:space="0" w:color="auto"/>
        <w:left w:val="none" w:sz="0" w:space="0" w:color="auto"/>
        <w:bottom w:val="none" w:sz="0" w:space="0" w:color="auto"/>
        <w:right w:val="none" w:sz="0" w:space="0" w:color="auto"/>
      </w:divBdr>
    </w:div>
    <w:div w:id="128789727">
      <w:bodyDiv w:val="1"/>
      <w:marLeft w:val="0"/>
      <w:marRight w:val="0"/>
      <w:marTop w:val="0"/>
      <w:marBottom w:val="0"/>
      <w:divBdr>
        <w:top w:val="none" w:sz="0" w:space="0" w:color="auto"/>
        <w:left w:val="none" w:sz="0" w:space="0" w:color="auto"/>
        <w:bottom w:val="none" w:sz="0" w:space="0" w:color="auto"/>
        <w:right w:val="none" w:sz="0" w:space="0" w:color="auto"/>
      </w:divBdr>
    </w:div>
    <w:div w:id="215244012">
      <w:bodyDiv w:val="1"/>
      <w:marLeft w:val="0"/>
      <w:marRight w:val="0"/>
      <w:marTop w:val="0"/>
      <w:marBottom w:val="0"/>
      <w:divBdr>
        <w:top w:val="none" w:sz="0" w:space="0" w:color="auto"/>
        <w:left w:val="none" w:sz="0" w:space="0" w:color="auto"/>
        <w:bottom w:val="none" w:sz="0" w:space="0" w:color="auto"/>
        <w:right w:val="none" w:sz="0" w:space="0" w:color="auto"/>
      </w:divBdr>
    </w:div>
    <w:div w:id="234097350">
      <w:bodyDiv w:val="1"/>
      <w:marLeft w:val="0"/>
      <w:marRight w:val="0"/>
      <w:marTop w:val="0"/>
      <w:marBottom w:val="0"/>
      <w:divBdr>
        <w:top w:val="none" w:sz="0" w:space="0" w:color="auto"/>
        <w:left w:val="none" w:sz="0" w:space="0" w:color="auto"/>
        <w:bottom w:val="none" w:sz="0" w:space="0" w:color="auto"/>
        <w:right w:val="none" w:sz="0" w:space="0" w:color="auto"/>
      </w:divBdr>
    </w:div>
    <w:div w:id="248320318">
      <w:bodyDiv w:val="1"/>
      <w:marLeft w:val="0"/>
      <w:marRight w:val="0"/>
      <w:marTop w:val="0"/>
      <w:marBottom w:val="0"/>
      <w:divBdr>
        <w:top w:val="none" w:sz="0" w:space="0" w:color="auto"/>
        <w:left w:val="none" w:sz="0" w:space="0" w:color="auto"/>
        <w:bottom w:val="none" w:sz="0" w:space="0" w:color="auto"/>
        <w:right w:val="none" w:sz="0" w:space="0" w:color="auto"/>
      </w:divBdr>
    </w:div>
    <w:div w:id="359669163">
      <w:bodyDiv w:val="1"/>
      <w:marLeft w:val="0"/>
      <w:marRight w:val="0"/>
      <w:marTop w:val="0"/>
      <w:marBottom w:val="0"/>
      <w:divBdr>
        <w:top w:val="none" w:sz="0" w:space="0" w:color="auto"/>
        <w:left w:val="none" w:sz="0" w:space="0" w:color="auto"/>
        <w:bottom w:val="none" w:sz="0" w:space="0" w:color="auto"/>
        <w:right w:val="none" w:sz="0" w:space="0" w:color="auto"/>
      </w:divBdr>
    </w:div>
    <w:div w:id="374693171">
      <w:bodyDiv w:val="1"/>
      <w:marLeft w:val="0"/>
      <w:marRight w:val="0"/>
      <w:marTop w:val="0"/>
      <w:marBottom w:val="0"/>
      <w:divBdr>
        <w:top w:val="none" w:sz="0" w:space="0" w:color="auto"/>
        <w:left w:val="none" w:sz="0" w:space="0" w:color="auto"/>
        <w:bottom w:val="none" w:sz="0" w:space="0" w:color="auto"/>
        <w:right w:val="none" w:sz="0" w:space="0" w:color="auto"/>
      </w:divBdr>
    </w:div>
    <w:div w:id="377512139">
      <w:bodyDiv w:val="1"/>
      <w:marLeft w:val="0"/>
      <w:marRight w:val="0"/>
      <w:marTop w:val="0"/>
      <w:marBottom w:val="0"/>
      <w:divBdr>
        <w:top w:val="none" w:sz="0" w:space="0" w:color="auto"/>
        <w:left w:val="none" w:sz="0" w:space="0" w:color="auto"/>
        <w:bottom w:val="none" w:sz="0" w:space="0" w:color="auto"/>
        <w:right w:val="none" w:sz="0" w:space="0" w:color="auto"/>
      </w:divBdr>
    </w:div>
    <w:div w:id="393042544">
      <w:bodyDiv w:val="1"/>
      <w:marLeft w:val="0"/>
      <w:marRight w:val="0"/>
      <w:marTop w:val="0"/>
      <w:marBottom w:val="0"/>
      <w:divBdr>
        <w:top w:val="none" w:sz="0" w:space="0" w:color="auto"/>
        <w:left w:val="none" w:sz="0" w:space="0" w:color="auto"/>
        <w:bottom w:val="none" w:sz="0" w:space="0" w:color="auto"/>
        <w:right w:val="none" w:sz="0" w:space="0" w:color="auto"/>
      </w:divBdr>
    </w:div>
    <w:div w:id="440153767">
      <w:bodyDiv w:val="1"/>
      <w:marLeft w:val="0"/>
      <w:marRight w:val="0"/>
      <w:marTop w:val="0"/>
      <w:marBottom w:val="0"/>
      <w:divBdr>
        <w:top w:val="none" w:sz="0" w:space="0" w:color="auto"/>
        <w:left w:val="none" w:sz="0" w:space="0" w:color="auto"/>
        <w:bottom w:val="none" w:sz="0" w:space="0" w:color="auto"/>
        <w:right w:val="none" w:sz="0" w:space="0" w:color="auto"/>
      </w:divBdr>
    </w:div>
    <w:div w:id="508757637">
      <w:bodyDiv w:val="1"/>
      <w:marLeft w:val="0"/>
      <w:marRight w:val="0"/>
      <w:marTop w:val="0"/>
      <w:marBottom w:val="0"/>
      <w:divBdr>
        <w:top w:val="none" w:sz="0" w:space="0" w:color="auto"/>
        <w:left w:val="none" w:sz="0" w:space="0" w:color="auto"/>
        <w:bottom w:val="none" w:sz="0" w:space="0" w:color="auto"/>
        <w:right w:val="none" w:sz="0" w:space="0" w:color="auto"/>
      </w:divBdr>
    </w:div>
    <w:div w:id="514272339">
      <w:bodyDiv w:val="1"/>
      <w:marLeft w:val="0"/>
      <w:marRight w:val="0"/>
      <w:marTop w:val="0"/>
      <w:marBottom w:val="0"/>
      <w:divBdr>
        <w:top w:val="none" w:sz="0" w:space="0" w:color="auto"/>
        <w:left w:val="none" w:sz="0" w:space="0" w:color="auto"/>
        <w:bottom w:val="none" w:sz="0" w:space="0" w:color="auto"/>
        <w:right w:val="none" w:sz="0" w:space="0" w:color="auto"/>
      </w:divBdr>
    </w:div>
    <w:div w:id="538320660">
      <w:bodyDiv w:val="1"/>
      <w:marLeft w:val="0"/>
      <w:marRight w:val="0"/>
      <w:marTop w:val="0"/>
      <w:marBottom w:val="0"/>
      <w:divBdr>
        <w:top w:val="none" w:sz="0" w:space="0" w:color="auto"/>
        <w:left w:val="none" w:sz="0" w:space="0" w:color="auto"/>
        <w:bottom w:val="none" w:sz="0" w:space="0" w:color="auto"/>
        <w:right w:val="none" w:sz="0" w:space="0" w:color="auto"/>
      </w:divBdr>
    </w:div>
    <w:div w:id="570699928">
      <w:bodyDiv w:val="1"/>
      <w:marLeft w:val="0"/>
      <w:marRight w:val="0"/>
      <w:marTop w:val="0"/>
      <w:marBottom w:val="0"/>
      <w:divBdr>
        <w:top w:val="none" w:sz="0" w:space="0" w:color="auto"/>
        <w:left w:val="none" w:sz="0" w:space="0" w:color="auto"/>
        <w:bottom w:val="none" w:sz="0" w:space="0" w:color="auto"/>
        <w:right w:val="none" w:sz="0" w:space="0" w:color="auto"/>
      </w:divBdr>
    </w:div>
    <w:div w:id="638078319">
      <w:bodyDiv w:val="1"/>
      <w:marLeft w:val="0"/>
      <w:marRight w:val="0"/>
      <w:marTop w:val="0"/>
      <w:marBottom w:val="0"/>
      <w:divBdr>
        <w:top w:val="none" w:sz="0" w:space="0" w:color="auto"/>
        <w:left w:val="none" w:sz="0" w:space="0" w:color="auto"/>
        <w:bottom w:val="none" w:sz="0" w:space="0" w:color="auto"/>
        <w:right w:val="none" w:sz="0" w:space="0" w:color="auto"/>
      </w:divBdr>
    </w:div>
    <w:div w:id="691609309">
      <w:bodyDiv w:val="1"/>
      <w:marLeft w:val="0"/>
      <w:marRight w:val="0"/>
      <w:marTop w:val="0"/>
      <w:marBottom w:val="0"/>
      <w:divBdr>
        <w:top w:val="none" w:sz="0" w:space="0" w:color="auto"/>
        <w:left w:val="none" w:sz="0" w:space="0" w:color="auto"/>
        <w:bottom w:val="none" w:sz="0" w:space="0" w:color="auto"/>
        <w:right w:val="none" w:sz="0" w:space="0" w:color="auto"/>
      </w:divBdr>
    </w:div>
    <w:div w:id="739059004">
      <w:bodyDiv w:val="1"/>
      <w:marLeft w:val="0"/>
      <w:marRight w:val="0"/>
      <w:marTop w:val="0"/>
      <w:marBottom w:val="0"/>
      <w:divBdr>
        <w:top w:val="none" w:sz="0" w:space="0" w:color="auto"/>
        <w:left w:val="none" w:sz="0" w:space="0" w:color="auto"/>
        <w:bottom w:val="none" w:sz="0" w:space="0" w:color="auto"/>
        <w:right w:val="none" w:sz="0" w:space="0" w:color="auto"/>
      </w:divBdr>
    </w:div>
    <w:div w:id="986323615">
      <w:bodyDiv w:val="1"/>
      <w:marLeft w:val="0"/>
      <w:marRight w:val="0"/>
      <w:marTop w:val="0"/>
      <w:marBottom w:val="0"/>
      <w:divBdr>
        <w:top w:val="none" w:sz="0" w:space="0" w:color="auto"/>
        <w:left w:val="none" w:sz="0" w:space="0" w:color="auto"/>
        <w:bottom w:val="none" w:sz="0" w:space="0" w:color="auto"/>
        <w:right w:val="none" w:sz="0" w:space="0" w:color="auto"/>
      </w:divBdr>
    </w:div>
    <w:div w:id="1175416686">
      <w:bodyDiv w:val="1"/>
      <w:marLeft w:val="0"/>
      <w:marRight w:val="0"/>
      <w:marTop w:val="0"/>
      <w:marBottom w:val="0"/>
      <w:divBdr>
        <w:top w:val="none" w:sz="0" w:space="0" w:color="auto"/>
        <w:left w:val="none" w:sz="0" w:space="0" w:color="auto"/>
        <w:bottom w:val="none" w:sz="0" w:space="0" w:color="auto"/>
        <w:right w:val="none" w:sz="0" w:space="0" w:color="auto"/>
      </w:divBdr>
    </w:div>
    <w:div w:id="1177035618">
      <w:bodyDiv w:val="1"/>
      <w:marLeft w:val="0"/>
      <w:marRight w:val="0"/>
      <w:marTop w:val="0"/>
      <w:marBottom w:val="0"/>
      <w:divBdr>
        <w:top w:val="none" w:sz="0" w:space="0" w:color="auto"/>
        <w:left w:val="none" w:sz="0" w:space="0" w:color="auto"/>
        <w:bottom w:val="none" w:sz="0" w:space="0" w:color="auto"/>
        <w:right w:val="none" w:sz="0" w:space="0" w:color="auto"/>
      </w:divBdr>
    </w:div>
    <w:div w:id="1180390856">
      <w:bodyDiv w:val="1"/>
      <w:marLeft w:val="0"/>
      <w:marRight w:val="0"/>
      <w:marTop w:val="0"/>
      <w:marBottom w:val="0"/>
      <w:divBdr>
        <w:top w:val="none" w:sz="0" w:space="0" w:color="auto"/>
        <w:left w:val="none" w:sz="0" w:space="0" w:color="auto"/>
        <w:bottom w:val="none" w:sz="0" w:space="0" w:color="auto"/>
        <w:right w:val="none" w:sz="0" w:space="0" w:color="auto"/>
      </w:divBdr>
    </w:div>
    <w:div w:id="1191145466">
      <w:bodyDiv w:val="1"/>
      <w:marLeft w:val="0"/>
      <w:marRight w:val="0"/>
      <w:marTop w:val="0"/>
      <w:marBottom w:val="0"/>
      <w:divBdr>
        <w:top w:val="none" w:sz="0" w:space="0" w:color="auto"/>
        <w:left w:val="none" w:sz="0" w:space="0" w:color="auto"/>
        <w:bottom w:val="none" w:sz="0" w:space="0" w:color="auto"/>
        <w:right w:val="none" w:sz="0" w:space="0" w:color="auto"/>
      </w:divBdr>
    </w:div>
    <w:div w:id="1254779209">
      <w:bodyDiv w:val="1"/>
      <w:marLeft w:val="0"/>
      <w:marRight w:val="0"/>
      <w:marTop w:val="0"/>
      <w:marBottom w:val="0"/>
      <w:divBdr>
        <w:top w:val="none" w:sz="0" w:space="0" w:color="auto"/>
        <w:left w:val="none" w:sz="0" w:space="0" w:color="auto"/>
        <w:bottom w:val="none" w:sz="0" w:space="0" w:color="auto"/>
        <w:right w:val="none" w:sz="0" w:space="0" w:color="auto"/>
      </w:divBdr>
    </w:div>
    <w:div w:id="1277442551">
      <w:bodyDiv w:val="1"/>
      <w:marLeft w:val="0"/>
      <w:marRight w:val="0"/>
      <w:marTop w:val="0"/>
      <w:marBottom w:val="0"/>
      <w:divBdr>
        <w:top w:val="none" w:sz="0" w:space="0" w:color="auto"/>
        <w:left w:val="none" w:sz="0" w:space="0" w:color="auto"/>
        <w:bottom w:val="none" w:sz="0" w:space="0" w:color="auto"/>
        <w:right w:val="none" w:sz="0" w:space="0" w:color="auto"/>
      </w:divBdr>
    </w:div>
    <w:div w:id="1286693828">
      <w:bodyDiv w:val="1"/>
      <w:marLeft w:val="0"/>
      <w:marRight w:val="0"/>
      <w:marTop w:val="0"/>
      <w:marBottom w:val="0"/>
      <w:divBdr>
        <w:top w:val="none" w:sz="0" w:space="0" w:color="auto"/>
        <w:left w:val="none" w:sz="0" w:space="0" w:color="auto"/>
        <w:bottom w:val="none" w:sz="0" w:space="0" w:color="auto"/>
        <w:right w:val="none" w:sz="0" w:space="0" w:color="auto"/>
      </w:divBdr>
    </w:div>
    <w:div w:id="1295256731">
      <w:bodyDiv w:val="1"/>
      <w:marLeft w:val="0"/>
      <w:marRight w:val="0"/>
      <w:marTop w:val="0"/>
      <w:marBottom w:val="0"/>
      <w:divBdr>
        <w:top w:val="none" w:sz="0" w:space="0" w:color="auto"/>
        <w:left w:val="none" w:sz="0" w:space="0" w:color="auto"/>
        <w:bottom w:val="none" w:sz="0" w:space="0" w:color="auto"/>
        <w:right w:val="none" w:sz="0" w:space="0" w:color="auto"/>
      </w:divBdr>
    </w:div>
    <w:div w:id="1346904070">
      <w:bodyDiv w:val="1"/>
      <w:marLeft w:val="0"/>
      <w:marRight w:val="0"/>
      <w:marTop w:val="0"/>
      <w:marBottom w:val="0"/>
      <w:divBdr>
        <w:top w:val="none" w:sz="0" w:space="0" w:color="auto"/>
        <w:left w:val="none" w:sz="0" w:space="0" w:color="auto"/>
        <w:bottom w:val="none" w:sz="0" w:space="0" w:color="auto"/>
        <w:right w:val="none" w:sz="0" w:space="0" w:color="auto"/>
      </w:divBdr>
    </w:div>
    <w:div w:id="1443265564">
      <w:bodyDiv w:val="1"/>
      <w:marLeft w:val="0"/>
      <w:marRight w:val="0"/>
      <w:marTop w:val="0"/>
      <w:marBottom w:val="0"/>
      <w:divBdr>
        <w:top w:val="none" w:sz="0" w:space="0" w:color="auto"/>
        <w:left w:val="none" w:sz="0" w:space="0" w:color="auto"/>
        <w:bottom w:val="none" w:sz="0" w:space="0" w:color="auto"/>
        <w:right w:val="none" w:sz="0" w:space="0" w:color="auto"/>
      </w:divBdr>
    </w:div>
    <w:div w:id="1646424919">
      <w:bodyDiv w:val="1"/>
      <w:marLeft w:val="0"/>
      <w:marRight w:val="0"/>
      <w:marTop w:val="0"/>
      <w:marBottom w:val="0"/>
      <w:divBdr>
        <w:top w:val="none" w:sz="0" w:space="0" w:color="auto"/>
        <w:left w:val="none" w:sz="0" w:space="0" w:color="auto"/>
        <w:bottom w:val="none" w:sz="0" w:space="0" w:color="auto"/>
        <w:right w:val="none" w:sz="0" w:space="0" w:color="auto"/>
      </w:divBdr>
    </w:div>
    <w:div w:id="1687168764">
      <w:bodyDiv w:val="1"/>
      <w:marLeft w:val="0"/>
      <w:marRight w:val="0"/>
      <w:marTop w:val="0"/>
      <w:marBottom w:val="0"/>
      <w:divBdr>
        <w:top w:val="none" w:sz="0" w:space="0" w:color="auto"/>
        <w:left w:val="none" w:sz="0" w:space="0" w:color="auto"/>
        <w:bottom w:val="none" w:sz="0" w:space="0" w:color="auto"/>
        <w:right w:val="none" w:sz="0" w:space="0" w:color="auto"/>
      </w:divBdr>
    </w:div>
    <w:div w:id="1753505235">
      <w:bodyDiv w:val="1"/>
      <w:marLeft w:val="0"/>
      <w:marRight w:val="0"/>
      <w:marTop w:val="0"/>
      <w:marBottom w:val="0"/>
      <w:divBdr>
        <w:top w:val="none" w:sz="0" w:space="0" w:color="auto"/>
        <w:left w:val="none" w:sz="0" w:space="0" w:color="auto"/>
        <w:bottom w:val="none" w:sz="0" w:space="0" w:color="auto"/>
        <w:right w:val="none" w:sz="0" w:space="0" w:color="auto"/>
      </w:divBdr>
    </w:div>
    <w:div w:id="1804929057">
      <w:bodyDiv w:val="1"/>
      <w:marLeft w:val="0"/>
      <w:marRight w:val="0"/>
      <w:marTop w:val="0"/>
      <w:marBottom w:val="0"/>
      <w:divBdr>
        <w:top w:val="none" w:sz="0" w:space="0" w:color="auto"/>
        <w:left w:val="none" w:sz="0" w:space="0" w:color="auto"/>
        <w:bottom w:val="none" w:sz="0" w:space="0" w:color="auto"/>
        <w:right w:val="none" w:sz="0" w:space="0" w:color="auto"/>
      </w:divBdr>
    </w:div>
    <w:div w:id="1822695550">
      <w:bodyDiv w:val="1"/>
      <w:marLeft w:val="0"/>
      <w:marRight w:val="0"/>
      <w:marTop w:val="0"/>
      <w:marBottom w:val="0"/>
      <w:divBdr>
        <w:top w:val="none" w:sz="0" w:space="0" w:color="auto"/>
        <w:left w:val="none" w:sz="0" w:space="0" w:color="auto"/>
        <w:bottom w:val="none" w:sz="0" w:space="0" w:color="auto"/>
        <w:right w:val="none" w:sz="0" w:space="0" w:color="auto"/>
      </w:divBdr>
      <w:divsChild>
        <w:div w:id="1360936206">
          <w:marLeft w:val="0"/>
          <w:marRight w:val="0"/>
          <w:marTop w:val="0"/>
          <w:marBottom w:val="0"/>
          <w:divBdr>
            <w:top w:val="none" w:sz="0" w:space="0" w:color="auto"/>
            <w:left w:val="none" w:sz="0" w:space="0" w:color="auto"/>
            <w:bottom w:val="none" w:sz="0" w:space="0" w:color="auto"/>
            <w:right w:val="none" w:sz="0" w:space="0" w:color="auto"/>
          </w:divBdr>
          <w:divsChild>
            <w:div w:id="1498108565">
              <w:marLeft w:val="0"/>
              <w:marRight w:val="0"/>
              <w:marTop w:val="300"/>
              <w:marBottom w:val="0"/>
              <w:divBdr>
                <w:top w:val="none" w:sz="0" w:space="0" w:color="auto"/>
                <w:left w:val="none" w:sz="0" w:space="0" w:color="auto"/>
                <w:bottom w:val="none" w:sz="0" w:space="0" w:color="auto"/>
                <w:right w:val="none" w:sz="0" w:space="0" w:color="auto"/>
              </w:divBdr>
              <w:divsChild>
                <w:div w:id="1245609451">
                  <w:marLeft w:val="0"/>
                  <w:marRight w:val="0"/>
                  <w:marTop w:val="0"/>
                  <w:marBottom w:val="0"/>
                  <w:divBdr>
                    <w:top w:val="single" w:sz="6" w:space="0" w:color="E5E5E5"/>
                    <w:left w:val="single" w:sz="6" w:space="0" w:color="E5E5E5"/>
                    <w:bottom w:val="single" w:sz="6" w:space="0" w:color="E5E5E5"/>
                    <w:right w:val="single" w:sz="6" w:space="0" w:color="E5E5E5"/>
                  </w:divBdr>
                  <w:divsChild>
                    <w:div w:id="418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0321">
      <w:bodyDiv w:val="1"/>
      <w:marLeft w:val="0"/>
      <w:marRight w:val="0"/>
      <w:marTop w:val="0"/>
      <w:marBottom w:val="0"/>
      <w:divBdr>
        <w:top w:val="none" w:sz="0" w:space="0" w:color="auto"/>
        <w:left w:val="none" w:sz="0" w:space="0" w:color="auto"/>
        <w:bottom w:val="none" w:sz="0" w:space="0" w:color="auto"/>
        <w:right w:val="none" w:sz="0" w:space="0" w:color="auto"/>
      </w:divBdr>
    </w:div>
    <w:div w:id="1904023096">
      <w:bodyDiv w:val="1"/>
      <w:marLeft w:val="0"/>
      <w:marRight w:val="0"/>
      <w:marTop w:val="0"/>
      <w:marBottom w:val="0"/>
      <w:divBdr>
        <w:top w:val="none" w:sz="0" w:space="0" w:color="auto"/>
        <w:left w:val="none" w:sz="0" w:space="0" w:color="auto"/>
        <w:bottom w:val="none" w:sz="0" w:space="0" w:color="auto"/>
        <w:right w:val="none" w:sz="0" w:space="0" w:color="auto"/>
      </w:divBdr>
    </w:div>
    <w:div w:id="1974216281">
      <w:bodyDiv w:val="1"/>
      <w:marLeft w:val="0"/>
      <w:marRight w:val="0"/>
      <w:marTop w:val="0"/>
      <w:marBottom w:val="0"/>
      <w:divBdr>
        <w:top w:val="none" w:sz="0" w:space="0" w:color="auto"/>
        <w:left w:val="none" w:sz="0" w:space="0" w:color="auto"/>
        <w:bottom w:val="none" w:sz="0" w:space="0" w:color="auto"/>
        <w:right w:val="none" w:sz="0" w:space="0" w:color="auto"/>
      </w:divBdr>
    </w:div>
    <w:div w:id="2028213427">
      <w:bodyDiv w:val="1"/>
      <w:marLeft w:val="0"/>
      <w:marRight w:val="0"/>
      <w:marTop w:val="0"/>
      <w:marBottom w:val="0"/>
      <w:divBdr>
        <w:top w:val="none" w:sz="0" w:space="0" w:color="auto"/>
        <w:left w:val="none" w:sz="0" w:space="0" w:color="auto"/>
        <w:bottom w:val="none" w:sz="0" w:space="0" w:color="auto"/>
        <w:right w:val="none" w:sz="0" w:space="0" w:color="auto"/>
      </w:divBdr>
    </w:div>
    <w:div w:id="2050907249">
      <w:bodyDiv w:val="1"/>
      <w:marLeft w:val="0"/>
      <w:marRight w:val="0"/>
      <w:marTop w:val="0"/>
      <w:marBottom w:val="0"/>
      <w:divBdr>
        <w:top w:val="none" w:sz="0" w:space="0" w:color="auto"/>
        <w:left w:val="none" w:sz="0" w:space="0" w:color="auto"/>
        <w:bottom w:val="none" w:sz="0" w:space="0" w:color="auto"/>
        <w:right w:val="none" w:sz="0" w:space="0" w:color="auto"/>
      </w:divBdr>
    </w:div>
    <w:div w:id="2055155523">
      <w:bodyDiv w:val="1"/>
      <w:marLeft w:val="0"/>
      <w:marRight w:val="0"/>
      <w:marTop w:val="0"/>
      <w:marBottom w:val="0"/>
      <w:divBdr>
        <w:top w:val="none" w:sz="0" w:space="0" w:color="auto"/>
        <w:left w:val="none" w:sz="0" w:space="0" w:color="auto"/>
        <w:bottom w:val="none" w:sz="0" w:space="0" w:color="auto"/>
        <w:right w:val="none" w:sz="0" w:space="0" w:color="auto"/>
      </w:divBdr>
    </w:div>
    <w:div w:id="2075539558">
      <w:bodyDiv w:val="1"/>
      <w:marLeft w:val="0"/>
      <w:marRight w:val="0"/>
      <w:marTop w:val="0"/>
      <w:marBottom w:val="0"/>
      <w:divBdr>
        <w:top w:val="none" w:sz="0" w:space="0" w:color="auto"/>
        <w:left w:val="none" w:sz="0" w:space="0" w:color="auto"/>
        <w:bottom w:val="none" w:sz="0" w:space="0" w:color="auto"/>
        <w:right w:val="none" w:sz="0" w:space="0" w:color="auto"/>
      </w:divBdr>
    </w:div>
    <w:div w:id="2114931535">
      <w:bodyDiv w:val="1"/>
      <w:marLeft w:val="0"/>
      <w:marRight w:val="0"/>
      <w:marTop w:val="0"/>
      <w:marBottom w:val="0"/>
      <w:divBdr>
        <w:top w:val="none" w:sz="0" w:space="0" w:color="auto"/>
        <w:left w:val="none" w:sz="0" w:space="0" w:color="auto"/>
        <w:bottom w:val="none" w:sz="0" w:space="0" w:color="auto"/>
        <w:right w:val="none" w:sz="0" w:space="0" w:color="auto"/>
      </w:divBdr>
    </w:div>
    <w:div w:id="21417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b.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ecursors@incb.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cb.org/incb/en/precursors/Red_Forms/red-list.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cb.org/incb/en/precursors/cna.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cb.org/incb/en/precursors/Red_Forms/red-list.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incb.org/incb/en/precursors/Red_Forms/form_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3175">
          <a:solidFill>
            <a:srgbClr val="000000"/>
          </a:solidFill>
          <a:miter lim="800000"/>
          <a:headEnd/>
          <a:tailEnd/>
        </a:ln>
      </a:spPr>
      <a:bodyPr rot="0" vert="horz" wrap="square" lIns="54000" tIns="45720" rIns="5400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28f1f2-7ab5-409d-a0ac-8425036e7d3a">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67CBD6C516AF74EAF63EED0994FBB9A" ma:contentTypeVersion="18" ma:contentTypeDescription="Create a new document." ma:contentTypeScope="" ma:versionID="d8dee9c099e5a1191755d45f6cdfde6d">
  <xsd:schema xmlns:xsd="http://www.w3.org/2001/XMLSchema" xmlns:xs="http://www.w3.org/2001/XMLSchema" xmlns:p="http://schemas.microsoft.com/office/2006/metadata/properties" xmlns:ns2="c228f1f2-7ab5-409d-a0ac-8425036e7d3a" xmlns:ns3="2bb295ad-0e11-4b53-8789-066be0d59d6d" xmlns:ns4="985ec44e-1bab-4c0b-9df0-6ba128686fc9" targetNamespace="http://schemas.microsoft.com/office/2006/metadata/properties" ma:root="true" ma:fieldsID="345a4897d2434d360ffe69bdaf0a2ad1" ns2:_="" ns3:_="" ns4:_="">
    <xsd:import namespace="c228f1f2-7ab5-409d-a0ac-8425036e7d3a"/>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f1f2-7ab5-409d-a0ac-8425036e7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8EC2-5436-4A47-B65D-AF3CFCC2EAE4}">
  <ds:schemaRefs>
    <ds:schemaRef ds:uri="http://schemas.microsoft.com/sharepoint/v3/contenttype/forms"/>
  </ds:schemaRefs>
</ds:datastoreItem>
</file>

<file path=customXml/itemProps2.xml><?xml version="1.0" encoding="utf-8"?>
<ds:datastoreItem xmlns:ds="http://schemas.openxmlformats.org/officeDocument/2006/customXml" ds:itemID="{8DC3C24C-B35D-4A90-B2D0-6049B0B6DE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32382-2A41-4DAF-A9BC-2A911DCE7F1D}">
  <ds:schemaRefs>
    <ds:schemaRef ds:uri="http://schemas.openxmlformats.org/officeDocument/2006/bibliography"/>
  </ds:schemaRefs>
</ds:datastoreItem>
</file>

<file path=customXml/itemProps4.xml><?xml version="1.0" encoding="utf-8"?>
<ds:datastoreItem xmlns:ds="http://schemas.openxmlformats.org/officeDocument/2006/customXml" ds:itemID="{D1D2E26F-4743-4CE1-B8F4-996B1C3EDE76}"/>
</file>

<file path=docProps/app.xml><?xml version="1.0" encoding="utf-8"?>
<Properties xmlns="http://schemas.openxmlformats.org/officeDocument/2006/extended-properties" xmlns:vt="http://schemas.openxmlformats.org/officeDocument/2006/docPropsVTypes">
  <Template>Normal.dotm</Template>
  <TotalTime>4</TotalTime>
  <Pages>40</Pages>
  <Words>4429</Words>
  <Characters>25247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Form D</vt:lpstr>
    </vt:vector>
  </TitlesOfParts>
  <Company>UNOV</Company>
  <LinksUpToDate>false</LinksUpToDate>
  <CharactersWithSpaces>29617</CharactersWithSpaces>
  <SharedDoc>false</SharedDoc>
  <HLinks>
    <vt:vector size="24" baseType="variant">
      <vt:variant>
        <vt:i4>2424854</vt:i4>
      </vt:variant>
      <vt:variant>
        <vt:i4>9</vt:i4>
      </vt:variant>
      <vt:variant>
        <vt:i4>0</vt:i4>
      </vt:variant>
      <vt:variant>
        <vt:i4>5</vt:i4>
      </vt:variant>
      <vt:variant>
        <vt:lpwstr>http://www.incb.org/incb/en/precursors/Red_Forms/red-list.html</vt:lpwstr>
      </vt:variant>
      <vt:variant>
        <vt:lpwstr/>
      </vt:variant>
      <vt:variant>
        <vt:i4>6750245</vt:i4>
      </vt:variant>
      <vt:variant>
        <vt:i4>6</vt:i4>
      </vt:variant>
      <vt:variant>
        <vt:i4>0</vt:i4>
      </vt:variant>
      <vt:variant>
        <vt:i4>5</vt:i4>
      </vt:variant>
      <vt:variant>
        <vt:lpwstr>http://www.incb.org/incb/en/precursors/Red_Forms/form_d.html</vt:lpwstr>
      </vt:variant>
      <vt:variant>
        <vt:lpwstr/>
      </vt:variant>
      <vt:variant>
        <vt:i4>5374036</vt:i4>
      </vt:variant>
      <vt:variant>
        <vt:i4>3</vt:i4>
      </vt:variant>
      <vt:variant>
        <vt:i4>0</vt:i4>
      </vt:variant>
      <vt:variant>
        <vt:i4>5</vt:i4>
      </vt:variant>
      <vt:variant>
        <vt:lpwstr>http://www.incb.org/</vt:lpwstr>
      </vt:variant>
      <vt:variant>
        <vt:lpwstr/>
      </vt:variant>
      <vt:variant>
        <vt:i4>4653155</vt:i4>
      </vt:variant>
      <vt:variant>
        <vt:i4>0</vt:i4>
      </vt:variant>
      <vt:variant>
        <vt:i4>0</vt:i4>
      </vt:variant>
      <vt:variant>
        <vt:i4>5</vt:i4>
      </vt:variant>
      <vt:variant>
        <vt:lpwstr>mailto:precursors@incb.org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dc:title>
  <dc:creator>Alioto</dc:creator>
  <cp:keywords>2309</cp:keywords>
  <cp:lastModifiedBy>Li Peng</cp:lastModifiedBy>
  <cp:revision>5</cp:revision>
  <cp:lastPrinted>2025-01-06T15:55:00Z</cp:lastPrinted>
  <dcterms:created xsi:type="dcterms:W3CDTF">2025-01-06T15:52:00Z</dcterms:created>
  <dcterms:modified xsi:type="dcterms:W3CDTF">2025-01-06T15:56:00Z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0x010100F67CBD6C516AF74EAF63EED0994FBB9A</vt:lpwstr>
  </property>
</Properties>
</file>